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9" w:rsidRPr="000522C0" w:rsidRDefault="00442099" w:rsidP="000640B9">
      <w:pPr>
        <w:autoSpaceDE/>
        <w:autoSpaceDN/>
        <w:ind w:left="440" w:hangingChars="200" w:hanging="440"/>
        <w:jc w:val="center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2"/>
          <w:szCs w:val="22"/>
        </w:rPr>
      </w:pPr>
      <w:r w:rsidRPr="000522C0">
        <w:rPr>
          <w:rFonts w:ascii="ＭＳ 明朝" w:eastAsia="ＭＳ 明朝" w:hAnsi="ＭＳ 明朝" w:cs="Times New Roman"/>
          <w:color w:val="auto"/>
          <w:kern w:val="2"/>
          <w:sz w:val="22"/>
          <w:szCs w:val="22"/>
        </w:rPr>
        <w:t>年度</w:t>
      </w:r>
      <w:r w:rsidR="000640B9" w:rsidRPr="000522C0">
        <w:rPr>
          <w:rFonts w:ascii="ＭＳ 明朝" w:eastAsia="ＭＳ 明朝" w:hAnsi="ＭＳ 明朝" w:cs="Times New Roman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4657090</wp:posOffset>
                </wp:positionH>
                <wp:positionV relativeFrom="paragraph">
                  <wp:posOffset>-688975</wp:posOffset>
                </wp:positionV>
                <wp:extent cx="7239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0B9" w:rsidRPr="000640B9" w:rsidRDefault="000640B9" w:rsidP="000640B9">
                            <w:pPr>
                              <w:jc w:val="center"/>
                              <w:rPr>
                                <w:rFonts w:ascii="ＭＳ 明朝" w:eastAsia="ＭＳ 明朝" w:hAnsi="ＭＳ 明朝" w:hint="default"/>
                                <w:color w:val="000000" w:themeColor="text1"/>
                              </w:rPr>
                            </w:pPr>
                            <w:r w:rsidRPr="000640B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6.7pt;margin-top:-54.25pt;width:5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" filled="f" strokecolor="black [3213]" strokeweight="1pt">
                <v:textbox>
                  <w:txbxContent>
                    <w:p w:rsidR="000640B9" w:rsidRPr="000640B9" w:rsidRDefault="000640B9" w:rsidP="000640B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640B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40B9" w:rsidRPr="000522C0">
        <w:rPr>
          <w:rFonts w:ascii="ＭＳ 明朝" w:eastAsia="ＭＳ 明朝" w:hAnsi="ＭＳ 明朝" w:cs="Times New Roman"/>
          <w:color w:val="auto"/>
          <w:kern w:val="2"/>
          <w:sz w:val="22"/>
          <w:szCs w:val="22"/>
        </w:rPr>
        <w:t>鳥取県中小企業の求人情報発信支援事業補助金　申請要件確認書</w:t>
      </w:r>
    </w:p>
    <w:p w:rsidR="000640B9" w:rsidRPr="000522C0" w:rsidRDefault="000640B9" w:rsidP="000640B9">
      <w:pPr>
        <w:autoSpaceDE/>
        <w:autoSpaceDN/>
        <w:ind w:left="440" w:hangingChars="200" w:hanging="44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2"/>
          <w:szCs w:val="22"/>
        </w:rPr>
      </w:pPr>
    </w:p>
    <w:p w:rsidR="000640B9" w:rsidRPr="000522C0" w:rsidRDefault="000640B9" w:rsidP="000640B9">
      <w:pPr>
        <w:autoSpaceDE/>
        <w:autoSpaceDN/>
        <w:ind w:left="440" w:hangingChars="200" w:hanging="44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2"/>
          <w:szCs w:val="22"/>
        </w:rPr>
      </w:pPr>
    </w:p>
    <w:p w:rsidR="000640B9" w:rsidRPr="000522C0" w:rsidRDefault="000640B9" w:rsidP="000640B9">
      <w:pPr>
        <w:autoSpaceDE/>
        <w:autoSpaceDN/>
        <w:ind w:left="440" w:hangingChars="200" w:hanging="44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2"/>
          <w:szCs w:val="22"/>
          <w:u w:val="single"/>
        </w:rPr>
      </w:pPr>
      <w:r w:rsidRPr="000522C0">
        <w:rPr>
          <w:rFonts w:ascii="ＭＳ 明朝" w:eastAsia="ＭＳ 明朝" w:hAnsi="ＭＳ 明朝" w:cs="Times New Roman"/>
          <w:color w:val="auto"/>
          <w:kern w:val="2"/>
          <w:sz w:val="22"/>
          <w:szCs w:val="22"/>
          <w:u w:val="single"/>
        </w:rPr>
        <w:t xml:space="preserve">申請主体名（企業名）：　　　　　　　　　　　　　　　　　　　</w:t>
      </w:r>
    </w:p>
    <w:p w:rsidR="000640B9" w:rsidRPr="000522C0" w:rsidRDefault="000640B9" w:rsidP="000640B9">
      <w:pPr>
        <w:autoSpaceDE/>
        <w:autoSpaceDN/>
        <w:textAlignment w:val="auto"/>
        <w:rPr>
          <w:rFonts w:ascii="ＭＳ 明朝" w:eastAsia="ＭＳ 明朝" w:hAnsi="ＭＳ 明朝" w:cs="Times New Roman" w:hint="default"/>
          <w:kern w:val="2"/>
          <w:sz w:val="22"/>
          <w:szCs w:val="22"/>
        </w:rPr>
      </w:pPr>
    </w:p>
    <w:p w:rsidR="000640B9" w:rsidRPr="000522C0" w:rsidRDefault="000640B9" w:rsidP="000640B9">
      <w:pPr>
        <w:autoSpaceDE/>
        <w:autoSpaceDN/>
        <w:textAlignment w:val="auto"/>
        <w:rPr>
          <w:rFonts w:ascii="ＭＳ 明朝" w:eastAsia="ＭＳ 明朝" w:hAnsi="ＭＳ 明朝" w:cs="Times New Roman" w:hint="default"/>
          <w:kern w:val="2"/>
          <w:sz w:val="22"/>
          <w:szCs w:val="22"/>
        </w:rPr>
      </w:pPr>
    </w:p>
    <w:p w:rsidR="000640B9" w:rsidRPr="000522C0" w:rsidRDefault="000640B9" w:rsidP="000640B9">
      <w:pPr>
        <w:autoSpaceDE/>
        <w:autoSpaceDN/>
        <w:textAlignment w:val="auto"/>
        <w:rPr>
          <w:rFonts w:ascii="ＭＳ 明朝" w:eastAsia="ＭＳ 明朝" w:hAnsi="ＭＳ 明朝" w:cs="Times New Roman" w:hint="default"/>
          <w:kern w:val="2"/>
          <w:sz w:val="22"/>
          <w:szCs w:val="22"/>
        </w:rPr>
      </w:pPr>
      <w:r w:rsidRPr="000522C0">
        <w:rPr>
          <w:rFonts w:ascii="ＭＳ 明朝" w:eastAsia="ＭＳ 明朝" w:hAnsi="ＭＳ 明朝" w:cs="Times New Roman"/>
          <w:kern w:val="2"/>
          <w:sz w:val="22"/>
          <w:szCs w:val="22"/>
        </w:rPr>
        <w:t>※以下「確認欄」のうち該当するほうに○を</w:t>
      </w:r>
      <w:r w:rsidR="0050772A" w:rsidRPr="000522C0">
        <w:rPr>
          <w:rFonts w:ascii="ＭＳ 明朝" w:eastAsia="ＭＳ 明朝" w:hAnsi="ＭＳ 明朝" w:cs="Times New Roman"/>
          <w:kern w:val="2"/>
          <w:sz w:val="22"/>
          <w:szCs w:val="22"/>
        </w:rPr>
        <w:t>付けて</w:t>
      </w:r>
      <w:r w:rsidRPr="000522C0">
        <w:rPr>
          <w:rFonts w:ascii="ＭＳ 明朝" w:eastAsia="ＭＳ 明朝" w:hAnsi="ＭＳ 明朝" w:cs="Times New Roman"/>
          <w:kern w:val="2"/>
          <w:sz w:val="22"/>
          <w:szCs w:val="22"/>
        </w:rPr>
        <w:t>ください。</w:t>
      </w:r>
    </w:p>
    <w:p w:rsidR="000640B9" w:rsidRPr="0050772A" w:rsidRDefault="000640B9" w:rsidP="000640B9">
      <w:pPr>
        <w:autoSpaceDE/>
        <w:autoSpaceDN/>
        <w:textAlignment w:val="auto"/>
        <w:rPr>
          <w:rFonts w:ascii="Century" w:eastAsia="ＭＳ 明朝" w:hAnsi="Century" w:cs="Times New Roman" w:hint="default"/>
          <w:kern w:val="2"/>
          <w:sz w:val="21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275"/>
        <w:gridCol w:w="1128"/>
      </w:tblGrid>
      <w:tr w:rsidR="000640B9" w:rsidRPr="000522C0" w:rsidTr="000640B9">
        <w:tc>
          <w:tcPr>
            <w:tcW w:w="6096" w:type="dxa"/>
            <w:vMerge w:val="restart"/>
            <w:shd w:val="clear" w:color="auto" w:fill="D0CECE" w:themeFill="background2" w:themeFillShade="E6"/>
            <w:vAlign w:val="center"/>
          </w:tcPr>
          <w:p w:rsidR="000640B9" w:rsidRPr="000522C0" w:rsidRDefault="000640B9" w:rsidP="000640B9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1"/>
                <w:szCs w:val="24"/>
              </w:rPr>
              <w:t>確認事項</w:t>
            </w:r>
          </w:p>
        </w:tc>
        <w:tc>
          <w:tcPr>
            <w:tcW w:w="2403" w:type="dxa"/>
            <w:gridSpan w:val="2"/>
            <w:shd w:val="clear" w:color="auto" w:fill="D0CECE" w:themeFill="background2" w:themeFillShade="E6"/>
          </w:tcPr>
          <w:p w:rsidR="000640B9" w:rsidRPr="000522C0" w:rsidRDefault="000640B9" w:rsidP="000640B9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1"/>
                <w:szCs w:val="24"/>
              </w:rPr>
              <w:t>確認欄</w:t>
            </w:r>
          </w:p>
        </w:tc>
      </w:tr>
      <w:tr w:rsidR="000640B9" w:rsidRPr="000522C0" w:rsidTr="000640B9"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640B9" w:rsidRPr="000522C0" w:rsidRDefault="000640B9" w:rsidP="00555F57">
            <w:pPr>
              <w:autoSpaceDE/>
              <w:autoSpaceDN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D0CECE" w:themeFill="background2" w:themeFillShade="E6"/>
          </w:tcPr>
          <w:p w:rsidR="000640B9" w:rsidRPr="000522C0" w:rsidRDefault="000640B9" w:rsidP="000640B9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1"/>
                <w:szCs w:val="24"/>
              </w:rPr>
              <w:t>はい</w:t>
            </w:r>
          </w:p>
        </w:tc>
        <w:tc>
          <w:tcPr>
            <w:tcW w:w="1128" w:type="dxa"/>
            <w:tcBorders>
              <w:left w:val="dashed" w:sz="4" w:space="0" w:color="auto"/>
            </w:tcBorders>
            <w:shd w:val="clear" w:color="auto" w:fill="D0CECE" w:themeFill="background2" w:themeFillShade="E6"/>
          </w:tcPr>
          <w:p w:rsidR="000640B9" w:rsidRPr="000522C0" w:rsidRDefault="000640B9" w:rsidP="000640B9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1"/>
                <w:szCs w:val="24"/>
              </w:rPr>
              <w:t>いいえ</w:t>
            </w:r>
          </w:p>
        </w:tc>
      </w:tr>
      <w:tr w:rsidR="000640B9" w:rsidRPr="000522C0" w:rsidTr="001D0BAB">
        <w:trPr>
          <w:trHeight w:val="1345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640B9" w:rsidRPr="000522C0" w:rsidRDefault="000640B9" w:rsidP="001D0BAB">
            <w:pPr>
              <w:autoSpaceDE/>
              <w:autoSpaceDN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4"/>
              </w:rPr>
              <w:t>（１）県内に本社のある中小企業ですか？</w:t>
            </w:r>
          </w:p>
          <w:p w:rsidR="001D0BAB" w:rsidRPr="000522C0" w:rsidRDefault="001D0BAB" w:rsidP="001D0BAB">
            <w:pPr>
              <w:autoSpaceDE/>
              <w:autoSpaceDN/>
              <w:spacing w:line="240" w:lineRule="exact"/>
              <w:ind w:leftChars="200" w:left="660" w:hangingChars="100" w:hanging="180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18"/>
                <w:szCs w:val="18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※中小企業とは、</w:t>
            </w:r>
            <w:r w:rsidRPr="000522C0">
              <w:rPr>
                <w:rFonts w:ascii="ＭＳ 明朝" w:eastAsia="ＭＳ 明朝" w:hAnsi="ＭＳ 明朝"/>
                <w:sz w:val="18"/>
                <w:szCs w:val="18"/>
              </w:rPr>
              <w:t>中小企業基本法（昭和３８年法律第１５４号）第２条第１項に規定する中小企業者</w:t>
            </w: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をいいます。詳細は中小企業庁ホームページ等をご確認ください。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12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</w:tr>
      <w:tr w:rsidR="000640B9" w:rsidRPr="000522C0" w:rsidTr="001D0BAB">
        <w:trPr>
          <w:trHeight w:val="994"/>
        </w:trPr>
        <w:tc>
          <w:tcPr>
            <w:tcW w:w="6096" w:type="dxa"/>
            <w:shd w:val="clear" w:color="auto" w:fill="D0CECE"/>
            <w:vAlign w:val="center"/>
          </w:tcPr>
          <w:p w:rsidR="000640B9" w:rsidRPr="000522C0" w:rsidRDefault="000640B9" w:rsidP="001D0BAB">
            <w:pPr>
              <w:autoSpaceDE/>
              <w:autoSpaceDN/>
              <w:ind w:left="440" w:hangingChars="200" w:hanging="440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2"/>
                <w:szCs w:val="22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（２）雇用政策課が</w:t>
            </w:r>
            <w:r w:rsidRPr="000522C0">
              <w:rPr>
                <w:rFonts w:ascii="ＭＳ 明朝" w:eastAsia="ＭＳ 明朝" w:hAnsi="ＭＳ 明朝" w:cs="Times New Roman"/>
                <w:sz w:val="22"/>
                <w:szCs w:val="22"/>
              </w:rPr>
              <w:t>開催する企業採用力向上のための研修に参加又は参加予定ですか？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12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widowControl/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</w:tr>
      <w:tr w:rsidR="000640B9" w:rsidRPr="000522C0" w:rsidTr="001D0BAB">
        <w:trPr>
          <w:trHeight w:val="697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640B9" w:rsidRPr="000522C0" w:rsidRDefault="000640B9" w:rsidP="001D0BAB">
            <w:pPr>
              <w:autoSpaceDE/>
              <w:autoSpaceDN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2"/>
                <w:szCs w:val="22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（３）従業員のうち過半数が県内在住又は県内在勤ですか？</w:t>
            </w:r>
          </w:p>
        </w:tc>
        <w:tc>
          <w:tcPr>
            <w:tcW w:w="127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jc w:val="center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12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jc w:val="center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</w:tr>
      <w:tr w:rsidR="000640B9" w:rsidRPr="000522C0" w:rsidTr="00337EA9">
        <w:trPr>
          <w:trHeight w:val="209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0640B9" w:rsidRPr="000522C0" w:rsidRDefault="000640B9" w:rsidP="001D0BAB">
            <w:pPr>
              <w:ind w:left="440" w:hangingChars="200" w:hanging="440"/>
              <w:rPr>
                <w:rFonts w:ascii="ＭＳ 明朝" w:eastAsia="ＭＳ 明朝" w:hAnsi="ＭＳ 明朝" w:cs="Times New Roman" w:hint="default"/>
                <w:kern w:val="2"/>
                <w:sz w:val="22"/>
                <w:szCs w:val="22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（４）リモート等により県外で働く社員に対し、鳥取県に興味・関心を持っていただくために、鳥取県への貢献活動を要請しますか？</w:t>
            </w:r>
            <w:r w:rsidR="003619FD"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（県外で働く社員がいない場合、「はい」に○をつけてください。）</w:t>
            </w:r>
          </w:p>
          <w:p w:rsidR="000640B9" w:rsidRPr="000522C0" w:rsidRDefault="001D0BAB" w:rsidP="001D0BAB">
            <w:pPr>
              <w:spacing w:line="240" w:lineRule="exact"/>
              <w:ind w:firstLineChars="200" w:firstLine="360"/>
              <w:rPr>
                <w:rFonts w:ascii="ＭＳ 明朝" w:eastAsia="ＭＳ 明朝" w:hAnsi="ＭＳ 明朝" w:cs="Times New Roman" w:hint="default"/>
                <w:kern w:val="2"/>
                <w:sz w:val="18"/>
                <w:szCs w:val="18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【</w:t>
            </w:r>
            <w:r w:rsidR="000640B9"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貢献活</w:t>
            </w: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動の例】</w:t>
            </w:r>
            <w:r w:rsidR="000640B9"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ふるさと納税、鳥取ファンクラブへの加入、</w:t>
            </w:r>
          </w:p>
          <w:p w:rsidR="000640B9" w:rsidRPr="000522C0" w:rsidRDefault="000640B9" w:rsidP="001D0BAB">
            <w:pPr>
              <w:spacing w:line="240" w:lineRule="exact"/>
              <w:ind w:firstLineChars="1000" w:firstLine="1800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県産品の利活用、アンテナショップの活用　など</w:t>
            </w:r>
          </w:p>
        </w:tc>
        <w:tc>
          <w:tcPr>
            <w:tcW w:w="127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jc w:val="center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jc w:val="center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</w:tr>
    </w:tbl>
    <w:p w:rsidR="000640B9" w:rsidRPr="000640B9" w:rsidRDefault="000640B9" w:rsidP="000640B9">
      <w:pPr>
        <w:autoSpaceDE/>
        <w:autoSpaceDN/>
        <w:textAlignment w:val="auto"/>
        <w:rPr>
          <w:rFonts w:ascii="Century" w:eastAsia="ＭＳ 明朝" w:hAnsi="Century" w:cs="Times New Roman" w:hint="default"/>
          <w:kern w:val="2"/>
          <w:sz w:val="21"/>
          <w:szCs w:val="24"/>
        </w:rPr>
      </w:pPr>
    </w:p>
    <w:p w:rsidR="008E48B4" w:rsidRPr="000640B9" w:rsidRDefault="008E48B4">
      <w:pPr>
        <w:rPr>
          <w:rFonts w:hint="default"/>
        </w:rPr>
      </w:pPr>
      <w:bookmarkStart w:id="0" w:name="_GoBack"/>
      <w:bookmarkEnd w:id="0"/>
    </w:p>
    <w:sectPr w:rsidR="008E48B4" w:rsidRPr="00064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A6" w:rsidRDefault="00FD34A6" w:rsidP="003619FD">
      <w:pPr>
        <w:rPr>
          <w:rFonts w:hint="default"/>
        </w:rPr>
      </w:pPr>
      <w:r>
        <w:separator/>
      </w:r>
    </w:p>
  </w:endnote>
  <w:endnote w:type="continuationSeparator" w:id="0">
    <w:p w:rsidR="00FD34A6" w:rsidRDefault="00FD34A6" w:rsidP="003619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A6" w:rsidRDefault="00FD34A6" w:rsidP="003619FD">
      <w:pPr>
        <w:rPr>
          <w:rFonts w:hint="default"/>
        </w:rPr>
      </w:pPr>
      <w:r>
        <w:separator/>
      </w:r>
    </w:p>
  </w:footnote>
  <w:footnote w:type="continuationSeparator" w:id="0">
    <w:p w:rsidR="00FD34A6" w:rsidRDefault="00FD34A6" w:rsidP="003619F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9"/>
    <w:rsid w:val="000522C0"/>
    <w:rsid w:val="000640B9"/>
    <w:rsid w:val="001D0BAB"/>
    <w:rsid w:val="001E3F68"/>
    <w:rsid w:val="00337EA9"/>
    <w:rsid w:val="003619FD"/>
    <w:rsid w:val="00442099"/>
    <w:rsid w:val="0050772A"/>
    <w:rsid w:val="008E48B4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45BE6-B115-4499-9996-C47BC2CF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B9"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9FD"/>
    <w:rPr>
      <w:rFonts w:ascii="ＭＳ Ｐゴシック" w:eastAsia="ＭＳ Ｐゴシック" w:hAnsi="ＭＳ ゴシック" w:cs="ＭＳ ゴシック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6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9FD"/>
    <w:rPr>
      <w:rFonts w:ascii="ＭＳ Ｐゴシック" w:eastAsia="ＭＳ Ｐゴシック" w:hAnsi="ＭＳ ゴシック" w:cs="ＭＳ 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浜本 祐樹</dc:creator>
  <cp:keywords/>
  <dc:description/>
  <cp:lastModifiedBy>鳥取県</cp:lastModifiedBy>
  <cp:revision>7</cp:revision>
  <dcterms:created xsi:type="dcterms:W3CDTF">2020-07-06T00:34:00Z</dcterms:created>
  <dcterms:modified xsi:type="dcterms:W3CDTF">2022-03-17T06:20:00Z</dcterms:modified>
</cp:coreProperties>
</file>