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 w:hint="eastAsia"/>
          <w:kern w:val="0"/>
          <w:sz w:val="22"/>
        </w:rPr>
        <w:t>様式第４号</w:t>
      </w:r>
      <w:r w:rsidRPr="002F20E0">
        <w:rPr>
          <w:rFonts w:ascii="ＭＳ 明朝" w:eastAsia="ＭＳ 明朝" w:hAnsi="ＭＳ 明朝" w:cs="ＭＳ 明朝"/>
          <w:kern w:val="0"/>
          <w:sz w:val="22"/>
        </w:rPr>
        <w:t>(</w:t>
      </w:r>
      <w:r w:rsidRPr="002F20E0">
        <w:rPr>
          <w:rFonts w:ascii="ＭＳ 明朝" w:eastAsia="ＭＳ 明朝" w:hAnsi="ＭＳ 明朝" w:cs="ＭＳ 明朝" w:hint="eastAsia"/>
          <w:kern w:val="0"/>
          <w:sz w:val="22"/>
        </w:rPr>
        <w:t>別表関係）</w:t>
      </w:r>
    </w:p>
    <w:p w:rsidR="00FB48BF" w:rsidRPr="002F20E0" w:rsidRDefault="00FB48BF" w:rsidP="00736B34">
      <w:pPr>
        <w:suppressAutoHyphens/>
        <w:wordWrap w:val="0"/>
        <w:ind w:firstLineChars="3550" w:firstLine="781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001CCB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 w:hint="eastAsia"/>
          <w:kern w:val="0"/>
          <w:sz w:val="22"/>
        </w:rPr>
        <w:t xml:space="preserve">　職　氏　</w:t>
      </w:r>
      <w:r w:rsidR="00FB48BF" w:rsidRPr="002F20E0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FB48BF" w:rsidRPr="002F20E0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="00FB48BF" w:rsidRPr="002F20E0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   </w:t>
      </w:r>
      <w:r w:rsidRPr="002F20E0">
        <w:rPr>
          <w:rFonts w:ascii="ＭＳ 明朝" w:eastAsia="ＭＳ 明朝" w:hAnsi="ＭＳ 明朝" w:cs="ＭＳ 明朝" w:hint="eastAsia"/>
          <w:kern w:val="0"/>
          <w:sz w:val="22"/>
        </w:rPr>
        <w:t>住　　所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</w:t>
      </w:r>
      <w:r w:rsidRPr="002F20E0">
        <w:rPr>
          <w:rFonts w:ascii="ＭＳ 明朝" w:eastAsia="ＭＳ 明朝" w:hAnsi="ＭＳ 明朝" w:cs="ＭＳ 明朝" w:hint="eastAsia"/>
          <w:kern w:val="0"/>
          <w:sz w:val="22"/>
        </w:rPr>
        <w:t>申請者　氏　　名</w:t>
      </w:r>
      <w:r w:rsidRPr="002F20E0">
        <w:rPr>
          <w:rFonts w:ascii="ＭＳ 明朝" w:eastAsia="ＭＳ 明朝" w:hAnsi="ＭＳ 明朝" w:cs="ＭＳ 明朝"/>
          <w:kern w:val="0"/>
          <w:sz w:val="22"/>
        </w:rPr>
        <w:t xml:space="preserve">                   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</w:t>
      </w:r>
      <w:r w:rsidRPr="002F20E0">
        <w:rPr>
          <w:rFonts w:ascii="ＭＳ 明朝" w:eastAsia="ＭＳ 明朝" w:hAnsi="ＭＳ 明朝" w:cs="ＭＳ 明朝" w:hint="eastAsia"/>
          <w:kern w:val="0"/>
          <w:sz w:val="20"/>
          <w:szCs w:val="20"/>
        </w:rPr>
        <w:t>（団体にあっては、名称及び代表者の氏名）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736B34" w:rsidP="00736B34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 w:hint="eastAsia"/>
          <w:kern w:val="0"/>
          <w:sz w:val="22"/>
        </w:rPr>
        <w:t>年度</w:t>
      </w:r>
      <w:r w:rsidR="00FB48BF" w:rsidRPr="002F20E0">
        <w:rPr>
          <w:rFonts w:ascii="ＭＳ 明朝" w:eastAsia="ＭＳ 明朝" w:hAnsi="ＭＳ 明朝" w:cs="ＭＳ 明朝" w:hint="eastAsia"/>
          <w:kern w:val="0"/>
          <w:sz w:val="22"/>
        </w:rPr>
        <w:t>農の雇用</w:t>
      </w:r>
      <w:r w:rsidRPr="002F20E0">
        <w:rPr>
          <w:rFonts w:ascii="ＭＳ 明朝" w:eastAsia="ＭＳ 明朝" w:hAnsi="ＭＳ 明朝" w:cs="ＭＳ 明朝" w:hint="eastAsia"/>
          <w:kern w:val="0"/>
          <w:sz w:val="22"/>
        </w:rPr>
        <w:t>ステップアップ</w:t>
      </w:r>
      <w:r w:rsidR="00FB48BF" w:rsidRPr="002F20E0">
        <w:rPr>
          <w:rFonts w:ascii="ＭＳ 明朝" w:eastAsia="ＭＳ 明朝" w:hAnsi="ＭＳ 明朝" w:cs="ＭＳ 明朝" w:hint="eastAsia"/>
          <w:kern w:val="0"/>
          <w:sz w:val="22"/>
        </w:rPr>
        <w:t>支援事業進捗状況報告書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 w:hint="eastAsia"/>
          <w:kern w:val="0"/>
          <w:sz w:val="22"/>
        </w:rPr>
        <w:t xml:space="preserve">　　　　年　　月　　日付第　　号による交付決定に係る事業の　　年度内の進捗状況について、鳥取県補助金等交付規則第１７条第３項の規定により、下記のとおり報告します。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2F20E0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2F20E0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</w:t>
      </w:r>
      <w:r w:rsidRPr="002F20E0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tbl>
      <w:tblPr>
        <w:tblStyle w:val="a3"/>
        <w:tblW w:w="0" w:type="auto"/>
        <w:tblInd w:w="424" w:type="dxa"/>
        <w:tblLayout w:type="fixed"/>
        <w:tblLook w:val="04A0" w:firstRow="1" w:lastRow="0" w:firstColumn="1" w:lastColumn="0" w:noHBand="0" w:noVBand="1"/>
      </w:tblPr>
      <w:tblGrid>
        <w:gridCol w:w="3257"/>
        <w:gridCol w:w="2835"/>
        <w:gridCol w:w="2977"/>
      </w:tblGrid>
      <w:tr w:rsidR="002F20E0" w:rsidRPr="002F20E0" w:rsidTr="001B6AE1">
        <w:trPr>
          <w:trHeight w:val="740"/>
        </w:trPr>
        <w:tc>
          <w:tcPr>
            <w:tcW w:w="3257" w:type="dxa"/>
            <w:vAlign w:val="center"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補助金等の名称</w:t>
            </w:r>
          </w:p>
        </w:tc>
        <w:tc>
          <w:tcPr>
            <w:tcW w:w="5812" w:type="dxa"/>
            <w:gridSpan w:val="2"/>
            <w:vAlign w:val="center"/>
          </w:tcPr>
          <w:p w:rsidR="001B6AE1" w:rsidRPr="002F20E0" w:rsidRDefault="001B6AE1" w:rsidP="001B6A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20E0" w:rsidRPr="002F20E0" w:rsidTr="001B6AE1">
        <w:tc>
          <w:tcPr>
            <w:tcW w:w="3257" w:type="dxa"/>
            <w:vMerge w:val="restart"/>
            <w:vAlign w:val="center"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交付決定額等</w:t>
            </w:r>
          </w:p>
        </w:tc>
        <w:tc>
          <w:tcPr>
            <w:tcW w:w="2835" w:type="dxa"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算定基準額</w:t>
            </w:r>
          </w:p>
        </w:tc>
        <w:tc>
          <w:tcPr>
            <w:tcW w:w="2977" w:type="dxa"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交付決定額</w:t>
            </w:r>
          </w:p>
        </w:tc>
      </w:tr>
      <w:tr w:rsidR="002F20E0" w:rsidRPr="002F20E0" w:rsidTr="001B6AE1">
        <w:trPr>
          <w:trHeight w:val="650"/>
        </w:trPr>
        <w:tc>
          <w:tcPr>
            <w:tcW w:w="3257" w:type="dxa"/>
            <w:vMerge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  <w:tc>
          <w:tcPr>
            <w:tcW w:w="2977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円</w:t>
            </w:r>
          </w:p>
        </w:tc>
      </w:tr>
      <w:tr w:rsidR="002F20E0" w:rsidRPr="002F20E0" w:rsidTr="001B6AE1">
        <w:trPr>
          <w:trHeight w:val="612"/>
        </w:trPr>
        <w:tc>
          <w:tcPr>
            <w:tcW w:w="3257" w:type="dxa"/>
            <w:vAlign w:val="center"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年度における実績額①</w:t>
            </w:r>
          </w:p>
        </w:tc>
        <w:tc>
          <w:tcPr>
            <w:tcW w:w="2835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20E0" w:rsidRPr="002F20E0" w:rsidTr="001B6AE1">
        <w:trPr>
          <w:trHeight w:val="574"/>
        </w:trPr>
        <w:tc>
          <w:tcPr>
            <w:tcW w:w="3257" w:type="dxa"/>
            <w:vAlign w:val="center"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年度以降の実施予定額②</w:t>
            </w:r>
          </w:p>
        </w:tc>
        <w:tc>
          <w:tcPr>
            <w:tcW w:w="2835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F20E0" w:rsidRPr="002F20E0" w:rsidTr="001B6AE1">
        <w:trPr>
          <w:trHeight w:val="664"/>
        </w:trPr>
        <w:tc>
          <w:tcPr>
            <w:tcW w:w="3257" w:type="dxa"/>
            <w:vAlign w:val="center"/>
          </w:tcPr>
          <w:p w:rsidR="001B6AE1" w:rsidRPr="002F20E0" w:rsidRDefault="001B6AE1" w:rsidP="001B6A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0E0">
              <w:rPr>
                <w:rFonts w:asciiTheme="minorEastAsia" w:eastAsiaTheme="minorEastAsia" w:hAnsiTheme="minorEastAsia"/>
                <w:sz w:val="22"/>
                <w:szCs w:val="22"/>
              </w:rPr>
              <w:t>計</w:t>
            </w:r>
          </w:p>
        </w:tc>
        <w:tc>
          <w:tcPr>
            <w:tcW w:w="2835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6AE1" w:rsidRPr="002F20E0" w:rsidRDefault="001B6AE1" w:rsidP="001B6AE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1B6AE1" w:rsidRPr="002F20E0" w:rsidRDefault="001B6AE1" w:rsidP="001B6AE1">
      <w:pPr>
        <w:ind w:firstLineChars="200" w:firstLine="440"/>
        <w:rPr>
          <w:rFonts w:asciiTheme="minorEastAsia" w:hAnsiTheme="minorEastAsia"/>
          <w:sz w:val="22"/>
        </w:rPr>
      </w:pPr>
      <w:r w:rsidRPr="002F20E0">
        <w:rPr>
          <w:rFonts w:asciiTheme="minorEastAsia" w:hAnsiTheme="minorEastAsia"/>
          <w:sz w:val="22"/>
        </w:rPr>
        <w:t>(注）①と②の合計は交付決定額と一致するものとする。</w:t>
      </w:r>
    </w:p>
    <w:p w:rsidR="001B6AE1" w:rsidRPr="002F20E0" w:rsidRDefault="001B6AE1" w:rsidP="001B6AE1">
      <w:pPr>
        <w:spacing w:line="200" w:lineRule="exact"/>
        <w:rPr>
          <w:rFonts w:asciiTheme="minorEastAsia" w:hAnsiTheme="minorEastAsia"/>
          <w:szCs w:val="18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FB48BF" w:rsidRPr="002F20E0" w:rsidRDefault="00FB48BF" w:rsidP="00FB48B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CF4C0F" w:rsidRPr="002F20E0" w:rsidRDefault="00CF4C0F" w:rsidP="00650D5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kern w:val="0"/>
          <w:sz w:val="22"/>
        </w:rPr>
      </w:pPr>
      <w:bookmarkStart w:id="0" w:name="_GoBack"/>
      <w:bookmarkEnd w:id="0"/>
    </w:p>
    <w:sectPr w:rsidR="00CF4C0F" w:rsidRPr="002F20E0" w:rsidSect="00281863">
      <w:footnotePr>
        <w:numFmt w:val="lowerLetter"/>
      </w:footnotePr>
      <w:pgSz w:w="11906" w:h="16838" w:code="9"/>
      <w:pgMar w:top="1418" w:right="1134" w:bottom="1134" w:left="1134" w:header="720" w:footer="720" w:gutter="0"/>
      <w:pgNumType w:start="66"/>
      <w:cols w:space="720"/>
      <w:noEndnote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5D" w:rsidRDefault="00CD595D" w:rsidP="00CD595D">
      <w:r>
        <w:separator/>
      </w:r>
    </w:p>
  </w:endnote>
  <w:endnote w:type="continuationSeparator" w:id="0">
    <w:p w:rsidR="00CD595D" w:rsidRDefault="00CD595D" w:rsidP="00CD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5D" w:rsidRDefault="00CD595D" w:rsidP="00CD595D">
      <w:r>
        <w:separator/>
      </w:r>
    </w:p>
  </w:footnote>
  <w:footnote w:type="continuationSeparator" w:id="0">
    <w:p w:rsidR="00CD595D" w:rsidRDefault="00CD595D" w:rsidP="00CD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BF"/>
    <w:rsid w:val="00001CCB"/>
    <w:rsid w:val="000C4897"/>
    <w:rsid w:val="000C7CD0"/>
    <w:rsid w:val="000E10B9"/>
    <w:rsid w:val="001B6AE1"/>
    <w:rsid w:val="00281863"/>
    <w:rsid w:val="002F20E0"/>
    <w:rsid w:val="003C4D47"/>
    <w:rsid w:val="00492A31"/>
    <w:rsid w:val="00493F60"/>
    <w:rsid w:val="004B528B"/>
    <w:rsid w:val="004C5C00"/>
    <w:rsid w:val="006330AA"/>
    <w:rsid w:val="00650D50"/>
    <w:rsid w:val="00736B34"/>
    <w:rsid w:val="00854818"/>
    <w:rsid w:val="00874F5F"/>
    <w:rsid w:val="008E1D26"/>
    <w:rsid w:val="00A42BE8"/>
    <w:rsid w:val="00BA665C"/>
    <w:rsid w:val="00C03F52"/>
    <w:rsid w:val="00C10812"/>
    <w:rsid w:val="00C86773"/>
    <w:rsid w:val="00CD595D"/>
    <w:rsid w:val="00CF4C0F"/>
    <w:rsid w:val="00D91D19"/>
    <w:rsid w:val="00DB6BD9"/>
    <w:rsid w:val="00E820D8"/>
    <w:rsid w:val="00EF1796"/>
    <w:rsid w:val="00F97621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B5653A"/>
  <w15:chartTrackingRefBased/>
  <w15:docId w15:val="{A67B6A16-7463-4E3C-B77C-19ED929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330AA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95D"/>
  </w:style>
  <w:style w:type="paragraph" w:styleId="a6">
    <w:name w:val="footer"/>
    <w:basedOn w:val="a"/>
    <w:link w:val="a7"/>
    <w:uiPriority w:val="99"/>
    <w:unhideWhenUsed/>
    <w:rsid w:val="00CD5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95D"/>
  </w:style>
  <w:style w:type="paragraph" w:styleId="a8">
    <w:name w:val="Balloon Text"/>
    <w:basedOn w:val="a"/>
    <w:link w:val="a9"/>
    <w:uiPriority w:val="99"/>
    <w:semiHidden/>
    <w:unhideWhenUsed/>
    <w:rsid w:val="00CD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BBE25-07FC-462D-86FE-00A1C646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美穂</dc:creator>
  <cp:keywords/>
  <dc:description/>
  <cp:lastModifiedBy>鳥取県</cp:lastModifiedBy>
  <cp:revision>8</cp:revision>
  <cp:lastPrinted>2022-03-25T01:09:00Z</cp:lastPrinted>
  <dcterms:created xsi:type="dcterms:W3CDTF">2022-03-25T01:15:00Z</dcterms:created>
  <dcterms:modified xsi:type="dcterms:W3CDTF">2022-05-26T10:54:00Z</dcterms:modified>
</cp:coreProperties>
</file>