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F8A" w:rsidRPr="00ED24B4" w:rsidRDefault="003C7122">
      <w:pPr>
        <w:adjustRightInd/>
        <w:spacing w:line="260" w:lineRule="exact"/>
        <w:rPr>
          <w:rFonts w:ascii="ＭＳ 明朝" w:eastAsia="ＭＳ 明朝" w:hAnsi="ＭＳ 明朝" w:cs="Times New Roman"/>
          <w:color w:val="auto"/>
        </w:rPr>
      </w:pPr>
      <w:bookmarkStart w:id="0" w:name="_GoBack"/>
      <w:r w:rsidRPr="00ED24B4">
        <w:rPr>
          <w:rFonts w:ascii="ＭＳ 明朝" w:eastAsia="ＭＳ 明朝" w:hAnsi="ＭＳ 明朝" w:hint="eastAsia"/>
          <w:color w:val="auto"/>
          <w:sz w:val="20"/>
          <w:szCs w:val="20"/>
        </w:rPr>
        <w:t>様式第５</w:t>
      </w:r>
      <w:r w:rsidR="00E96F8A" w:rsidRPr="00ED24B4">
        <w:rPr>
          <w:rFonts w:ascii="ＭＳ 明朝" w:eastAsia="ＭＳ 明朝" w:hAnsi="ＭＳ 明朝" w:hint="eastAsia"/>
          <w:color w:val="auto"/>
          <w:sz w:val="20"/>
          <w:szCs w:val="20"/>
        </w:rPr>
        <w:t>号</w:t>
      </w:r>
      <w:r w:rsidR="005A5E59" w:rsidRPr="00ED24B4">
        <w:rPr>
          <w:rFonts w:ascii="ＭＳ 明朝" w:eastAsia="ＭＳ 明朝" w:hAnsi="ＭＳ 明朝" w:hint="eastAsia"/>
          <w:color w:val="auto"/>
          <w:sz w:val="20"/>
          <w:szCs w:val="20"/>
        </w:rPr>
        <w:t>（第５の３関係）</w:t>
      </w:r>
    </w:p>
    <w:p w:rsidR="00E96F8A" w:rsidRPr="00ED24B4" w:rsidRDefault="00E96F8A">
      <w:pPr>
        <w:adjustRightInd/>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農</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業</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近</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代</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化</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資</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金</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利</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子</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補</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給</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承</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認</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書</w:t>
      </w:r>
    </w:p>
    <w:p w:rsidR="00E96F8A" w:rsidRPr="00ED24B4" w:rsidRDefault="00E96F8A">
      <w:pPr>
        <w:adjustRightInd/>
        <w:rPr>
          <w:rFonts w:ascii="ＭＳ 明朝" w:eastAsia="ＭＳ 明朝" w:hAnsi="ＭＳ 明朝" w:cs="Times New Roman"/>
          <w:color w:val="auto"/>
        </w:rPr>
      </w:pPr>
    </w:p>
    <w:p w:rsidR="00C02DAA" w:rsidRPr="00ED24B4" w:rsidRDefault="00E96F8A" w:rsidP="00C02DAA">
      <w:pPr>
        <w:wordWrap w:val="0"/>
        <w:adjustRightInd/>
        <w:spacing w:line="260" w:lineRule="exact"/>
        <w:jc w:val="right"/>
        <w:rPr>
          <w:rFonts w:ascii="ＭＳ 明朝" w:eastAsia="ＭＳ 明朝" w:hAnsi="ＭＳ 明朝"/>
          <w:color w:val="auto"/>
          <w:sz w:val="20"/>
          <w:szCs w:val="20"/>
        </w:rPr>
      </w:pP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第　　　　　号</w:t>
      </w:r>
    </w:p>
    <w:p w:rsidR="00310948" w:rsidRPr="00ED24B4" w:rsidRDefault="00E96F8A" w:rsidP="00310948">
      <w:pPr>
        <w:wordWrap w:val="0"/>
        <w:adjustRightInd/>
        <w:spacing w:line="260" w:lineRule="exact"/>
        <w:jc w:val="right"/>
        <w:rPr>
          <w:rFonts w:ascii="ＭＳ 明朝" w:eastAsia="ＭＳ 明朝" w:hAnsi="ＭＳ 明朝"/>
          <w:color w:val="auto"/>
          <w:sz w:val="20"/>
          <w:szCs w:val="20"/>
        </w:rPr>
      </w:pPr>
      <w:r w:rsidRPr="00ED24B4">
        <w:rPr>
          <w:rFonts w:ascii="ＭＳ 明朝" w:eastAsia="ＭＳ 明朝" w:hAnsi="ＭＳ 明朝" w:hint="eastAsia"/>
          <w:color w:val="auto"/>
          <w:sz w:val="20"/>
          <w:szCs w:val="20"/>
        </w:rPr>
        <w:t>年　　月　　日</w:t>
      </w:r>
    </w:p>
    <w:p w:rsidR="00C02DAA" w:rsidRPr="00ED24B4" w:rsidRDefault="00310948" w:rsidP="00310948">
      <w:pPr>
        <w:adjustRightInd/>
        <w:spacing w:line="260" w:lineRule="exact"/>
        <w:jc w:val="left"/>
        <w:rPr>
          <w:rFonts w:ascii="ＭＳ 明朝" w:eastAsia="ＭＳ 明朝" w:hAnsi="ＭＳ 明朝" w:cs="Times New Roman"/>
          <w:color w:val="auto"/>
        </w:rPr>
      </w:pPr>
      <w:r w:rsidRPr="00ED24B4">
        <w:rPr>
          <w:rFonts w:ascii="ＭＳ 明朝" w:eastAsia="ＭＳ 明朝" w:hAnsi="ＭＳ 明朝" w:hint="eastAsia"/>
          <w:color w:val="auto"/>
          <w:sz w:val="20"/>
          <w:szCs w:val="20"/>
        </w:rPr>
        <w:t xml:space="preserve">　　　　　　　　　　　　　　　</w:t>
      </w:r>
      <w:r w:rsidR="00C02DAA" w:rsidRPr="00ED24B4">
        <w:rPr>
          <w:rFonts w:ascii="ＭＳ 明朝" w:eastAsia="ＭＳ 明朝" w:hAnsi="ＭＳ 明朝" w:hint="eastAsia"/>
          <w:color w:val="auto"/>
          <w:sz w:val="20"/>
          <w:szCs w:val="20"/>
        </w:rPr>
        <w:t>様</w:t>
      </w:r>
    </w:p>
    <w:p w:rsidR="00E96F8A" w:rsidRPr="00ED24B4" w:rsidRDefault="00E96F8A">
      <w:pPr>
        <w:adjustRightInd/>
        <w:rPr>
          <w:rFonts w:ascii="ＭＳ 明朝" w:eastAsia="ＭＳ 明朝" w:hAnsi="ＭＳ 明朝" w:cs="Times New Roman"/>
          <w:color w:val="auto"/>
        </w:rPr>
      </w:pPr>
    </w:p>
    <w:p w:rsidR="00E96F8A" w:rsidRPr="00ED24B4" w:rsidRDefault="00E96F8A">
      <w:pPr>
        <w:adjustRightInd/>
        <w:rPr>
          <w:rFonts w:ascii="ＭＳ 明朝" w:eastAsia="ＭＳ 明朝" w:hAnsi="ＭＳ 明朝" w:cs="Times New Roman"/>
          <w:color w:val="auto"/>
        </w:rPr>
      </w:pPr>
      <w:r w:rsidRPr="00ED24B4">
        <w:rPr>
          <w:rFonts w:ascii="ＭＳ 明朝" w:eastAsia="ＭＳ 明朝" w:hAnsi="ＭＳ 明朝" w:hint="eastAsia"/>
          <w:color w:val="auto"/>
        </w:rPr>
        <w:t xml:space="preserve">　　　　　　　　　　　　　　　　　　　　　　　　　　　　　　　　　　　　　　　　　　　　　　　　　　　　　　　　　　　　　　　　　　　　　　　　　　　　　</w:t>
      </w:r>
    </w:p>
    <w:p w:rsidR="005A5E59" w:rsidRPr="00ED24B4" w:rsidRDefault="00E96F8A">
      <w:pPr>
        <w:adjustRightInd/>
        <w:spacing w:line="260" w:lineRule="exact"/>
        <w:jc w:val="left"/>
        <w:rPr>
          <w:rFonts w:ascii="ＭＳ 明朝" w:eastAsia="ＭＳ 明朝" w:hAnsi="ＭＳ 明朝"/>
          <w:color w:val="auto"/>
          <w:sz w:val="20"/>
          <w:szCs w:val="20"/>
        </w:rPr>
      </w:pP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 xml:space="preserve">　　　　　　　　　　　　　　　　　　　　　　　　　　　　　　　　　　　　　　　　　　</w:t>
      </w:r>
      <w:r w:rsidRPr="00ED24B4">
        <w:rPr>
          <w:rFonts w:ascii="ＭＳ 明朝" w:eastAsia="ＭＳ 明朝" w:hAnsi="ＭＳ 明朝"/>
          <w:color w:val="auto"/>
          <w:sz w:val="20"/>
          <w:szCs w:val="20"/>
        </w:rPr>
        <w:t xml:space="preserve">    </w:t>
      </w:r>
      <w:r w:rsidR="00E93E88" w:rsidRPr="00ED24B4">
        <w:rPr>
          <w:rFonts w:ascii="ＭＳ 明朝" w:eastAsia="ＭＳ 明朝" w:hAnsi="ＭＳ 明朝" w:hint="eastAsia"/>
          <w:color w:val="auto"/>
          <w:sz w:val="20"/>
          <w:szCs w:val="20"/>
        </w:rPr>
        <w:t xml:space="preserve">　　　　　　</w:t>
      </w:r>
      <w:r w:rsidR="007C2726" w:rsidRPr="00ED24B4">
        <w:rPr>
          <w:rFonts w:ascii="ＭＳ 明朝" w:eastAsia="ＭＳ 明朝" w:hAnsi="ＭＳ 明朝" w:hint="eastAsia"/>
          <w:color w:val="auto"/>
          <w:sz w:val="20"/>
          <w:szCs w:val="20"/>
        </w:rPr>
        <w:t xml:space="preserve">　　　</w:t>
      </w:r>
      <w:r w:rsidR="00E93E88" w:rsidRPr="00ED24B4">
        <w:rPr>
          <w:rFonts w:ascii="ＭＳ 明朝" w:eastAsia="ＭＳ 明朝" w:hAnsi="ＭＳ 明朝" w:hint="eastAsia"/>
          <w:color w:val="auto"/>
          <w:sz w:val="20"/>
          <w:szCs w:val="20"/>
        </w:rPr>
        <w:t xml:space="preserve">　　（</w:t>
      </w:r>
      <w:r w:rsidR="00C02DAA" w:rsidRPr="00ED24B4">
        <w:rPr>
          <w:rFonts w:ascii="ＭＳ 明朝" w:eastAsia="ＭＳ 明朝" w:hAnsi="ＭＳ 明朝" w:hint="eastAsia"/>
          <w:color w:val="auto"/>
          <w:sz w:val="20"/>
          <w:szCs w:val="20"/>
        </w:rPr>
        <w:t xml:space="preserve">　職　　氏　名　</w:t>
      </w:r>
      <w:r w:rsidR="00E93E88" w:rsidRPr="00ED24B4">
        <w:rPr>
          <w:rFonts w:ascii="ＭＳ 明朝" w:eastAsia="ＭＳ 明朝" w:hAnsi="ＭＳ 明朝" w:hint="eastAsia"/>
          <w:color w:val="auto"/>
          <w:sz w:val="20"/>
          <w:szCs w:val="20"/>
        </w:rPr>
        <w:t>）</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印</w:t>
      </w:r>
      <w:r w:rsidRPr="00ED24B4">
        <w:rPr>
          <w:rFonts w:ascii="ＭＳ 明朝" w:eastAsia="ＭＳ 明朝" w:hAnsi="ＭＳ 明朝"/>
          <w:color w:val="auto"/>
          <w:sz w:val="20"/>
          <w:szCs w:val="20"/>
        </w:rPr>
        <w:t xml:space="preserve">  </w:t>
      </w:r>
      <w:r w:rsidR="005A5E59" w:rsidRPr="00ED24B4">
        <w:rPr>
          <w:rFonts w:ascii="ＭＳ 明朝" w:eastAsia="ＭＳ 明朝" w:hAnsi="ＭＳ 明朝" w:hint="eastAsia"/>
          <w:color w:val="auto"/>
          <w:sz w:val="20"/>
          <w:szCs w:val="20"/>
        </w:rPr>
        <w:t xml:space="preserve">　</w:t>
      </w:r>
      <w:r w:rsidR="00E93E88" w:rsidRPr="00ED24B4">
        <w:rPr>
          <w:rFonts w:ascii="ＭＳ 明朝" w:eastAsia="ＭＳ 明朝" w:hAnsi="ＭＳ 明朝" w:hint="eastAsia"/>
          <w:color w:val="auto"/>
          <w:sz w:val="20"/>
          <w:szCs w:val="20"/>
        </w:rPr>
        <w:t xml:space="preserve"> </w:t>
      </w:r>
    </w:p>
    <w:p w:rsidR="00E96F8A" w:rsidRPr="00ED24B4" w:rsidRDefault="00E96F8A">
      <w:pPr>
        <w:adjustRightInd/>
        <w:rPr>
          <w:rFonts w:ascii="ＭＳ 明朝" w:eastAsia="ＭＳ 明朝" w:hAnsi="ＭＳ 明朝" w:cs="Times New Roman"/>
          <w:color w:val="auto"/>
        </w:rPr>
      </w:pPr>
    </w:p>
    <w:p w:rsidR="00C02DAA" w:rsidRPr="00ED24B4" w:rsidRDefault="00BF0865">
      <w:pPr>
        <w:adjustRightInd/>
        <w:spacing w:line="260" w:lineRule="exact"/>
        <w:rPr>
          <w:rFonts w:ascii="ＭＳ 明朝" w:eastAsia="ＭＳ 明朝" w:hAnsi="ＭＳ 明朝"/>
          <w:color w:val="auto"/>
          <w:sz w:val="20"/>
          <w:szCs w:val="20"/>
        </w:rPr>
      </w:pPr>
      <w:r w:rsidRPr="00ED24B4">
        <w:rPr>
          <w:rFonts w:ascii="ＭＳ 明朝" w:eastAsia="ＭＳ 明朝" w:hAnsi="ＭＳ 明朝" w:hint="eastAsia"/>
          <w:color w:val="auto"/>
          <w:sz w:val="20"/>
          <w:szCs w:val="20"/>
        </w:rPr>
        <w:t xml:space="preserve">　　　</w:t>
      </w:r>
      <w:r w:rsidR="00E96F8A" w:rsidRPr="00ED24B4">
        <w:rPr>
          <w:rFonts w:ascii="ＭＳ 明朝" w:eastAsia="ＭＳ 明朝" w:hAnsi="ＭＳ 明朝" w:hint="eastAsia"/>
          <w:color w:val="auto"/>
          <w:sz w:val="20"/>
          <w:szCs w:val="20"/>
        </w:rPr>
        <w:t xml:space="preserve">　　年　　月　　日付　　　　　第　　　　　号をもって申請のあった農業近代化資金に係る利子補給については、下記のとおり承認する。</w:t>
      </w:r>
      <w:r w:rsidR="00E96F8A" w:rsidRPr="00ED24B4">
        <w:rPr>
          <w:rFonts w:ascii="ＭＳ 明朝" w:eastAsia="ＭＳ 明朝" w:hAnsi="ＭＳ 明朝"/>
          <w:color w:val="auto"/>
          <w:sz w:val="20"/>
          <w:szCs w:val="20"/>
        </w:rPr>
        <w:t xml:space="preserve">   </w:t>
      </w:r>
    </w:p>
    <w:p w:rsidR="00C02DAA" w:rsidRPr="00ED24B4" w:rsidRDefault="00E96F8A" w:rsidP="005A5E59">
      <w:pPr>
        <w:adjustRightInd/>
        <w:spacing w:line="260" w:lineRule="exact"/>
        <w:rPr>
          <w:rFonts w:ascii="ＭＳ 明朝" w:eastAsia="ＭＳ 明朝" w:hAnsi="ＭＳ 明朝"/>
          <w:color w:val="auto"/>
          <w:sz w:val="20"/>
          <w:szCs w:val="20"/>
        </w:rPr>
      </w:pPr>
      <w:r w:rsidRPr="00ED24B4">
        <w:rPr>
          <w:rFonts w:ascii="ＭＳ 明朝" w:eastAsia="ＭＳ 明朝" w:hAnsi="ＭＳ 明朝"/>
          <w:color w:val="auto"/>
          <w:sz w:val="20"/>
          <w:szCs w:val="20"/>
        </w:rPr>
        <w:t xml:space="preserve">   </w:t>
      </w:r>
    </w:p>
    <w:tbl>
      <w:tblPr>
        <w:tblW w:w="14712" w:type="dxa"/>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
        <w:gridCol w:w="1842"/>
        <w:gridCol w:w="1843"/>
        <w:gridCol w:w="10064"/>
      </w:tblGrid>
      <w:tr w:rsidR="00ED24B4" w:rsidRPr="00ED24B4" w:rsidTr="00A710DF">
        <w:trPr>
          <w:trHeight w:val="359"/>
        </w:trPr>
        <w:tc>
          <w:tcPr>
            <w:tcW w:w="963"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市町村</w:t>
            </w:r>
          </w:p>
        </w:tc>
        <w:tc>
          <w:tcPr>
            <w:tcW w:w="1842"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県事務所名</w:t>
            </w:r>
          </w:p>
        </w:tc>
        <w:tc>
          <w:tcPr>
            <w:tcW w:w="1843"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融資</w:t>
            </w:r>
            <w:r w:rsidRPr="00ED24B4">
              <w:rPr>
                <w:rFonts w:ascii="ＭＳ 明朝" w:eastAsia="ＭＳ 明朝" w:hAnsi="ＭＳ 明朝" w:hint="eastAsia"/>
                <w:color w:val="auto"/>
                <w:w w:val="90"/>
                <w:sz w:val="20"/>
                <w:szCs w:val="20"/>
              </w:rPr>
              <w:t>機関名</w:t>
            </w:r>
          </w:p>
        </w:tc>
        <w:tc>
          <w:tcPr>
            <w:tcW w:w="10064" w:type="dxa"/>
            <w:vMerge w:val="restart"/>
            <w:tcBorders>
              <w:top w:val="nil"/>
              <w:left w:val="single" w:sz="4" w:space="0" w:color="000000"/>
              <w:right w:val="nil"/>
            </w:tcBorders>
          </w:tcPr>
          <w:p w:rsidR="00C02DAA" w:rsidRPr="00ED24B4" w:rsidRDefault="00C02DAA" w:rsidP="00A710DF">
            <w:pPr>
              <w:suppressAutoHyphens/>
              <w:kinsoku w:val="0"/>
              <w:wordWrap w:val="0"/>
              <w:autoSpaceDE w:val="0"/>
              <w:autoSpaceDN w:val="0"/>
              <w:spacing w:line="260" w:lineRule="exact"/>
              <w:jc w:val="left"/>
              <w:rPr>
                <w:rFonts w:ascii="ＭＳ 明朝" w:eastAsia="ＭＳ 明朝" w:hAnsi="ＭＳ 明朝" w:cs="Times New Roman"/>
                <w:color w:val="auto"/>
              </w:rPr>
            </w:pPr>
            <w:r w:rsidRPr="00ED24B4">
              <w:rPr>
                <w:rFonts w:ascii="ＭＳ 明朝" w:eastAsia="ＭＳ 明朝" w:hAnsi="ＭＳ 明朝"/>
                <w:color w:val="auto"/>
              </w:rPr>
              <w:t xml:space="preserve">                                                                    </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記</w:t>
            </w:r>
          </w:p>
        </w:tc>
      </w:tr>
      <w:tr w:rsidR="00C02DAA" w:rsidRPr="00ED24B4" w:rsidTr="00A710DF">
        <w:trPr>
          <w:trHeight w:val="422"/>
        </w:trPr>
        <w:tc>
          <w:tcPr>
            <w:tcW w:w="963"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autoSpaceDE w:val="0"/>
              <w:autoSpaceDN w:val="0"/>
              <w:spacing w:line="260" w:lineRule="exact"/>
              <w:jc w:val="center"/>
              <w:rPr>
                <w:rFonts w:ascii="ＭＳ 明朝" w:eastAsia="ＭＳ 明朝" w:hAnsi="ＭＳ 明朝" w:cs="Times New Roman"/>
                <w:color w:val="auto"/>
                <w:sz w:val="18"/>
                <w:szCs w:val="18"/>
              </w:rPr>
            </w:pPr>
          </w:p>
        </w:tc>
        <w:tc>
          <w:tcPr>
            <w:tcW w:w="1842"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left"/>
              <w:rPr>
                <w:rFonts w:ascii="ＭＳ 明朝" w:eastAsia="ＭＳ 明朝" w:hAnsi="ＭＳ 明朝" w:cs="Times New Roman"/>
                <w:color w:val="auto"/>
                <w:sz w:val="18"/>
                <w:szCs w:val="18"/>
              </w:rPr>
            </w:pPr>
          </w:p>
        </w:tc>
        <w:tc>
          <w:tcPr>
            <w:tcW w:w="1843"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left"/>
              <w:rPr>
                <w:rFonts w:ascii="ＭＳ 明朝" w:eastAsia="ＭＳ 明朝" w:hAnsi="ＭＳ 明朝" w:cs="Times New Roman"/>
                <w:color w:val="auto"/>
                <w:sz w:val="18"/>
                <w:szCs w:val="18"/>
              </w:rPr>
            </w:pPr>
          </w:p>
        </w:tc>
        <w:tc>
          <w:tcPr>
            <w:tcW w:w="10064" w:type="dxa"/>
            <w:vMerge/>
            <w:tcBorders>
              <w:left w:val="single" w:sz="4" w:space="0" w:color="000000"/>
              <w:bottom w:val="nil"/>
              <w:right w:val="nil"/>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r>
    </w:tbl>
    <w:p w:rsidR="00C02DAA" w:rsidRPr="00ED24B4" w:rsidRDefault="00C02DAA" w:rsidP="00C02DAA">
      <w:pPr>
        <w:adjustRightInd/>
        <w:rPr>
          <w:rFonts w:ascii="ＭＳ 明朝" w:eastAsia="ＭＳ 明朝" w:hAnsi="ＭＳ 明朝" w:cs="Times New Roman"/>
          <w:color w:val="auto"/>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
        <w:gridCol w:w="967"/>
        <w:gridCol w:w="2146"/>
        <w:gridCol w:w="947"/>
        <w:gridCol w:w="1208"/>
        <w:gridCol w:w="1199"/>
        <w:gridCol w:w="1182"/>
        <w:gridCol w:w="992"/>
        <w:gridCol w:w="1134"/>
        <w:gridCol w:w="709"/>
        <w:gridCol w:w="709"/>
        <w:gridCol w:w="708"/>
        <w:gridCol w:w="785"/>
        <w:gridCol w:w="605"/>
        <w:gridCol w:w="878"/>
      </w:tblGrid>
      <w:tr w:rsidR="00ED24B4" w:rsidRPr="00ED24B4" w:rsidTr="00340D69">
        <w:tc>
          <w:tcPr>
            <w:tcW w:w="543"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年度</w:t>
            </w: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承認番号</w:t>
            </w:r>
          </w:p>
        </w:tc>
        <w:tc>
          <w:tcPr>
            <w:tcW w:w="2146"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貸</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付</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の</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相</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手</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方</w:t>
            </w:r>
            <w:r w:rsidRPr="00ED24B4">
              <w:rPr>
                <w:rFonts w:ascii="ＭＳ 明朝" w:eastAsia="ＭＳ 明朝" w:hAnsi="ＭＳ 明朝"/>
                <w:color w:val="auto"/>
                <w:sz w:val="20"/>
                <w:szCs w:val="20"/>
              </w:rPr>
              <w:t xml:space="preserve"> </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カ</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ナ</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w:t>
            </w: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施　設</w:t>
            </w:r>
          </w:p>
        </w:tc>
        <w:tc>
          <w:tcPr>
            <w:tcW w:w="1208"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使　途</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貸付実行</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予定日</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年月日）</w:t>
            </w: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olor w:val="auto"/>
                <w:sz w:val="20"/>
                <w:szCs w:val="20"/>
              </w:rPr>
            </w:pPr>
            <w:r w:rsidRPr="00ED24B4">
              <w:rPr>
                <w:rFonts w:ascii="ＭＳ 明朝" w:eastAsia="ＭＳ 明朝" w:hAnsi="ＭＳ 明朝" w:hint="eastAsia"/>
                <w:color w:val="auto"/>
                <w:sz w:val="20"/>
                <w:szCs w:val="20"/>
              </w:rPr>
              <w:t>貸付予定額</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olor w:val="auto"/>
                <w:sz w:val="20"/>
                <w:szCs w:val="20"/>
              </w:rPr>
            </w:pP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（千円）</w:t>
            </w: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約定償還額</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償　還</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期　限</w:t>
            </w:r>
          </w:p>
          <w:p w:rsidR="00C02DAA" w:rsidRPr="00ED24B4" w:rsidRDefault="00C02DAA" w:rsidP="00340D69">
            <w:pPr>
              <w:suppressAutoHyphens/>
              <w:kinsoku w:val="0"/>
              <w:wordWrap w:val="0"/>
              <w:autoSpaceDE w:val="0"/>
              <w:autoSpaceDN w:val="0"/>
              <w:spacing w:line="260" w:lineRule="exact"/>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（年）</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据　置</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期　限</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（年）</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貸付</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利率</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合計</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利子</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補給率</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債務</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保証</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有無</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通常</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利子</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補給率</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w:t>
            </w:r>
          </w:p>
        </w:tc>
      </w:tr>
      <w:tr w:rsidR="00ED24B4" w:rsidRPr="00ED24B4" w:rsidTr="00340D69">
        <w:tc>
          <w:tcPr>
            <w:tcW w:w="543"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967"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2146" w:type="dxa"/>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貸</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付</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の</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相</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手</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方</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漢</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字</w:t>
            </w:r>
            <w:r w:rsidRPr="00ED24B4">
              <w:rPr>
                <w:rFonts w:ascii="ＭＳ 明朝" w:eastAsia="ＭＳ 明朝" w:hAnsi="ＭＳ 明朝"/>
                <w:color w:val="auto"/>
                <w:sz w:val="20"/>
                <w:szCs w:val="20"/>
              </w:rPr>
              <w:t xml:space="preserve"> </w:t>
            </w:r>
            <w:r w:rsidRPr="00ED24B4">
              <w:rPr>
                <w:rFonts w:ascii="ＭＳ 明朝" w:eastAsia="ＭＳ 明朝" w:hAnsi="ＭＳ 明朝" w:hint="eastAsia"/>
                <w:color w:val="auto"/>
                <w:sz w:val="20"/>
                <w:szCs w:val="20"/>
              </w:rPr>
              <w:t>）</w:t>
            </w:r>
          </w:p>
        </w:tc>
        <w:tc>
          <w:tcPr>
            <w:tcW w:w="947"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208"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資金種類</w:t>
            </w:r>
          </w:p>
        </w:tc>
        <w:tc>
          <w:tcPr>
            <w:tcW w:w="1199"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182"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992" w:type="dxa"/>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第１回</w:t>
            </w:r>
          </w:p>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olor w:val="auto"/>
                <w:sz w:val="20"/>
                <w:szCs w:val="20"/>
              </w:rPr>
            </w:pPr>
            <w:r w:rsidRPr="00ED24B4">
              <w:rPr>
                <w:rFonts w:ascii="ＭＳ 明朝" w:eastAsia="ＭＳ 明朝" w:hAnsi="ＭＳ 明朝"/>
                <w:color w:val="auto"/>
                <w:sz w:val="20"/>
                <w:szCs w:val="20"/>
              </w:rPr>
              <w:t>(</w:t>
            </w:r>
            <w:r w:rsidRPr="00ED24B4">
              <w:rPr>
                <w:rFonts w:ascii="ＭＳ 明朝" w:eastAsia="ＭＳ 明朝" w:hAnsi="ＭＳ 明朝" w:hint="eastAsia"/>
                <w:color w:val="auto"/>
                <w:sz w:val="20"/>
                <w:szCs w:val="20"/>
              </w:rPr>
              <w:t>千円</w:t>
            </w:r>
            <w:r w:rsidRPr="00ED24B4">
              <w:rPr>
                <w:rFonts w:ascii="ＭＳ 明朝" w:eastAsia="ＭＳ 明朝" w:hAnsi="ＭＳ 明朝"/>
                <w:color w:val="auto"/>
                <w:sz w:val="20"/>
                <w:szCs w:val="20"/>
              </w:rPr>
              <w:t>)</w:t>
            </w:r>
          </w:p>
        </w:tc>
        <w:tc>
          <w:tcPr>
            <w:tcW w:w="1134" w:type="dxa"/>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suppressAutoHyphens/>
              <w:kinsoku w:val="0"/>
              <w:wordWrap w:val="0"/>
              <w:autoSpaceDE w:val="0"/>
              <w:autoSpaceDN w:val="0"/>
              <w:spacing w:line="26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20"/>
                <w:szCs w:val="20"/>
              </w:rPr>
              <w:t>第２回以降</w:t>
            </w:r>
            <w:r w:rsidRPr="00ED24B4">
              <w:rPr>
                <w:rFonts w:ascii="ＭＳ 明朝" w:eastAsia="ＭＳ 明朝" w:hAnsi="ＭＳ 明朝"/>
                <w:color w:val="auto"/>
                <w:sz w:val="20"/>
                <w:szCs w:val="20"/>
              </w:rPr>
              <w:t>(</w:t>
            </w:r>
            <w:r w:rsidRPr="00ED24B4">
              <w:rPr>
                <w:rFonts w:ascii="ＭＳ 明朝" w:eastAsia="ＭＳ 明朝" w:hAnsi="ＭＳ 明朝" w:hint="eastAsia"/>
                <w:color w:val="auto"/>
                <w:sz w:val="20"/>
                <w:szCs w:val="20"/>
              </w:rPr>
              <w:t>千円</w:t>
            </w:r>
            <w:r w:rsidRPr="00ED24B4">
              <w:rPr>
                <w:rFonts w:ascii="ＭＳ 明朝" w:eastAsia="ＭＳ 明朝" w:hAnsi="ＭＳ 明朝"/>
                <w:color w:val="auto"/>
                <w:sz w:val="20"/>
                <w:szCs w:val="20"/>
              </w:rPr>
              <w:t>)</w:t>
            </w:r>
          </w:p>
        </w:tc>
        <w:tc>
          <w:tcPr>
            <w:tcW w:w="709"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8"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85"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605"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878"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r>
      <w:tr w:rsidR="00ED24B4" w:rsidRPr="00ED24B4" w:rsidTr="00340D69">
        <w:trPr>
          <w:trHeight w:val="429"/>
        </w:trPr>
        <w:tc>
          <w:tcPr>
            <w:tcW w:w="543"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（例）</w:t>
            </w:r>
          </w:p>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平成26</w:t>
            </w:r>
          </w:p>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autoSpaceDE w:val="0"/>
              <w:autoSpaceDN w:val="0"/>
              <w:spacing w:line="180" w:lineRule="atLeast"/>
              <w:jc w:val="center"/>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（６次産業化）</w:t>
            </w:r>
          </w:p>
        </w:tc>
        <w:tc>
          <w:tcPr>
            <w:tcW w:w="2146"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autoSpaceDE w:val="0"/>
              <w:autoSpaceDN w:val="0"/>
              <w:spacing w:line="180" w:lineRule="atLeast"/>
              <w:jc w:val="center"/>
              <w:rPr>
                <w:rFonts w:ascii="ＭＳ 明朝" w:eastAsia="ＭＳ 明朝" w:hAnsi="ＭＳ 明朝" w:cs="Times New Roman"/>
                <w:color w:val="auto"/>
              </w:rPr>
            </w:pPr>
            <w:r w:rsidRPr="00ED24B4">
              <w:rPr>
                <w:rFonts w:ascii="ＭＳ 明朝" w:eastAsia="ＭＳ 明朝" w:hAnsi="ＭＳ 明朝" w:cs="Times New Roman" w:hint="eastAsia"/>
                <w:color w:val="auto"/>
              </w:rPr>
              <w:t>●●　●●</w:t>
            </w: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H yy.mm.dd</w:t>
            </w: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autoSpaceDE w:val="0"/>
              <w:autoSpaceDN w:val="0"/>
              <w:spacing w:line="180" w:lineRule="atLeast"/>
              <w:jc w:val="center"/>
              <w:rPr>
                <w:rFonts w:ascii="ＭＳ 明朝" w:eastAsia="ＭＳ 明朝" w:hAnsi="ＭＳ 明朝" w:cs="Times New Roman"/>
                <w:color w:val="auto"/>
              </w:rPr>
            </w:pPr>
            <w:r w:rsidRPr="00ED24B4">
              <w:rPr>
                <w:rFonts w:ascii="ＭＳ 明朝" w:eastAsia="ＭＳ 明朝" w:hAnsi="ＭＳ 明朝" w:cs="Times New Roman" w:hint="eastAsia"/>
                <w:color w:val="auto"/>
              </w:rPr>
              <w:t>1.625</w:t>
            </w:r>
          </w:p>
          <w:p w:rsidR="00C02DAA" w:rsidRPr="00ED24B4" w:rsidRDefault="00C02DAA" w:rsidP="00340D69">
            <w:pPr>
              <w:suppressAutoHyphens/>
              <w:kinsoku w:val="0"/>
              <w:autoSpaceDE w:val="0"/>
              <w:autoSpaceDN w:val="0"/>
              <w:spacing w:line="180" w:lineRule="atLeast"/>
              <w:jc w:val="center"/>
              <w:rPr>
                <w:rFonts w:ascii="ＭＳ 明朝" w:eastAsia="ＭＳ 明朝" w:hAnsi="ＭＳ 明朝" w:cs="Times New Roman"/>
                <w:color w:val="auto"/>
              </w:rPr>
            </w:pPr>
          </w:p>
          <w:p w:rsidR="00C02DAA" w:rsidRPr="00ED24B4" w:rsidRDefault="00C02DAA" w:rsidP="00340D69">
            <w:pPr>
              <w:suppressAutoHyphens/>
              <w:kinsoku w:val="0"/>
              <w:autoSpaceDE w:val="0"/>
              <w:autoSpaceDN w:val="0"/>
              <w:spacing w:line="180" w:lineRule="atLeast"/>
              <w:jc w:val="center"/>
              <w:rPr>
                <w:rFonts w:ascii="ＭＳ 明朝" w:eastAsia="ＭＳ 明朝" w:hAnsi="ＭＳ 明朝" w:cs="Times New Roman"/>
                <w:color w:val="auto"/>
              </w:rPr>
            </w:pPr>
            <w:r w:rsidRPr="00ED24B4">
              <w:rPr>
                <w:rFonts w:ascii="ＭＳ 明朝" w:eastAsia="ＭＳ 明朝" w:hAnsi="ＭＳ 明朝" w:cs="Times New Roman" w:hint="eastAsia"/>
                <w:color w:val="auto"/>
              </w:rPr>
              <w:t>（0.425）</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w:t>
            </w:r>
          </w:p>
        </w:tc>
      </w:tr>
      <w:tr w:rsidR="00ED24B4" w:rsidRPr="00ED24B4" w:rsidTr="00340D69">
        <w:trPr>
          <w:trHeight w:val="429"/>
        </w:trPr>
        <w:tc>
          <w:tcPr>
            <w:tcW w:w="543"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967"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center"/>
              <w:rPr>
                <w:rFonts w:ascii="ＭＳ 明朝" w:eastAsia="ＭＳ 明朝" w:hAnsi="ＭＳ 明朝" w:cs="Times New Roman"/>
                <w:color w:val="auto"/>
              </w:rPr>
            </w:pPr>
            <w:r w:rsidRPr="00ED24B4">
              <w:rPr>
                <w:rFonts w:ascii="ＭＳ 明朝" w:eastAsia="ＭＳ 明朝" w:hAnsi="ＭＳ 明朝" w:cs="Times New Roman" w:hint="eastAsia"/>
                <w:color w:val="auto"/>
              </w:rPr>
              <w:t>●●●●　●●●●</w:t>
            </w:r>
          </w:p>
        </w:tc>
        <w:tc>
          <w:tcPr>
            <w:tcW w:w="947"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182"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85"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605"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r>
      <w:tr w:rsidR="00ED24B4" w:rsidRPr="00ED24B4" w:rsidTr="00340D69">
        <w:trPr>
          <w:trHeight w:val="429"/>
        </w:trPr>
        <w:tc>
          <w:tcPr>
            <w:tcW w:w="543" w:type="dxa"/>
            <w:vMerge w:val="restart"/>
            <w:tcBorders>
              <w:top w:val="single" w:sz="4" w:space="0" w:color="000000"/>
              <w:left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r w:rsidRPr="00ED24B4">
              <w:rPr>
                <w:rFonts w:ascii="ＭＳ 明朝" w:eastAsia="ＭＳ 明朝" w:hAnsi="ＭＳ 明朝" w:cs="Times New Roman" w:hint="eastAsia"/>
                <w:color w:val="auto"/>
              </w:rPr>
              <w:t>（　　　　　）</w:t>
            </w:r>
          </w:p>
        </w:tc>
        <w:tc>
          <w:tcPr>
            <w:tcW w:w="2146"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p w:rsidR="00C02DAA" w:rsidRPr="00ED24B4" w:rsidRDefault="00C02DAA" w:rsidP="00340D69">
            <w:pPr>
              <w:suppressAutoHyphens/>
              <w:kinsoku w:val="0"/>
              <w:autoSpaceDE w:val="0"/>
              <w:autoSpaceDN w:val="0"/>
              <w:spacing w:line="180" w:lineRule="atLeast"/>
              <w:jc w:val="center"/>
              <w:rPr>
                <w:rFonts w:ascii="ＭＳ 明朝" w:eastAsia="ＭＳ 明朝" w:hAnsi="ＭＳ 明朝" w:cs="Times New Roman"/>
                <w:color w:val="auto"/>
              </w:rPr>
            </w:pPr>
            <w:r w:rsidRPr="00ED24B4">
              <w:rPr>
                <w:rFonts w:ascii="ＭＳ 明朝" w:eastAsia="ＭＳ 明朝" w:hAnsi="ＭＳ 明朝" w:cs="Times New Roman" w:hint="eastAsia"/>
                <w:color w:val="auto"/>
              </w:rPr>
              <w:t>（　　　　）</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r>
      <w:tr w:rsidR="00ED24B4" w:rsidRPr="00ED24B4" w:rsidTr="00340D69">
        <w:trPr>
          <w:trHeight w:val="429"/>
        </w:trPr>
        <w:tc>
          <w:tcPr>
            <w:tcW w:w="543" w:type="dxa"/>
            <w:vMerge/>
            <w:tcBorders>
              <w:left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967"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47"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208"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199"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182"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992"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134"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8"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85"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605"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878" w:type="dxa"/>
            <w:vMerge/>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r>
      <w:tr w:rsidR="00ED24B4" w:rsidRPr="00ED24B4" w:rsidTr="00340D69">
        <w:trPr>
          <w:trHeight w:val="429"/>
        </w:trPr>
        <w:tc>
          <w:tcPr>
            <w:tcW w:w="543" w:type="dxa"/>
            <w:vMerge w:val="restart"/>
            <w:tcBorders>
              <w:left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67"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p w:rsidR="00C02DAA" w:rsidRPr="00ED24B4" w:rsidRDefault="00C02DAA" w:rsidP="00340D69">
            <w:pPr>
              <w:suppressAutoHyphens/>
              <w:kinsoku w:val="0"/>
              <w:autoSpaceDE w:val="0"/>
              <w:autoSpaceDN w:val="0"/>
              <w:spacing w:line="180" w:lineRule="atLeast"/>
              <w:jc w:val="center"/>
              <w:rPr>
                <w:rFonts w:ascii="ＭＳ 明朝" w:eastAsia="ＭＳ 明朝" w:hAnsi="ＭＳ 明朝" w:cs="Times New Roman"/>
                <w:color w:val="auto"/>
              </w:rPr>
            </w:pPr>
            <w:r w:rsidRPr="00ED24B4">
              <w:rPr>
                <w:rFonts w:ascii="ＭＳ 明朝" w:eastAsia="ＭＳ 明朝" w:hAnsi="ＭＳ 明朝" w:cs="Times New Roman" w:hint="eastAsia"/>
                <w:color w:val="auto"/>
              </w:rPr>
              <w:t>（　　　　　）</w:t>
            </w:r>
          </w:p>
        </w:tc>
        <w:tc>
          <w:tcPr>
            <w:tcW w:w="2146"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47"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20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9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82"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92"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134"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9"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0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785"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p w:rsidR="00C02DAA" w:rsidRPr="00ED24B4" w:rsidRDefault="00C02DAA" w:rsidP="00340D69">
            <w:pPr>
              <w:suppressAutoHyphens/>
              <w:kinsoku w:val="0"/>
              <w:autoSpaceDE w:val="0"/>
              <w:autoSpaceDN w:val="0"/>
              <w:spacing w:line="180" w:lineRule="atLeast"/>
              <w:jc w:val="center"/>
              <w:rPr>
                <w:rFonts w:ascii="ＭＳ 明朝" w:eastAsia="ＭＳ 明朝" w:hAnsi="ＭＳ 明朝" w:cs="Times New Roman"/>
                <w:color w:val="auto"/>
              </w:rPr>
            </w:pPr>
            <w:r w:rsidRPr="00ED24B4">
              <w:rPr>
                <w:rFonts w:ascii="ＭＳ 明朝" w:eastAsia="ＭＳ 明朝" w:hAnsi="ＭＳ 明朝" w:cs="Times New Roman" w:hint="eastAsia"/>
                <w:color w:val="auto"/>
              </w:rPr>
              <w:t>（　　　　）</w:t>
            </w:r>
          </w:p>
        </w:tc>
        <w:tc>
          <w:tcPr>
            <w:tcW w:w="605"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878" w:type="dxa"/>
            <w:vMerge w:val="restart"/>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r>
      <w:tr w:rsidR="00C02DAA" w:rsidRPr="00ED24B4" w:rsidTr="00340D69">
        <w:trPr>
          <w:trHeight w:val="429"/>
        </w:trPr>
        <w:tc>
          <w:tcPr>
            <w:tcW w:w="543" w:type="dxa"/>
            <w:vMerge/>
            <w:tcBorders>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967"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2146"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947"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208"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199"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182"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992"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1134"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9"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08"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85"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605"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878" w:type="dxa"/>
            <w:vMerge/>
            <w:tcBorders>
              <w:top w:val="single" w:sz="4" w:space="0" w:color="000000"/>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r>
    </w:tbl>
    <w:p w:rsidR="00C02DAA" w:rsidRPr="00ED24B4" w:rsidRDefault="00C02DAA" w:rsidP="00C02DAA">
      <w:pPr>
        <w:adjustRightInd/>
        <w:rPr>
          <w:rFonts w:ascii="ＭＳ 明朝" w:eastAsia="ＭＳ 明朝" w:hAnsi="ＭＳ 明朝" w:cs="Times New Roman"/>
          <w:color w:val="auto"/>
          <w:sz w:val="20"/>
          <w:szCs w:val="20"/>
        </w:rPr>
      </w:pPr>
    </w:p>
    <w:tbl>
      <w:tblPr>
        <w:tblW w:w="0" w:type="auto"/>
        <w:tblInd w:w="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43"/>
        <w:gridCol w:w="725"/>
        <w:gridCol w:w="1752"/>
      </w:tblGrid>
      <w:tr w:rsidR="00ED24B4" w:rsidRPr="00ED24B4" w:rsidTr="00340D69">
        <w:trPr>
          <w:trHeight w:val="353"/>
        </w:trPr>
        <w:tc>
          <w:tcPr>
            <w:tcW w:w="543" w:type="dxa"/>
            <w:vMerge w:val="restart"/>
            <w:tcBorders>
              <w:top w:val="single" w:sz="4" w:space="0" w:color="000000"/>
              <w:left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4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18"/>
                <w:szCs w:val="18"/>
              </w:rPr>
              <w:t>合計</w:t>
            </w:r>
          </w:p>
        </w:tc>
        <w:tc>
          <w:tcPr>
            <w:tcW w:w="725"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4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18"/>
                <w:szCs w:val="18"/>
              </w:rPr>
              <w:t>件数</w:t>
            </w:r>
          </w:p>
        </w:tc>
        <w:tc>
          <w:tcPr>
            <w:tcW w:w="1752"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240" w:lineRule="exact"/>
              <w:jc w:val="center"/>
              <w:rPr>
                <w:rFonts w:ascii="ＭＳ 明朝" w:eastAsia="ＭＳ 明朝" w:hAnsi="ＭＳ 明朝" w:cs="Times New Roman"/>
                <w:color w:val="auto"/>
              </w:rPr>
            </w:pPr>
            <w:r w:rsidRPr="00ED24B4">
              <w:rPr>
                <w:rFonts w:ascii="ＭＳ 明朝" w:eastAsia="ＭＳ 明朝" w:hAnsi="ＭＳ 明朝" w:hint="eastAsia"/>
                <w:color w:val="auto"/>
                <w:sz w:val="18"/>
                <w:szCs w:val="18"/>
              </w:rPr>
              <w:t>利子補給承認額</w:t>
            </w:r>
          </w:p>
        </w:tc>
      </w:tr>
      <w:tr w:rsidR="00ED24B4" w:rsidRPr="00ED24B4" w:rsidTr="00340D69">
        <w:trPr>
          <w:trHeight w:val="416"/>
        </w:trPr>
        <w:tc>
          <w:tcPr>
            <w:tcW w:w="543" w:type="dxa"/>
            <w:vMerge/>
            <w:tcBorders>
              <w:left w:val="single" w:sz="4" w:space="0" w:color="000000"/>
              <w:bottom w:val="single" w:sz="4" w:space="0" w:color="000000"/>
              <w:right w:val="single" w:sz="4" w:space="0" w:color="000000"/>
            </w:tcBorders>
          </w:tcPr>
          <w:p w:rsidR="00C02DAA" w:rsidRPr="00ED24B4" w:rsidRDefault="00C02DAA" w:rsidP="00340D69">
            <w:pPr>
              <w:overflowPunct/>
              <w:autoSpaceDE w:val="0"/>
              <w:autoSpaceDN w:val="0"/>
              <w:jc w:val="left"/>
              <w:textAlignment w:val="auto"/>
              <w:rPr>
                <w:rFonts w:ascii="ＭＳ 明朝" w:eastAsia="ＭＳ 明朝" w:hAnsi="ＭＳ 明朝" w:cs="Times New Roman"/>
                <w:color w:val="auto"/>
              </w:rPr>
            </w:pPr>
          </w:p>
        </w:tc>
        <w:tc>
          <w:tcPr>
            <w:tcW w:w="725"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c>
          <w:tcPr>
            <w:tcW w:w="1752" w:type="dxa"/>
            <w:tcBorders>
              <w:top w:val="single" w:sz="4" w:space="0" w:color="000000"/>
              <w:left w:val="single" w:sz="4" w:space="0" w:color="000000"/>
              <w:bottom w:val="single" w:sz="4" w:space="0" w:color="000000"/>
              <w:right w:val="single" w:sz="4" w:space="0" w:color="000000"/>
            </w:tcBorders>
            <w:vAlign w:val="center"/>
          </w:tcPr>
          <w:p w:rsidR="00C02DAA" w:rsidRPr="00ED24B4" w:rsidRDefault="00C02DAA" w:rsidP="00340D69">
            <w:pPr>
              <w:suppressAutoHyphens/>
              <w:kinsoku w:val="0"/>
              <w:wordWrap w:val="0"/>
              <w:autoSpaceDE w:val="0"/>
              <w:autoSpaceDN w:val="0"/>
              <w:spacing w:line="180" w:lineRule="atLeast"/>
              <w:jc w:val="left"/>
              <w:rPr>
                <w:rFonts w:ascii="ＭＳ 明朝" w:eastAsia="ＭＳ 明朝" w:hAnsi="ＭＳ 明朝" w:cs="Times New Roman"/>
                <w:color w:val="auto"/>
              </w:rPr>
            </w:pPr>
          </w:p>
        </w:tc>
      </w:tr>
    </w:tbl>
    <w:p w:rsidR="00E96F8A" w:rsidRPr="00ED24B4" w:rsidRDefault="00C02DAA" w:rsidP="00C02DAA">
      <w:pPr>
        <w:overflowPunct/>
        <w:autoSpaceDE w:val="0"/>
        <w:autoSpaceDN w:val="0"/>
        <w:jc w:val="left"/>
        <w:textAlignment w:val="auto"/>
        <w:rPr>
          <w:rFonts w:ascii="ＭＳ 明朝" w:eastAsia="ＭＳ 明朝" w:hAnsi="ＭＳ 明朝" w:cs="Times New Roman"/>
          <w:color w:val="auto"/>
        </w:rPr>
      </w:pPr>
      <w:r w:rsidRPr="00ED24B4">
        <w:rPr>
          <w:rFonts w:ascii="ＭＳ 明朝" w:eastAsia="ＭＳ 明朝" w:hAnsi="ＭＳ 明朝" w:cs="Times New Roman" w:hint="eastAsia"/>
          <w:color w:val="auto"/>
        </w:rPr>
        <w:t xml:space="preserve">　</w:t>
      </w:r>
    </w:p>
    <w:p w:rsidR="00C02DAA" w:rsidRPr="00ED24B4" w:rsidRDefault="002D53DC" w:rsidP="00C02DAA">
      <w:pPr>
        <w:adjustRightInd/>
        <w:spacing w:line="240" w:lineRule="exact"/>
        <w:rPr>
          <w:rFonts w:ascii="ＭＳ 明朝" w:eastAsia="ＭＳ 明朝" w:hAnsi="ＭＳ 明朝" w:cs="Times New Roman"/>
          <w:color w:val="auto"/>
          <w:sz w:val="18"/>
          <w:szCs w:val="18"/>
        </w:rPr>
      </w:pPr>
      <w:r w:rsidRPr="00ED24B4">
        <w:rPr>
          <w:rFonts w:ascii="ＭＳ 明朝" w:eastAsia="ＭＳ 明朝" w:hAnsi="ＭＳ 明朝" w:cs="Times New Roman" w:hint="eastAsia"/>
          <w:color w:val="auto"/>
          <w:sz w:val="18"/>
          <w:szCs w:val="18"/>
        </w:rPr>
        <w:t xml:space="preserve">注１　</w:t>
      </w:r>
      <w:r w:rsidR="007C4FB5" w:rsidRPr="00ED24B4">
        <w:rPr>
          <w:rFonts w:ascii="ＭＳ 明朝" w:eastAsia="ＭＳ 明朝" w:hAnsi="ＭＳ 明朝" w:cs="Times New Roman" w:hint="eastAsia"/>
          <w:color w:val="auto"/>
          <w:sz w:val="18"/>
          <w:szCs w:val="18"/>
        </w:rPr>
        <w:t>利子補給</w:t>
      </w:r>
      <w:r w:rsidR="00C02DAA" w:rsidRPr="00ED24B4">
        <w:rPr>
          <w:rFonts w:ascii="ＭＳ 明朝" w:eastAsia="ＭＳ 明朝" w:hAnsi="ＭＳ 明朝" w:cs="Times New Roman" w:hint="eastAsia"/>
          <w:color w:val="auto"/>
          <w:sz w:val="18"/>
          <w:szCs w:val="18"/>
        </w:rPr>
        <w:t>市町村長</w:t>
      </w:r>
      <w:r w:rsidR="00310948" w:rsidRPr="00ED24B4">
        <w:rPr>
          <w:rFonts w:ascii="ＭＳ 明朝" w:eastAsia="ＭＳ 明朝" w:hAnsi="ＭＳ 明朝" w:cs="Times New Roman" w:hint="eastAsia"/>
          <w:color w:val="auto"/>
          <w:sz w:val="18"/>
          <w:szCs w:val="18"/>
        </w:rPr>
        <w:t>がこの様式を用いる場合は</w:t>
      </w:r>
      <w:r w:rsidR="00C02DAA" w:rsidRPr="00ED24B4">
        <w:rPr>
          <w:rFonts w:ascii="ＭＳ 明朝" w:eastAsia="ＭＳ 明朝" w:hAnsi="ＭＳ 明朝" w:cs="Times New Roman" w:hint="eastAsia"/>
          <w:color w:val="auto"/>
          <w:sz w:val="18"/>
          <w:szCs w:val="18"/>
        </w:rPr>
        <w:t>、６次産業化補助残融資に係るもののみ</w:t>
      </w:r>
      <w:r w:rsidR="00310948" w:rsidRPr="00ED24B4">
        <w:rPr>
          <w:rFonts w:ascii="ＭＳ 明朝" w:eastAsia="ＭＳ 明朝" w:hAnsi="ＭＳ 明朝" w:cs="Times New Roman" w:hint="eastAsia"/>
          <w:color w:val="auto"/>
          <w:sz w:val="18"/>
          <w:szCs w:val="18"/>
        </w:rPr>
        <w:t>記入</w:t>
      </w:r>
      <w:r w:rsidR="00C02DAA" w:rsidRPr="00ED24B4">
        <w:rPr>
          <w:rFonts w:ascii="ＭＳ 明朝" w:eastAsia="ＭＳ 明朝" w:hAnsi="ＭＳ 明朝" w:cs="Times New Roman" w:hint="eastAsia"/>
          <w:color w:val="auto"/>
          <w:sz w:val="18"/>
          <w:szCs w:val="18"/>
        </w:rPr>
        <w:t>すること。</w:t>
      </w:r>
    </w:p>
    <w:p w:rsidR="00310948" w:rsidRPr="00ED24B4" w:rsidRDefault="00C02DAA" w:rsidP="007C2726">
      <w:pPr>
        <w:adjustRightInd/>
        <w:spacing w:line="240" w:lineRule="exact"/>
        <w:ind w:firstLineChars="100" w:firstLine="180"/>
        <w:rPr>
          <w:rFonts w:ascii="ＭＳ 明朝" w:eastAsia="ＭＳ 明朝" w:hAnsi="ＭＳ 明朝" w:cs="Times New Roman"/>
          <w:color w:val="auto"/>
          <w:sz w:val="18"/>
          <w:szCs w:val="18"/>
        </w:rPr>
      </w:pPr>
      <w:r w:rsidRPr="00ED24B4">
        <w:rPr>
          <w:rFonts w:ascii="ＭＳ 明朝" w:eastAsia="ＭＳ 明朝" w:hAnsi="ＭＳ 明朝" w:cs="Times New Roman" w:hint="eastAsia"/>
          <w:color w:val="auto"/>
          <w:sz w:val="18"/>
          <w:szCs w:val="18"/>
        </w:rPr>
        <w:t>２</w:t>
      </w:r>
      <w:r w:rsidR="002D53DC" w:rsidRPr="00ED24B4">
        <w:rPr>
          <w:rFonts w:ascii="ＭＳ 明朝" w:eastAsia="ＭＳ 明朝" w:hAnsi="ＭＳ 明朝" w:cs="Times New Roman" w:hint="eastAsia"/>
          <w:color w:val="auto"/>
          <w:sz w:val="18"/>
          <w:szCs w:val="18"/>
        </w:rPr>
        <w:t xml:space="preserve">　</w:t>
      </w:r>
      <w:r w:rsidRPr="00ED24B4">
        <w:rPr>
          <w:rFonts w:ascii="ＭＳ 明朝" w:eastAsia="ＭＳ 明朝" w:hAnsi="ＭＳ 明朝" w:cs="Times New Roman" w:hint="eastAsia"/>
          <w:color w:val="auto"/>
          <w:sz w:val="18"/>
          <w:szCs w:val="18"/>
        </w:rPr>
        <w:t>６次産業化補助残融資</w:t>
      </w:r>
      <w:r w:rsidR="00310948" w:rsidRPr="00ED24B4">
        <w:rPr>
          <w:rFonts w:ascii="ＭＳ 明朝" w:eastAsia="ＭＳ 明朝" w:hAnsi="ＭＳ 明朝" w:cs="Times New Roman" w:hint="eastAsia"/>
          <w:color w:val="auto"/>
          <w:sz w:val="18"/>
          <w:szCs w:val="18"/>
        </w:rPr>
        <w:t>（上乗せ利子補給）</w:t>
      </w:r>
      <w:r w:rsidR="00AE6D59" w:rsidRPr="00ED24B4">
        <w:rPr>
          <w:rFonts w:ascii="ＭＳ 明朝" w:eastAsia="ＭＳ 明朝" w:hAnsi="ＭＳ 明朝" w:cs="Times New Roman" w:hint="eastAsia"/>
          <w:color w:val="auto"/>
          <w:sz w:val="18"/>
          <w:szCs w:val="18"/>
        </w:rPr>
        <w:t>に係るものについては、</w:t>
      </w:r>
      <w:r w:rsidRPr="00ED24B4">
        <w:rPr>
          <w:rFonts w:ascii="ＭＳ 明朝" w:eastAsia="ＭＳ 明朝" w:hAnsi="ＭＳ 明朝" w:cs="Times New Roman" w:hint="eastAsia"/>
          <w:color w:val="auto"/>
          <w:sz w:val="18"/>
          <w:szCs w:val="18"/>
        </w:rPr>
        <w:t>「承認番号」欄</w:t>
      </w:r>
      <w:r w:rsidR="002D53DC" w:rsidRPr="00ED24B4">
        <w:rPr>
          <w:rFonts w:ascii="ＭＳ 明朝" w:eastAsia="ＭＳ 明朝" w:hAnsi="ＭＳ 明朝" w:cs="Times New Roman" w:hint="eastAsia"/>
          <w:color w:val="auto"/>
          <w:sz w:val="18"/>
          <w:szCs w:val="18"/>
        </w:rPr>
        <w:t>の下段</w:t>
      </w:r>
      <w:r w:rsidRPr="00ED24B4">
        <w:rPr>
          <w:rFonts w:ascii="ＭＳ 明朝" w:eastAsia="ＭＳ 明朝" w:hAnsi="ＭＳ 明朝" w:cs="Times New Roman" w:hint="eastAsia"/>
          <w:color w:val="auto"/>
          <w:sz w:val="18"/>
          <w:szCs w:val="18"/>
        </w:rPr>
        <w:t>に「６次産業化」と</w:t>
      </w:r>
      <w:r w:rsidR="00310948" w:rsidRPr="00ED24B4">
        <w:rPr>
          <w:rFonts w:ascii="ＭＳ 明朝" w:eastAsia="ＭＳ 明朝" w:hAnsi="ＭＳ 明朝" w:cs="Times New Roman" w:hint="eastAsia"/>
          <w:color w:val="auto"/>
          <w:sz w:val="18"/>
          <w:szCs w:val="18"/>
        </w:rPr>
        <w:t>記入</w:t>
      </w:r>
      <w:r w:rsidRPr="00ED24B4">
        <w:rPr>
          <w:rFonts w:ascii="ＭＳ 明朝" w:eastAsia="ＭＳ 明朝" w:hAnsi="ＭＳ 明朝" w:cs="Times New Roman" w:hint="eastAsia"/>
          <w:color w:val="auto"/>
          <w:sz w:val="18"/>
          <w:szCs w:val="18"/>
        </w:rPr>
        <w:t>し、併せて「合計利子補給率」欄</w:t>
      </w:r>
      <w:r w:rsidR="002D53DC" w:rsidRPr="00ED24B4">
        <w:rPr>
          <w:rFonts w:ascii="ＭＳ 明朝" w:eastAsia="ＭＳ 明朝" w:hAnsi="ＭＳ 明朝" w:cs="Times New Roman" w:hint="eastAsia"/>
          <w:color w:val="auto"/>
          <w:sz w:val="18"/>
          <w:szCs w:val="18"/>
        </w:rPr>
        <w:t>の下段</w:t>
      </w:r>
      <w:r w:rsidRPr="00ED24B4">
        <w:rPr>
          <w:rFonts w:ascii="ＭＳ 明朝" w:eastAsia="ＭＳ 明朝" w:hAnsi="ＭＳ 明朝" w:cs="Times New Roman" w:hint="eastAsia"/>
          <w:color w:val="auto"/>
          <w:sz w:val="18"/>
          <w:szCs w:val="18"/>
        </w:rPr>
        <w:t>に６次産業化に係る</w:t>
      </w:r>
    </w:p>
    <w:p w:rsidR="0061423A" w:rsidRPr="00ED24B4" w:rsidRDefault="00C02DAA" w:rsidP="00310948">
      <w:pPr>
        <w:adjustRightInd/>
        <w:spacing w:line="240" w:lineRule="exact"/>
        <w:ind w:firstLineChars="200" w:firstLine="360"/>
        <w:rPr>
          <w:rFonts w:ascii="ＭＳ 明朝" w:eastAsia="ＭＳ 明朝" w:hAnsi="ＭＳ 明朝" w:cs="Times New Roman"/>
          <w:color w:val="auto"/>
          <w:sz w:val="18"/>
          <w:szCs w:val="18"/>
        </w:rPr>
      </w:pPr>
      <w:r w:rsidRPr="00ED24B4">
        <w:rPr>
          <w:rFonts w:ascii="ＭＳ 明朝" w:eastAsia="ＭＳ 明朝" w:hAnsi="ＭＳ 明朝" w:cs="Times New Roman" w:hint="eastAsia"/>
          <w:color w:val="auto"/>
          <w:sz w:val="18"/>
          <w:szCs w:val="18"/>
        </w:rPr>
        <w:t>県又は市町村の上乗利子補給率を（　）書きで</w:t>
      </w:r>
      <w:r w:rsidR="00310948" w:rsidRPr="00ED24B4">
        <w:rPr>
          <w:rFonts w:ascii="ＭＳ 明朝" w:eastAsia="ＭＳ 明朝" w:hAnsi="ＭＳ 明朝" w:cs="Times New Roman" w:hint="eastAsia"/>
          <w:color w:val="auto"/>
          <w:sz w:val="18"/>
          <w:szCs w:val="18"/>
        </w:rPr>
        <w:t>記入</w:t>
      </w:r>
      <w:r w:rsidRPr="00ED24B4">
        <w:rPr>
          <w:rFonts w:ascii="ＭＳ 明朝" w:eastAsia="ＭＳ 明朝" w:hAnsi="ＭＳ 明朝" w:cs="Times New Roman" w:hint="eastAsia"/>
          <w:color w:val="auto"/>
          <w:sz w:val="18"/>
          <w:szCs w:val="18"/>
        </w:rPr>
        <w:t>すること。</w:t>
      </w:r>
      <w:bookmarkEnd w:id="0"/>
    </w:p>
    <w:sectPr w:rsidR="0061423A" w:rsidRPr="00ED24B4" w:rsidSect="00C02DAA">
      <w:type w:val="continuous"/>
      <w:pgSz w:w="16838" w:h="11906" w:orient="landscape" w:code="9"/>
      <w:pgMar w:top="1134" w:right="1020" w:bottom="907" w:left="1078" w:header="720" w:footer="720" w:gutter="0"/>
      <w:pgNumType w:start="1"/>
      <w:cols w:space="720"/>
      <w:noEndnote/>
      <w:docGrid w:type="linesAndChars" w:linePitch="16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3AB6" w:rsidRDefault="005C3AB6">
      <w:r>
        <w:separator/>
      </w:r>
    </w:p>
  </w:endnote>
  <w:endnote w:type="continuationSeparator" w:id="0">
    <w:p w:rsidR="005C3AB6" w:rsidRDefault="005C3A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3AB6" w:rsidRDefault="005C3AB6">
      <w:r>
        <w:rPr>
          <w:rFonts w:hAnsi="Times New Roman" w:cs="Times New Roman"/>
          <w:color w:val="auto"/>
          <w:sz w:val="2"/>
          <w:szCs w:val="2"/>
        </w:rPr>
        <w:continuationSeparator/>
      </w:r>
    </w:p>
  </w:footnote>
  <w:footnote w:type="continuationSeparator" w:id="0">
    <w:p w:rsidR="005C3AB6" w:rsidRDefault="005C3A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
  <w:drawingGridVerticalSpacing w:val="16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96F8A"/>
    <w:rsid w:val="0001125D"/>
    <w:rsid w:val="00047895"/>
    <w:rsid w:val="002D53DC"/>
    <w:rsid w:val="00310948"/>
    <w:rsid w:val="003C7122"/>
    <w:rsid w:val="003D1F5C"/>
    <w:rsid w:val="005A5E59"/>
    <w:rsid w:val="005C3AB6"/>
    <w:rsid w:val="0061423A"/>
    <w:rsid w:val="00687C8D"/>
    <w:rsid w:val="007C2726"/>
    <w:rsid w:val="007C4FB5"/>
    <w:rsid w:val="00882127"/>
    <w:rsid w:val="008B3BAD"/>
    <w:rsid w:val="009419A4"/>
    <w:rsid w:val="00A710DF"/>
    <w:rsid w:val="00AE6D59"/>
    <w:rsid w:val="00B0334C"/>
    <w:rsid w:val="00BF0865"/>
    <w:rsid w:val="00C02DAA"/>
    <w:rsid w:val="00C802A1"/>
    <w:rsid w:val="00CD015D"/>
    <w:rsid w:val="00CE2275"/>
    <w:rsid w:val="00D13C18"/>
    <w:rsid w:val="00E344AF"/>
    <w:rsid w:val="00E93E88"/>
    <w:rsid w:val="00E96F8A"/>
    <w:rsid w:val="00ED24B4"/>
    <w:rsid w:val="00F642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djustRightInd w:val="0"/>
      <w:jc w:val="both"/>
      <w:textAlignment w:val="baseline"/>
    </w:pPr>
    <w:rPr>
      <w:rFonts w:ascii="ＭＳ ゴシック" w:eastAsia="ＭＳ ゴシック" w:hAnsi="ＭＳ ゴシック" w:cs="ＭＳ ゴシック"/>
      <w:color w:val="000000"/>
      <w:sz w:val="12"/>
      <w:szCs w:val="1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F0865"/>
    <w:pPr>
      <w:tabs>
        <w:tab w:val="center" w:pos="4252"/>
        <w:tab w:val="right" w:pos="8504"/>
      </w:tabs>
      <w:snapToGrid w:val="0"/>
    </w:pPr>
  </w:style>
  <w:style w:type="character" w:customStyle="1" w:styleId="a4">
    <w:name w:val="ヘッダー (文字)"/>
    <w:link w:val="a3"/>
    <w:uiPriority w:val="99"/>
    <w:rsid w:val="00BF0865"/>
    <w:rPr>
      <w:rFonts w:ascii="ＭＳ ゴシック" w:eastAsia="ＭＳ ゴシック" w:hAnsi="ＭＳ ゴシック" w:cs="ＭＳ ゴシック"/>
      <w:color w:val="000000"/>
      <w:kern w:val="0"/>
      <w:sz w:val="12"/>
      <w:szCs w:val="12"/>
    </w:rPr>
  </w:style>
  <w:style w:type="paragraph" w:styleId="a5">
    <w:name w:val="footer"/>
    <w:basedOn w:val="a"/>
    <w:link w:val="a6"/>
    <w:uiPriority w:val="99"/>
    <w:unhideWhenUsed/>
    <w:rsid w:val="00BF0865"/>
    <w:pPr>
      <w:tabs>
        <w:tab w:val="center" w:pos="4252"/>
        <w:tab w:val="right" w:pos="8504"/>
      </w:tabs>
      <w:snapToGrid w:val="0"/>
    </w:pPr>
  </w:style>
  <w:style w:type="character" w:customStyle="1" w:styleId="a6">
    <w:name w:val="フッター (文字)"/>
    <w:link w:val="a5"/>
    <w:uiPriority w:val="99"/>
    <w:rsid w:val="00BF0865"/>
    <w:rPr>
      <w:rFonts w:ascii="ＭＳ ゴシック" w:eastAsia="ＭＳ ゴシック" w:hAnsi="ＭＳ ゴシック" w:cs="ＭＳ ゴシック"/>
      <w:color w:val="000000"/>
      <w:kern w:val="0"/>
      <w:sz w:val="12"/>
      <w:szCs w:val="1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185</Words>
  <Characters>1060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鳥取県庁</Company>
  <LinksUpToDate>false</LinksUpToDate>
  <CharactersWithSpaces>1243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鳥取県庁</cp:lastModifiedBy>
  <cp:revision>8</cp:revision>
  <cp:lastPrinted>2008-12-18T07:46:00Z</cp:lastPrinted>
  <dcterms:created xsi:type="dcterms:W3CDTF">2014-03-20T03:53:00Z</dcterms:created>
  <dcterms:modified xsi:type="dcterms:W3CDTF">2016-10-14T01:35:00Z</dcterms:modified>
</cp:coreProperties>
</file>