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7B072" w14:textId="77777777" w:rsidR="007552E1" w:rsidRPr="007552E1" w:rsidRDefault="007552E1" w:rsidP="007552E1">
      <w:pPr>
        <w:jc w:val="center"/>
      </w:pPr>
      <w:bookmarkStart w:id="0" w:name="_GoBack"/>
      <w:bookmarkEnd w:id="0"/>
      <w:r w:rsidRPr="00EF2C2B">
        <w:rPr>
          <w:rFonts w:hint="eastAsia"/>
          <w:spacing w:val="89"/>
          <w:kern w:val="0"/>
          <w:sz w:val="28"/>
          <w:fitText w:val="3945" w:id="616270848"/>
        </w:rPr>
        <w:t>給食施設状況報告</w:t>
      </w:r>
      <w:r w:rsidRPr="00EF2C2B">
        <w:rPr>
          <w:rFonts w:hint="eastAsia"/>
          <w:spacing w:val="1"/>
          <w:kern w:val="0"/>
          <w:sz w:val="28"/>
          <w:fitText w:val="3945" w:id="616270848"/>
        </w:rPr>
        <w:t>書</w:t>
      </w:r>
    </w:p>
    <w:p w14:paraId="31B8D823" w14:textId="77777777" w:rsidR="006E61C5" w:rsidRPr="002D490F" w:rsidRDefault="006E61C5" w:rsidP="006E61C5">
      <w:pPr>
        <w:jc w:val="right"/>
      </w:pPr>
      <w:r w:rsidRPr="002D490F">
        <w:rPr>
          <w:rFonts w:hint="eastAsia"/>
        </w:rPr>
        <w:t>報告年月日　　　　　　　　年　　　　　月　　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1984"/>
        <w:gridCol w:w="1276"/>
        <w:gridCol w:w="4252"/>
      </w:tblGrid>
      <w:tr w:rsidR="002D490F" w:rsidRPr="002D490F" w14:paraId="12759C9C" w14:textId="77777777" w:rsidTr="00B34737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B487E93" w14:textId="77777777"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9213" w:type="dxa"/>
            <w:gridSpan w:val="4"/>
          </w:tcPr>
          <w:p w14:paraId="472C884C" w14:textId="77777777" w:rsidR="00881A10" w:rsidRPr="002D490F" w:rsidRDefault="00881A10" w:rsidP="00881A10">
            <w:pPr>
              <w:rPr>
                <w:rFonts w:asciiTheme="minorEastAsia" w:hAnsiTheme="minorEastAsia"/>
              </w:rPr>
            </w:pPr>
          </w:p>
        </w:tc>
      </w:tr>
      <w:tr w:rsidR="002D490F" w:rsidRPr="002D490F" w14:paraId="585756EB" w14:textId="77777777" w:rsidTr="00B34737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05CDB6" w14:textId="77777777"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9213" w:type="dxa"/>
            <w:gridSpan w:val="4"/>
          </w:tcPr>
          <w:p w14:paraId="0AB18C12" w14:textId="77777777" w:rsidR="00881A10" w:rsidRPr="002D490F" w:rsidRDefault="00881A10" w:rsidP="00185073">
            <w:pPr>
              <w:rPr>
                <w:rFonts w:asciiTheme="minorEastAsia" w:hAnsiTheme="minorEastAsia"/>
              </w:rPr>
            </w:pPr>
          </w:p>
        </w:tc>
      </w:tr>
      <w:tr w:rsidR="002D490F" w:rsidRPr="002D490F" w14:paraId="04C9EDC2" w14:textId="77777777" w:rsidTr="00B3473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AE610B" w14:textId="77777777"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1CDBD83" w14:textId="77777777" w:rsidR="00C85E82" w:rsidRPr="002D490F" w:rsidRDefault="00C85E82" w:rsidP="00D3228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　　　　　　）　　　　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C0E3F" w14:textId="77777777" w:rsidR="00C85E82" w:rsidRPr="002D490F" w:rsidRDefault="00C85E82" w:rsidP="00C85E82">
            <w:pPr>
              <w:rPr>
                <w:rFonts w:asciiTheme="minorEastAsia" w:hAnsiTheme="minorEastAsia"/>
                <w:w w:val="90"/>
              </w:rPr>
            </w:pPr>
            <w:r w:rsidRPr="002D490F">
              <w:rPr>
                <w:rFonts w:asciiTheme="minorEastAsia" w:hAnsiTheme="minorEastAsia" w:hint="eastAsia"/>
                <w:w w:val="90"/>
              </w:rPr>
              <w:t>ファクシミリ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6EB87EA" w14:textId="77777777" w:rsidR="00C85E82" w:rsidRPr="002D490F" w:rsidRDefault="00C85E82" w:rsidP="00D3228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　　　　　　）　　　　－</w:t>
            </w:r>
          </w:p>
        </w:tc>
      </w:tr>
      <w:tr w:rsidR="00E96977" w:rsidRPr="002D490F" w14:paraId="1FD9BAF1" w14:textId="77777777" w:rsidTr="00B34737">
        <w:trPr>
          <w:trHeight w:val="454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51B2E578" w14:textId="77777777" w:rsidR="00E96977" w:rsidRPr="00685277" w:rsidRDefault="00E96977" w:rsidP="00D32283">
            <w:pPr>
              <w:rPr>
                <w:rFonts w:asciiTheme="minorEastAsia" w:hAnsiTheme="minorEastAsia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571A1D0F" w14:textId="77777777" w:rsidR="00E96977" w:rsidRPr="002D490F" w:rsidRDefault="00E96977" w:rsidP="00D32283">
            <w:pPr>
              <w:rPr>
                <w:rFonts w:asciiTheme="minorEastAsia" w:hAnsiTheme="minorEastAsia"/>
              </w:rPr>
            </w:pPr>
          </w:p>
        </w:tc>
      </w:tr>
      <w:tr w:rsidR="002D490F" w:rsidRPr="002D490F" w14:paraId="744849E7" w14:textId="77777777" w:rsidTr="00B3473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EE57801" w14:textId="77777777"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施設長</w:t>
            </w:r>
          </w:p>
        </w:tc>
        <w:tc>
          <w:tcPr>
            <w:tcW w:w="9213" w:type="dxa"/>
            <w:gridSpan w:val="4"/>
          </w:tcPr>
          <w:p w14:paraId="4439B101" w14:textId="77777777"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（職名）　　　　　　　　　　（氏名）</w:t>
            </w:r>
          </w:p>
        </w:tc>
      </w:tr>
      <w:tr w:rsidR="002D490F" w:rsidRPr="002D490F" w14:paraId="18AB5470" w14:textId="77777777" w:rsidTr="00B34737">
        <w:trPr>
          <w:trHeight w:val="454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14481B41" w14:textId="77777777"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報告内容の問合先（記入者）</w:t>
            </w:r>
          </w:p>
        </w:tc>
        <w:tc>
          <w:tcPr>
            <w:tcW w:w="7512" w:type="dxa"/>
            <w:gridSpan w:val="3"/>
          </w:tcPr>
          <w:p w14:paraId="2D4A5BAA" w14:textId="77777777" w:rsidR="000916F2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（所属）</w:t>
            </w:r>
            <w:r w:rsidR="003B5882" w:rsidRPr="002D490F">
              <w:rPr>
                <w:rFonts w:asciiTheme="minorEastAsia" w:hAnsiTheme="minorEastAsia" w:hint="eastAsia"/>
              </w:rPr>
              <w:t xml:space="preserve">　　　　　　</w:t>
            </w:r>
            <w:r w:rsidRPr="002D490F">
              <w:rPr>
                <w:rFonts w:asciiTheme="minorEastAsia" w:hAnsiTheme="minorEastAsia" w:hint="eastAsia"/>
              </w:rPr>
              <w:t>（職名）</w:t>
            </w:r>
            <w:r w:rsidR="00C85E82" w:rsidRPr="002D490F">
              <w:rPr>
                <w:rFonts w:asciiTheme="minorEastAsia" w:hAnsiTheme="minorEastAsia" w:hint="eastAsia"/>
              </w:rPr>
              <w:t xml:space="preserve">　　　　　　</w:t>
            </w:r>
            <w:r w:rsidRPr="002D490F">
              <w:rPr>
                <w:rFonts w:asciiTheme="minorEastAsia" w:hAnsiTheme="minorEastAsia" w:hint="eastAsia"/>
              </w:rPr>
              <w:t>（氏名）</w:t>
            </w:r>
          </w:p>
        </w:tc>
      </w:tr>
    </w:tbl>
    <w:p w14:paraId="7FD311B1" w14:textId="77777777" w:rsidR="00881A10" w:rsidRPr="002D490F" w:rsidRDefault="00FE6099" w:rsidP="00881A10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１</w:t>
      </w:r>
      <w:r w:rsidR="00881A10" w:rsidRPr="002D490F">
        <w:rPr>
          <w:rFonts w:asciiTheme="minorEastAsia" w:hAnsiTheme="minorEastAsia" w:hint="eastAsia"/>
        </w:rPr>
        <w:t xml:space="preserve">　運営方法</w:t>
      </w:r>
      <w:r w:rsidR="00112CFA" w:rsidRPr="002D490F">
        <w:rPr>
          <w:rFonts w:asciiTheme="minorEastAsia" w:hAnsiTheme="minorEastAsia" w:hint="eastAsia"/>
        </w:rPr>
        <w:t>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"/>
        <w:gridCol w:w="1134"/>
        <w:gridCol w:w="1276"/>
        <w:gridCol w:w="1276"/>
        <w:gridCol w:w="1134"/>
        <w:gridCol w:w="992"/>
        <w:gridCol w:w="303"/>
        <w:gridCol w:w="1823"/>
      </w:tblGrid>
      <w:tr w:rsidR="009D5163" w:rsidRPr="002D490F" w14:paraId="79ED3354" w14:textId="77777777" w:rsidTr="00AF4486">
        <w:trPr>
          <w:cantSplit/>
          <w:trHeight w:val="51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5F5ABEAA" w14:textId="77777777" w:rsidR="009D5163" w:rsidRPr="00E96977" w:rsidRDefault="009D5163" w:rsidP="007B60FB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6977">
              <w:rPr>
                <w:rFonts w:asciiTheme="minorEastAsia" w:hAnsiTheme="minorEastAsia" w:hint="eastAsia"/>
                <w:color w:val="000000" w:themeColor="text1"/>
              </w:rPr>
              <w:t>調理施設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37517A44" w14:textId="77777777" w:rsidR="009D5163" w:rsidRPr="00E96977" w:rsidRDefault="009D5163" w:rsidP="006E61C5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E969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施設名</w:t>
            </w:r>
          </w:p>
        </w:tc>
        <w:tc>
          <w:tcPr>
            <w:tcW w:w="7938" w:type="dxa"/>
            <w:gridSpan w:val="7"/>
            <w:vAlign w:val="center"/>
          </w:tcPr>
          <w:p w14:paraId="4BCC5BDE" w14:textId="77777777" w:rsidR="009D5163" w:rsidRPr="009D5163" w:rsidRDefault="009D5163" w:rsidP="006E61C5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Cs w:val="28"/>
              </w:rPr>
            </w:pPr>
          </w:p>
        </w:tc>
      </w:tr>
      <w:tr w:rsidR="009D5163" w:rsidRPr="002D490F" w14:paraId="43655B88" w14:textId="77777777" w:rsidTr="00AF4486">
        <w:trPr>
          <w:cantSplit/>
          <w:trHeight w:val="51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1BD71BFF" w14:textId="77777777" w:rsidR="009D5163" w:rsidRPr="00E96977" w:rsidRDefault="009D5163" w:rsidP="007B60FB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2659D07E" w14:textId="77777777" w:rsidR="009D5163" w:rsidRPr="00E96977" w:rsidRDefault="009D5163" w:rsidP="006E61C5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E969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所在地</w:t>
            </w:r>
          </w:p>
        </w:tc>
        <w:tc>
          <w:tcPr>
            <w:tcW w:w="7938" w:type="dxa"/>
            <w:gridSpan w:val="7"/>
            <w:vAlign w:val="center"/>
          </w:tcPr>
          <w:p w14:paraId="5EA036DB" w14:textId="77777777" w:rsidR="009D5163" w:rsidRPr="009D5163" w:rsidRDefault="009D5163" w:rsidP="006E61C5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Cs w:val="28"/>
              </w:rPr>
            </w:pPr>
          </w:p>
        </w:tc>
      </w:tr>
      <w:tr w:rsidR="002D490F" w:rsidRPr="002D490F" w14:paraId="1A58DC45" w14:textId="77777777" w:rsidTr="00AF4486">
        <w:trPr>
          <w:cantSplit/>
          <w:trHeight w:val="38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2275406F" w14:textId="77777777" w:rsidR="006E61C5" w:rsidRPr="002D490F" w:rsidRDefault="006E61C5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運営方法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7359581" w14:textId="77777777"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委託の有無</w:t>
            </w:r>
          </w:p>
        </w:tc>
        <w:tc>
          <w:tcPr>
            <w:tcW w:w="7938" w:type="dxa"/>
            <w:gridSpan w:val="7"/>
            <w:vAlign w:val="center"/>
          </w:tcPr>
          <w:p w14:paraId="2DB52BAA" w14:textId="77777777"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□委託なし　□委託あり</w:t>
            </w:r>
          </w:p>
        </w:tc>
      </w:tr>
      <w:tr w:rsidR="002D490F" w:rsidRPr="002D490F" w14:paraId="32F45B29" w14:textId="77777777" w:rsidTr="00635DC2">
        <w:trPr>
          <w:cantSplit/>
          <w:trHeight w:val="458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5E070FCB" w14:textId="77777777" w:rsidR="006E61C5" w:rsidRPr="002D490F" w:rsidRDefault="006E61C5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FF5B896" w14:textId="77777777"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委託内容</w:t>
            </w:r>
          </w:p>
        </w:tc>
        <w:tc>
          <w:tcPr>
            <w:tcW w:w="7938" w:type="dxa"/>
            <w:gridSpan w:val="7"/>
            <w:vAlign w:val="center"/>
          </w:tcPr>
          <w:p w14:paraId="19096EF8" w14:textId="77777777" w:rsidR="00B34737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□献立作成　□食材発注　□下処理　□調理　□盛付　□配膳　□下膳</w:t>
            </w:r>
            <w:r w:rsidR="00B34737">
              <w:rPr>
                <w:rFonts w:asciiTheme="minorEastAsia" w:hAnsiTheme="minorEastAsia" w:cs="ＭＳ Ｐゴシック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□食器洗浄　</w:t>
            </w:r>
          </w:p>
          <w:p w14:paraId="09D10689" w14:textId="034CFABD" w:rsidR="006E61C5" w:rsidRPr="002D490F" w:rsidRDefault="006E61C5" w:rsidP="00B3473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□配送　□利用者の栄養管理</w:t>
            </w:r>
            <w:r w:rsidR="009D516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="009D5163" w:rsidRPr="00E969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□施設外調理</w:t>
            </w:r>
            <w:r w:rsidR="00B34737">
              <w:rPr>
                <w:rFonts w:asciiTheme="minorEastAsia" w:hAnsiTheme="minorEastAsia" w:cs="ＭＳ Ｐゴシック"/>
                <w:kern w:val="0"/>
                <w:szCs w:val="28"/>
              </w:rPr>
              <w:t xml:space="preserve">　</w:t>
            </w:r>
            <w:r w:rsidR="00B34737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□その他（具体的に　　　　　　　</w:t>
            </w:r>
            <w:r w:rsidR="00AA77B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</w:p>
        </w:tc>
      </w:tr>
      <w:tr w:rsidR="002D490F" w:rsidRPr="002D490F" w14:paraId="61786AC2" w14:textId="77777777" w:rsidTr="00AF4486">
        <w:trPr>
          <w:cantSplit/>
          <w:trHeight w:val="541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359FFDF" w14:textId="77777777" w:rsidR="00227B87" w:rsidRPr="002D490F" w:rsidRDefault="00227B87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EB9EEE6" w14:textId="77777777" w:rsidR="00227B87" w:rsidRPr="002D490F" w:rsidRDefault="00227B87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受託事業者名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0E0E9BB7" w14:textId="77777777" w:rsidR="00227B87" w:rsidRPr="002D490F" w:rsidRDefault="00227B87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4241FFD4" w14:textId="77777777" w:rsidTr="00AF4486">
        <w:trPr>
          <w:cantSplit/>
          <w:trHeight w:val="205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63A485EB" w14:textId="77777777" w:rsidR="00227B87" w:rsidRPr="002D490F" w:rsidRDefault="00227B87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提供食数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B2625C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区分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0B744309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朝食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3C5B0F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昼食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7DF70F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夕食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F7BE585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その他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F210ECF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（事業所</w:t>
            </w:r>
            <w:r w:rsidR="00AC707B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・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寄宿舎のみ</w:t>
            </w:r>
            <w:r w:rsidR="00AC707B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回答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）</w:t>
            </w:r>
          </w:p>
        </w:tc>
      </w:tr>
      <w:tr w:rsidR="002D490F" w:rsidRPr="002D490F" w14:paraId="66C33BB6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79003FAE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997E3FC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7311F211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128066DF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2F733AE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0867CAB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72AB843" w14:textId="77777777" w:rsidR="00635DC2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給食の</w:t>
            </w:r>
          </w:p>
          <w:p w14:paraId="02697987" w14:textId="2CEBA720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位置付け</w:t>
            </w:r>
          </w:p>
        </w:tc>
        <w:tc>
          <w:tcPr>
            <w:tcW w:w="2126" w:type="dxa"/>
            <w:gridSpan w:val="2"/>
            <w:vMerge w:val="restart"/>
            <w:tcBorders>
              <w:right w:val="double" w:sz="4" w:space="0" w:color="auto"/>
            </w:tcBorders>
          </w:tcPr>
          <w:p w14:paraId="2367D582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□福祉厚生</w:t>
            </w:r>
          </w:p>
          <w:p w14:paraId="6176AF2C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□総務・庶務</w:t>
            </w:r>
          </w:p>
          <w:p w14:paraId="212B1EC0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□その他</w:t>
            </w:r>
          </w:p>
          <w:p w14:paraId="0E477795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（　　　　　　）</w:t>
            </w:r>
          </w:p>
        </w:tc>
      </w:tr>
      <w:tr w:rsidR="002D490F" w:rsidRPr="002D490F" w14:paraId="138EFA8F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AD691E0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44A739A2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5E5ACE0C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5C9F862A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EEAD0FF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160BB60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012BB7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</w:tcPr>
          <w:p w14:paraId="42F6DD27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AA77B3" w:rsidRPr="002D490F" w14:paraId="08E24CDD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F2F0E2C" w14:textId="77777777" w:rsidR="00AA77B3" w:rsidRPr="002D490F" w:rsidRDefault="00AA77B3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7B3FA019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52EDD17F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088ADD11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524F862E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FDB649B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AF7C9B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</w:tcPr>
          <w:p w14:paraId="1D4C082C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43A13F6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CAB7BB2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9B54B76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0B1CA1A5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471FE1F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042EDA89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4826322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921CD04" w14:textId="77777777" w:rsidR="005C1311" w:rsidRPr="002D490F" w:rsidRDefault="005C1311" w:rsidP="005C1311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</w:t>
            </w:r>
          </w:p>
          <w:p w14:paraId="50C2FF19" w14:textId="77777777" w:rsidR="005C1311" w:rsidRPr="002D490F" w:rsidRDefault="005C1311" w:rsidP="005C1311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利用率</w:t>
            </w:r>
          </w:p>
        </w:tc>
        <w:tc>
          <w:tcPr>
            <w:tcW w:w="2126" w:type="dxa"/>
            <w:gridSpan w:val="2"/>
            <w:vMerge w:val="restart"/>
            <w:tcBorders>
              <w:right w:val="double" w:sz="4" w:space="0" w:color="auto"/>
            </w:tcBorders>
          </w:tcPr>
          <w:p w14:paraId="63C14A75" w14:textId="77777777" w:rsidR="00AA77B3" w:rsidRPr="002D490F" w:rsidRDefault="005C1311" w:rsidP="007B60FB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（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</w:p>
          <w:p w14:paraId="09524552" w14:textId="77777777" w:rsidR="005C1311" w:rsidRPr="002D490F" w:rsidRDefault="005C1311" w:rsidP="005C1311">
            <w:pPr>
              <w:jc w:val="right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割程度</w:t>
            </w:r>
          </w:p>
        </w:tc>
      </w:tr>
      <w:tr w:rsidR="002D490F" w:rsidRPr="002D490F" w14:paraId="401C6003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331C8E8C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9563F4" w14:textId="77777777" w:rsidR="005C1311" w:rsidRPr="002D490F" w:rsidRDefault="005C1311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/>
                <w:kern w:val="0"/>
                <w:szCs w:val="28"/>
              </w:rPr>
              <w:t>合計</w:t>
            </w:r>
          </w:p>
        </w:tc>
        <w:tc>
          <w:tcPr>
            <w:tcW w:w="1275" w:type="dxa"/>
            <w:gridSpan w:val="2"/>
          </w:tcPr>
          <w:p w14:paraId="23287257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1B74041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4E28F6D9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492B8A1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BC1AB23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FCF55D4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1D172FD" w14:textId="77777777" w:rsidTr="00AF4486">
        <w:trPr>
          <w:cantSplit/>
          <w:trHeight w:val="238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1B9C1D32" w14:textId="77777777" w:rsidR="007B60FB" w:rsidRPr="002D490F" w:rsidRDefault="00112CFA" w:rsidP="00112CFA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有資格者数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4F18D34A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14:paraId="066EACB5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管理栄養士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5EE441AB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栄養士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B81383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調理師</w:t>
            </w:r>
          </w:p>
        </w:tc>
      </w:tr>
      <w:tr w:rsidR="002D490F" w:rsidRPr="002D490F" w14:paraId="53C63974" w14:textId="77777777" w:rsidTr="00AF4486">
        <w:trPr>
          <w:cantSplit/>
          <w:trHeight w:val="264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4B352B0D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1C17514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05B55490" w14:textId="77777777" w:rsidR="007B60FB" w:rsidRPr="002D490F" w:rsidRDefault="00BF1C70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1879D90E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15889F2B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354EE720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2F057A70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823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036DCEE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</w:tr>
      <w:tr w:rsidR="002D490F" w:rsidRPr="002D490F" w14:paraId="35A67B72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7696EA4F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A7D8C1" w14:textId="77777777"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常勤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14:paraId="403327EC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058F7157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6AFBB998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560BF5C0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14:paraId="23DFB891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823" w:type="dxa"/>
            <w:tcBorders>
              <w:left w:val="dashed" w:sz="4" w:space="0" w:color="auto"/>
            </w:tcBorders>
          </w:tcPr>
          <w:p w14:paraId="58B86924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5A273B4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4EDA976F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F0610E" w14:textId="77777777"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常勤以外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14:paraId="4AC826DC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7B87986A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BEF1A30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3ECC6AB2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14:paraId="4325FE8A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823" w:type="dxa"/>
            <w:tcBorders>
              <w:left w:val="dashed" w:sz="4" w:space="0" w:color="auto"/>
            </w:tcBorders>
          </w:tcPr>
          <w:p w14:paraId="23A2BFBD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A1B8A19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343D8327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DD42F0" w14:textId="77777777"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合計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14:paraId="615DCDDF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66AFD84C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309D838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2BB89272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14:paraId="62D6D86F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823" w:type="dxa"/>
            <w:tcBorders>
              <w:left w:val="dashed" w:sz="4" w:space="0" w:color="auto"/>
            </w:tcBorders>
          </w:tcPr>
          <w:p w14:paraId="673A13EE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</w:tbl>
    <w:p w14:paraId="6B35A7B3" w14:textId="6BA488E8" w:rsidR="00AF4486" w:rsidRPr="002D490F" w:rsidRDefault="00FE6099" w:rsidP="00FE6099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２　その他　災害等の備え（国通知関係）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843"/>
        <w:gridCol w:w="8079"/>
      </w:tblGrid>
      <w:tr w:rsidR="00B34737" w:rsidRPr="00B34737" w14:paraId="78FB708F" w14:textId="77777777" w:rsidTr="00C01E12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CBBBDA" w14:textId="37796491" w:rsidR="00635DC2" w:rsidRPr="00685277" w:rsidRDefault="00635DC2" w:rsidP="00B73F0F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/>
                <w:color w:val="000000" w:themeColor="text1"/>
              </w:rPr>
              <w:t>食事提供に関する</w:t>
            </w:r>
          </w:p>
          <w:p w14:paraId="046F6D73" w14:textId="642326AE" w:rsidR="00AF4486" w:rsidRPr="00685277" w:rsidRDefault="00AF4486" w:rsidP="00B73F0F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対応マニュアル</w:t>
            </w:r>
          </w:p>
        </w:tc>
        <w:tc>
          <w:tcPr>
            <w:tcW w:w="8079" w:type="dxa"/>
          </w:tcPr>
          <w:p w14:paraId="41C68C26" w14:textId="7CA61977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□あり</w:t>
            </w:r>
            <w:r w:rsidR="00254665"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　□なし</w:t>
            </w:r>
          </w:p>
        </w:tc>
      </w:tr>
      <w:tr w:rsidR="00B34737" w:rsidRPr="00B34737" w14:paraId="4D8A51D2" w14:textId="77777777" w:rsidTr="00C01E12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A0739" w14:textId="77777777" w:rsidR="00AF4486" w:rsidRPr="00685277" w:rsidRDefault="00AF4486" w:rsidP="00B73F0F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献立</w:t>
            </w:r>
          </w:p>
        </w:tc>
        <w:tc>
          <w:tcPr>
            <w:tcW w:w="8079" w:type="dxa"/>
            <w:vAlign w:val="center"/>
          </w:tcPr>
          <w:p w14:paraId="3E93F77D" w14:textId="0B2BE2F2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□あり（　　　　）食分。　　</w:t>
            </w:r>
            <w:r w:rsidR="00254665" w:rsidRPr="00685277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□なし</w:t>
            </w:r>
          </w:p>
        </w:tc>
      </w:tr>
      <w:tr w:rsidR="00B34737" w:rsidRPr="00B34737" w14:paraId="5500923F" w14:textId="77777777" w:rsidTr="00C01E12">
        <w:trPr>
          <w:trHeight w:val="244"/>
        </w:trPr>
        <w:tc>
          <w:tcPr>
            <w:tcW w:w="1843" w:type="dxa"/>
            <w:shd w:val="clear" w:color="auto" w:fill="D9D9D9" w:themeFill="background1" w:themeFillShade="D9"/>
          </w:tcPr>
          <w:p w14:paraId="101665F2" w14:textId="77777777" w:rsidR="00A52236" w:rsidRPr="00685277" w:rsidRDefault="007552E1" w:rsidP="001E7A30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食糧の備蓄</w:t>
            </w:r>
          </w:p>
          <w:p w14:paraId="4E12A665" w14:textId="4651AA90" w:rsidR="007552E1" w:rsidRPr="00685277" w:rsidRDefault="007552E1" w:rsidP="00A5223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（施設内備蓄）</w:t>
            </w:r>
            <w:r w:rsidRPr="00685277"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14:paraId="3C863F71" w14:textId="77777777" w:rsidR="00D84929" w:rsidRPr="00685277" w:rsidRDefault="007552E1" w:rsidP="00D84929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□あり</w:t>
            </w:r>
            <w:r w:rsidR="00D84929" w:rsidRPr="00685277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0647D6" w:rsidRPr="00685277">
              <w:rPr>
                <w:rFonts w:asciiTheme="minorEastAsia" w:hAnsiTheme="minorEastAsia" w:hint="eastAsia"/>
                <w:color w:val="000000" w:themeColor="text1"/>
              </w:rPr>
              <w:t>延べ（　　　　）食分。おおむね（　　　　）日分。</w:t>
            </w:r>
          </w:p>
          <w:p w14:paraId="1ACB42D0" w14:textId="77777777" w:rsidR="00A52236" w:rsidRPr="00685277" w:rsidRDefault="00D64586" w:rsidP="00A52236">
            <w:pPr>
              <w:ind w:firstLineChars="50" w:firstLine="95"/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/>
                <w:color w:val="000000" w:themeColor="text1"/>
              </w:rPr>
              <w:t>【内容】</w:t>
            </w: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709"/>
              <w:gridCol w:w="3461"/>
              <w:gridCol w:w="3462"/>
            </w:tblGrid>
            <w:tr w:rsidR="00685277" w:rsidRPr="00685277" w14:paraId="2D967BB5" w14:textId="77777777" w:rsidTr="00A52236">
              <w:trPr>
                <w:jc w:val="right"/>
              </w:trPr>
              <w:tc>
                <w:tcPr>
                  <w:tcW w:w="709" w:type="dxa"/>
                  <w:vAlign w:val="center"/>
                </w:tcPr>
                <w:p w14:paraId="2F59D7F7" w14:textId="7777777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1" w:type="dxa"/>
                </w:tcPr>
                <w:p w14:paraId="24BEF2F4" w14:textId="4E9BEB7B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一般食</w:t>
                  </w:r>
                </w:p>
              </w:tc>
              <w:tc>
                <w:tcPr>
                  <w:tcW w:w="3462" w:type="dxa"/>
                </w:tcPr>
                <w:p w14:paraId="4C7B3469" w14:textId="65DEB12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要配慮者向け</w:t>
                  </w:r>
                </w:p>
              </w:tc>
            </w:tr>
            <w:tr w:rsidR="00685277" w:rsidRPr="00685277" w14:paraId="5935AE6B" w14:textId="77777777" w:rsidTr="00A52236">
              <w:trPr>
                <w:trHeight w:val="510"/>
                <w:jc w:val="right"/>
              </w:trPr>
              <w:tc>
                <w:tcPr>
                  <w:tcW w:w="709" w:type="dxa"/>
                  <w:vAlign w:val="center"/>
                </w:tcPr>
                <w:p w14:paraId="0114A740" w14:textId="7260C2D9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主食</w:t>
                  </w:r>
                </w:p>
              </w:tc>
              <w:tc>
                <w:tcPr>
                  <w:tcW w:w="3461" w:type="dxa"/>
                </w:tcPr>
                <w:p w14:paraId="63A19470" w14:textId="7777777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1060E339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2" w:type="dxa"/>
                </w:tcPr>
                <w:p w14:paraId="6FF9B22F" w14:textId="7777777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685277" w:rsidRPr="00685277" w14:paraId="02210F0D" w14:textId="77777777" w:rsidTr="00A52236">
              <w:trPr>
                <w:trHeight w:val="510"/>
                <w:jc w:val="right"/>
              </w:trPr>
              <w:tc>
                <w:tcPr>
                  <w:tcW w:w="709" w:type="dxa"/>
                  <w:vAlign w:val="center"/>
                </w:tcPr>
                <w:p w14:paraId="4A517DFD" w14:textId="1041A1F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主菜</w:t>
                  </w:r>
                </w:p>
              </w:tc>
              <w:tc>
                <w:tcPr>
                  <w:tcW w:w="3461" w:type="dxa"/>
                </w:tcPr>
                <w:p w14:paraId="1A1BB51A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335B2BC7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2" w:type="dxa"/>
                </w:tcPr>
                <w:p w14:paraId="4BAB351A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685277" w:rsidRPr="00685277" w14:paraId="412E1287" w14:textId="77777777" w:rsidTr="00A52236">
              <w:trPr>
                <w:trHeight w:val="510"/>
                <w:jc w:val="right"/>
              </w:trPr>
              <w:tc>
                <w:tcPr>
                  <w:tcW w:w="709" w:type="dxa"/>
                  <w:vAlign w:val="center"/>
                </w:tcPr>
                <w:p w14:paraId="473B1D49" w14:textId="46525E6E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副菜</w:t>
                  </w:r>
                </w:p>
              </w:tc>
              <w:tc>
                <w:tcPr>
                  <w:tcW w:w="3461" w:type="dxa"/>
                </w:tcPr>
                <w:p w14:paraId="33FF568D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41DF4D97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2" w:type="dxa"/>
                </w:tcPr>
                <w:p w14:paraId="2EB06C0E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030E41D7" w14:textId="02CED97E" w:rsidR="007552E1" w:rsidRPr="00685277" w:rsidRDefault="007552E1" w:rsidP="00635DC2">
            <w:pPr>
              <w:spacing w:beforeLines="20" w:before="57"/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□なし</w:t>
            </w:r>
          </w:p>
        </w:tc>
      </w:tr>
      <w:tr w:rsidR="00B34737" w:rsidRPr="00B34737" w14:paraId="0B4ECACB" w14:textId="77777777" w:rsidTr="00C01E12">
        <w:trPr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AD1CEC" w14:textId="77777777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他施設との連携</w:t>
            </w:r>
          </w:p>
        </w:tc>
        <w:tc>
          <w:tcPr>
            <w:tcW w:w="8079" w:type="dxa"/>
            <w:vAlign w:val="center"/>
          </w:tcPr>
          <w:p w14:paraId="5B3B418E" w14:textId="77ED79D9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□あり（□他施設　□給食事業者　□食品取扱事業者　□その他）　</w:t>
            </w:r>
            <w:r w:rsidR="00254665"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>□なし</w:t>
            </w:r>
          </w:p>
        </w:tc>
      </w:tr>
    </w:tbl>
    <w:p w14:paraId="5AE64DAD" w14:textId="503EBA24" w:rsidR="00C01E12" w:rsidRDefault="00C01E12"/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34737" w:rsidRPr="00B34737" w14:paraId="2486E8E3" w14:textId="77777777" w:rsidTr="00B34737">
        <w:tc>
          <w:tcPr>
            <w:tcW w:w="10456" w:type="dxa"/>
            <w:shd w:val="clear" w:color="auto" w:fill="C2D69B" w:themeFill="accent3" w:themeFillTint="99"/>
          </w:tcPr>
          <w:p w14:paraId="2806B628" w14:textId="53ED8A7A" w:rsidR="00EA00B6" w:rsidRPr="00C01E12" w:rsidRDefault="00EA00B6" w:rsidP="00955302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C01E12">
              <w:rPr>
                <w:rFonts w:ascii="ＭＳ ゴシック" w:eastAsia="ＭＳ ゴシック" w:hAnsi="ＭＳ ゴシック" w:hint="eastAsia"/>
                <w:color w:val="000000" w:themeColor="text1"/>
              </w:rPr>
              <w:t>学校、児童福祉施設、事業所、寄宿舎、矯正施設、自衛隊、その他</w:t>
            </w:r>
          </w:p>
        </w:tc>
      </w:tr>
    </w:tbl>
    <w:p w14:paraId="2470F83D" w14:textId="5CD15B84" w:rsidR="00EA00B6" w:rsidRPr="002D490F" w:rsidRDefault="00A352EC" w:rsidP="00E72055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 xml:space="preserve">３　</w:t>
      </w:r>
      <w:r w:rsidR="00E72055" w:rsidRPr="002D490F">
        <w:rPr>
          <w:rFonts w:asciiTheme="minorEastAsia" w:hAnsiTheme="minorEastAsia" w:hint="eastAsia"/>
        </w:rPr>
        <w:t>利用者の状況把握、食事の品質管理、評価（</w:t>
      </w:r>
      <w:r w:rsidR="00A77C9B" w:rsidRPr="002D490F">
        <w:rPr>
          <w:rFonts w:asciiTheme="minorEastAsia" w:hAnsiTheme="minorEastAsia" w:hint="eastAsia"/>
        </w:rPr>
        <w:t>健康増進法施行</w:t>
      </w:r>
      <w:r w:rsidR="00E72055" w:rsidRPr="002D490F">
        <w:rPr>
          <w:rFonts w:asciiTheme="minorEastAsia" w:hAnsiTheme="minorEastAsia" w:hint="eastAsia"/>
        </w:rPr>
        <w:t>規則第９条第１項）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850"/>
        <w:gridCol w:w="6237"/>
      </w:tblGrid>
      <w:tr w:rsidR="002D490F" w:rsidRPr="002D490F" w14:paraId="0185D4E4" w14:textId="77777777" w:rsidTr="00AF4486">
        <w:trPr>
          <w:trHeight w:val="945"/>
        </w:trPr>
        <w:tc>
          <w:tcPr>
            <w:tcW w:w="1276" w:type="dxa"/>
            <w:shd w:val="clear" w:color="auto" w:fill="D9D9D9" w:themeFill="background1" w:themeFillShade="D9"/>
          </w:tcPr>
          <w:p w14:paraId="6E8790CB" w14:textId="77777777" w:rsidR="001E7944" w:rsidRPr="002D490F" w:rsidRDefault="001E7944" w:rsidP="00B1723B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利用者の状況把握</w:t>
            </w:r>
          </w:p>
        </w:tc>
        <w:tc>
          <w:tcPr>
            <w:tcW w:w="8646" w:type="dxa"/>
            <w:gridSpan w:val="4"/>
          </w:tcPr>
          <w:p w14:paraId="61CA9CC7" w14:textId="77777777" w:rsidR="001E7944" w:rsidRPr="002D490F" w:rsidRDefault="001E7944" w:rsidP="00726878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□性　□年齢　□身体活動レベル　□身長　□体重　□体格指数（ＢＭＩ、カウプ指数等）</w:t>
            </w:r>
          </w:p>
          <w:p w14:paraId="34ED60D3" w14:textId="77777777" w:rsidR="001E7944" w:rsidRPr="002D490F" w:rsidRDefault="001E7944" w:rsidP="00726878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□健康状態（疾病、アレルギー等）　□摂食・嚥下機能　□血液検査結果</w:t>
            </w:r>
          </w:p>
          <w:p w14:paraId="11A85306" w14:textId="77777777" w:rsidR="001E7944" w:rsidRPr="002D490F" w:rsidRDefault="001E7944" w:rsidP="001E7944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 xml:space="preserve">□食習慣、嗜好　□食以外の生活習慣　□その他（　　　</w:t>
            </w:r>
            <w:r w:rsidR="00367A33">
              <w:rPr>
                <w:rFonts w:asciiTheme="minorEastAsia" w:hAnsiTheme="minorEastAsia" w:hint="eastAsia"/>
              </w:rPr>
              <w:t xml:space="preserve">　　　　　　</w:t>
            </w:r>
            <w:r w:rsidRPr="002D490F">
              <w:rPr>
                <w:rFonts w:asciiTheme="minorEastAsia" w:hAnsiTheme="minorEastAsia" w:hint="eastAsia"/>
              </w:rPr>
              <w:t xml:space="preserve">　　　　　　　　）</w:t>
            </w:r>
          </w:p>
        </w:tc>
      </w:tr>
      <w:tr w:rsidR="002D490F" w:rsidRPr="002D490F" w14:paraId="576663A9" w14:textId="77777777" w:rsidTr="00AF4486">
        <w:trPr>
          <w:trHeight w:val="406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0644DBCA" w14:textId="77777777" w:rsidR="005C5120" w:rsidRPr="002D490F" w:rsidRDefault="005C5120" w:rsidP="00255F60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給与栄養量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1AB08743" w14:textId="77777777" w:rsidR="005C5120" w:rsidRPr="002D490F" w:rsidRDefault="005C5120" w:rsidP="00255F60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目標の設定区分</w:t>
            </w:r>
          </w:p>
        </w:tc>
        <w:tc>
          <w:tcPr>
            <w:tcW w:w="7087" w:type="dxa"/>
            <w:gridSpan w:val="2"/>
          </w:tcPr>
          <w:p w14:paraId="0141E121" w14:textId="77777777" w:rsidR="005C5120" w:rsidRPr="002D490F" w:rsidRDefault="005C5120" w:rsidP="00255F60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□個人別　□１種類　□（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）種類　□目標設定なし</w:t>
            </w:r>
          </w:p>
        </w:tc>
      </w:tr>
      <w:tr w:rsidR="00962859" w:rsidRPr="002D490F" w14:paraId="08130FCC" w14:textId="77777777" w:rsidTr="00AF4486">
        <w:trPr>
          <w:trHeight w:val="679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0E0A3ED6" w14:textId="77777777" w:rsidR="00962859" w:rsidRPr="002D490F" w:rsidRDefault="00962859" w:rsidP="00255F6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3A196106" w14:textId="77777777" w:rsidR="00962859" w:rsidRPr="002D490F" w:rsidRDefault="00962859" w:rsidP="00255F60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目標の設定</w:t>
            </w:r>
          </w:p>
          <w:p w14:paraId="7AABEF61" w14:textId="77777777" w:rsidR="00962859" w:rsidRPr="002D490F" w:rsidRDefault="00962859" w:rsidP="00255F60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（見直し）頻度</w:t>
            </w:r>
          </w:p>
        </w:tc>
        <w:tc>
          <w:tcPr>
            <w:tcW w:w="7087" w:type="dxa"/>
            <w:gridSpan w:val="2"/>
          </w:tcPr>
          <w:p w14:paraId="310B5207" w14:textId="77777777" w:rsidR="00962859" w:rsidRPr="002D490F" w:rsidRDefault="00962859" w:rsidP="005C5120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□年１回　□半年に１回　□３か月に１回　□毎月</w:t>
            </w:r>
          </w:p>
          <w:p w14:paraId="1A569EB4" w14:textId="77777777" w:rsidR="00962859" w:rsidRPr="002D490F" w:rsidRDefault="000A6E79" w:rsidP="000A6E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</w:t>
            </w:r>
            <w:r w:rsidR="00962859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）　□見直しはしない</w:t>
            </w:r>
            <w:r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FE64BC">
              <w:rPr>
                <w:rFonts w:asciiTheme="minorEastAsia" w:hAnsiTheme="minorEastAsia" w:cs="ＭＳ Ｐゴシック" w:hint="eastAsia"/>
                <w:kern w:val="0"/>
                <w:szCs w:val="28"/>
              </w:rPr>
              <w:t>□決まっていない</w:t>
            </w:r>
          </w:p>
        </w:tc>
      </w:tr>
      <w:tr w:rsidR="002D490F" w:rsidRPr="002D490F" w14:paraId="1C418648" w14:textId="77777777" w:rsidTr="00AF4486">
        <w:trPr>
          <w:trHeight w:val="1570"/>
        </w:trPr>
        <w:tc>
          <w:tcPr>
            <w:tcW w:w="1276" w:type="dxa"/>
            <w:shd w:val="clear" w:color="auto" w:fill="D9D9D9" w:themeFill="background1" w:themeFillShade="D9"/>
          </w:tcPr>
          <w:p w14:paraId="5E51C59F" w14:textId="77777777" w:rsidR="00A56703" w:rsidRPr="002D490F" w:rsidRDefault="00A352EC" w:rsidP="00A5670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品質管理・評価項目</w:t>
            </w:r>
          </w:p>
        </w:tc>
        <w:tc>
          <w:tcPr>
            <w:tcW w:w="8646" w:type="dxa"/>
            <w:gridSpan w:val="4"/>
          </w:tcPr>
          <w:p w14:paraId="02174DAA" w14:textId="77777777" w:rsidR="00A352EC" w:rsidRPr="002D490F" w:rsidRDefault="00A352EC" w:rsidP="00A352EC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□給食の摂取量（残食量）　□給食の満足度</w:t>
            </w:r>
            <w:r w:rsidR="00FB4CF2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□目標量と給与栄養量の比較</w:t>
            </w:r>
          </w:p>
          <w:p w14:paraId="530B319F" w14:textId="77777777" w:rsidR="0042435F" w:rsidRPr="00D64586" w:rsidRDefault="00A352EC" w:rsidP="0042435F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□利用者</w:t>
            </w:r>
            <w:r w:rsidRPr="00D64586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の</w:t>
            </w:r>
            <w:r w:rsidR="0042435F" w:rsidRPr="00D64586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身体状況</w:t>
            </w:r>
          </w:p>
          <w:p w14:paraId="6F7B89D0" w14:textId="77777777" w:rsidR="00A352EC" w:rsidRPr="00D64586" w:rsidRDefault="0042435F" w:rsidP="0042435F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D64586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→　やせ（　　　　　％）　　肥満（　　　　　％）</w:t>
            </w:r>
          </w:p>
          <w:p w14:paraId="7162D45D" w14:textId="77777777" w:rsidR="00A352EC" w:rsidRPr="002D490F" w:rsidRDefault="00A352EC" w:rsidP="00A352EC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□健康状態の変化</w:t>
            </w:r>
            <w:r w:rsidR="00FB4CF2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□食習慣、嗜好の変化　□食以外の生活習慣の変化</w:t>
            </w:r>
          </w:p>
          <w:p w14:paraId="7779F1E3" w14:textId="77777777" w:rsidR="004A238A" w:rsidRPr="002D490F" w:rsidRDefault="00A352EC" w:rsidP="00FB4CF2">
            <w:pPr>
              <w:widowControl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　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  <w:r w:rsidR="00FB4CF2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□品質管理・評価はしていない</w:t>
            </w:r>
          </w:p>
        </w:tc>
      </w:tr>
      <w:tr w:rsidR="002D490F" w:rsidRPr="002D490F" w14:paraId="3A24787F" w14:textId="77777777" w:rsidTr="00FA4C1B">
        <w:trPr>
          <w:trHeight w:val="425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18C93287" w14:textId="77777777" w:rsidR="001E7944" w:rsidRPr="002B53BA" w:rsidRDefault="00E53E51" w:rsidP="00A56703">
            <w:pPr>
              <w:rPr>
                <w:rFonts w:asciiTheme="minorEastAsia" w:hAnsiTheme="minorEastAsia"/>
                <w:color w:val="000000" w:themeColor="text1"/>
              </w:rPr>
            </w:pPr>
            <w:r w:rsidRPr="002B53BA">
              <w:rPr>
                <w:rFonts w:asciiTheme="minorEastAsia" w:hAnsiTheme="minorEastAsia" w:hint="eastAsia"/>
                <w:color w:val="000000" w:themeColor="text1"/>
              </w:rPr>
              <w:t>給食会議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A42B9F" w14:textId="77777777" w:rsidR="001E7944" w:rsidRPr="002B53BA" w:rsidRDefault="001E7944" w:rsidP="00FB4CF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開催状況</w:t>
            </w:r>
          </w:p>
        </w:tc>
        <w:tc>
          <w:tcPr>
            <w:tcW w:w="7654" w:type="dxa"/>
            <w:gridSpan w:val="3"/>
            <w:vAlign w:val="center"/>
          </w:tcPr>
          <w:p w14:paraId="2A2A7703" w14:textId="77777777" w:rsidR="001E7944" w:rsidRPr="002B53BA" w:rsidRDefault="001E7944" w:rsidP="001B2379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□開催した（年　　　回）　□開催しなかった</w:t>
            </w:r>
          </w:p>
        </w:tc>
      </w:tr>
      <w:tr w:rsidR="002D490F" w:rsidRPr="002D490F" w14:paraId="147ABD9E" w14:textId="77777777" w:rsidTr="00AF4486">
        <w:trPr>
          <w:trHeight w:val="652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242F61C7" w14:textId="77777777" w:rsidR="001E7944" w:rsidRPr="002B53BA" w:rsidRDefault="001E7944" w:rsidP="00A567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48C6C744" w14:textId="77777777" w:rsidR="001E7944" w:rsidRPr="002B53BA" w:rsidRDefault="001E7944" w:rsidP="00FB4CF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構成職種</w:t>
            </w:r>
          </w:p>
        </w:tc>
        <w:tc>
          <w:tcPr>
            <w:tcW w:w="7654" w:type="dxa"/>
            <w:gridSpan w:val="3"/>
          </w:tcPr>
          <w:p w14:paraId="0CD7497B" w14:textId="77777777" w:rsidR="001E7944" w:rsidRPr="002B53BA" w:rsidRDefault="001E7944" w:rsidP="00FB4CF2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□施設長　□管理栄養士・栄養士　□調理師・調理員　□給食利用者</w:t>
            </w:r>
          </w:p>
          <w:p w14:paraId="3A2ABBFD" w14:textId="77777777" w:rsidR="001E7944" w:rsidRPr="002B53BA" w:rsidRDefault="001E7944" w:rsidP="001E7944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□保護者　□給食受託事業者　□その他（　　　　　　　　　</w:t>
            </w:r>
            <w:r w:rsidR="00367A33"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</w:t>
            </w: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）</w:t>
            </w:r>
          </w:p>
        </w:tc>
      </w:tr>
      <w:tr w:rsidR="002D490F" w:rsidRPr="002D490F" w14:paraId="2EA45631" w14:textId="77777777" w:rsidTr="00AF4486">
        <w:trPr>
          <w:trHeight w:val="408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43C90EAB" w14:textId="77777777" w:rsidR="001E7944" w:rsidRPr="002B53BA" w:rsidRDefault="001E7944" w:rsidP="00A567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13449FC6" w14:textId="77777777" w:rsidR="001E7944" w:rsidRPr="002B53BA" w:rsidRDefault="001E7944" w:rsidP="00FB4CF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AB226C0" w14:textId="77777777" w:rsidR="001E7944" w:rsidRPr="002B53BA" w:rsidRDefault="001E7944" w:rsidP="00FB4CF2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学校</w:t>
            </w:r>
          </w:p>
        </w:tc>
        <w:tc>
          <w:tcPr>
            <w:tcW w:w="6237" w:type="dxa"/>
          </w:tcPr>
          <w:p w14:paraId="2F8579F4" w14:textId="77777777" w:rsidR="001E7944" w:rsidRPr="002B53BA" w:rsidRDefault="001E7944" w:rsidP="00FB4CF2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□教諭　□養護教諭　</w:t>
            </w:r>
          </w:p>
        </w:tc>
      </w:tr>
      <w:tr w:rsidR="002D490F" w:rsidRPr="002D490F" w14:paraId="3EFEAF5E" w14:textId="77777777" w:rsidTr="00AF4486">
        <w:trPr>
          <w:trHeight w:val="414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718B5364" w14:textId="77777777" w:rsidR="001E7944" w:rsidRPr="002B53BA" w:rsidRDefault="001E7944" w:rsidP="00A567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090B0902" w14:textId="77777777" w:rsidR="001E7944" w:rsidRPr="002B53BA" w:rsidRDefault="001E7944" w:rsidP="00FB4CF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76557F0" w14:textId="77777777" w:rsidR="001E7944" w:rsidRPr="002B53BA" w:rsidRDefault="001E7944" w:rsidP="00FB4CF2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児童福祉施設</w:t>
            </w:r>
          </w:p>
        </w:tc>
        <w:tc>
          <w:tcPr>
            <w:tcW w:w="6237" w:type="dxa"/>
          </w:tcPr>
          <w:p w14:paraId="55EB4D3B" w14:textId="77777777" w:rsidR="001E7944" w:rsidRPr="002B53BA" w:rsidRDefault="001E7944" w:rsidP="00FB4CF2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□保育士　□指導員、寮母等　□介助員　□機能訓練職員</w:t>
            </w:r>
          </w:p>
        </w:tc>
      </w:tr>
      <w:tr w:rsidR="002D490F" w:rsidRPr="002D490F" w14:paraId="70E8DC70" w14:textId="77777777" w:rsidTr="00AF4486">
        <w:trPr>
          <w:trHeight w:val="704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4B9A884F" w14:textId="77777777" w:rsidR="001E7944" w:rsidRPr="002B53BA" w:rsidRDefault="001E7944" w:rsidP="00A567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26C0C67" w14:textId="77777777" w:rsidR="001E7944" w:rsidRPr="002B53BA" w:rsidRDefault="001E7944" w:rsidP="00FB4CF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内容</w:t>
            </w:r>
          </w:p>
        </w:tc>
        <w:tc>
          <w:tcPr>
            <w:tcW w:w="7654" w:type="dxa"/>
            <w:gridSpan w:val="3"/>
          </w:tcPr>
          <w:p w14:paraId="06248CC2" w14:textId="77777777" w:rsidR="001E7944" w:rsidRPr="002B53BA" w:rsidRDefault="001E7944" w:rsidP="00316BEF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□課題等の検討　□情報交換・連携　□献立検討　□食育の取組</w:t>
            </w:r>
          </w:p>
          <w:p w14:paraId="4338B0F1" w14:textId="77777777" w:rsidR="001E7944" w:rsidRPr="002B53BA" w:rsidRDefault="001E7944" w:rsidP="00316BEF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□その他（　　　　　　　　　　</w:t>
            </w:r>
            <w:r w:rsidR="00367A33"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　　　　　　　　　　</w:t>
            </w:r>
            <w:r w:rsidRPr="002B53B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）</w:t>
            </w:r>
          </w:p>
        </w:tc>
      </w:tr>
    </w:tbl>
    <w:p w14:paraId="28C720A2" w14:textId="77777777" w:rsidR="00CE0C51" w:rsidRDefault="00CE0C51" w:rsidP="00E72055">
      <w:pPr>
        <w:rPr>
          <w:rFonts w:asciiTheme="minorEastAsia" w:hAnsiTheme="minorEastAsia"/>
        </w:rPr>
      </w:pPr>
    </w:p>
    <w:p w14:paraId="305DAFDF" w14:textId="77777777" w:rsidR="00E72055" w:rsidRPr="002D490F" w:rsidRDefault="00A352EC" w:rsidP="00E72055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 xml:space="preserve">４　</w:t>
      </w:r>
      <w:r w:rsidR="00E72055" w:rsidRPr="002D490F">
        <w:rPr>
          <w:rFonts w:asciiTheme="minorEastAsia" w:hAnsiTheme="minorEastAsia" w:hint="eastAsia"/>
        </w:rPr>
        <w:t>利用者に配慮した献立の作成（</w:t>
      </w:r>
      <w:r w:rsidR="00A77C9B" w:rsidRPr="002D490F">
        <w:rPr>
          <w:rFonts w:asciiTheme="minorEastAsia" w:hAnsiTheme="minorEastAsia" w:hint="eastAsia"/>
        </w:rPr>
        <w:t>健康増進法施行規則</w:t>
      </w:r>
      <w:r w:rsidR="00E72055" w:rsidRPr="002D490F">
        <w:rPr>
          <w:rFonts w:asciiTheme="minorEastAsia" w:hAnsiTheme="minorEastAsia" w:hint="eastAsia"/>
        </w:rPr>
        <w:t>第９条第２項）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851"/>
        <w:gridCol w:w="7654"/>
      </w:tblGrid>
      <w:tr w:rsidR="002D490F" w:rsidRPr="002D490F" w14:paraId="03045B1F" w14:textId="77777777" w:rsidTr="00474D00">
        <w:trPr>
          <w:trHeight w:val="680"/>
        </w:trPr>
        <w:tc>
          <w:tcPr>
            <w:tcW w:w="2268" w:type="dxa"/>
            <w:gridSpan w:val="2"/>
            <w:shd w:val="clear" w:color="auto" w:fill="D9D9D9" w:themeFill="background1" w:themeFillShade="D9"/>
            <w:noWrap/>
          </w:tcPr>
          <w:p w14:paraId="1530C92B" w14:textId="77777777" w:rsidR="005A5714" w:rsidRPr="002D490F" w:rsidRDefault="00A352EC" w:rsidP="00A352E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献立作成・給食提供時の</w:t>
            </w:r>
            <w:r w:rsidR="007F03AA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個別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配慮</w:t>
            </w:r>
          </w:p>
        </w:tc>
        <w:tc>
          <w:tcPr>
            <w:tcW w:w="7654" w:type="dxa"/>
            <w:noWrap/>
          </w:tcPr>
          <w:p w14:paraId="0BA23138" w14:textId="77777777" w:rsidR="00B7113B" w:rsidRPr="002D490F" w:rsidRDefault="00B7113B" w:rsidP="001974AD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□食物アレルギー</w:t>
            </w:r>
            <w:r w:rsidR="00E560E6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□摂食・嚥下機能　□高血圧　□糖尿病</w:t>
            </w:r>
          </w:p>
          <w:p w14:paraId="6846E677" w14:textId="77777777" w:rsidR="00B7113B" w:rsidRPr="002D490F" w:rsidRDefault="00B7113B" w:rsidP="00E560E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  <w:r w:rsidR="00E560E6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□個別の対応はしていない</w:t>
            </w:r>
          </w:p>
        </w:tc>
      </w:tr>
      <w:tr w:rsidR="002D490F" w:rsidRPr="002D490F" w14:paraId="0C003BA9" w14:textId="77777777" w:rsidTr="00474D00">
        <w:trPr>
          <w:trHeight w:val="689"/>
        </w:trPr>
        <w:tc>
          <w:tcPr>
            <w:tcW w:w="1417" w:type="dxa"/>
            <w:shd w:val="clear" w:color="auto" w:fill="D9D9D9" w:themeFill="background1" w:themeFillShade="D9"/>
            <w:noWrap/>
          </w:tcPr>
          <w:p w14:paraId="5928595A" w14:textId="77777777" w:rsidR="005A5714" w:rsidRPr="002D490F" w:rsidRDefault="005A5714" w:rsidP="001974A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献立作成者</w:t>
            </w:r>
          </w:p>
        </w:tc>
        <w:tc>
          <w:tcPr>
            <w:tcW w:w="8505" w:type="dxa"/>
            <w:gridSpan w:val="2"/>
            <w:noWrap/>
          </w:tcPr>
          <w:p w14:paraId="7BF8A829" w14:textId="77777777" w:rsidR="00545CA7" w:rsidRPr="002D490F" w:rsidRDefault="005A5714" w:rsidP="00545CA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□施設管理栄養士</w:t>
            </w:r>
            <w:r w:rsidR="00545CA7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・栄養士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□施設調理師</w:t>
            </w:r>
            <w:r w:rsidR="00545CA7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・調理員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□委託管理栄養士</w:t>
            </w:r>
            <w:r w:rsidR="00545CA7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・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栄養士</w:t>
            </w:r>
          </w:p>
          <w:p w14:paraId="0D583544" w14:textId="77777777" w:rsidR="005A5714" w:rsidRPr="002D490F" w:rsidRDefault="005A5714" w:rsidP="00545CA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  <w:r w:rsidR="007E4235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□献立は作成していない</w:t>
            </w:r>
          </w:p>
        </w:tc>
      </w:tr>
      <w:tr w:rsidR="002D490F" w:rsidRPr="002D490F" w14:paraId="4CA76DD2" w14:textId="77777777" w:rsidTr="00474D00">
        <w:trPr>
          <w:trHeight w:val="699"/>
        </w:trPr>
        <w:tc>
          <w:tcPr>
            <w:tcW w:w="1417" w:type="dxa"/>
            <w:shd w:val="clear" w:color="auto" w:fill="D9D9D9" w:themeFill="background1" w:themeFillShade="D9"/>
            <w:noWrap/>
          </w:tcPr>
          <w:p w14:paraId="7FFD8095" w14:textId="77777777" w:rsidR="00545CA7" w:rsidRPr="002D490F" w:rsidRDefault="00545CA7" w:rsidP="001974A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栄養価計算者</w:t>
            </w:r>
          </w:p>
        </w:tc>
        <w:tc>
          <w:tcPr>
            <w:tcW w:w="8505" w:type="dxa"/>
            <w:gridSpan w:val="2"/>
            <w:noWrap/>
          </w:tcPr>
          <w:p w14:paraId="3B3ACB31" w14:textId="77777777" w:rsidR="00545CA7" w:rsidRPr="002D490F" w:rsidRDefault="00545CA7" w:rsidP="00BD603D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□施設管理栄養士・栄養士　□施設調理師・調理員　□委託管理栄養士・栄養士</w:t>
            </w:r>
          </w:p>
          <w:p w14:paraId="5991E267" w14:textId="77777777" w:rsidR="00545CA7" w:rsidRPr="002D490F" w:rsidRDefault="00545CA7" w:rsidP="00BD603D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  <w:r w:rsidR="007E4235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□栄養価計算はしていない</w:t>
            </w:r>
          </w:p>
        </w:tc>
      </w:tr>
    </w:tbl>
    <w:p w14:paraId="7A3BB200" w14:textId="77777777" w:rsidR="00CE0C51" w:rsidRDefault="00CE0C51" w:rsidP="00A352EC">
      <w:pPr>
        <w:rPr>
          <w:rFonts w:asciiTheme="minorEastAsia" w:hAnsiTheme="minorEastAsia"/>
        </w:rPr>
      </w:pPr>
    </w:p>
    <w:p w14:paraId="4E2CFA6A" w14:textId="77777777" w:rsidR="00E72055" w:rsidRPr="002D490F" w:rsidRDefault="00A352EC" w:rsidP="00A352EC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 xml:space="preserve">５　</w:t>
      </w:r>
      <w:r w:rsidR="00E72055" w:rsidRPr="002D490F">
        <w:rPr>
          <w:rFonts w:asciiTheme="minorEastAsia" w:hAnsiTheme="minorEastAsia" w:hint="eastAsia"/>
        </w:rPr>
        <w:t>利用者への栄養情報の提供（</w:t>
      </w:r>
      <w:r w:rsidR="00A77C9B" w:rsidRPr="002D490F">
        <w:rPr>
          <w:rFonts w:asciiTheme="minorEastAsia" w:hAnsiTheme="minorEastAsia" w:hint="eastAsia"/>
        </w:rPr>
        <w:t>健康増進法施行規則</w:t>
      </w:r>
      <w:r w:rsidR="00E72055" w:rsidRPr="002D490F">
        <w:rPr>
          <w:rFonts w:asciiTheme="minorEastAsia" w:hAnsiTheme="minorEastAsia" w:hint="eastAsia"/>
        </w:rPr>
        <w:t>第９条第３項）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559"/>
        <w:gridCol w:w="8363"/>
      </w:tblGrid>
      <w:tr w:rsidR="002D490F" w:rsidRPr="002D490F" w14:paraId="1C892F8C" w14:textId="77777777" w:rsidTr="00474D00">
        <w:trPr>
          <w:trHeight w:val="945"/>
        </w:trPr>
        <w:tc>
          <w:tcPr>
            <w:tcW w:w="1559" w:type="dxa"/>
            <w:shd w:val="pct12" w:color="auto" w:fill="auto"/>
            <w:noWrap/>
          </w:tcPr>
          <w:p w14:paraId="2E8F8847" w14:textId="77777777" w:rsidR="005A5714" w:rsidRPr="002D490F" w:rsidRDefault="005A5714" w:rsidP="00BF368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給食に関して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  <w:u w:val="wave"/>
              </w:rPr>
              <w:t>常時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情報提供しているもの</w:t>
            </w:r>
          </w:p>
        </w:tc>
        <w:tc>
          <w:tcPr>
            <w:tcW w:w="8363" w:type="dxa"/>
            <w:noWrap/>
          </w:tcPr>
          <w:p w14:paraId="536BE87A" w14:textId="77777777" w:rsidR="00B7113B" w:rsidRPr="00E70AE2" w:rsidRDefault="005A5714" w:rsidP="00BF368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□</w:t>
            </w:r>
            <w:r w:rsidR="00B7113B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予定献立　□使用食材の原産地　□献立サンプル</w:t>
            </w:r>
          </w:p>
          <w:p w14:paraId="6DC2849B" w14:textId="77777777" w:rsidR="005A5714" w:rsidRPr="00E70AE2" w:rsidRDefault="005A5714" w:rsidP="00BF368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□献立の栄養量</w:t>
            </w:r>
            <w:r w:rsidR="00B7113B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（□エネルギー　□たんぱく質　□脂質　□食塩相当量）</w:t>
            </w:r>
          </w:p>
          <w:p w14:paraId="5A662AEA" w14:textId="77777777" w:rsidR="005A5714" w:rsidRPr="00E70AE2" w:rsidRDefault="005A5714" w:rsidP="00BF368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　</w:t>
            </w:r>
            <w:r w:rsidR="00E41DAA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</w:t>
            </w: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）</w:t>
            </w:r>
            <w:r w:rsidR="00E560E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□情報提供はしていない</w:t>
            </w:r>
          </w:p>
        </w:tc>
      </w:tr>
      <w:tr w:rsidR="002D490F" w:rsidRPr="002D490F" w14:paraId="48293E88" w14:textId="77777777" w:rsidTr="00474D00">
        <w:trPr>
          <w:trHeight w:val="987"/>
        </w:trPr>
        <w:tc>
          <w:tcPr>
            <w:tcW w:w="1559" w:type="dxa"/>
            <w:shd w:val="pct12" w:color="auto" w:fill="auto"/>
            <w:noWrap/>
          </w:tcPr>
          <w:p w14:paraId="55F1CDD9" w14:textId="77777777" w:rsidR="005A5714" w:rsidRPr="002D490F" w:rsidRDefault="005A5714" w:rsidP="0072687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栄養に関する知識の普及</w:t>
            </w:r>
          </w:p>
        </w:tc>
        <w:tc>
          <w:tcPr>
            <w:tcW w:w="8363" w:type="dxa"/>
            <w:noWrap/>
          </w:tcPr>
          <w:p w14:paraId="3872DC51" w14:textId="77777777" w:rsidR="005A5714" w:rsidRPr="00E70AE2" w:rsidRDefault="005A5714" w:rsidP="00BF368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□個別相談・指導</w:t>
            </w:r>
            <w:r w:rsidR="004D6A9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（</w:t>
            </w:r>
            <w:r w:rsidR="0042435F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="00726878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</w:t>
            </w:r>
            <w:r w:rsidR="004D6A9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</w:t>
            </w:r>
            <w:r w:rsidR="00153EE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</w:t>
            </w:r>
            <w:r w:rsidR="004D6A9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名）</w:t>
            </w:r>
            <w:r w:rsidR="00726878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</w:t>
            </w:r>
            <w:r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□集団指導・教室</w:t>
            </w:r>
            <w:r w:rsidR="004D6A9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</w:t>
            </w:r>
            <w:r w:rsidR="0042435F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="00726878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</w:t>
            </w:r>
            <w:r w:rsidR="004D6A9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</w:t>
            </w:r>
            <w:r w:rsidR="00153EE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</w:t>
            </w:r>
            <w:r w:rsidR="004D6A96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回</w:t>
            </w:r>
            <w:r w:rsidR="0042435F" w:rsidRPr="00E70A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、年</w:t>
            </w:r>
            <w:r w:rsidR="00726878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="004D6A9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</w:t>
            </w:r>
            <w:r w:rsidR="00153EE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="004D6A9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名）</w:t>
            </w:r>
          </w:p>
          <w:p w14:paraId="297AEB24" w14:textId="77777777" w:rsidR="005A5714" w:rsidRPr="00E70AE2" w:rsidRDefault="005A5714" w:rsidP="008004A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□啓発資料の掲示</w:t>
            </w:r>
            <w:r w:rsidR="008004A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（</w:t>
            </w:r>
            <w:r w:rsidR="006E61C5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パネル、</w:t>
            </w:r>
            <w:r w:rsidR="008004A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ポスター等）</w:t>
            </w:r>
            <w:r w:rsidR="00726878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="00B7113B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□啓発資料の</w:t>
            </w: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配付</w:t>
            </w:r>
            <w:r w:rsidR="008004A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（給食だより等）</w:t>
            </w:r>
          </w:p>
          <w:p w14:paraId="6B9B8424" w14:textId="77777777" w:rsidR="008004A6" w:rsidRPr="00E70AE2" w:rsidRDefault="008004A6" w:rsidP="008004A6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　　　</w:t>
            </w:r>
            <w:r w:rsidR="00153EE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</w:t>
            </w:r>
            <w:r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>）</w:t>
            </w:r>
            <w:r w:rsidR="00E560E6" w:rsidRPr="00E70AE2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□知識の普及はしていない</w:t>
            </w:r>
          </w:p>
        </w:tc>
      </w:tr>
    </w:tbl>
    <w:p w14:paraId="7150BF25" w14:textId="77777777" w:rsidR="000A6E79" w:rsidRDefault="000A6E79">
      <w:pPr>
        <w:widowControl/>
        <w:jc w:val="left"/>
        <w:rPr>
          <w:rFonts w:asciiTheme="minorEastAsia" w:hAnsiTheme="minorEastAsia"/>
        </w:rPr>
      </w:pPr>
    </w:p>
    <w:p w14:paraId="41C1E32E" w14:textId="13C02752" w:rsidR="0079436B" w:rsidRDefault="0079436B">
      <w:pPr>
        <w:widowControl/>
        <w:jc w:val="left"/>
        <w:rPr>
          <w:rFonts w:asciiTheme="minorEastAsia" w:hAnsiTheme="minorEastAsia"/>
        </w:rPr>
      </w:pPr>
    </w:p>
    <w:sectPr w:rsidR="0079436B" w:rsidSect="00AF4486">
      <w:headerReference w:type="default" r:id="rId8"/>
      <w:pgSz w:w="11906" w:h="16838" w:code="9"/>
      <w:pgMar w:top="680" w:right="851" w:bottom="567" w:left="851" w:header="567" w:footer="992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1A37B" w14:textId="77777777" w:rsidR="00953CED" w:rsidRDefault="00953CED" w:rsidP="00953CED">
      <w:r>
        <w:separator/>
      </w:r>
    </w:p>
  </w:endnote>
  <w:endnote w:type="continuationSeparator" w:id="0">
    <w:p w14:paraId="54E75FA8" w14:textId="77777777" w:rsidR="00953CED" w:rsidRDefault="00953CED" w:rsidP="0095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D773A" w14:textId="77777777" w:rsidR="00953CED" w:rsidRDefault="00953CED" w:rsidP="00953CED">
      <w:r>
        <w:separator/>
      </w:r>
    </w:p>
  </w:footnote>
  <w:footnote w:type="continuationSeparator" w:id="0">
    <w:p w14:paraId="24E7C093" w14:textId="77777777" w:rsidR="00953CED" w:rsidRDefault="00953CED" w:rsidP="0095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320C6" w14:textId="77777777" w:rsidR="007552E1" w:rsidRDefault="007552E1" w:rsidP="009D5163">
    <w:pPr>
      <w:pStyle w:val="a4"/>
      <w:jc w:val="right"/>
    </w:pP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10"/>
    <w:rsid w:val="0003298E"/>
    <w:rsid w:val="00063094"/>
    <w:rsid w:val="000647D6"/>
    <w:rsid w:val="000916F2"/>
    <w:rsid w:val="00096336"/>
    <w:rsid w:val="000A1460"/>
    <w:rsid w:val="000A6E79"/>
    <w:rsid w:val="000C03DB"/>
    <w:rsid w:val="000F36BD"/>
    <w:rsid w:val="00106BC6"/>
    <w:rsid w:val="00112CFA"/>
    <w:rsid w:val="00153EE6"/>
    <w:rsid w:val="00154E57"/>
    <w:rsid w:val="00185073"/>
    <w:rsid w:val="001A445E"/>
    <w:rsid w:val="001B2379"/>
    <w:rsid w:val="001E3E60"/>
    <w:rsid w:val="001E7944"/>
    <w:rsid w:val="001E7A30"/>
    <w:rsid w:val="00206554"/>
    <w:rsid w:val="0021107A"/>
    <w:rsid w:val="00212199"/>
    <w:rsid w:val="00224F19"/>
    <w:rsid w:val="00227B87"/>
    <w:rsid w:val="002460DB"/>
    <w:rsid w:val="00254665"/>
    <w:rsid w:val="00254EAB"/>
    <w:rsid w:val="00255F60"/>
    <w:rsid w:val="00281582"/>
    <w:rsid w:val="00297E61"/>
    <w:rsid w:val="002B53BA"/>
    <w:rsid w:val="002D4777"/>
    <w:rsid w:val="002D490F"/>
    <w:rsid w:val="00302A60"/>
    <w:rsid w:val="00306822"/>
    <w:rsid w:val="00316BEF"/>
    <w:rsid w:val="00342842"/>
    <w:rsid w:val="00367A33"/>
    <w:rsid w:val="00381C0C"/>
    <w:rsid w:val="003B5882"/>
    <w:rsid w:val="003C33A3"/>
    <w:rsid w:val="003C40D3"/>
    <w:rsid w:val="003C5AA2"/>
    <w:rsid w:val="003E3D06"/>
    <w:rsid w:val="0042435F"/>
    <w:rsid w:val="00447255"/>
    <w:rsid w:val="00463A0C"/>
    <w:rsid w:val="00465C2E"/>
    <w:rsid w:val="00474D00"/>
    <w:rsid w:val="00486941"/>
    <w:rsid w:val="00494D2A"/>
    <w:rsid w:val="004A238A"/>
    <w:rsid w:val="004D655D"/>
    <w:rsid w:val="004D6A96"/>
    <w:rsid w:val="00503A5B"/>
    <w:rsid w:val="00545CA7"/>
    <w:rsid w:val="0055482C"/>
    <w:rsid w:val="00561572"/>
    <w:rsid w:val="005839CC"/>
    <w:rsid w:val="00595112"/>
    <w:rsid w:val="005A0B5F"/>
    <w:rsid w:val="005A5714"/>
    <w:rsid w:val="005C1311"/>
    <w:rsid w:val="005C5120"/>
    <w:rsid w:val="005E1349"/>
    <w:rsid w:val="005E713A"/>
    <w:rsid w:val="00601D70"/>
    <w:rsid w:val="00604A38"/>
    <w:rsid w:val="00610F14"/>
    <w:rsid w:val="00635DC2"/>
    <w:rsid w:val="00685277"/>
    <w:rsid w:val="006B0CA0"/>
    <w:rsid w:val="006C714F"/>
    <w:rsid w:val="006E5ADC"/>
    <w:rsid w:val="006E61C5"/>
    <w:rsid w:val="006E61CF"/>
    <w:rsid w:val="00714F72"/>
    <w:rsid w:val="00726878"/>
    <w:rsid w:val="00753A3E"/>
    <w:rsid w:val="007552E1"/>
    <w:rsid w:val="007901C9"/>
    <w:rsid w:val="0079436B"/>
    <w:rsid w:val="007B000A"/>
    <w:rsid w:val="007B20AF"/>
    <w:rsid w:val="007B60FB"/>
    <w:rsid w:val="007E4235"/>
    <w:rsid w:val="007F03AA"/>
    <w:rsid w:val="008004A6"/>
    <w:rsid w:val="00821C0F"/>
    <w:rsid w:val="0082480E"/>
    <w:rsid w:val="0083482B"/>
    <w:rsid w:val="00873322"/>
    <w:rsid w:val="008777CD"/>
    <w:rsid w:val="00881A10"/>
    <w:rsid w:val="008A0A1A"/>
    <w:rsid w:val="008B6FA1"/>
    <w:rsid w:val="008F2240"/>
    <w:rsid w:val="00920142"/>
    <w:rsid w:val="00922CFE"/>
    <w:rsid w:val="00942D50"/>
    <w:rsid w:val="00951135"/>
    <w:rsid w:val="00953CED"/>
    <w:rsid w:val="00962859"/>
    <w:rsid w:val="00964424"/>
    <w:rsid w:val="009B7A48"/>
    <w:rsid w:val="009D5163"/>
    <w:rsid w:val="00A00F29"/>
    <w:rsid w:val="00A011B7"/>
    <w:rsid w:val="00A06368"/>
    <w:rsid w:val="00A11A53"/>
    <w:rsid w:val="00A239F1"/>
    <w:rsid w:val="00A352EC"/>
    <w:rsid w:val="00A44E2C"/>
    <w:rsid w:val="00A52236"/>
    <w:rsid w:val="00A534D8"/>
    <w:rsid w:val="00A56703"/>
    <w:rsid w:val="00A77C9B"/>
    <w:rsid w:val="00A929F7"/>
    <w:rsid w:val="00AA77B3"/>
    <w:rsid w:val="00AA7BA4"/>
    <w:rsid w:val="00AC707B"/>
    <w:rsid w:val="00AD709C"/>
    <w:rsid w:val="00AE467B"/>
    <w:rsid w:val="00AE6B02"/>
    <w:rsid w:val="00AF4486"/>
    <w:rsid w:val="00B22E05"/>
    <w:rsid w:val="00B25FA0"/>
    <w:rsid w:val="00B34737"/>
    <w:rsid w:val="00B7113B"/>
    <w:rsid w:val="00B73F0F"/>
    <w:rsid w:val="00B85538"/>
    <w:rsid w:val="00BA5A97"/>
    <w:rsid w:val="00BE0665"/>
    <w:rsid w:val="00BE2902"/>
    <w:rsid w:val="00BF1C70"/>
    <w:rsid w:val="00C01E12"/>
    <w:rsid w:val="00C07E28"/>
    <w:rsid w:val="00C34DBF"/>
    <w:rsid w:val="00C60FB2"/>
    <w:rsid w:val="00C64BD0"/>
    <w:rsid w:val="00C65FEB"/>
    <w:rsid w:val="00C85E82"/>
    <w:rsid w:val="00CD1232"/>
    <w:rsid w:val="00CD396D"/>
    <w:rsid w:val="00CE0C51"/>
    <w:rsid w:val="00CE6CAD"/>
    <w:rsid w:val="00D128CF"/>
    <w:rsid w:val="00D21978"/>
    <w:rsid w:val="00D27C03"/>
    <w:rsid w:val="00D32283"/>
    <w:rsid w:val="00D406B3"/>
    <w:rsid w:val="00D540FA"/>
    <w:rsid w:val="00D64586"/>
    <w:rsid w:val="00D84929"/>
    <w:rsid w:val="00D86EA3"/>
    <w:rsid w:val="00D92450"/>
    <w:rsid w:val="00DC628C"/>
    <w:rsid w:val="00DF7AFD"/>
    <w:rsid w:val="00E03C70"/>
    <w:rsid w:val="00E30406"/>
    <w:rsid w:val="00E40B4C"/>
    <w:rsid w:val="00E41DAA"/>
    <w:rsid w:val="00E51D7A"/>
    <w:rsid w:val="00E53E51"/>
    <w:rsid w:val="00E560E6"/>
    <w:rsid w:val="00E5769A"/>
    <w:rsid w:val="00E70AE2"/>
    <w:rsid w:val="00E72055"/>
    <w:rsid w:val="00E75A98"/>
    <w:rsid w:val="00E86614"/>
    <w:rsid w:val="00E96977"/>
    <w:rsid w:val="00EA00B6"/>
    <w:rsid w:val="00EA590D"/>
    <w:rsid w:val="00EC4B2F"/>
    <w:rsid w:val="00EF2C2B"/>
    <w:rsid w:val="00F13B7F"/>
    <w:rsid w:val="00F47D1A"/>
    <w:rsid w:val="00F532C1"/>
    <w:rsid w:val="00F55E01"/>
    <w:rsid w:val="00F56701"/>
    <w:rsid w:val="00F83985"/>
    <w:rsid w:val="00F90175"/>
    <w:rsid w:val="00FA4C1B"/>
    <w:rsid w:val="00FB3D8B"/>
    <w:rsid w:val="00FB4CF2"/>
    <w:rsid w:val="00FE4430"/>
    <w:rsid w:val="00FE4775"/>
    <w:rsid w:val="00FE6099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4C510AB"/>
  <w15:docId w15:val="{4CF8A5AF-EDEA-4CDE-9B79-CC957F0A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C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CED"/>
  </w:style>
  <w:style w:type="paragraph" w:styleId="a6">
    <w:name w:val="footer"/>
    <w:basedOn w:val="a"/>
    <w:link w:val="a7"/>
    <w:uiPriority w:val="99"/>
    <w:unhideWhenUsed/>
    <w:rsid w:val="00953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CED"/>
  </w:style>
  <w:style w:type="paragraph" w:styleId="a8">
    <w:name w:val="Balloon Text"/>
    <w:basedOn w:val="a"/>
    <w:link w:val="a9"/>
    <w:uiPriority w:val="99"/>
    <w:semiHidden/>
    <w:unhideWhenUsed/>
    <w:rsid w:val="00953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C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D396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D396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D39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39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396D"/>
    <w:rPr>
      <w:b/>
      <w:bCs/>
    </w:rPr>
  </w:style>
  <w:style w:type="paragraph" w:styleId="af">
    <w:name w:val="Revision"/>
    <w:hidden/>
    <w:uiPriority w:val="99"/>
    <w:semiHidden/>
    <w:rsid w:val="0095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（集団管理）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F256DB-EE02-40CF-BB05-44E993C4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＜対象施設＞　学校(56)、児童福祉施設(195)、事業所(4)、寄宿舎(1)、矯正施設(2)、自衛隊(2)、その他(9)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＜対象施設＞　学校(56)、児童福祉施設(195)、事業所(4)、寄宿舎(1)、矯正施設(2)、自衛隊(2)、その他(9)</dc:title>
  <dc:creator>鳥取県庁</dc:creator>
  <cp:lastModifiedBy>前田 美鈴</cp:lastModifiedBy>
  <cp:revision>4</cp:revision>
  <cp:lastPrinted>2021-04-28T03:57:00Z</cp:lastPrinted>
  <dcterms:created xsi:type="dcterms:W3CDTF">2021-05-14T10:00:00Z</dcterms:created>
  <dcterms:modified xsi:type="dcterms:W3CDTF">2021-05-18T01:34:00Z</dcterms:modified>
</cp:coreProperties>
</file>