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40" w:rsidRPr="00E81D40" w:rsidRDefault="00E81D40" w:rsidP="00E81D40">
      <w:pPr>
        <w:pStyle w:val="a5"/>
        <w:rPr>
          <w:rFonts w:ascii="ＭＳ 明朝" w:eastAsia="ＭＳ 明朝" w:hAnsi="ＭＳ 明朝"/>
          <w:sz w:val="18"/>
          <w:szCs w:val="18"/>
        </w:rPr>
      </w:pPr>
      <w:r w:rsidRPr="00E81D40">
        <w:rPr>
          <w:rFonts w:ascii="ＭＳ 明朝" w:eastAsia="ＭＳ 明朝" w:hAnsi="ＭＳ 明朝" w:hint="eastAsia"/>
          <w:sz w:val="18"/>
          <w:szCs w:val="18"/>
        </w:rPr>
        <w:t>別記第十八号様式（第十九条第三項関係）</w:t>
      </w:r>
    </w:p>
    <w:p w:rsidR="00E81D40" w:rsidRPr="00113870" w:rsidRDefault="00E81D40" w:rsidP="00E81D40">
      <w:pPr>
        <w:pStyle w:val="a5"/>
        <w:rPr>
          <w:rFonts w:ascii="ＭＳ 明朝" w:eastAsia="ＭＳ 明朝" w:hAnsi="ＭＳ 明朝"/>
          <w:sz w:val="22"/>
        </w:rPr>
      </w:pPr>
    </w:p>
    <w:p w:rsidR="00113870" w:rsidRPr="00E81D40" w:rsidRDefault="004254BC" w:rsidP="0011387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交付又は調剤済みの</w:t>
      </w:r>
      <w:r w:rsidR="005B0CD6" w:rsidRPr="00E81D4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医薬品である</w:t>
      </w:r>
      <w:r w:rsidR="00113870" w:rsidRPr="00E81D4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覚醒剤原料</w:t>
      </w:r>
      <w:r w:rsidR="00453154" w:rsidRPr="00E81D4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譲受</w:t>
      </w:r>
      <w:r w:rsidR="005B0CD6" w:rsidRPr="00E81D4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81D40" w:rsidRDefault="00E81D40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EA3F6A" w:rsidRPr="000D2BE6" w:rsidRDefault="00E81D40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鳥取県知</w:t>
      </w:r>
      <w:r w:rsidR="00ED7A85">
        <w:rPr>
          <w:rFonts w:ascii="ＭＳ 明朝" w:eastAsia="ＭＳ 明朝" w:hAnsi="ＭＳ 明朝" w:hint="eastAsia"/>
          <w:color w:val="000000" w:themeColor="text1"/>
        </w:rPr>
        <w:t xml:space="preserve">事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ED7A85">
        <w:rPr>
          <w:rFonts w:ascii="ＭＳ 明朝" w:eastAsia="ＭＳ 明朝" w:hAnsi="ＭＳ 明朝" w:hint="eastAsia"/>
          <w:color w:val="000000" w:themeColor="text1"/>
        </w:rPr>
        <w:t xml:space="preserve">　　　様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E81D40" w:rsidRDefault="009E5384" w:rsidP="00E81D40">
      <w:pPr>
        <w:spacing w:beforeLines="50" w:before="180"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備考</w:t>
      </w:r>
    </w:p>
    <w:p w:rsidR="009E5384" w:rsidRPr="00E81D40" w:rsidRDefault="009E5384" w:rsidP="00E81D40">
      <w:pPr>
        <w:spacing w:line="0" w:lineRule="atLeast"/>
        <w:ind w:leftChars="118" w:left="531" w:hangingChars="118" w:hanging="248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１　</w:t>
      </w:r>
      <w:r w:rsidR="002E7D84" w:rsidRPr="00E81D40">
        <w:rPr>
          <w:rFonts w:ascii="ＭＳ 明朝" w:eastAsia="ＭＳ 明朝" w:hAnsi="ＭＳ 明朝"/>
          <w:color w:val="000000" w:themeColor="text1"/>
          <w:sz w:val="21"/>
          <w:szCs w:val="21"/>
        </w:rPr>
        <w:t>用紙の大きさは、</w:t>
      </w:r>
      <w:r w:rsidR="00C37B45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Ａ４</w:t>
      </w:r>
      <w:r w:rsidRPr="00E81D40">
        <w:rPr>
          <w:rFonts w:ascii="ＭＳ 明朝" w:eastAsia="ＭＳ 明朝" w:hAnsi="ＭＳ 明朝"/>
          <w:color w:val="000000" w:themeColor="text1"/>
          <w:sz w:val="21"/>
          <w:szCs w:val="21"/>
        </w:rPr>
        <w:t>とすること。</w:t>
      </w:r>
    </w:p>
    <w:p w:rsidR="006338B6" w:rsidRPr="00E81D40" w:rsidRDefault="006338B6" w:rsidP="00E81D40">
      <w:pPr>
        <w:spacing w:line="0" w:lineRule="atLeast"/>
        <w:ind w:leftChars="118" w:left="531" w:hangingChars="118" w:hanging="248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　字は、墨又はインクを用い、楷書ではつきり書くこと</w:t>
      </w:r>
      <w:r w:rsidR="000D2BE6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:rsidR="009E5384" w:rsidRPr="00E81D40" w:rsidRDefault="006338B6" w:rsidP="00E81D40">
      <w:pPr>
        <w:spacing w:line="0" w:lineRule="atLeast"/>
        <w:ind w:leftChars="118" w:left="531" w:hangingChars="118" w:hanging="248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9E5384" w:rsidRPr="00E81D40">
        <w:rPr>
          <w:rFonts w:ascii="ＭＳ 明朝" w:eastAsia="ＭＳ 明朝" w:hAnsi="ＭＳ 明朝"/>
          <w:color w:val="000000" w:themeColor="text1"/>
          <w:sz w:val="21"/>
          <w:szCs w:val="21"/>
        </w:rPr>
        <w:t>申請者が法人の場合は、氏名欄には、その名称及び代表者の氏名を記載するこ</w:t>
      </w:r>
      <w:r w:rsidR="00391036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と。ただ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し、国の開設す</w:t>
      </w:r>
      <w:r w:rsidR="000D2BE6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る病院又は診療所にあつては、その管理者の氏名を、国の開設する飼育動物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診療施設にあつては開設者の指定する職員の氏名を記載すること。</w:t>
      </w:r>
    </w:p>
    <w:p w:rsidR="009E5384" w:rsidRPr="00E81D40" w:rsidRDefault="006338B6" w:rsidP="00E81D40">
      <w:pPr>
        <w:spacing w:line="0" w:lineRule="atLeast"/>
        <w:ind w:leftChars="118" w:left="531" w:hangingChars="118" w:hanging="248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A61F5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譲り受けた医薬品である覚醒剤原料の</w:t>
      </w:r>
      <w:r w:rsidR="009E5384" w:rsidRPr="00E81D40">
        <w:rPr>
          <w:rFonts w:ascii="ＭＳ 明朝" w:eastAsia="ＭＳ 明朝" w:hAnsi="ＭＳ 明朝"/>
          <w:color w:val="000000" w:themeColor="text1"/>
          <w:sz w:val="21"/>
          <w:szCs w:val="21"/>
        </w:rPr>
        <w:t>品</w:t>
      </w:r>
      <w:r w:rsidR="00075428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名</w:t>
      </w:r>
      <w:r w:rsidR="009E5384" w:rsidRPr="00E81D40">
        <w:rPr>
          <w:rFonts w:ascii="ＭＳ 明朝" w:eastAsia="ＭＳ 明朝" w:hAnsi="ＭＳ 明朝"/>
          <w:color w:val="000000" w:themeColor="text1"/>
          <w:sz w:val="21"/>
          <w:szCs w:val="21"/>
        </w:rPr>
        <w:t>及び数量欄には、日本薬局方医薬品にあ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つては日本薬局方に定められ</w:t>
      </w:r>
      <w:r w:rsidR="000D2BE6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た名称及びその数量を、その他にあつ</w:t>
      </w:r>
      <w:bookmarkStart w:id="0" w:name="_GoBack"/>
      <w:bookmarkEnd w:id="0"/>
      <w:r w:rsidR="000D2BE6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ては一般的名称及びその数量を</w:t>
      </w:r>
      <w:r w:rsidR="009E5384" w:rsidRPr="00E81D4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記載すること。</w:t>
      </w:r>
    </w:p>
    <w:sectPr w:rsidR="009E5384" w:rsidRPr="00E81D40" w:rsidSect="001138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1B" w:rsidRDefault="0077021B" w:rsidP="00113870">
      <w:r>
        <w:separator/>
      </w:r>
    </w:p>
  </w:endnote>
  <w:endnote w:type="continuationSeparator" w:id="0">
    <w:p w:rsidR="0077021B" w:rsidRDefault="0077021B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1B" w:rsidRDefault="0077021B" w:rsidP="00113870">
      <w:r>
        <w:separator/>
      </w:r>
    </w:p>
  </w:footnote>
  <w:footnote w:type="continuationSeparator" w:id="0">
    <w:p w:rsidR="0077021B" w:rsidRDefault="0077021B" w:rsidP="0011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C2B19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77021B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81D40"/>
    <w:rsid w:val="00E95CA7"/>
    <w:rsid w:val="00EA3F6A"/>
    <w:rsid w:val="00EA4AEB"/>
    <w:rsid w:val="00EA61F5"/>
    <w:rsid w:val="00ED7A8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EF44E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鳥取県</cp:lastModifiedBy>
  <cp:revision>3</cp:revision>
  <cp:lastPrinted>2020-01-14T05:33:00Z</cp:lastPrinted>
  <dcterms:created xsi:type="dcterms:W3CDTF">2021-02-26T02:50:00Z</dcterms:created>
  <dcterms:modified xsi:type="dcterms:W3CDTF">2021-02-26T03:56:00Z</dcterms:modified>
</cp:coreProperties>
</file>