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3F" w:rsidRDefault="002D063F" w:rsidP="002D063F">
      <w:pPr>
        <w:spacing w:line="342" w:lineRule="exact"/>
        <w:rPr>
          <w:rFonts w:hint="eastAsia"/>
          <w:szCs w:val="21"/>
        </w:rPr>
      </w:pPr>
      <w:bookmarkStart w:id="0" w:name="_GoBack"/>
      <w:bookmarkEnd w:id="0"/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center"/>
        <w:rPr>
          <w:rFonts w:hAnsi="Times New Roman"/>
          <w:szCs w:val="21"/>
        </w:rPr>
      </w:pPr>
      <w:r w:rsidRPr="00376800">
        <w:rPr>
          <w:rFonts w:hAnsi="Times New Roman"/>
          <w:szCs w:val="21"/>
        </w:rPr>
        <w:fldChar w:fldCharType="begin"/>
      </w:r>
      <w:r w:rsidRPr="00376800">
        <w:rPr>
          <w:rFonts w:hAnsi="Times New Roman"/>
          <w:szCs w:val="21"/>
        </w:rPr>
        <w:instrText>eq \o\ad(</w:instrText>
      </w:r>
      <w:r w:rsidRPr="00376800">
        <w:rPr>
          <w:rFonts w:hint="eastAsia"/>
          <w:szCs w:val="21"/>
        </w:rPr>
        <w:instrText>（補佐人・代理人）許可申請書</w:instrText>
      </w:r>
      <w:r w:rsidRPr="00376800">
        <w:rPr>
          <w:rFonts w:hAnsi="Times New Roman"/>
          <w:szCs w:val="21"/>
        </w:rPr>
        <w:instrText>,</w:instrText>
      </w:r>
      <w:r w:rsidRPr="00376800">
        <w:rPr>
          <w:rFonts w:hAnsi="Times New Roman" w:hint="eastAsia"/>
          <w:szCs w:val="21"/>
        </w:rPr>
        <w:instrText xml:space="preserve">　　　　　　　　　　　　　　　　　　　　　　　　　　　</w:instrText>
      </w:r>
      <w:r w:rsidRPr="00376800">
        <w:rPr>
          <w:rFonts w:hAnsi="Times New Roman"/>
          <w:szCs w:val="21"/>
        </w:rPr>
        <w:instrText>)</w:instrText>
      </w:r>
      <w:r w:rsidRPr="00376800">
        <w:rPr>
          <w:rFonts w:hAnsi="Times New Roman"/>
          <w:szCs w:val="21"/>
        </w:rPr>
        <w:fldChar w:fldCharType="separate"/>
      </w:r>
      <w:r w:rsidRPr="00376800">
        <w:rPr>
          <w:rFonts w:hint="eastAsia"/>
          <w:szCs w:val="21"/>
        </w:rPr>
        <w:t>（補佐人・代理人）許可申請書</w:t>
      </w:r>
      <w:r w:rsidRPr="00376800">
        <w:rPr>
          <w:rFonts w:hAnsi="Times New Roman"/>
          <w:szCs w:val="21"/>
        </w:rPr>
        <w:fldChar w:fldCharType="end"/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righ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　　　　　　　　　　　　　　　　　　　　　　　　　年　　月　　日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鳥取県労働委員会</w:t>
      </w:r>
    </w:p>
    <w:p w:rsidR="002D063F" w:rsidRDefault="002D063F" w:rsidP="002D063F">
      <w:pPr>
        <w:spacing w:line="342" w:lineRule="exact"/>
        <w:rPr>
          <w:rFonts w:hint="eastAsia"/>
          <w:szCs w:val="21"/>
        </w:rPr>
      </w:pPr>
      <w:r w:rsidRPr="003768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 xml:space="preserve">事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 xml:space="preserve">件　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</w:t>
      </w:r>
      <w:r w:rsidRPr="00376800">
        <w:rPr>
          <w:rFonts w:hint="eastAsia"/>
          <w:szCs w:val="21"/>
        </w:rPr>
        <w:t>）</w:t>
      </w:r>
    </w:p>
    <w:p w:rsidR="002D063F" w:rsidRPr="00376800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個別労働関係紛争</w:t>
      </w:r>
      <w:r w:rsidRPr="00376800">
        <w:rPr>
          <w:rFonts w:hint="eastAsia"/>
          <w:szCs w:val="21"/>
        </w:rPr>
        <w:t xml:space="preserve">あっせん員　</w:t>
      </w:r>
      <w:r>
        <w:rPr>
          <w:szCs w:val="21"/>
        </w:rPr>
        <w:t xml:space="preserve">　</w:t>
      </w:r>
      <w:r w:rsidRPr="00376800">
        <w:rPr>
          <w:rFonts w:hint="eastAsia"/>
          <w:szCs w:val="21"/>
        </w:rPr>
        <w:t>様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rPr>
          <w:rFonts w:hAnsi="Times New Roman" w:hint="eastAsia"/>
          <w:szCs w:val="21"/>
        </w:rPr>
      </w:pPr>
      <w:r w:rsidRPr="00376800">
        <w:rPr>
          <w:szCs w:val="21"/>
        </w:rPr>
        <w:t xml:space="preserve">                                  </w:t>
      </w:r>
      <w:r w:rsidRPr="00376800">
        <w:rPr>
          <w:rFonts w:hint="eastAsia"/>
          <w:szCs w:val="21"/>
        </w:rPr>
        <w:t>申</w:t>
      </w:r>
      <w:r w:rsidRPr="00376800">
        <w:rPr>
          <w:szCs w:val="21"/>
        </w:rPr>
        <w:t xml:space="preserve"> </w:t>
      </w:r>
      <w:r w:rsidRPr="00376800">
        <w:rPr>
          <w:rFonts w:hint="eastAsia"/>
          <w:szCs w:val="21"/>
        </w:rPr>
        <w:t>請</w:t>
      </w:r>
      <w:r w:rsidRPr="00376800">
        <w:rPr>
          <w:szCs w:val="21"/>
        </w:rPr>
        <w:t xml:space="preserve"> </w:t>
      </w:r>
      <w:r w:rsidRPr="00376800">
        <w:rPr>
          <w:rFonts w:hint="eastAsia"/>
          <w:szCs w:val="21"/>
        </w:rPr>
        <w:t>者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Default="002D063F" w:rsidP="002D063F">
      <w:pPr>
        <w:rPr>
          <w:rFonts w:hAnsi="Times New Roman" w:hint="eastAsia"/>
          <w:szCs w:val="21"/>
        </w:rPr>
      </w:pPr>
    </w:p>
    <w:p w:rsidR="002D063F" w:rsidRPr="007B2328" w:rsidRDefault="002D063F" w:rsidP="002D063F">
      <w:pPr>
        <w:spacing w:line="342" w:lineRule="exact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 xml:space="preserve">　</w:t>
      </w:r>
      <w:r w:rsidRPr="007B2328">
        <w:rPr>
          <w:rFonts w:hint="eastAsia"/>
          <w:szCs w:val="21"/>
        </w:rPr>
        <w:t>鳥取県個別労働関係紛争の解決の促進に関する条例施行規則（平成１４年鳥取県規則第１４号）第５条（第２項・第３項）の規定に基づき、下記の者を（補佐人・代理人）とすることの許可を求めます。</w:t>
      </w:r>
    </w:p>
    <w:p w:rsidR="002D063F" w:rsidRPr="00376800" w:rsidRDefault="002D063F" w:rsidP="002D063F">
      <w:pPr>
        <w:rPr>
          <w:rFonts w:hAnsi="Times New Roman"/>
          <w:szCs w:val="21"/>
        </w:rPr>
      </w:pPr>
    </w:p>
    <w:p w:rsidR="002D063F" w:rsidRPr="00376800" w:rsidRDefault="002D063F" w:rsidP="002D063F">
      <w:pPr>
        <w:spacing w:line="342" w:lineRule="exact"/>
        <w:jc w:val="center"/>
        <w:rPr>
          <w:rFonts w:hAnsi="Times New Roman"/>
          <w:szCs w:val="21"/>
        </w:rPr>
      </w:pPr>
      <w:r w:rsidRPr="00376800">
        <w:rPr>
          <w:rFonts w:hint="eastAsia"/>
          <w:szCs w:val="21"/>
        </w:rPr>
        <w:t>記</w:t>
      </w:r>
    </w:p>
    <w:p w:rsidR="002D063F" w:rsidRDefault="002D063F" w:rsidP="002D063F">
      <w:pPr>
        <w:spacing w:line="342" w:lineRule="exact"/>
        <w:rPr>
          <w:rFonts w:hint="eastAsia"/>
          <w:szCs w:val="21"/>
        </w:rPr>
      </w:pP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2008"/>
        <w:gridCol w:w="2151"/>
        <w:gridCol w:w="1698"/>
        <w:gridCol w:w="1619"/>
      </w:tblGrid>
      <w:tr w:rsidR="002D063F" w:rsidRPr="00D76F83" w:rsidTr="002D063F">
        <w:trPr>
          <w:cantSplit/>
          <w:jc w:val="center"/>
        </w:trPr>
        <w:tc>
          <w:tcPr>
            <w:tcW w:w="589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代理人</w:t>
            </w:r>
          </w:p>
          <w:p w:rsidR="002D063F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補佐人</w:t>
            </w:r>
          </w:p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の別</w:t>
            </w:r>
          </w:p>
        </w:tc>
        <w:tc>
          <w:tcPr>
            <w:tcW w:w="1185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 w:rsidRPr="00D76F83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063F" w:rsidRPr="00D76F83">
                    <w:rPr>
                      <w:rFonts w:ascii="ＭＳ 明朝" w:hAnsi="ＭＳ 明朝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2D063F" w:rsidRPr="00D76F83">
                    <w:rPr>
                      <w:rFonts w:hint="eastAsia"/>
                      <w:szCs w:val="21"/>
                    </w:rPr>
                    <w:t>氏　　　　名</w:t>
                  </w:r>
                </w:rubyBase>
              </w:ruby>
            </w:r>
          </w:p>
        </w:tc>
        <w:tc>
          <w:tcPr>
            <w:tcW w:w="1269" w:type="pct"/>
            <w:vAlign w:val="center"/>
          </w:tcPr>
          <w:p w:rsidR="002D063F" w:rsidRPr="00D76F83" w:rsidRDefault="002D063F" w:rsidP="002D063F">
            <w:pPr>
              <w:spacing w:line="342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1002" w:type="pct"/>
            <w:vAlign w:val="center"/>
          </w:tcPr>
          <w:p w:rsidR="002D063F" w:rsidRPr="00D76F83" w:rsidRDefault="002D063F" w:rsidP="002D063F">
            <w:pPr>
              <w:spacing w:line="342" w:lineRule="exact"/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職業、役職、又は申請者との間柄等</w:t>
            </w:r>
          </w:p>
        </w:tc>
        <w:tc>
          <w:tcPr>
            <w:tcW w:w="956" w:type="pct"/>
            <w:vAlign w:val="center"/>
          </w:tcPr>
          <w:p w:rsidR="002D063F" w:rsidRPr="00D76F83" w:rsidRDefault="002D063F" w:rsidP="002D063F">
            <w:pPr>
              <w:spacing w:line="342" w:lineRule="exact"/>
              <w:ind w:firstLineChars="100" w:firstLine="210"/>
              <w:rPr>
                <w:rFonts w:hint="eastAsia"/>
                <w:szCs w:val="21"/>
              </w:rPr>
            </w:pPr>
            <w:r w:rsidRPr="00D76F83">
              <w:rPr>
                <w:rFonts w:hint="eastAsia"/>
                <w:szCs w:val="21"/>
              </w:rPr>
              <w:t>電　　　話</w:t>
            </w: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Pr="00D76F83" w:rsidRDefault="002D063F" w:rsidP="002D063F">
            <w:pPr>
              <w:spacing w:line="342" w:lineRule="exact"/>
              <w:rPr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  <w:tr w:rsidR="002D063F" w:rsidRPr="00D76F83" w:rsidTr="002D063F">
        <w:trPr>
          <w:cantSplit/>
          <w:jc w:val="center"/>
        </w:trPr>
        <w:tc>
          <w:tcPr>
            <w:tcW w:w="58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185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269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1002" w:type="pct"/>
          </w:tcPr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  <w:tc>
          <w:tcPr>
            <w:tcW w:w="956" w:type="pct"/>
          </w:tcPr>
          <w:p w:rsidR="002D063F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  <w:p w:rsidR="002D063F" w:rsidRPr="00D76F83" w:rsidRDefault="002D063F" w:rsidP="002D063F">
            <w:pPr>
              <w:spacing w:line="342" w:lineRule="exact"/>
              <w:rPr>
                <w:rFonts w:hint="eastAsia"/>
                <w:szCs w:val="21"/>
              </w:rPr>
            </w:pPr>
          </w:p>
        </w:tc>
      </w:tr>
    </w:tbl>
    <w:p w:rsidR="002D063F" w:rsidRDefault="002D063F" w:rsidP="002D063F">
      <w:pPr>
        <w:spacing w:line="342" w:lineRule="exact"/>
        <w:rPr>
          <w:rFonts w:hint="eastAsia"/>
          <w:szCs w:val="21"/>
        </w:rPr>
      </w:pPr>
    </w:p>
    <w:p w:rsidR="002D063F" w:rsidRDefault="002D063F" w:rsidP="002D063F">
      <w:pPr>
        <w:spacing w:line="342" w:lineRule="exact"/>
        <w:rPr>
          <w:rFonts w:hint="eastAsia"/>
          <w:szCs w:val="21"/>
        </w:rPr>
      </w:pPr>
      <w:r w:rsidRPr="00376800">
        <w:rPr>
          <w:rFonts w:hint="eastAsia"/>
          <w:szCs w:val="21"/>
        </w:rPr>
        <w:t>※　代理人許可申請の場合には、委任状（様式第７号）を添付してください。</w:t>
      </w:r>
    </w:p>
    <w:p w:rsidR="002D063F" w:rsidRPr="00FE50AF" w:rsidRDefault="002D063F"/>
    <w:sectPr w:rsidR="002D063F" w:rsidRPr="00FE50AF" w:rsidSect="002D063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81" w:rsidRDefault="008F1B81" w:rsidP="00791FDF">
      <w:r>
        <w:separator/>
      </w:r>
    </w:p>
  </w:endnote>
  <w:endnote w:type="continuationSeparator" w:id="0">
    <w:p w:rsidR="008F1B81" w:rsidRDefault="008F1B81" w:rsidP="0079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81" w:rsidRDefault="008F1B81" w:rsidP="00791FDF">
      <w:r>
        <w:separator/>
      </w:r>
    </w:p>
  </w:footnote>
  <w:footnote w:type="continuationSeparator" w:id="0">
    <w:p w:rsidR="008F1B81" w:rsidRDefault="008F1B81" w:rsidP="0079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FDF" w:rsidRDefault="00791FDF">
    <w:pPr>
      <w:pStyle w:val="a3"/>
    </w:pPr>
    <w: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B2"/>
    <w:rsid w:val="000B5472"/>
    <w:rsid w:val="002D063F"/>
    <w:rsid w:val="00791FDF"/>
    <w:rsid w:val="008F1B81"/>
    <w:rsid w:val="00E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3D7F7-A00B-442D-BFD8-F0A0463D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FD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1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FD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2022-07-12T00:11:00Z</dcterms:created>
  <dcterms:modified xsi:type="dcterms:W3CDTF">2022-07-12T00:11:00Z</dcterms:modified>
</cp:coreProperties>
</file>