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8E" w:rsidRPr="000B10F1" w:rsidRDefault="002B148E" w:rsidP="002B148E">
      <w:pPr>
        <w:spacing w:line="239" w:lineRule="exact"/>
        <w:rPr>
          <w:rFonts w:ascii="ＭＳ 明朝" w:eastAsia="ＭＳ 明朝"/>
        </w:rPr>
      </w:pPr>
      <w:r>
        <w:rPr>
          <w:rFonts w:ascii="ＭＳ 明朝" w:eastAsia="ＭＳ 明朝"/>
        </w:rPr>
        <w:t>（別紙）</w:t>
      </w:r>
      <w:r w:rsidRPr="00C455DD">
        <w:rPr>
          <w:rFonts w:hAnsi="ＭＳ ゴシック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186055</wp:posOffset>
                </wp:positionV>
                <wp:extent cx="6623050" cy="4365625"/>
                <wp:effectExtent l="5715" t="10795" r="10160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0" cy="436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4B20" id="正方形/長方形 2" o:spid="_x0000_s1026" style="position:absolute;left:0;text-align:left;margin-left:-18.95pt;margin-top:14.65pt;width:521.5pt;height:3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" filled="f">
                <v:textbox inset="5.85pt,.7pt,5.85pt,.7pt"/>
              </v:rect>
            </w:pict>
          </mc:Fallback>
        </mc:AlternateContent>
      </w:r>
    </w:p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p w:rsidR="002B148E" w:rsidRPr="00C455DD" w:rsidRDefault="002B148E" w:rsidP="002B148E">
      <w:pPr>
        <w:spacing w:line="269" w:lineRule="exact"/>
        <w:ind w:firstLineChars="100" w:firstLine="244"/>
        <w:rPr>
          <w:rFonts w:hAnsi="ＭＳ ゴシック"/>
        </w:rPr>
      </w:pPr>
      <w:r w:rsidRPr="00C455DD">
        <w:rPr>
          <w:rFonts w:ascii="ＭＳ 明朝" w:eastAsia="ＭＳ 明朝"/>
          <w:sz w:val="24"/>
          <w:u w:val="single" w:color="000000"/>
        </w:rPr>
        <w:t xml:space="preserve">事業所（施設）の所在地　　　　　　　　　　　　　　　　　　　</w:t>
      </w:r>
      <w:r w:rsidRPr="00C455DD">
        <w:rPr>
          <w:rFonts w:ascii="ＭＳ 明朝" w:eastAsia="ＭＳ 明朝"/>
          <w:spacing w:val="-1"/>
          <w:sz w:val="24"/>
          <w:u w:val="single" w:color="000000"/>
        </w:rPr>
        <w:t xml:space="preserve">  </w:t>
      </w:r>
      <w:r w:rsidRPr="00C455DD">
        <w:rPr>
          <w:rFonts w:ascii="ＭＳ 明朝" w:eastAsia="ＭＳ 明朝"/>
          <w:sz w:val="24"/>
          <w:u w:val="single" w:color="000000"/>
        </w:rPr>
        <w:t xml:space="preserve">　　　　　</w:t>
      </w:r>
    </w:p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p w:rsidR="002B148E" w:rsidRPr="00C455DD" w:rsidRDefault="002B148E" w:rsidP="002B148E">
      <w:pPr>
        <w:spacing w:line="269" w:lineRule="exact"/>
        <w:rPr>
          <w:rFonts w:hAnsi="ＭＳ ゴシック"/>
        </w:rPr>
      </w:pPr>
      <w:r w:rsidRPr="00C455DD">
        <w:rPr>
          <w:rFonts w:ascii="ＭＳ 明朝" w:eastAsia="ＭＳ 明朝"/>
          <w:sz w:val="24"/>
        </w:rPr>
        <w:t xml:space="preserve">　</w:t>
      </w:r>
      <w:r w:rsidRPr="00C455DD">
        <w:rPr>
          <w:rFonts w:ascii="ＭＳ 明朝" w:eastAsia="ＭＳ 明朝"/>
          <w:sz w:val="24"/>
          <w:u w:val="single" w:color="000000"/>
        </w:rPr>
        <w:t xml:space="preserve">事業所（施設）の名称　　　　　　　　　　　　　　　　　</w:t>
      </w:r>
      <w:r w:rsidRPr="00C455DD">
        <w:rPr>
          <w:rFonts w:ascii="ＭＳ 明朝" w:eastAsia="ＭＳ 明朝"/>
          <w:spacing w:val="-1"/>
          <w:sz w:val="24"/>
          <w:u w:val="single" w:color="000000"/>
        </w:rPr>
        <w:t xml:space="preserve"> </w:t>
      </w:r>
      <w:r w:rsidRPr="00C455DD">
        <w:rPr>
          <w:rFonts w:ascii="ＭＳ 明朝" w:eastAsia="ＭＳ 明朝"/>
          <w:sz w:val="24"/>
          <w:u w:val="single" w:color="000000"/>
        </w:rPr>
        <w:t xml:space="preserve">　　　</w:t>
      </w:r>
      <w:r w:rsidRPr="00C455DD">
        <w:rPr>
          <w:rFonts w:ascii="ＭＳ 明朝" w:eastAsia="ＭＳ 明朝"/>
          <w:spacing w:val="-1"/>
          <w:sz w:val="24"/>
          <w:u w:val="single" w:color="000000"/>
        </w:rPr>
        <w:t xml:space="preserve"> </w:t>
      </w:r>
      <w:r w:rsidRPr="00C455DD">
        <w:rPr>
          <w:rFonts w:ascii="ＭＳ 明朝" w:eastAsia="ＭＳ 明朝"/>
          <w:sz w:val="24"/>
          <w:u w:val="single" w:color="000000"/>
        </w:rPr>
        <w:t xml:space="preserve">　　　　　</w:t>
      </w:r>
    </w:p>
    <w:p w:rsidR="002B148E" w:rsidRPr="00C455DD" w:rsidRDefault="002B148E" w:rsidP="002B148E">
      <w:pPr>
        <w:spacing w:line="269" w:lineRule="exact"/>
        <w:rPr>
          <w:rFonts w:ascii="ＭＳ 明朝" w:eastAsia="ＭＳ 明朝" w:hint="default"/>
          <w:sz w:val="24"/>
        </w:rPr>
      </w:pPr>
    </w:p>
    <w:p w:rsidR="002B148E" w:rsidRPr="00C455DD" w:rsidRDefault="002B148E" w:rsidP="002B148E">
      <w:pPr>
        <w:spacing w:line="269" w:lineRule="exact"/>
        <w:rPr>
          <w:rFonts w:hAnsi="ＭＳ ゴシック"/>
        </w:rPr>
      </w:pPr>
      <w:r w:rsidRPr="00C455DD">
        <w:rPr>
          <w:rFonts w:ascii="ＭＳ 明朝" w:eastAsia="ＭＳ 明朝"/>
          <w:sz w:val="24"/>
        </w:rPr>
        <w:t xml:space="preserve">　</w:t>
      </w:r>
      <w:r w:rsidRPr="00C455DD">
        <w:rPr>
          <w:rFonts w:ascii="ＭＳ 明朝" w:eastAsia="ＭＳ 明朝"/>
          <w:sz w:val="24"/>
          <w:u w:val="single" w:color="000000"/>
        </w:rPr>
        <w:t xml:space="preserve">事業所（施設）連絡先電話番号　　　　　　　　　　　　　　　　　　　　　　</w:t>
      </w:r>
    </w:p>
    <w:p w:rsidR="002B148E" w:rsidRPr="00C455DD" w:rsidRDefault="002B148E" w:rsidP="002B148E">
      <w:pPr>
        <w:spacing w:line="239" w:lineRule="exact"/>
        <w:rPr>
          <w:rFonts w:hAnsi="ＭＳ ゴシック" w:hint="default"/>
        </w:rPr>
      </w:pPr>
    </w:p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56"/>
        <w:gridCol w:w="657"/>
        <w:gridCol w:w="656"/>
        <w:gridCol w:w="656"/>
        <w:gridCol w:w="655"/>
        <w:gridCol w:w="656"/>
        <w:gridCol w:w="655"/>
        <w:gridCol w:w="656"/>
        <w:gridCol w:w="655"/>
        <w:gridCol w:w="656"/>
      </w:tblGrid>
      <w:tr w:rsidR="002B148E" w:rsidRPr="00C455DD" w:rsidTr="006C6A91">
        <w:trPr>
          <w:trHeight w:val="407"/>
        </w:trPr>
        <w:tc>
          <w:tcPr>
            <w:tcW w:w="2627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 w:hint="default"/>
              </w:rPr>
            </w:pPr>
          </w:p>
          <w:p w:rsidR="002B148E" w:rsidRPr="0094548D" w:rsidRDefault="002B148E" w:rsidP="006C6A91">
            <w:pPr>
              <w:spacing w:line="239" w:lineRule="exact"/>
              <w:rPr>
                <w:rFonts w:ascii="ＭＳ 明朝" w:eastAsia="ＭＳ 明朝"/>
              </w:rPr>
            </w:pPr>
            <w:r w:rsidRPr="0094548D">
              <w:rPr>
                <w:rFonts w:ascii="ＭＳ 明朝" w:eastAsia="ＭＳ 明朝"/>
              </w:rPr>
              <w:t xml:space="preserve">介護保険指定事業所番号　　　</w:t>
            </w: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</w:tr>
    </w:tbl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p w:rsidR="002B148E" w:rsidRPr="006F63A9" w:rsidRDefault="002B148E" w:rsidP="002B148E">
      <w:pPr>
        <w:spacing w:line="239" w:lineRule="exact"/>
        <w:rPr>
          <w:rFonts w:ascii="ＭＳ 明朝" w:eastAsia="ＭＳ 明朝" w:hint="default"/>
        </w:rPr>
      </w:pPr>
      <w:r w:rsidRPr="006F63A9">
        <w:rPr>
          <w:rFonts w:ascii="ＭＳ 明朝" w:eastAsia="ＭＳ 明朝" w:hint="default"/>
        </w:rPr>
        <w:t>利用助成金対象サービス（※実施されるサービスに○印をつけてください。）</w:t>
      </w:r>
    </w:p>
    <w:p w:rsidR="002B148E" w:rsidRPr="006F63A9" w:rsidRDefault="002B148E" w:rsidP="002B148E">
      <w:pPr>
        <w:spacing w:line="239" w:lineRule="exact"/>
        <w:rPr>
          <w:rFonts w:ascii="ＭＳ 明朝" w:eastAsia="ＭＳ 明朝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7"/>
        <w:gridCol w:w="1549"/>
        <w:gridCol w:w="1548"/>
        <w:gridCol w:w="1549"/>
        <w:gridCol w:w="1549"/>
        <w:gridCol w:w="1548"/>
      </w:tblGrid>
      <w:tr w:rsidR="002B148E" w:rsidRPr="009E6EB4" w:rsidTr="006C6A91"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訪問介護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通所介護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短期入所生活介護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介護福祉施設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介護</w:t>
            </w:r>
            <w:r>
              <w:rPr>
                <w:rFonts w:hAnsi="ＭＳ ゴシック" w:hint="default"/>
                <w:sz w:val="16"/>
                <w:szCs w:val="16"/>
              </w:rPr>
              <w:t>予防短期入所生活介護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認知症対応型通所介護</w:t>
            </w:r>
          </w:p>
        </w:tc>
      </w:tr>
      <w:tr w:rsidR="002B148E" w:rsidRPr="009E6EB4" w:rsidTr="006C6A91">
        <w:trPr>
          <w:trHeight w:val="358"/>
        </w:trPr>
        <w:tc>
          <w:tcPr>
            <w:tcW w:w="15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  <w:tr w:rsidR="002B148E" w:rsidRPr="009E6EB4" w:rsidTr="006C6A91"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小規模多機能型居宅介護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定期巡回・随時対応型訪問介護</w:t>
            </w:r>
            <w:r>
              <w:rPr>
                <w:rFonts w:hAnsi="ＭＳ ゴシック" w:hint="default"/>
                <w:sz w:val="16"/>
                <w:szCs w:val="16"/>
              </w:rPr>
              <w:t>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複合型サービス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地域密着型通所介護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認知症</w:t>
            </w:r>
            <w:r>
              <w:rPr>
                <w:rFonts w:hAnsi="ＭＳ ゴシック"/>
                <w:sz w:val="16"/>
                <w:szCs w:val="16"/>
              </w:rPr>
              <w:t>対応</w:t>
            </w:r>
            <w:r>
              <w:rPr>
                <w:rFonts w:hAnsi="ＭＳ ゴシック" w:hint="default"/>
                <w:sz w:val="16"/>
                <w:szCs w:val="16"/>
              </w:rPr>
              <w:t>型共同生活介護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/>
                <w:sz w:val="16"/>
                <w:szCs w:val="16"/>
              </w:rPr>
              <w:t>地域密着型介護福祉施設入所者生活介護</w:t>
            </w:r>
          </w:p>
        </w:tc>
      </w:tr>
      <w:tr w:rsidR="002B148E" w:rsidRPr="009E6EB4" w:rsidTr="006C6A91">
        <w:trPr>
          <w:trHeight w:val="355"/>
        </w:trPr>
        <w:tc>
          <w:tcPr>
            <w:tcW w:w="15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  <w:tr w:rsidR="002B148E" w:rsidRPr="009E6EB4" w:rsidTr="006C6A91"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介護予防認知症対応型通所介護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介護予防小規模多機能型居宅介護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介護予防認知症対応型共同生活介護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介護予防・日常生活支援総合事業</w:t>
            </w:r>
          </w:p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訪問型サービス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介護予防・日常生活支援総合事業</w:t>
            </w:r>
          </w:p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通所型サービス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  <w:tr w:rsidR="002B148E" w:rsidRPr="009E6EB4" w:rsidTr="006C6A91">
        <w:trPr>
          <w:trHeight w:val="399"/>
        </w:trPr>
        <w:tc>
          <w:tcPr>
            <w:tcW w:w="15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</w:tbl>
    <w:p w:rsidR="002B148E" w:rsidRPr="00C455DD" w:rsidRDefault="002B148E" w:rsidP="002B148E">
      <w:pPr>
        <w:spacing w:line="239" w:lineRule="exact"/>
        <w:rPr>
          <w:rFonts w:hAnsi="ＭＳ ゴシック" w:hint="default"/>
        </w:rPr>
      </w:pPr>
    </w:p>
    <w:p w:rsidR="002B148E" w:rsidRPr="00C455DD" w:rsidRDefault="002B148E" w:rsidP="002B148E">
      <w:pPr>
        <w:spacing w:line="239" w:lineRule="exact"/>
        <w:rPr>
          <w:rFonts w:hAnsi="ＭＳ ゴシック"/>
        </w:rPr>
      </w:pPr>
      <w:r w:rsidRPr="00C455DD">
        <w:rPr>
          <w:rFonts w:hAnsi="ＭＳ ゴシック"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193040</wp:posOffset>
                </wp:positionV>
                <wp:extent cx="6623050" cy="4365625"/>
                <wp:effectExtent l="5715" t="6985" r="1016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0" cy="436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23E2" id="正方形/長方形 1" o:spid="_x0000_s1026" style="position:absolute;left:0;text-align:left;margin-left:-18.95pt;margin-top:15.2pt;width:521.5pt;height:3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>
        <w:rPr>
          <w:rFonts w:hAnsi="ＭＳ ゴシック"/>
        </w:rPr>
        <w:t xml:space="preserve"> </w:t>
      </w:r>
    </w:p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p w:rsidR="002B148E" w:rsidRPr="00C455DD" w:rsidRDefault="002B148E" w:rsidP="002B148E">
      <w:pPr>
        <w:spacing w:line="269" w:lineRule="exact"/>
        <w:ind w:firstLineChars="100" w:firstLine="244"/>
        <w:rPr>
          <w:rFonts w:hAnsi="ＭＳ ゴシック"/>
        </w:rPr>
      </w:pPr>
      <w:r w:rsidRPr="00C455DD">
        <w:rPr>
          <w:rFonts w:ascii="ＭＳ 明朝" w:eastAsia="ＭＳ 明朝"/>
          <w:sz w:val="24"/>
          <w:u w:val="single" w:color="000000"/>
        </w:rPr>
        <w:t xml:space="preserve">事業所（施設）の所在地　　　　　　　　　　　　　　　　　　　</w:t>
      </w:r>
      <w:r w:rsidRPr="00C455DD">
        <w:rPr>
          <w:rFonts w:ascii="ＭＳ 明朝" w:eastAsia="ＭＳ 明朝"/>
          <w:spacing w:val="-1"/>
          <w:sz w:val="24"/>
          <w:u w:val="single" w:color="000000"/>
        </w:rPr>
        <w:t xml:space="preserve">  </w:t>
      </w:r>
      <w:r w:rsidRPr="00C455DD">
        <w:rPr>
          <w:rFonts w:ascii="ＭＳ 明朝" w:eastAsia="ＭＳ 明朝"/>
          <w:sz w:val="24"/>
          <w:u w:val="single" w:color="000000"/>
        </w:rPr>
        <w:t xml:space="preserve">　　　　　</w:t>
      </w:r>
    </w:p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p w:rsidR="002B148E" w:rsidRPr="00C455DD" w:rsidRDefault="002B148E" w:rsidP="002B148E">
      <w:pPr>
        <w:spacing w:line="269" w:lineRule="exact"/>
        <w:rPr>
          <w:rFonts w:hAnsi="ＭＳ ゴシック"/>
        </w:rPr>
      </w:pPr>
      <w:r w:rsidRPr="00C455DD">
        <w:rPr>
          <w:rFonts w:ascii="ＭＳ 明朝" w:eastAsia="ＭＳ 明朝"/>
          <w:sz w:val="24"/>
        </w:rPr>
        <w:t xml:space="preserve">　</w:t>
      </w:r>
      <w:r w:rsidRPr="00C455DD">
        <w:rPr>
          <w:rFonts w:ascii="ＭＳ 明朝" w:eastAsia="ＭＳ 明朝"/>
          <w:sz w:val="24"/>
          <w:u w:val="single" w:color="000000"/>
        </w:rPr>
        <w:t xml:space="preserve">事業所（施設）の名称　　　　　　　　　　　　　　　　　</w:t>
      </w:r>
      <w:r w:rsidRPr="00C455DD">
        <w:rPr>
          <w:rFonts w:ascii="ＭＳ 明朝" w:eastAsia="ＭＳ 明朝"/>
          <w:spacing w:val="-1"/>
          <w:sz w:val="24"/>
          <w:u w:val="single" w:color="000000"/>
        </w:rPr>
        <w:t xml:space="preserve"> </w:t>
      </w:r>
      <w:r w:rsidRPr="00C455DD">
        <w:rPr>
          <w:rFonts w:ascii="ＭＳ 明朝" w:eastAsia="ＭＳ 明朝"/>
          <w:sz w:val="24"/>
          <w:u w:val="single" w:color="000000"/>
        </w:rPr>
        <w:t xml:space="preserve">　　　</w:t>
      </w:r>
      <w:r w:rsidRPr="00C455DD">
        <w:rPr>
          <w:rFonts w:ascii="ＭＳ 明朝" w:eastAsia="ＭＳ 明朝"/>
          <w:spacing w:val="-1"/>
          <w:sz w:val="24"/>
          <w:u w:val="single" w:color="000000"/>
        </w:rPr>
        <w:t xml:space="preserve"> </w:t>
      </w:r>
      <w:r w:rsidRPr="00C455DD">
        <w:rPr>
          <w:rFonts w:ascii="ＭＳ 明朝" w:eastAsia="ＭＳ 明朝"/>
          <w:sz w:val="24"/>
          <w:u w:val="single" w:color="000000"/>
        </w:rPr>
        <w:t xml:space="preserve">　　　　　</w:t>
      </w:r>
    </w:p>
    <w:p w:rsidR="002B148E" w:rsidRPr="00C455DD" w:rsidRDefault="002B148E" w:rsidP="002B148E">
      <w:pPr>
        <w:spacing w:line="269" w:lineRule="exact"/>
        <w:rPr>
          <w:rFonts w:ascii="ＭＳ 明朝" w:eastAsia="ＭＳ 明朝" w:hint="default"/>
          <w:sz w:val="24"/>
        </w:rPr>
      </w:pPr>
    </w:p>
    <w:p w:rsidR="002B148E" w:rsidRPr="00C455DD" w:rsidRDefault="002B148E" w:rsidP="002B148E">
      <w:pPr>
        <w:spacing w:line="269" w:lineRule="exact"/>
        <w:rPr>
          <w:rFonts w:hAnsi="ＭＳ ゴシック"/>
        </w:rPr>
      </w:pPr>
      <w:r w:rsidRPr="00C455DD">
        <w:rPr>
          <w:rFonts w:ascii="ＭＳ 明朝" w:eastAsia="ＭＳ 明朝"/>
          <w:sz w:val="24"/>
        </w:rPr>
        <w:t xml:space="preserve">　</w:t>
      </w:r>
      <w:r w:rsidRPr="00C455DD">
        <w:rPr>
          <w:rFonts w:ascii="ＭＳ 明朝" w:eastAsia="ＭＳ 明朝"/>
          <w:sz w:val="24"/>
          <w:u w:val="single" w:color="000000"/>
        </w:rPr>
        <w:t xml:space="preserve">事業所（施設）連絡先電話番号　　　　　　　　　　　　　　　　　　　　　　</w:t>
      </w:r>
    </w:p>
    <w:p w:rsidR="002B148E" w:rsidRPr="00C455DD" w:rsidRDefault="002B148E" w:rsidP="002B148E">
      <w:pPr>
        <w:spacing w:line="239" w:lineRule="exact"/>
        <w:rPr>
          <w:rFonts w:hAnsi="ＭＳ ゴシック" w:hint="defaul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56"/>
        <w:gridCol w:w="657"/>
        <w:gridCol w:w="656"/>
        <w:gridCol w:w="656"/>
        <w:gridCol w:w="655"/>
        <w:gridCol w:w="656"/>
        <w:gridCol w:w="655"/>
        <w:gridCol w:w="656"/>
        <w:gridCol w:w="655"/>
        <w:gridCol w:w="656"/>
      </w:tblGrid>
      <w:tr w:rsidR="002B148E" w:rsidRPr="00C455DD" w:rsidTr="006C6A91">
        <w:trPr>
          <w:trHeight w:val="407"/>
        </w:trPr>
        <w:tc>
          <w:tcPr>
            <w:tcW w:w="2627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 w:hint="default"/>
              </w:rPr>
            </w:pPr>
          </w:p>
          <w:p w:rsidR="002B148E" w:rsidRPr="0094548D" w:rsidRDefault="002B148E" w:rsidP="006C6A91">
            <w:pPr>
              <w:spacing w:line="239" w:lineRule="exact"/>
              <w:rPr>
                <w:rFonts w:ascii="ＭＳ 明朝" w:eastAsia="ＭＳ 明朝"/>
              </w:rPr>
            </w:pPr>
            <w:r w:rsidRPr="0094548D">
              <w:rPr>
                <w:rFonts w:ascii="ＭＳ 明朝" w:eastAsia="ＭＳ 明朝"/>
              </w:rPr>
              <w:t xml:space="preserve">介護保険指定事業所番号　　　</w:t>
            </w: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59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  <w:tc>
          <w:tcPr>
            <w:tcW w:w="660" w:type="dxa"/>
            <w:shd w:val="clear" w:color="auto" w:fill="auto"/>
          </w:tcPr>
          <w:p w:rsidR="002B148E" w:rsidRPr="00C455DD" w:rsidRDefault="002B148E" w:rsidP="006C6A91">
            <w:pPr>
              <w:spacing w:line="239" w:lineRule="exact"/>
              <w:rPr>
                <w:rFonts w:hAnsi="ＭＳ ゴシック"/>
              </w:rPr>
            </w:pPr>
          </w:p>
        </w:tc>
      </w:tr>
    </w:tbl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p w:rsidR="002B148E" w:rsidRPr="006F63A9" w:rsidRDefault="002B148E" w:rsidP="002B148E">
      <w:pPr>
        <w:spacing w:line="239" w:lineRule="exact"/>
        <w:rPr>
          <w:rFonts w:ascii="ＭＳ 明朝" w:eastAsia="ＭＳ 明朝" w:hint="default"/>
        </w:rPr>
      </w:pPr>
      <w:r w:rsidRPr="006F63A9">
        <w:rPr>
          <w:rFonts w:ascii="ＭＳ 明朝" w:eastAsia="ＭＳ 明朝" w:hint="default"/>
        </w:rPr>
        <w:t>利用助成金対象サービス（※実施されるサービスに○印をつけてください。）</w:t>
      </w:r>
    </w:p>
    <w:p w:rsidR="002B148E" w:rsidRPr="00C455DD" w:rsidRDefault="002B148E" w:rsidP="002B148E">
      <w:pPr>
        <w:spacing w:line="239" w:lineRule="exact"/>
        <w:rPr>
          <w:rFonts w:hAnsi="ＭＳ ゴシック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7"/>
        <w:gridCol w:w="1549"/>
        <w:gridCol w:w="1548"/>
        <w:gridCol w:w="1549"/>
        <w:gridCol w:w="1549"/>
        <w:gridCol w:w="1548"/>
      </w:tblGrid>
      <w:tr w:rsidR="002B148E" w:rsidRPr="009E6EB4" w:rsidTr="006C6A91"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訪問介護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通所介護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短期入所生活介護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介護福祉施設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介護</w:t>
            </w:r>
            <w:r>
              <w:rPr>
                <w:rFonts w:hAnsi="ＭＳ ゴシック" w:hint="default"/>
                <w:sz w:val="16"/>
                <w:szCs w:val="16"/>
              </w:rPr>
              <w:t>予防短期入所生活介護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認知症対応型通所介護</w:t>
            </w:r>
          </w:p>
        </w:tc>
      </w:tr>
      <w:tr w:rsidR="002B148E" w:rsidRPr="009E6EB4" w:rsidTr="006C6A91">
        <w:trPr>
          <w:trHeight w:val="358"/>
        </w:trPr>
        <w:tc>
          <w:tcPr>
            <w:tcW w:w="15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  <w:tr w:rsidR="002B148E" w:rsidRPr="009E6EB4" w:rsidTr="006C6A91"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小規模多機能型居宅介護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定期巡回・随時対応型訪問介護</w:t>
            </w:r>
            <w:r>
              <w:rPr>
                <w:rFonts w:hAnsi="ＭＳ ゴシック" w:hint="default"/>
                <w:sz w:val="16"/>
                <w:szCs w:val="16"/>
              </w:rPr>
              <w:t>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複合型サービス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地域密着型通所介護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認知症</w:t>
            </w:r>
            <w:r>
              <w:rPr>
                <w:rFonts w:hAnsi="ＭＳ ゴシック"/>
                <w:sz w:val="16"/>
                <w:szCs w:val="16"/>
              </w:rPr>
              <w:t>対応</w:t>
            </w:r>
            <w:r>
              <w:rPr>
                <w:rFonts w:hAnsi="ＭＳ ゴシック" w:hint="default"/>
                <w:sz w:val="16"/>
                <w:szCs w:val="16"/>
              </w:rPr>
              <w:t>型共同生活介護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/>
                <w:sz w:val="16"/>
                <w:szCs w:val="16"/>
              </w:rPr>
              <w:t>地域密着型介護福祉施設入所者生活介護</w:t>
            </w:r>
          </w:p>
        </w:tc>
      </w:tr>
      <w:tr w:rsidR="002B148E" w:rsidRPr="009E6EB4" w:rsidTr="006C6A91">
        <w:trPr>
          <w:trHeight w:val="355"/>
        </w:trPr>
        <w:tc>
          <w:tcPr>
            <w:tcW w:w="15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  <w:tr w:rsidR="002B148E" w:rsidRPr="009E6EB4" w:rsidTr="006C6A91">
        <w:tc>
          <w:tcPr>
            <w:tcW w:w="155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介護予防認知症対応型通所介護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介護予防小規模多機能型居宅介護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default"/>
                <w:sz w:val="16"/>
                <w:szCs w:val="16"/>
              </w:rPr>
              <w:t>介護予防認知症対応型共同生活介護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介護予防・日常生活支援総合事業</w:t>
            </w:r>
          </w:p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訪問型サービス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  <w:sz w:val="16"/>
                <w:szCs w:val="16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介護予防・日常生活支援総合事業</w:t>
            </w:r>
          </w:p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  <w:r w:rsidRPr="009E6EB4">
              <w:rPr>
                <w:rFonts w:hAnsi="ＭＳ ゴシック" w:hint="default"/>
                <w:sz w:val="16"/>
                <w:szCs w:val="16"/>
              </w:rPr>
              <w:t>通所型サービス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  <w:tr w:rsidR="002B148E" w:rsidRPr="009E6EB4" w:rsidTr="006C6A91">
        <w:trPr>
          <w:trHeight w:val="399"/>
        </w:trPr>
        <w:tc>
          <w:tcPr>
            <w:tcW w:w="15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B148E" w:rsidRPr="009E6EB4" w:rsidRDefault="002B148E" w:rsidP="006C6A91">
            <w:pPr>
              <w:spacing w:line="239" w:lineRule="exact"/>
              <w:jc w:val="center"/>
              <w:rPr>
                <w:rFonts w:hAnsi="ＭＳ ゴシック" w:hint="default"/>
              </w:rPr>
            </w:pPr>
          </w:p>
        </w:tc>
      </w:tr>
    </w:tbl>
    <w:p w:rsidR="002B148E" w:rsidRDefault="002B148E" w:rsidP="002B148E">
      <w:pPr>
        <w:spacing w:line="239" w:lineRule="exact"/>
        <w:rPr>
          <w:rFonts w:hAnsi="ＭＳ ゴシック"/>
        </w:rPr>
      </w:pPr>
    </w:p>
    <w:p w:rsidR="00E07A53" w:rsidRDefault="00E07A53">
      <w:bookmarkStart w:id="0" w:name="_GoBack"/>
      <w:bookmarkEnd w:id="0"/>
    </w:p>
    <w:sectPr w:rsidR="00E07A53">
      <w:footnotePr>
        <w:numRestart w:val="eachPage"/>
      </w:footnotePr>
      <w:endnotePr>
        <w:numFmt w:val="decimal"/>
      </w:endnotePr>
      <w:pgSz w:w="11906" w:h="16838"/>
      <w:pgMar w:top="1134" w:right="1168" w:bottom="850" w:left="1168" w:header="288" w:footer="0" w:gutter="0"/>
      <w:cols w:space="720"/>
      <w:docGrid w:type="linesAndChars" w:linePitch="239" w:charSpace="7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8E" w:rsidRDefault="002B148E" w:rsidP="002B148E">
      <w:r>
        <w:separator/>
      </w:r>
    </w:p>
  </w:endnote>
  <w:endnote w:type="continuationSeparator" w:id="0">
    <w:p w:rsidR="002B148E" w:rsidRDefault="002B148E" w:rsidP="002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8E" w:rsidRDefault="002B148E" w:rsidP="002B148E">
      <w:r>
        <w:separator/>
      </w:r>
    </w:p>
  </w:footnote>
  <w:footnote w:type="continuationSeparator" w:id="0">
    <w:p w:rsidR="002B148E" w:rsidRDefault="002B148E" w:rsidP="002B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C"/>
    <w:rsid w:val="00134CBC"/>
    <w:rsid w:val="002B148E"/>
    <w:rsid w:val="00E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025833-7209-408B-8321-BCC97F6C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8E"/>
    <w:pPr>
      <w:widowControl w:val="0"/>
      <w:overflowPunct w:val="0"/>
      <w:jc w:val="both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8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B148E"/>
  </w:style>
  <w:style w:type="paragraph" w:styleId="a5">
    <w:name w:val="footer"/>
    <w:basedOn w:val="a"/>
    <w:link w:val="a6"/>
    <w:uiPriority w:val="99"/>
    <w:unhideWhenUsed/>
    <w:rsid w:val="002B148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B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都子</dc:creator>
  <cp:keywords/>
  <dc:description/>
  <cp:lastModifiedBy>山本 都子</cp:lastModifiedBy>
  <cp:revision>2</cp:revision>
  <dcterms:created xsi:type="dcterms:W3CDTF">2021-03-26T07:02:00Z</dcterms:created>
  <dcterms:modified xsi:type="dcterms:W3CDTF">2021-03-26T07:02:00Z</dcterms:modified>
</cp:coreProperties>
</file>