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D1" w:rsidRDefault="00D42BD1">
      <w:pPr>
        <w:spacing w:line="254" w:lineRule="exact"/>
        <w:rPr>
          <w:rFonts w:hint="default"/>
        </w:rPr>
      </w:pPr>
    </w:p>
    <w:p w:rsidR="00D42BD1" w:rsidRDefault="00753213">
      <w:pPr>
        <w:spacing w:line="28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処分等申出書</w:t>
      </w: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753213">
      <w:pPr>
        <w:spacing w:line="254" w:lineRule="exact"/>
        <w:rPr>
          <w:rFonts w:hint="default"/>
        </w:rPr>
      </w:pPr>
      <w:r>
        <w:t xml:space="preserve">　（申出先となる行政機関の長）様</w:t>
      </w: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753213">
      <w:pPr>
        <w:spacing w:line="254" w:lineRule="exact"/>
        <w:rPr>
          <w:rFonts w:hint="default"/>
        </w:rPr>
      </w:pPr>
      <w:r>
        <w:t xml:space="preserve">　（行政手続法第</w:t>
      </w:r>
      <w:r>
        <w:t>36</w:t>
      </w:r>
      <w:r>
        <w:t>条の３第１項・鳥取県行政手続条例第</w:t>
      </w:r>
      <w:r>
        <w:t>35</w:t>
      </w:r>
      <w:r>
        <w:t>条の３第１項）の規定により、次のとおり（処分・行政指導）をすることを求めます。</w:t>
      </w: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753213">
      <w:pPr>
        <w:spacing w:line="254" w:lineRule="exact"/>
        <w:rPr>
          <w:rFonts w:hint="default"/>
        </w:rPr>
      </w:pPr>
      <w:r>
        <w:t xml:space="preserve">　　　年　月　日</w:t>
      </w: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753213">
      <w:pPr>
        <w:spacing w:line="254" w:lineRule="exact"/>
        <w:rPr>
          <w:rFonts w:hint="default"/>
        </w:rPr>
      </w:pPr>
      <w:r>
        <w:rPr>
          <w:spacing w:val="-8"/>
        </w:rPr>
        <w:t xml:space="preserve">                    </w:t>
      </w:r>
      <w:r>
        <w:t xml:space="preserve">　　　　　　　　申出者　氏名（名称）</w:t>
      </w:r>
    </w:p>
    <w:p w:rsidR="00D42BD1" w:rsidRDefault="00753213">
      <w:pPr>
        <w:spacing w:line="254" w:lineRule="exact"/>
        <w:rPr>
          <w:rFonts w:hint="default"/>
        </w:rPr>
      </w:pPr>
      <w:r>
        <w:rPr>
          <w:spacing w:val="-8"/>
        </w:rPr>
        <w:t xml:space="preserve">                                            </w:t>
      </w:r>
      <w:r>
        <w:t>住所（所在地）</w:t>
      </w:r>
    </w:p>
    <w:p w:rsidR="00D42BD1" w:rsidRDefault="00753213">
      <w:pPr>
        <w:spacing w:line="254" w:lineRule="exact"/>
        <w:rPr>
          <w:rFonts w:hint="default"/>
        </w:rPr>
      </w:pPr>
      <w:r>
        <w:rPr>
          <w:spacing w:val="-8"/>
        </w:rPr>
        <w:t xml:space="preserve">                                            </w:t>
      </w:r>
      <w:r>
        <w:t>連絡先</w:t>
      </w:r>
    </w:p>
    <w:p w:rsidR="00D42BD1" w:rsidRDefault="00D42BD1">
      <w:pPr>
        <w:spacing w:line="254" w:lineRule="exact"/>
        <w:rPr>
          <w:rFonts w:hint="default"/>
        </w:rPr>
      </w:pPr>
    </w:p>
    <w:p w:rsidR="00D42BD1" w:rsidRDefault="00D42BD1">
      <w:pPr>
        <w:spacing w:line="254" w:lineRule="exact"/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D42BD1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rPr>
                <w:rFonts w:hint="default"/>
              </w:rPr>
            </w:pPr>
            <w:r>
              <w:t>法令に違反する事実の内容</w:t>
            </w:r>
          </w:p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ind w:left="241" w:hanging="241"/>
              <w:rPr>
                <w:rFonts w:hint="default"/>
              </w:rPr>
            </w:pPr>
            <w:r>
              <w:t>※　どのような事実か具体的に分かるように記載してください。</w:t>
            </w:r>
          </w:p>
        </w:tc>
      </w:tr>
      <w:tr w:rsidR="00D42BD1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rPr>
                <w:rFonts w:hint="default"/>
              </w:rPr>
            </w:pPr>
            <w:r>
              <w:t>求める処分又は行政指導の内容と根拠となる法令の条項</w:t>
            </w:r>
          </w:p>
          <w:p w:rsidR="00D42BD1" w:rsidRDefault="00D42BD1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ind w:left="241" w:hanging="241"/>
              <w:rPr>
                <w:rFonts w:hint="default"/>
              </w:rPr>
            </w:pPr>
            <w:r>
              <w:t>※　上記の事実を是正するために、どのような処分又は行政指導を求めるのか、また、その根拠となる法律・条例等の名称と条項を記載してください。</w:t>
            </w:r>
          </w:p>
        </w:tc>
      </w:tr>
      <w:tr w:rsidR="00D42BD1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rPr>
                <w:rFonts w:hint="default"/>
              </w:rPr>
            </w:pPr>
            <w:r>
              <w:t>当該処分又は行政指導がされるべきであると思料する理由</w:t>
            </w:r>
          </w:p>
          <w:p w:rsidR="00D42BD1" w:rsidRDefault="00D42BD1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ind w:left="241" w:hanging="241"/>
              <w:rPr>
                <w:rFonts w:hint="default"/>
              </w:rPr>
            </w:pPr>
            <w:r>
              <w:t>※　根拠となる法令等に照らして客観的に検討できるよう、具体的な理由を記載してください。</w:t>
            </w:r>
          </w:p>
        </w:tc>
      </w:tr>
      <w:tr w:rsidR="00D42BD1">
        <w:trPr>
          <w:trHeight w:val="254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rPr>
                <w:rFonts w:hint="default"/>
              </w:rPr>
            </w:pPr>
            <w:r>
              <w:t>その他参考となる事項</w:t>
            </w:r>
          </w:p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rPr>
                <w:rFonts w:hint="default"/>
              </w:rPr>
            </w:pPr>
          </w:p>
        </w:tc>
        <w:tc>
          <w:tcPr>
            <w:tcW w:w="7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  <w:bookmarkStart w:id="0" w:name="_GoBack"/>
            <w:bookmarkEnd w:id="0"/>
          </w:p>
          <w:p w:rsidR="00D42BD1" w:rsidRDefault="00D42BD1">
            <w:pPr>
              <w:spacing w:line="254" w:lineRule="exact"/>
              <w:ind w:left="241" w:hanging="241"/>
              <w:rPr>
                <w:rFonts w:hint="default"/>
              </w:rPr>
            </w:pPr>
          </w:p>
          <w:p w:rsidR="00D42BD1" w:rsidRDefault="00753213">
            <w:pPr>
              <w:spacing w:line="254" w:lineRule="exact"/>
              <w:ind w:left="241" w:hanging="241"/>
              <w:rPr>
                <w:rFonts w:hint="default"/>
              </w:rPr>
            </w:pPr>
            <w:r>
              <w:t>※　上記以外に参考となる事項があれば記載してください。</w:t>
            </w:r>
          </w:p>
          <w:p w:rsidR="00D42BD1" w:rsidRDefault="00D42BD1">
            <w:pPr>
              <w:rPr>
                <w:rFonts w:hint="default"/>
              </w:rPr>
            </w:pPr>
          </w:p>
        </w:tc>
      </w:tr>
      <w:tr w:rsidR="00D42BD1">
        <w:trPr>
          <w:trHeight w:val="254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BD1" w:rsidRDefault="00D42BD1">
            <w:pPr>
              <w:rPr>
                <w:rFonts w:hint="default"/>
              </w:rPr>
            </w:pPr>
          </w:p>
        </w:tc>
      </w:tr>
    </w:tbl>
    <w:p w:rsidR="00D42BD1" w:rsidRDefault="00753213" w:rsidP="00753213">
      <w:pPr>
        <w:spacing w:line="254" w:lineRule="exact"/>
        <w:ind w:left="241" w:hanging="241"/>
        <w:rPr>
          <w:rFonts w:hint="default"/>
        </w:rPr>
      </w:pPr>
      <w:r>
        <w:t>※　本文冒頭（　）書きは、その根拠が法律又は法律に基づく命令にある処分を求めるときは「行政手続法第</w:t>
      </w:r>
      <w:r>
        <w:t>36</w:t>
      </w:r>
      <w:r>
        <w:t>条の３第１項」を、行政指導（法律、政省令、条例、規則等に根拠のないものを除く。）又はその根拠が条例若しくは規則等にある処分を求めるときは「鳥取県行政手続条例第</w:t>
      </w:r>
      <w:r>
        <w:t>35</w:t>
      </w:r>
      <w:r>
        <w:t>条の３第１項」を選択して記載してください。</w:t>
      </w:r>
    </w:p>
    <w:sectPr w:rsidR="00D42BD1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567" w:footer="287" w:gutter="0"/>
      <w:cols w:space="720"/>
      <w:docGrid w:type="linesAndChars" w:linePitch="254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D1" w:rsidRDefault="0075321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42BD1" w:rsidRDefault="0075321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D1" w:rsidRDefault="00753213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42BD1" w:rsidRDefault="00D42BD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D1" w:rsidRDefault="00753213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D42BD1" w:rsidRDefault="00D42BD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D1" w:rsidRDefault="0075321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42BD1" w:rsidRDefault="0075321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D1" w:rsidRDefault="00753213">
    <w:pPr>
      <w:wordWrap w:val="0"/>
      <w:spacing w:line="250" w:lineRule="exact"/>
      <w:jc w:val="right"/>
      <w:rPr>
        <w:rFonts w:hint="default"/>
      </w:rPr>
    </w:pP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D1" w:rsidRDefault="00753213">
    <w:pPr>
      <w:wordWrap w:val="0"/>
      <w:spacing w:line="250" w:lineRule="exact"/>
      <w:jc w:val="right"/>
      <w:rPr>
        <w:rFonts w:hint="default"/>
      </w:rPr>
    </w:pPr>
    <w: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D1"/>
    <w:rsid w:val="00753213"/>
    <w:rsid w:val="00D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2015-03-26T04:02:00Z</cp:lastPrinted>
  <dcterms:created xsi:type="dcterms:W3CDTF">2015-04-02T01:24:00Z</dcterms:created>
  <dcterms:modified xsi:type="dcterms:W3CDTF">2015-04-02T01:24:00Z</dcterms:modified>
</cp:coreProperties>
</file>