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AB401" w14:textId="444BB613" w:rsidR="005335E2" w:rsidRPr="00F664D7" w:rsidRDefault="005335E2" w:rsidP="005335E2">
      <w:pPr>
        <w:widowControl/>
        <w:jc w:val="right"/>
        <w:rPr>
          <w:rFonts w:asciiTheme="minorEastAsia" w:eastAsiaTheme="minorEastAsia" w:hAnsiTheme="minorEastAsia" w:cs="ＭＳ 明朝"/>
          <w:color w:val="000000" w:themeColor="text1"/>
          <w:kern w:val="0"/>
          <w:sz w:val="21"/>
          <w:szCs w:val="21"/>
        </w:rPr>
      </w:pPr>
      <w:bookmarkStart w:id="0" w:name="_GoBack"/>
      <w:bookmarkEnd w:id="0"/>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２</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5335E2" w:rsidRPr="00F664D7" w14:paraId="2F1E697A" w14:textId="77777777" w:rsidTr="00712239">
        <w:trPr>
          <w:trHeight w:val="1505"/>
        </w:trPr>
        <w:tc>
          <w:tcPr>
            <w:tcW w:w="10064" w:type="dxa"/>
            <w:gridSpan w:val="2"/>
            <w:tcBorders>
              <w:top w:val="nil"/>
              <w:left w:val="nil"/>
              <w:right w:val="nil"/>
            </w:tcBorders>
          </w:tcPr>
          <w:p w14:paraId="4A5853B8" w14:textId="77777777" w:rsidR="005335E2" w:rsidRPr="00F664D7" w:rsidRDefault="005335E2" w:rsidP="005243AF">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240" behindDoc="0" locked="0" layoutInCell="1" allowOverlap="1" wp14:anchorId="61E5E12F" wp14:editId="753B1EB5">
                      <wp:simplePos x="0" y="0"/>
                      <wp:positionH relativeFrom="column">
                        <wp:posOffset>-266791</wp:posOffset>
                      </wp:positionH>
                      <wp:positionV relativeFrom="paragraph">
                        <wp:posOffset>4033</wp:posOffset>
                      </wp:positionV>
                      <wp:extent cx="6661282" cy="9868394"/>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282" cy="986839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932CD3D" id="Rectangle 4" o:spid="_x0000_s1026" style="position:absolute;left:0;text-align:left;margin-left:-21pt;margin-top:.3pt;width:524.5pt;height:77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39908D04" w14:textId="77777777" w:rsidR="005335E2" w:rsidRPr="00F664D7" w:rsidRDefault="005335E2"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6D8F052C" w14:textId="06BF50DF" w:rsidR="00D443A1" w:rsidRPr="00D443A1"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5335E2" w:rsidRPr="00F664D7">
              <w:rPr>
                <w:rFonts w:asciiTheme="minorEastAsia" w:eastAsiaTheme="minorEastAsia" w:hAnsiTheme="minorEastAsia" w:hint="eastAsia"/>
                <w:color w:val="000000" w:themeColor="text1"/>
                <w:szCs w:val="21"/>
              </w:rPr>
              <w:t xml:space="preserve">　殿</w:t>
            </w:r>
          </w:p>
          <w:p w14:paraId="782EC115" w14:textId="748E3946" w:rsidR="001E1D9D" w:rsidRDefault="005335E2"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4645C0E3" w14:textId="2FCE53E3"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218D9A41" w14:textId="319E92B8"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115F3F9" w14:textId="387816DC" w:rsidR="005335E2" w:rsidRPr="00F664D7"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5335E2"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FCD6EC9" w14:textId="0F383076" w:rsidR="001E1D9D" w:rsidRPr="00F664D7" w:rsidRDefault="00DB5EC7" w:rsidP="005A66BB">
            <w:pPr>
              <w:pStyle w:val="Default"/>
              <w:ind w:right="840" w:firstLineChars="2300" w:firstLine="463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766C2D9A" w14:textId="5DA8FBCE"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5335E2" w:rsidRPr="00F664D7" w14:paraId="004E8731" w14:textId="77777777" w:rsidTr="00712239">
        <w:trPr>
          <w:trHeight w:val="686"/>
        </w:trPr>
        <w:tc>
          <w:tcPr>
            <w:tcW w:w="2308" w:type="dxa"/>
            <w:tcBorders>
              <w:top w:val="single" w:sz="8" w:space="0" w:color="000000"/>
              <w:left w:val="single" w:sz="8" w:space="0" w:color="000000"/>
              <w:right w:val="single" w:sz="8" w:space="0" w:color="000000"/>
            </w:tcBorders>
          </w:tcPr>
          <w:p w14:paraId="3CC142F7"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5D32C8CF" w14:textId="77777777" w:rsidR="005335E2" w:rsidRPr="00F664D7" w:rsidRDefault="005335E2" w:rsidP="005243AF">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5335E2" w:rsidRPr="00F664D7" w14:paraId="5E6F29C5" w14:textId="77777777" w:rsidTr="00712239">
        <w:trPr>
          <w:trHeight w:val="174"/>
        </w:trPr>
        <w:tc>
          <w:tcPr>
            <w:tcW w:w="2308" w:type="dxa"/>
            <w:tcBorders>
              <w:top w:val="single" w:sz="8" w:space="0" w:color="000000"/>
              <w:left w:val="single" w:sz="8" w:space="0" w:color="000000"/>
              <w:right w:val="single" w:sz="8" w:space="0" w:color="000000"/>
            </w:tcBorders>
          </w:tcPr>
          <w:p w14:paraId="5FA51C0B" w14:textId="77777777" w:rsidR="005335E2" w:rsidRPr="00F664D7" w:rsidRDefault="005335E2" w:rsidP="005243AF">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5C31C982" w14:textId="36D0EAF9" w:rsidR="005335E2" w:rsidRPr="00F664D7" w:rsidRDefault="005335E2" w:rsidP="005243AF">
            <w:pPr>
              <w:pStyle w:val="Default"/>
              <w:rPr>
                <w:rFonts w:asciiTheme="minorEastAsia" w:eastAsiaTheme="minorEastAsia" w:hAnsiTheme="minorEastAsia"/>
                <w:color w:val="000000" w:themeColor="text1"/>
                <w:szCs w:val="21"/>
              </w:rPr>
            </w:pPr>
          </w:p>
          <w:p w14:paraId="7D0C5D95"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65063D" w:rsidRPr="00F664D7" w14:paraId="47D44547" w14:textId="77777777" w:rsidTr="00712239">
        <w:trPr>
          <w:trHeight w:val="174"/>
        </w:trPr>
        <w:tc>
          <w:tcPr>
            <w:tcW w:w="2308" w:type="dxa"/>
            <w:tcBorders>
              <w:top w:val="single" w:sz="8" w:space="0" w:color="000000"/>
              <w:left w:val="single" w:sz="8" w:space="0" w:color="000000"/>
              <w:right w:val="single" w:sz="8" w:space="0" w:color="000000"/>
            </w:tcBorders>
          </w:tcPr>
          <w:p w14:paraId="30F6DB96" w14:textId="7A0FD421" w:rsidR="0065063D"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62601E95" w14:textId="15644C2D" w:rsidR="0065063D" w:rsidRPr="00F664D7" w:rsidRDefault="0065063D" w:rsidP="0065063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756" w:type="dxa"/>
            <w:tcBorders>
              <w:top w:val="single" w:sz="8" w:space="0" w:color="000000"/>
              <w:left w:val="single" w:sz="8" w:space="0" w:color="000000"/>
              <w:right w:val="single" w:sz="8" w:space="0" w:color="000000"/>
            </w:tcBorders>
          </w:tcPr>
          <w:p w14:paraId="1C82250E" w14:textId="77777777" w:rsidR="0065063D" w:rsidRPr="00F664D7" w:rsidDel="002B73BC" w:rsidRDefault="0065063D" w:rsidP="005243AF">
            <w:pPr>
              <w:pStyle w:val="Default"/>
              <w:rPr>
                <w:rFonts w:asciiTheme="minorEastAsia" w:eastAsiaTheme="minorEastAsia" w:hAnsiTheme="minorEastAsia"/>
                <w:color w:val="000000" w:themeColor="text1"/>
                <w:szCs w:val="21"/>
              </w:rPr>
            </w:pPr>
          </w:p>
        </w:tc>
      </w:tr>
      <w:tr w:rsidR="005335E2" w:rsidRPr="00F664D7" w14:paraId="617AC288"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0003ED4" w14:textId="15DD122D" w:rsidR="005335E2" w:rsidRDefault="005335E2"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0D0DF56" w14:textId="09D98F70"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814A1D0" w14:textId="7CCB292E" w:rsidR="005335E2" w:rsidRPr="00F664D7" w:rsidRDefault="005335E2" w:rsidP="005243AF">
            <w:pPr>
              <w:widowControl/>
              <w:rPr>
                <w:rFonts w:asciiTheme="minorEastAsia" w:eastAsiaTheme="minorEastAsia" w:hAnsiTheme="minorEastAsia" w:cs="ＭＳ 明朝"/>
                <w:color w:val="000000" w:themeColor="text1"/>
                <w:kern w:val="0"/>
                <w:sz w:val="21"/>
                <w:szCs w:val="21"/>
              </w:rPr>
            </w:pPr>
          </w:p>
          <w:p w14:paraId="0A906B8D"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14DBA350"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D85D218"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1D9B1C4"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27859E3F" w14:textId="77777777" w:rsidR="005335E2" w:rsidRPr="00F664D7" w:rsidRDefault="005335E2" w:rsidP="00A17952">
            <w:pPr>
              <w:pStyle w:val="Default"/>
              <w:spacing w:line="0" w:lineRule="atLeas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4C149BE5" w14:textId="77777777" w:rsidR="005335E2" w:rsidRPr="00F664D7" w:rsidRDefault="005335E2" w:rsidP="005243AF">
            <w:pPr>
              <w:pStyle w:val="Default"/>
              <w:rPr>
                <w:rFonts w:asciiTheme="minorEastAsia" w:eastAsiaTheme="minorEastAsia" w:hAnsiTheme="minorEastAsia"/>
                <w:color w:val="000000" w:themeColor="text1"/>
                <w:szCs w:val="21"/>
              </w:rPr>
            </w:pPr>
          </w:p>
          <w:p w14:paraId="4DAD8532" w14:textId="77777777" w:rsidR="005335E2" w:rsidRPr="00F664D7" w:rsidRDefault="005335E2" w:rsidP="005243AF">
            <w:pPr>
              <w:pStyle w:val="Default"/>
              <w:rPr>
                <w:rFonts w:asciiTheme="minorEastAsia" w:eastAsiaTheme="minorEastAsia" w:hAnsiTheme="minorEastAsia"/>
                <w:color w:val="000000" w:themeColor="text1"/>
                <w:szCs w:val="21"/>
              </w:rPr>
            </w:pPr>
          </w:p>
        </w:tc>
      </w:tr>
      <w:tr w:rsidR="005335E2" w:rsidRPr="00F664D7" w14:paraId="62B2B8AF" w14:textId="77777777" w:rsidTr="00712239">
        <w:trPr>
          <w:trHeight w:val="1505"/>
        </w:trPr>
        <w:tc>
          <w:tcPr>
            <w:tcW w:w="10064" w:type="dxa"/>
            <w:gridSpan w:val="2"/>
            <w:tcBorders>
              <w:left w:val="nil"/>
              <w:bottom w:val="nil"/>
              <w:right w:val="nil"/>
            </w:tcBorders>
          </w:tcPr>
          <w:p w14:paraId="4914E6DD" w14:textId="5F82E455" w:rsidR="009E60EF" w:rsidRPr="00F664D7" w:rsidRDefault="005335E2" w:rsidP="009E60EF">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業務期間　</w:t>
            </w:r>
            <w:r w:rsidR="002B73BC" w:rsidRPr="00F664D7">
              <w:rPr>
                <w:rFonts w:asciiTheme="minorEastAsia" w:eastAsiaTheme="minorEastAsia" w:hAnsiTheme="minorEastAsia" w:hint="eastAsia"/>
                <w:color w:val="000000" w:themeColor="text1"/>
                <w:szCs w:val="21"/>
              </w:rPr>
              <w:t>（　　　年　　　月間）</w:t>
            </w:r>
          </w:p>
          <w:p w14:paraId="41E98BF8" w14:textId="5D0EFC0C" w:rsidR="005335E2" w:rsidRPr="00F664D7" w:rsidRDefault="005335E2" w:rsidP="009E60EF">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37AB8136"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5CB37373" wp14:editId="08A63F53">
                      <wp:simplePos x="0" y="0"/>
                      <wp:positionH relativeFrom="column">
                        <wp:posOffset>366395</wp:posOffset>
                      </wp:positionH>
                      <wp:positionV relativeFrom="paragraph">
                        <wp:posOffset>37465</wp:posOffset>
                      </wp:positionV>
                      <wp:extent cx="5257800" cy="657225"/>
                      <wp:effectExtent l="0" t="0" r="19050" b="15875"/>
                      <wp:wrapNone/>
                      <wp:docPr id="5" name="大かっこ 5"/>
                      <wp:cNvGraphicFramePr/>
                      <a:graphic xmlns:a="http://schemas.openxmlformats.org/drawingml/2006/main">
                        <a:graphicData uri="http://schemas.microsoft.com/office/word/2010/wordprocessingShape">
                          <wps:wsp>
                            <wps:cNvSpPr/>
                            <wps:spPr>
                              <a:xfrm>
                                <a:off x="0" y="0"/>
                                <a:ext cx="5257800" cy="657225"/>
                              </a:xfrm>
                              <a:prstGeom prst="bracketPair">
                                <a:avLst/>
                              </a:prstGeom>
                            </wps:spPr>
                            <wps:style>
                              <a:lnRef idx="1">
                                <a:schemeClr val="dk1"/>
                              </a:lnRef>
                              <a:fillRef idx="0">
                                <a:schemeClr val="dk1"/>
                              </a:fillRef>
                              <a:effectRef idx="0">
                                <a:schemeClr val="dk1"/>
                              </a:effectRef>
                              <a:fontRef idx="minor">
                                <a:schemeClr val="tx1"/>
                              </a:fontRef>
                            </wps:style>
                            <wps:txb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CB373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2.95pt;width:414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" strokecolor="black [3040]">
                      <v:textbox>
                        <w:txbxContent>
                          <w:p w14:paraId="5BBEB1CC" w14:textId="14C9FD84" w:rsidR="0065063D" w:rsidRPr="00A17952" w:rsidRDefault="0065063D" w:rsidP="00A17952">
                            <w:pPr>
                              <w:spacing w:line="0" w:lineRule="atLeas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3DB7BDAB" w14:textId="4D47588B" w:rsidR="0065063D" w:rsidRPr="00A17952" w:rsidRDefault="0065063D" w:rsidP="00A17952">
                            <w:pPr>
                              <w:spacing w:line="0" w:lineRule="atLeas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4988BF78" w14:textId="77777777"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1E264A0B" w14:textId="38F6E795" w:rsidR="00A17952" w:rsidRPr="00F664D7" w:rsidRDefault="00A17952" w:rsidP="00EE2299">
            <w:pPr>
              <w:pStyle w:val="Default"/>
              <w:ind w:left="403" w:hangingChars="200" w:hanging="403"/>
              <w:rPr>
                <w:rFonts w:asciiTheme="minorEastAsia" w:eastAsiaTheme="minorEastAsia" w:hAnsiTheme="minorEastAsia"/>
                <w:color w:val="000000" w:themeColor="text1"/>
                <w:szCs w:val="21"/>
              </w:rPr>
            </w:pPr>
          </w:p>
          <w:p w14:paraId="39F50355" w14:textId="77777777" w:rsidR="00A17952" w:rsidRPr="00F664D7" w:rsidRDefault="00A17952" w:rsidP="00A17952">
            <w:pPr>
              <w:pStyle w:val="Default"/>
              <w:ind w:left="403" w:hangingChars="200" w:hanging="403"/>
              <w:rPr>
                <w:rFonts w:asciiTheme="minorEastAsia" w:eastAsiaTheme="minorEastAsia" w:hAnsiTheme="minorEastAsia"/>
                <w:color w:val="000000" w:themeColor="text1"/>
                <w:szCs w:val="21"/>
              </w:rPr>
            </w:pPr>
          </w:p>
          <w:p w14:paraId="078DAD6C" w14:textId="77777777" w:rsidR="005335E2" w:rsidRPr="00F664D7" w:rsidRDefault="005335E2" w:rsidP="00A17952">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w:t>
            </w:r>
            <w:r w:rsidR="00A17952" w:rsidRPr="00F664D7">
              <w:rPr>
                <w:rFonts w:asciiTheme="minorEastAsia" w:eastAsiaTheme="minorEastAsia" w:hAnsiTheme="minorEastAsia" w:hint="eastAsia"/>
                <w:color w:val="000000" w:themeColor="text1"/>
                <w:szCs w:val="21"/>
              </w:rPr>
              <w:t>（</w:t>
            </w:r>
            <w:r w:rsidRPr="00F664D7">
              <w:rPr>
                <w:rFonts w:asciiTheme="minorEastAsia" w:eastAsiaTheme="minorEastAsia" w:hAnsiTheme="minorEastAsia" w:hint="eastAsia"/>
                <w:color w:val="000000" w:themeColor="text1"/>
                <w:szCs w:val="21"/>
              </w:rPr>
              <w:t>期間内に</w:t>
            </w:r>
            <w:r w:rsidR="00EE2299" w:rsidRPr="00F664D7">
              <w:rPr>
                <w:rFonts w:asciiTheme="minorEastAsia" w:eastAsiaTheme="minorEastAsia" w:hAnsiTheme="minorEastAsia" w:hint="eastAsia"/>
                <w:color w:val="000000" w:themeColor="text1"/>
                <w:szCs w:val="21"/>
              </w:rPr>
              <w:t>薬剤師又は登録販売者の管理・指導の下で</w:t>
            </w:r>
            <w:r w:rsidR="00A17952" w:rsidRPr="00F664D7">
              <w:rPr>
                <w:rFonts w:asciiTheme="minorEastAsia" w:eastAsiaTheme="minorEastAsia" w:hAnsiTheme="minorEastAsia" w:hint="eastAsia"/>
                <w:color w:val="000000" w:themeColor="text1"/>
                <w:szCs w:val="21"/>
              </w:rPr>
              <w:t>行われた</w:t>
            </w:r>
            <w:r w:rsidRPr="00F664D7">
              <w:rPr>
                <w:rFonts w:asciiTheme="minorEastAsia" w:eastAsiaTheme="minorEastAsia" w:hAnsiTheme="minorEastAsia" w:hint="eastAsia"/>
                <w:color w:val="000000" w:themeColor="text1"/>
                <w:szCs w:val="21"/>
              </w:rPr>
              <w:t>業務</w:t>
            </w:r>
            <w:r w:rsidR="00A17952" w:rsidRPr="00F664D7">
              <w:rPr>
                <w:rFonts w:asciiTheme="minorEastAsia" w:eastAsiaTheme="minorEastAsia" w:hAnsiTheme="minorEastAsia" w:hint="eastAsia"/>
                <w:color w:val="000000" w:themeColor="text1"/>
                <w:szCs w:val="21"/>
              </w:rPr>
              <w:t>に該当する</w:t>
            </w:r>
            <w:r w:rsidRPr="00F664D7">
              <w:rPr>
                <w:rFonts w:asciiTheme="minorEastAsia" w:eastAsiaTheme="minorEastAsia" w:hAnsiTheme="minorEastAsia" w:hint="eastAsia"/>
                <w:color w:val="000000" w:themeColor="text1"/>
                <w:szCs w:val="21"/>
              </w:rPr>
              <w:t>□にレを記入）</w:t>
            </w:r>
          </w:p>
          <w:p w14:paraId="6142BE08"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588122C7"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D201F61"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0460CC72"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108FDCCD" w14:textId="77777777" w:rsidR="005335E2" w:rsidRPr="00F664D7"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7CE95012" w14:textId="2D3E7923" w:rsidR="003528B1" w:rsidRPr="00F664D7" w:rsidRDefault="005335E2" w:rsidP="003E46A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4732EBB3" w14:textId="77777777" w:rsidR="005335E2" w:rsidRPr="00D443A1" w:rsidRDefault="005335E2" w:rsidP="005243AF">
            <w:pPr>
              <w:pStyle w:val="Default"/>
              <w:jc w:val="both"/>
              <w:rPr>
                <w:rFonts w:asciiTheme="minorEastAsia" w:eastAsiaTheme="minorEastAsia" w:hAnsiTheme="minorEastAsia"/>
                <w:color w:val="000000" w:themeColor="text1"/>
                <w:szCs w:val="21"/>
              </w:rPr>
            </w:pPr>
          </w:p>
          <w:p w14:paraId="0788FE3C" w14:textId="77777777" w:rsidR="005335E2" w:rsidRPr="00F664D7" w:rsidRDefault="005335E2" w:rsidP="005243A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2D8DECDC" w14:textId="42C34A37" w:rsidR="005335E2" w:rsidRDefault="005335E2" w:rsidP="005243AF">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C24BDA">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7AFAD1B8" w14:textId="2B752A68" w:rsidR="0059342B" w:rsidRPr="00F664D7" w:rsidRDefault="0059342B" w:rsidP="005243A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w:t>
            </w:r>
            <w:r w:rsidR="00C24BDA">
              <w:rPr>
                <w:rFonts w:asciiTheme="minorEastAsia" w:eastAsiaTheme="minorEastAsia" w:hAnsiTheme="minorEastAsia" w:hint="eastAsia"/>
                <w:color w:val="000000" w:themeColor="text1"/>
                <w:szCs w:val="21"/>
              </w:rPr>
              <w:t>の期間において</w:t>
            </w:r>
            <w:r>
              <w:rPr>
                <w:rFonts w:asciiTheme="minorEastAsia" w:eastAsiaTheme="minorEastAsia" w:hAnsiTheme="minorEastAsia" w:hint="eastAsia"/>
                <w:color w:val="000000" w:themeColor="text1"/>
                <w:szCs w:val="21"/>
              </w:rPr>
              <w:t>、上記２の業務に</w:t>
            </w:r>
            <w:r w:rsidR="00787AFB">
              <w:rPr>
                <w:rFonts w:asciiTheme="minorEastAsia" w:eastAsiaTheme="minorEastAsia" w:hAnsiTheme="minorEastAsia" w:hint="eastAsia"/>
                <w:color w:val="000000" w:themeColor="text1"/>
                <w:szCs w:val="21"/>
              </w:rPr>
              <w:t>従事し</w:t>
            </w:r>
            <w:r>
              <w:rPr>
                <w:rFonts w:asciiTheme="minorEastAsia" w:eastAsiaTheme="minorEastAsia" w:hAnsiTheme="minorEastAsia" w:hint="eastAsia"/>
                <w:color w:val="000000" w:themeColor="text1"/>
                <w:szCs w:val="21"/>
              </w:rPr>
              <w:t>、合計</w:t>
            </w:r>
            <w:r w:rsidR="0065063D">
              <w:rPr>
                <w:rFonts w:asciiTheme="minorEastAsia" w:eastAsiaTheme="minorEastAsia" w:hAnsiTheme="minorEastAsia" w:hint="eastAsia"/>
                <w:color w:val="000000" w:themeColor="text1"/>
                <w:szCs w:val="21"/>
              </w:rPr>
              <w:t>（　　　　　）時間</w:t>
            </w:r>
            <w:r>
              <w:rPr>
                <w:rFonts w:asciiTheme="minorEastAsia" w:eastAsiaTheme="minorEastAsia" w:hAnsiTheme="minorEastAsia" w:hint="eastAsia"/>
                <w:color w:val="000000" w:themeColor="text1"/>
                <w:szCs w:val="21"/>
              </w:rPr>
              <w:t>従事した。</w:t>
            </w:r>
          </w:p>
          <w:p w14:paraId="38C47C14" w14:textId="77777777" w:rsidR="005335E2" w:rsidRPr="00F664D7" w:rsidRDefault="005335E2" w:rsidP="005243AF">
            <w:pPr>
              <w:pStyle w:val="Default"/>
              <w:rPr>
                <w:rFonts w:asciiTheme="minorEastAsia" w:eastAsiaTheme="minorEastAsia" w:hAnsiTheme="minorEastAsia"/>
                <w:color w:val="000000" w:themeColor="text1"/>
                <w:szCs w:val="21"/>
              </w:rPr>
            </w:pPr>
          </w:p>
          <w:p w14:paraId="64D8E208" w14:textId="77777777" w:rsidR="005335E2" w:rsidRPr="00F664D7" w:rsidRDefault="005335E2" w:rsidP="005243AF">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４．研修の受講（受講した外部研修の年月日及び概要を記載）</w:t>
            </w:r>
          </w:p>
          <w:p w14:paraId="536EF4D0" w14:textId="77777777" w:rsidR="005335E2" w:rsidRPr="00F664D7" w:rsidRDefault="005335E2" w:rsidP="005243AF">
            <w:pPr>
              <w:pStyle w:val="Default"/>
              <w:rPr>
                <w:rFonts w:asciiTheme="minorEastAsia" w:eastAsiaTheme="minorEastAsia" w:hAnsiTheme="minorEastAsia"/>
                <w:color w:val="000000" w:themeColor="text1"/>
                <w:szCs w:val="21"/>
              </w:rPr>
            </w:pPr>
          </w:p>
        </w:tc>
      </w:tr>
    </w:tbl>
    <w:p w14:paraId="7D640BB4" w14:textId="77777777" w:rsidR="005335E2" w:rsidRPr="00F664D7" w:rsidRDefault="005335E2" w:rsidP="00A17952">
      <w:pPr>
        <w:pStyle w:val="Default"/>
        <w:spacing w:line="0" w:lineRule="atLeas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0221FB72" w14:textId="43D81F09"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6CB7EC0C" w14:textId="552B80BF" w:rsidR="005335E2" w:rsidRPr="00F664D7" w:rsidRDefault="005335E2" w:rsidP="00A17952">
      <w:pPr>
        <w:pStyle w:val="Default"/>
        <w:spacing w:line="0" w:lineRule="atLeas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66E78BEF" w14:textId="6C5D8A19" w:rsidR="005335E2" w:rsidRPr="00F664D7" w:rsidRDefault="005335E2"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sidR="007225E5">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50128A20" w14:textId="150FA280" w:rsidR="001E1D9D" w:rsidRDefault="00DB5EC7" w:rsidP="00A17952">
      <w:pPr>
        <w:pStyle w:val="Default"/>
        <w:spacing w:line="0" w:lineRule="atLeas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４　</w:t>
      </w:r>
      <w:r w:rsidR="001E1D9D">
        <w:rPr>
          <w:rFonts w:asciiTheme="minorEastAsia" w:eastAsiaTheme="minorEastAsia" w:hAnsiTheme="minorEastAsia" w:hint="eastAsia"/>
          <w:color w:val="000000" w:themeColor="text1"/>
          <w:szCs w:val="21"/>
        </w:rPr>
        <w:t>配置販売業にあっては、薬局又は店舗の</w:t>
      </w:r>
      <w:r w:rsidR="00443A39">
        <w:rPr>
          <w:rFonts w:asciiTheme="minorEastAsia" w:eastAsiaTheme="minorEastAsia" w:hAnsiTheme="minorEastAsia" w:hint="eastAsia"/>
          <w:color w:val="000000" w:themeColor="text1"/>
          <w:szCs w:val="21"/>
        </w:rPr>
        <w:t>名称</w:t>
      </w:r>
      <w:r w:rsidR="001E1D9D">
        <w:rPr>
          <w:rFonts w:asciiTheme="minorEastAsia" w:eastAsiaTheme="minorEastAsia" w:hAnsiTheme="minorEastAsia" w:hint="eastAsia"/>
          <w:color w:val="000000" w:themeColor="text1"/>
          <w:szCs w:val="21"/>
        </w:rPr>
        <w:t>の記載を要しない。</w:t>
      </w:r>
    </w:p>
    <w:p w14:paraId="68874774" w14:textId="7D9E4285" w:rsidR="00DE39D0"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w:t>
      </w:r>
      <w:r w:rsidR="00443A39">
        <w:rPr>
          <w:rFonts w:asciiTheme="minorEastAsia" w:eastAsiaTheme="minorEastAsia" w:hAnsiTheme="minorEastAsia" w:hint="eastAsia"/>
          <w:color w:val="000000" w:themeColor="text1"/>
          <w:szCs w:val="21"/>
        </w:rPr>
        <w:t>、許可番号、</w:t>
      </w:r>
      <w:r w:rsidR="00443A39" w:rsidRPr="00443A39">
        <w:rPr>
          <w:rFonts w:asciiTheme="minorEastAsia" w:eastAsiaTheme="minorEastAsia" w:hAnsiTheme="minorEastAsia" w:hint="eastAsia"/>
          <w:color w:val="000000" w:themeColor="text1"/>
          <w:szCs w:val="21"/>
        </w:rPr>
        <w:t>薬局若しくは店舗の所在地又は配置販売業の区域</w:t>
      </w:r>
      <w:r w:rsidR="00443A39">
        <w:rPr>
          <w:rFonts w:asciiTheme="minorEastAsia" w:eastAsiaTheme="minorEastAsia" w:hAnsiTheme="minorEastAsia" w:hint="eastAsia"/>
          <w:color w:val="000000" w:themeColor="text1"/>
          <w:szCs w:val="21"/>
        </w:rPr>
        <w:t>については、これらの事項が書かれた資料を添付しても差し支えない。</w:t>
      </w:r>
    </w:p>
    <w:p w14:paraId="5BF03F3E" w14:textId="4ACFC247" w:rsidR="00DB5EC7" w:rsidRPr="00F664D7" w:rsidRDefault="00DE39D0" w:rsidP="007E00EA">
      <w:pPr>
        <w:pStyle w:val="Default"/>
        <w:spacing w:line="0" w:lineRule="atLeast"/>
        <w:ind w:left="520" w:rightChars="121" w:right="28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1E1D9D">
        <w:rPr>
          <w:rFonts w:asciiTheme="minorEastAsia" w:eastAsiaTheme="minorEastAsia" w:hAnsiTheme="minorEastAsia" w:hint="eastAsia"/>
          <w:color w:val="000000" w:themeColor="text1"/>
          <w:szCs w:val="21"/>
        </w:rPr>
        <w:t xml:space="preserve">　</w:t>
      </w:r>
      <w:r w:rsidR="008E4C03" w:rsidRPr="00F664D7">
        <w:rPr>
          <w:rFonts w:hint="eastAsia"/>
        </w:rPr>
        <w:t>業務の従事期間が２年以上であ</w:t>
      </w:r>
      <w:r w:rsidR="00534D49" w:rsidRPr="00F664D7">
        <w:rPr>
          <w:rFonts w:hint="eastAsia"/>
        </w:rPr>
        <w:t>る</w:t>
      </w:r>
      <w:r w:rsidR="008E4C03" w:rsidRPr="00F664D7">
        <w:rPr>
          <w:rFonts w:hint="eastAsia"/>
        </w:rPr>
        <w:t>登録販売者</w:t>
      </w:r>
      <w:r w:rsidR="00A17952" w:rsidRPr="00F664D7">
        <w:rPr>
          <w:rFonts w:hint="eastAsia"/>
        </w:rPr>
        <w:t>に</w:t>
      </w:r>
      <w:r w:rsidR="00534D49" w:rsidRPr="00F664D7">
        <w:rPr>
          <w:rFonts w:hint="eastAsia"/>
        </w:rPr>
        <w:t>ついて証明する場合は</w:t>
      </w:r>
      <w:r w:rsidR="00A17952" w:rsidRPr="00F664D7">
        <w:rPr>
          <w:rFonts w:hint="eastAsia"/>
        </w:rPr>
        <w:t>、「２.業務内容」を「</w:t>
      </w:r>
      <w:r w:rsidR="00A17952" w:rsidRPr="00F664D7">
        <w:rPr>
          <w:rFonts w:asciiTheme="minorEastAsia" w:eastAsiaTheme="minorEastAsia" w:hAnsiTheme="minorEastAsia" w:hint="eastAsia"/>
          <w:color w:val="000000" w:themeColor="text1"/>
          <w:szCs w:val="21"/>
        </w:rPr>
        <w:t>登録販売者として行った業務に該当する□にレを記入」と読み替える</w:t>
      </w:r>
      <w:r w:rsidR="008E4C03" w:rsidRPr="00F664D7">
        <w:rPr>
          <w:rFonts w:hint="eastAsia"/>
        </w:rPr>
        <w:t>。</w:t>
      </w:r>
    </w:p>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lastRenderedPageBreak/>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2D7DC144"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ED8C0" w14:textId="77777777" w:rsidR="008224CA" w:rsidRDefault="008224CA" w:rsidP="00200637">
      <w:r>
        <w:separator/>
      </w:r>
    </w:p>
  </w:endnote>
  <w:endnote w:type="continuationSeparator" w:id="0">
    <w:p w14:paraId="469FEC9F" w14:textId="77777777" w:rsidR="008224CA" w:rsidRDefault="008224CA"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E862B" w14:textId="77777777" w:rsidR="008224CA" w:rsidRDefault="008224CA" w:rsidP="00200637">
      <w:r>
        <w:separator/>
      </w:r>
    </w:p>
  </w:footnote>
  <w:footnote w:type="continuationSeparator" w:id="0">
    <w:p w14:paraId="727BFFD3" w14:textId="77777777" w:rsidR="008224CA" w:rsidRDefault="008224CA" w:rsidP="00200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4CA"/>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08B6"/>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6AC8-C46F-4688-9A70-200ECE27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房安 博美</cp:lastModifiedBy>
  <cp:revision>3</cp:revision>
  <cp:lastPrinted>2020-03-18T00:11:00Z</cp:lastPrinted>
  <dcterms:created xsi:type="dcterms:W3CDTF">2020-03-30T06:57:00Z</dcterms:created>
  <dcterms:modified xsi:type="dcterms:W3CDTF">2020-03-30T06:57:00Z</dcterms:modified>
</cp:coreProperties>
</file>