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A6" w:rsidRDefault="00E07CA6">
      <w:pPr>
        <w:wordWrap w:val="0"/>
        <w:overflowPunct w:val="0"/>
        <w:autoSpaceDE w:val="0"/>
        <w:autoSpaceDN w:val="0"/>
      </w:pPr>
      <w:r>
        <w:rPr>
          <w:rFonts w:hint="eastAsia"/>
        </w:rPr>
        <w:t>様式第</w:t>
      </w:r>
      <w:r>
        <w:t>1</w:t>
      </w:r>
      <w:r>
        <w:rPr>
          <w:rFonts w:hint="eastAsia"/>
        </w:rPr>
        <w:t>号</w:t>
      </w:r>
      <w:r>
        <w:t>(</w:t>
      </w:r>
      <w:r>
        <w:rPr>
          <w:rFonts w:hint="eastAsia"/>
        </w:rPr>
        <w:t>第</w:t>
      </w:r>
      <w:r>
        <w:t>6</w:t>
      </w:r>
      <w:r>
        <w:rPr>
          <w:rFonts w:hint="eastAsia"/>
        </w:rPr>
        <w:t>条の</w:t>
      </w:r>
      <w:r w:rsidR="00EB47F0">
        <w:rPr>
          <w:rFonts w:hint="eastAsia"/>
        </w:rPr>
        <w:t>5</w:t>
      </w:r>
      <w:r>
        <w:rPr>
          <w:rFonts w:hint="eastAsia"/>
        </w:rPr>
        <w:t>関係</w:t>
      </w:r>
      <w:r>
        <w:t>)</w:t>
      </w:r>
    </w:p>
    <w:p w:rsidR="00E07CA6" w:rsidRDefault="00E07CA6">
      <w:pPr>
        <w:wordWrap w:val="0"/>
        <w:overflowPunct w:val="0"/>
        <w:autoSpaceDE w:val="0"/>
        <w:autoSpaceDN w:val="0"/>
        <w:jc w:val="right"/>
      </w:pPr>
      <w:r>
        <w:rPr>
          <w:rFonts w:hint="eastAsia"/>
        </w:rPr>
        <w:t>年　　月　　日</w:t>
      </w:r>
    </w:p>
    <w:p w:rsidR="00E07CA6" w:rsidRDefault="00E07CA6">
      <w:pPr>
        <w:wordWrap w:val="0"/>
        <w:overflowPunct w:val="0"/>
        <w:autoSpaceDE w:val="0"/>
        <w:autoSpaceDN w:val="0"/>
        <w:jc w:val="center"/>
      </w:pPr>
      <w:r>
        <w:rPr>
          <w:rFonts w:hint="eastAsia"/>
        </w:rPr>
        <w:t>事前調査結果報告書</w:t>
      </w:r>
    </w:p>
    <w:p w:rsidR="00E07CA6" w:rsidRDefault="00E07CA6">
      <w:pPr>
        <w:wordWrap w:val="0"/>
        <w:overflowPunct w:val="0"/>
        <w:autoSpaceDE w:val="0"/>
        <w:autoSpaceDN w:val="0"/>
      </w:pPr>
      <w:r>
        <w:rPr>
          <w:rFonts w:hint="eastAsia"/>
        </w:rPr>
        <w:t xml:space="preserve">　　職　</w:t>
      </w:r>
      <w:r>
        <w:rPr>
          <w:rFonts w:hint="eastAsia"/>
          <w:spacing w:val="210"/>
        </w:rPr>
        <w:t>氏</w:t>
      </w:r>
      <w:r>
        <w:rPr>
          <w:rFonts w:hint="eastAsia"/>
        </w:rPr>
        <w:t>名　様</w:t>
      </w:r>
    </w:p>
    <w:tbl>
      <w:tblPr>
        <w:tblW w:w="0" w:type="auto"/>
        <w:tblInd w:w="113" w:type="dxa"/>
        <w:tblLayout w:type="fixed"/>
        <w:tblCellMar>
          <w:left w:w="99" w:type="dxa"/>
          <w:right w:w="99" w:type="dxa"/>
        </w:tblCellMar>
        <w:tblLook w:val="0000" w:firstRow="0" w:lastRow="0" w:firstColumn="0" w:lastColumn="0" w:noHBand="0" w:noVBand="0"/>
      </w:tblPr>
      <w:tblGrid>
        <w:gridCol w:w="4948"/>
        <w:gridCol w:w="3549"/>
      </w:tblGrid>
      <w:tr w:rsidR="00E07CA6" w:rsidTr="001D2B1E">
        <w:trPr>
          <w:trHeight w:val="830"/>
        </w:trPr>
        <w:tc>
          <w:tcPr>
            <w:tcW w:w="4948" w:type="dxa"/>
          </w:tcPr>
          <w:p w:rsidR="00E07CA6" w:rsidRDefault="00E07CA6">
            <w:pPr>
              <w:pStyle w:val="a3"/>
              <w:tabs>
                <w:tab w:val="clear" w:pos="4252"/>
                <w:tab w:val="clear" w:pos="8504"/>
              </w:tabs>
              <w:wordWrap w:val="0"/>
              <w:overflowPunct w:val="0"/>
              <w:autoSpaceDE w:val="0"/>
              <w:autoSpaceDN w:val="0"/>
              <w:snapToGrid/>
            </w:pPr>
            <w:r>
              <w:rPr>
                <w:rFonts w:hint="eastAsia"/>
              </w:rPr>
              <w:t xml:space="preserve">　</w:t>
            </w:r>
          </w:p>
        </w:tc>
        <w:tc>
          <w:tcPr>
            <w:tcW w:w="3549" w:type="dxa"/>
          </w:tcPr>
          <w:p w:rsidR="00E07CA6" w:rsidRDefault="00E07CA6">
            <w:pPr>
              <w:wordWrap w:val="0"/>
              <w:overflowPunct w:val="0"/>
              <w:autoSpaceDE w:val="0"/>
              <w:autoSpaceDN w:val="0"/>
            </w:pPr>
            <w:r>
              <w:rPr>
                <w:rFonts w:hint="eastAsia"/>
              </w:rPr>
              <w:t xml:space="preserve">郵便番号　　　　　　　　　　</w:t>
            </w:r>
          </w:p>
          <w:p w:rsidR="00E07CA6" w:rsidRDefault="00E07CA6">
            <w:pPr>
              <w:wordWrap w:val="0"/>
              <w:overflowPunct w:val="0"/>
              <w:autoSpaceDE w:val="0"/>
              <w:autoSpaceDN w:val="0"/>
            </w:pPr>
            <w:r>
              <w:rPr>
                <w:rFonts w:hint="eastAsia"/>
                <w:spacing w:val="210"/>
              </w:rPr>
              <w:t>住</w:t>
            </w:r>
            <w:r>
              <w:rPr>
                <w:rFonts w:hint="eastAsia"/>
              </w:rPr>
              <w:t xml:space="preserve">所　　　　　　　　　　</w:t>
            </w:r>
          </w:p>
          <w:p w:rsidR="00653162" w:rsidRDefault="00E07CA6">
            <w:pPr>
              <w:wordWrap w:val="0"/>
              <w:overflowPunct w:val="0"/>
              <w:autoSpaceDE w:val="0"/>
              <w:autoSpaceDN w:val="0"/>
              <w:rPr>
                <w:sz w:val="16"/>
              </w:rPr>
            </w:pPr>
            <w:r w:rsidRPr="00653162">
              <w:rPr>
                <w:sz w:val="16"/>
              </w:rPr>
              <w:t>(</w:t>
            </w:r>
            <w:r w:rsidRPr="00653162">
              <w:rPr>
                <w:rFonts w:hint="eastAsia"/>
                <w:sz w:val="16"/>
              </w:rPr>
              <w:t>法人にあっては、主</w:t>
            </w:r>
          </w:p>
          <w:p w:rsidR="00E07CA6" w:rsidRPr="00653162" w:rsidRDefault="00E07CA6">
            <w:pPr>
              <w:wordWrap w:val="0"/>
              <w:overflowPunct w:val="0"/>
              <w:autoSpaceDE w:val="0"/>
              <w:autoSpaceDN w:val="0"/>
              <w:rPr>
                <w:sz w:val="16"/>
              </w:rPr>
            </w:pPr>
            <w:r w:rsidRPr="00653162">
              <w:rPr>
                <w:rFonts w:hint="eastAsia"/>
                <w:sz w:val="16"/>
              </w:rPr>
              <w:t>たる事務所の所在地</w:t>
            </w:r>
            <w:r w:rsidRPr="00653162">
              <w:rPr>
                <w:sz w:val="16"/>
              </w:rPr>
              <w:t>)</w:t>
            </w:r>
          </w:p>
        </w:tc>
      </w:tr>
    </w:tbl>
    <w:p w:rsidR="00E07CA6" w:rsidRDefault="00E07CA6" w:rsidP="001D2B1E">
      <w:pPr>
        <w:wordWrap w:val="0"/>
        <w:overflowPunct w:val="0"/>
        <w:autoSpaceDE w:val="0"/>
        <w:autoSpaceDN w:val="0"/>
        <w:ind w:right="1050"/>
        <w:jc w:val="right"/>
      </w:pPr>
      <w:r>
        <w:rPr>
          <w:rFonts w:hint="eastAsia"/>
        </w:rPr>
        <w:t xml:space="preserve">届出者　</w:t>
      </w:r>
      <w:r>
        <w:rPr>
          <w:rFonts w:hint="eastAsia"/>
          <w:spacing w:val="210"/>
        </w:rPr>
        <w:t>氏</w:t>
      </w:r>
      <w:r w:rsidR="001D2B1E">
        <w:rPr>
          <w:rFonts w:hint="eastAsia"/>
        </w:rPr>
        <w:t xml:space="preserve">名　　　　　　　　　　</w:t>
      </w:r>
    </w:p>
    <w:tbl>
      <w:tblPr>
        <w:tblW w:w="0" w:type="auto"/>
        <w:tblInd w:w="113" w:type="dxa"/>
        <w:tblLayout w:type="fixed"/>
        <w:tblCellMar>
          <w:left w:w="99" w:type="dxa"/>
          <w:right w:w="99" w:type="dxa"/>
        </w:tblCellMar>
        <w:tblLook w:val="0000" w:firstRow="0" w:lastRow="0" w:firstColumn="0" w:lastColumn="0" w:noHBand="0" w:noVBand="0"/>
      </w:tblPr>
      <w:tblGrid>
        <w:gridCol w:w="4948"/>
        <w:gridCol w:w="3549"/>
      </w:tblGrid>
      <w:tr w:rsidR="00E07CA6" w:rsidTr="001D2B1E">
        <w:trPr>
          <w:trHeight w:val="550"/>
        </w:trPr>
        <w:tc>
          <w:tcPr>
            <w:tcW w:w="4948" w:type="dxa"/>
          </w:tcPr>
          <w:p w:rsidR="00E07CA6" w:rsidRDefault="00E07CA6">
            <w:pPr>
              <w:pStyle w:val="a3"/>
              <w:tabs>
                <w:tab w:val="clear" w:pos="4252"/>
                <w:tab w:val="clear" w:pos="8504"/>
              </w:tabs>
              <w:wordWrap w:val="0"/>
              <w:overflowPunct w:val="0"/>
              <w:autoSpaceDE w:val="0"/>
              <w:autoSpaceDN w:val="0"/>
              <w:snapToGrid/>
            </w:pPr>
            <w:r>
              <w:rPr>
                <w:rFonts w:hint="eastAsia"/>
              </w:rPr>
              <w:t xml:space="preserve">　</w:t>
            </w:r>
          </w:p>
        </w:tc>
        <w:tc>
          <w:tcPr>
            <w:tcW w:w="3549" w:type="dxa"/>
          </w:tcPr>
          <w:p w:rsidR="00653162" w:rsidRDefault="00E07CA6">
            <w:pPr>
              <w:wordWrap w:val="0"/>
              <w:overflowPunct w:val="0"/>
              <w:autoSpaceDE w:val="0"/>
              <w:autoSpaceDN w:val="0"/>
              <w:rPr>
                <w:sz w:val="16"/>
                <w:szCs w:val="18"/>
              </w:rPr>
            </w:pPr>
            <w:r w:rsidRPr="00653162">
              <w:rPr>
                <w:sz w:val="16"/>
                <w:szCs w:val="18"/>
              </w:rPr>
              <w:t>(</w:t>
            </w:r>
            <w:r w:rsidRPr="00653162">
              <w:rPr>
                <w:rFonts w:hint="eastAsia"/>
                <w:sz w:val="16"/>
                <w:szCs w:val="18"/>
              </w:rPr>
              <w:t>法人にあっては、名</w:t>
            </w:r>
          </w:p>
          <w:p w:rsidR="00E07CA6" w:rsidRPr="00653162" w:rsidRDefault="00E07CA6">
            <w:pPr>
              <w:wordWrap w:val="0"/>
              <w:overflowPunct w:val="0"/>
              <w:autoSpaceDE w:val="0"/>
              <w:autoSpaceDN w:val="0"/>
              <w:rPr>
                <w:sz w:val="16"/>
                <w:szCs w:val="18"/>
              </w:rPr>
            </w:pPr>
            <w:r w:rsidRPr="00653162">
              <w:rPr>
                <w:rFonts w:hint="eastAsia"/>
                <w:sz w:val="16"/>
                <w:szCs w:val="18"/>
              </w:rPr>
              <w:t>称及び代表者の氏名</w:t>
            </w:r>
            <w:r w:rsidRPr="00653162">
              <w:rPr>
                <w:sz w:val="16"/>
                <w:szCs w:val="18"/>
              </w:rPr>
              <w:t>)</w:t>
            </w:r>
          </w:p>
          <w:p w:rsidR="00E07CA6" w:rsidRDefault="00E07CA6">
            <w:pPr>
              <w:wordWrap w:val="0"/>
              <w:overflowPunct w:val="0"/>
              <w:autoSpaceDE w:val="0"/>
              <w:autoSpaceDN w:val="0"/>
            </w:pPr>
            <w:r>
              <w:rPr>
                <w:rFonts w:hint="eastAsia"/>
              </w:rPr>
              <w:t>電話番号</w:t>
            </w:r>
            <w:r>
              <w:t xml:space="preserve"> </w:t>
            </w:r>
            <w:r>
              <w:rPr>
                <w:rFonts w:hint="eastAsia"/>
              </w:rPr>
              <w:t xml:space="preserve">　　　　　　　</w:t>
            </w:r>
          </w:p>
        </w:tc>
      </w:tr>
    </w:tbl>
    <w:p w:rsidR="00E07CA6" w:rsidRDefault="00E07CA6">
      <w:pPr>
        <w:wordWrap w:val="0"/>
        <w:overflowPunct w:val="0"/>
        <w:autoSpaceDE w:val="0"/>
        <w:autoSpaceDN w:val="0"/>
      </w:pPr>
      <w:r>
        <w:rPr>
          <w:rFonts w:hint="eastAsia"/>
        </w:rPr>
        <w:t xml:space="preserve">　吹付け石綿の使用の有無を調査したので、鳥取県石綿健康被害防止条例第</w:t>
      </w:r>
      <w:r>
        <w:t>6</w:t>
      </w:r>
      <w:r>
        <w:rPr>
          <w:rFonts w:hint="eastAsia"/>
        </w:rPr>
        <w:t>条の</w:t>
      </w:r>
      <w:r w:rsidR="00EB47F0">
        <w:rPr>
          <w:rFonts w:hint="eastAsia"/>
        </w:rPr>
        <w:t>4</w:t>
      </w:r>
      <w:r>
        <w:rPr>
          <w:rFonts w:hint="eastAsia"/>
        </w:rPr>
        <w:t>第</w:t>
      </w:r>
      <w:r>
        <w:t>1</w:t>
      </w:r>
      <w:r>
        <w:rPr>
          <w:rFonts w:hint="eastAsia"/>
        </w:rPr>
        <w:t>項本文</w:t>
      </w:r>
      <w:r>
        <w:t>(</w:t>
      </w:r>
      <w:r>
        <w:rPr>
          <w:rFonts w:hint="eastAsia"/>
        </w:rPr>
        <w:t>第</w:t>
      </w:r>
      <w:r>
        <w:t>2</w:t>
      </w:r>
      <w:r>
        <w:rPr>
          <w:rFonts w:hint="eastAsia"/>
        </w:rPr>
        <w:t>項</w:t>
      </w:r>
      <w:r>
        <w:t>)</w:t>
      </w:r>
      <w:r>
        <w:rPr>
          <w:rFonts w:hint="eastAsia"/>
        </w:rPr>
        <w:t>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7"/>
        <w:gridCol w:w="1883"/>
        <w:gridCol w:w="1365"/>
        <w:gridCol w:w="4101"/>
      </w:tblGrid>
      <w:tr w:rsidR="00EB47F0" w:rsidTr="00262C10">
        <w:trPr>
          <w:cantSplit/>
        </w:trPr>
        <w:tc>
          <w:tcPr>
            <w:tcW w:w="3045" w:type="dxa"/>
            <w:gridSpan w:val="3"/>
          </w:tcPr>
          <w:p w:rsidR="00EB47F0" w:rsidRDefault="00EB47F0">
            <w:pPr>
              <w:wordWrap w:val="0"/>
              <w:overflowPunct w:val="0"/>
              <w:autoSpaceDE w:val="0"/>
              <w:autoSpaceDN w:val="0"/>
            </w:pPr>
            <w:r>
              <w:rPr>
                <w:rFonts w:hint="eastAsia"/>
              </w:rPr>
              <w:t>報告対象工事を施工する者の氏名又は名称及び住所並びに法人にあっては、その代表者の氏名</w:t>
            </w:r>
          </w:p>
        </w:tc>
        <w:tc>
          <w:tcPr>
            <w:tcW w:w="5466" w:type="dxa"/>
            <w:gridSpan w:val="2"/>
          </w:tcPr>
          <w:p w:rsidR="00EB47F0" w:rsidRDefault="00EB47F0">
            <w:pPr>
              <w:wordWrap w:val="0"/>
              <w:overflowPunct w:val="0"/>
              <w:autoSpaceDE w:val="0"/>
              <w:autoSpaceDN w:val="0"/>
            </w:pPr>
          </w:p>
        </w:tc>
      </w:tr>
      <w:tr w:rsidR="00E07CA6">
        <w:trPr>
          <w:cantSplit/>
        </w:trPr>
        <w:tc>
          <w:tcPr>
            <w:tcW w:w="1155" w:type="dxa"/>
            <w:vMerge w:val="restart"/>
          </w:tcPr>
          <w:p w:rsidR="00E07CA6" w:rsidRDefault="00E07CA6">
            <w:pPr>
              <w:wordWrap w:val="0"/>
              <w:overflowPunct w:val="0"/>
              <w:autoSpaceDE w:val="0"/>
              <w:autoSpaceDN w:val="0"/>
            </w:pPr>
            <w:r>
              <w:rPr>
                <w:rFonts w:hint="eastAsia"/>
              </w:rPr>
              <w:t>報告対象建築物等の概要</w:t>
            </w:r>
          </w:p>
        </w:tc>
        <w:tc>
          <w:tcPr>
            <w:tcW w:w="1890" w:type="dxa"/>
            <w:gridSpan w:val="2"/>
            <w:vAlign w:val="center"/>
          </w:tcPr>
          <w:p w:rsidR="00E07CA6" w:rsidRDefault="00E07CA6">
            <w:pPr>
              <w:wordWrap w:val="0"/>
              <w:overflowPunct w:val="0"/>
              <w:autoSpaceDE w:val="0"/>
              <w:autoSpaceDN w:val="0"/>
            </w:pPr>
            <w:r>
              <w:rPr>
                <w:rFonts w:hint="eastAsia"/>
              </w:rPr>
              <w:t>名称</w:t>
            </w:r>
          </w:p>
        </w:tc>
        <w:tc>
          <w:tcPr>
            <w:tcW w:w="5466" w:type="dxa"/>
            <w:gridSpan w:val="2"/>
          </w:tcPr>
          <w:p w:rsidR="00E07CA6" w:rsidRDefault="00E07CA6">
            <w:pPr>
              <w:wordWrap w:val="0"/>
              <w:overflowPunct w:val="0"/>
              <w:autoSpaceDE w:val="0"/>
              <w:autoSpaceDN w:val="0"/>
            </w:pPr>
            <w:r>
              <w:rPr>
                <w:rFonts w:hint="eastAsia"/>
              </w:rPr>
              <w:t xml:space="preserve">　</w:t>
            </w:r>
          </w:p>
        </w:tc>
      </w:tr>
      <w:tr w:rsidR="00E07CA6">
        <w:trPr>
          <w:cantSplit/>
        </w:trPr>
        <w:tc>
          <w:tcPr>
            <w:tcW w:w="1155" w:type="dxa"/>
            <w:vMerge/>
          </w:tcPr>
          <w:p w:rsidR="00E07CA6" w:rsidRDefault="00E07CA6">
            <w:pPr>
              <w:wordWrap w:val="0"/>
              <w:overflowPunct w:val="0"/>
              <w:autoSpaceDE w:val="0"/>
              <w:autoSpaceDN w:val="0"/>
            </w:pPr>
          </w:p>
        </w:tc>
        <w:tc>
          <w:tcPr>
            <w:tcW w:w="1890" w:type="dxa"/>
            <w:gridSpan w:val="2"/>
            <w:vAlign w:val="center"/>
          </w:tcPr>
          <w:p w:rsidR="00E07CA6" w:rsidRDefault="00E07CA6">
            <w:pPr>
              <w:wordWrap w:val="0"/>
              <w:overflowPunct w:val="0"/>
              <w:autoSpaceDE w:val="0"/>
              <w:autoSpaceDN w:val="0"/>
            </w:pPr>
            <w:r>
              <w:rPr>
                <w:rFonts w:hint="eastAsia"/>
              </w:rPr>
              <w:t>所在地</w:t>
            </w:r>
          </w:p>
        </w:tc>
        <w:tc>
          <w:tcPr>
            <w:tcW w:w="5466" w:type="dxa"/>
            <w:gridSpan w:val="2"/>
          </w:tcPr>
          <w:p w:rsidR="00E07CA6" w:rsidRDefault="00E07CA6">
            <w:pPr>
              <w:wordWrap w:val="0"/>
              <w:overflowPunct w:val="0"/>
              <w:autoSpaceDE w:val="0"/>
              <w:autoSpaceDN w:val="0"/>
            </w:pPr>
            <w:r>
              <w:rPr>
                <w:rFonts w:hint="eastAsia"/>
              </w:rPr>
              <w:t xml:space="preserve">　</w:t>
            </w:r>
          </w:p>
        </w:tc>
      </w:tr>
      <w:tr w:rsidR="00E07CA6">
        <w:trPr>
          <w:cantSplit/>
        </w:trPr>
        <w:tc>
          <w:tcPr>
            <w:tcW w:w="1155" w:type="dxa"/>
            <w:vMerge/>
          </w:tcPr>
          <w:p w:rsidR="00E07CA6" w:rsidRDefault="00E07CA6">
            <w:pPr>
              <w:wordWrap w:val="0"/>
              <w:overflowPunct w:val="0"/>
              <w:autoSpaceDE w:val="0"/>
              <w:autoSpaceDN w:val="0"/>
            </w:pPr>
          </w:p>
        </w:tc>
        <w:tc>
          <w:tcPr>
            <w:tcW w:w="1890" w:type="dxa"/>
            <w:gridSpan w:val="2"/>
            <w:vAlign w:val="center"/>
          </w:tcPr>
          <w:p w:rsidR="00E07CA6" w:rsidRDefault="00E07CA6">
            <w:pPr>
              <w:wordWrap w:val="0"/>
              <w:overflowPunct w:val="0"/>
              <w:autoSpaceDE w:val="0"/>
              <w:autoSpaceDN w:val="0"/>
            </w:pPr>
            <w:r>
              <w:rPr>
                <w:rFonts w:hint="eastAsia"/>
              </w:rPr>
              <w:t>建築年</w:t>
            </w:r>
          </w:p>
        </w:tc>
        <w:tc>
          <w:tcPr>
            <w:tcW w:w="5466" w:type="dxa"/>
            <w:gridSpan w:val="2"/>
          </w:tcPr>
          <w:p w:rsidR="00E07CA6" w:rsidRDefault="00E07CA6">
            <w:pPr>
              <w:wordWrap w:val="0"/>
              <w:overflowPunct w:val="0"/>
              <w:autoSpaceDE w:val="0"/>
              <w:autoSpaceDN w:val="0"/>
            </w:pPr>
            <w:r>
              <w:rPr>
                <w:rFonts w:hint="eastAsia"/>
              </w:rPr>
              <w:t xml:space="preserve">　</w:t>
            </w:r>
          </w:p>
        </w:tc>
      </w:tr>
      <w:tr w:rsidR="00E07CA6">
        <w:trPr>
          <w:cantSplit/>
        </w:trPr>
        <w:tc>
          <w:tcPr>
            <w:tcW w:w="1155" w:type="dxa"/>
            <w:vMerge/>
          </w:tcPr>
          <w:p w:rsidR="00E07CA6" w:rsidRDefault="00E07CA6">
            <w:pPr>
              <w:wordWrap w:val="0"/>
              <w:overflowPunct w:val="0"/>
              <w:autoSpaceDE w:val="0"/>
              <w:autoSpaceDN w:val="0"/>
            </w:pPr>
          </w:p>
        </w:tc>
        <w:tc>
          <w:tcPr>
            <w:tcW w:w="1890" w:type="dxa"/>
            <w:gridSpan w:val="2"/>
            <w:vAlign w:val="center"/>
          </w:tcPr>
          <w:p w:rsidR="00E07CA6" w:rsidRDefault="00E07CA6">
            <w:pPr>
              <w:wordWrap w:val="0"/>
              <w:overflowPunct w:val="0"/>
              <w:autoSpaceDE w:val="0"/>
              <w:autoSpaceDN w:val="0"/>
            </w:pPr>
            <w:r>
              <w:rPr>
                <w:rFonts w:hint="eastAsia"/>
              </w:rPr>
              <w:t>構造</w:t>
            </w:r>
          </w:p>
        </w:tc>
        <w:tc>
          <w:tcPr>
            <w:tcW w:w="5466" w:type="dxa"/>
            <w:gridSpan w:val="2"/>
          </w:tcPr>
          <w:p w:rsidR="00E07CA6" w:rsidRDefault="00E07CA6">
            <w:pPr>
              <w:wordWrap w:val="0"/>
              <w:overflowPunct w:val="0"/>
              <w:autoSpaceDE w:val="0"/>
              <w:autoSpaceDN w:val="0"/>
            </w:pPr>
            <w:r>
              <w:rPr>
                <w:rFonts w:hint="eastAsia"/>
              </w:rPr>
              <w:t>鉄骨造・鉄骨鉄筋コンクリート造・鉄筋コンクリート造</w:t>
            </w:r>
          </w:p>
          <w:p w:rsidR="00E07CA6" w:rsidRDefault="00E07CA6">
            <w:pPr>
              <w:wordWrap w:val="0"/>
              <w:overflowPunct w:val="0"/>
              <w:autoSpaceDE w:val="0"/>
              <w:autoSpaceDN w:val="0"/>
            </w:pPr>
            <w:r>
              <w:rPr>
                <w:rFonts w:hint="eastAsia"/>
              </w:rPr>
              <w:t>その他</w:t>
            </w:r>
            <w:r>
              <w:t>(</w:t>
            </w:r>
            <w:r>
              <w:rPr>
                <w:rFonts w:hint="eastAsia"/>
              </w:rPr>
              <w:t xml:space="preserve">　　　　　　</w:t>
            </w:r>
            <w:r>
              <w:t>)</w:t>
            </w:r>
          </w:p>
        </w:tc>
      </w:tr>
      <w:tr w:rsidR="00E07CA6">
        <w:trPr>
          <w:cantSplit/>
        </w:trPr>
        <w:tc>
          <w:tcPr>
            <w:tcW w:w="1155" w:type="dxa"/>
            <w:vMerge/>
          </w:tcPr>
          <w:p w:rsidR="00E07CA6" w:rsidRDefault="00E07CA6">
            <w:pPr>
              <w:wordWrap w:val="0"/>
              <w:overflowPunct w:val="0"/>
              <w:autoSpaceDE w:val="0"/>
              <w:autoSpaceDN w:val="0"/>
            </w:pPr>
          </w:p>
        </w:tc>
        <w:tc>
          <w:tcPr>
            <w:tcW w:w="1890" w:type="dxa"/>
            <w:gridSpan w:val="2"/>
            <w:vAlign w:val="center"/>
          </w:tcPr>
          <w:p w:rsidR="00E07CA6" w:rsidRDefault="00E07CA6">
            <w:pPr>
              <w:wordWrap w:val="0"/>
              <w:overflowPunct w:val="0"/>
              <w:autoSpaceDE w:val="0"/>
              <w:autoSpaceDN w:val="0"/>
            </w:pPr>
            <w:r>
              <w:rPr>
                <w:rFonts w:hint="eastAsia"/>
              </w:rPr>
              <w:t>延べ面積及び階数</w:t>
            </w:r>
          </w:p>
        </w:tc>
        <w:tc>
          <w:tcPr>
            <w:tcW w:w="5466" w:type="dxa"/>
            <w:gridSpan w:val="2"/>
          </w:tcPr>
          <w:p w:rsidR="00E07CA6" w:rsidRDefault="00E07CA6">
            <w:pPr>
              <w:wordWrap w:val="0"/>
              <w:overflowPunct w:val="0"/>
              <w:autoSpaceDE w:val="0"/>
              <w:autoSpaceDN w:val="0"/>
            </w:pPr>
            <w:r>
              <w:rPr>
                <w:rFonts w:hint="eastAsia"/>
              </w:rPr>
              <w:t xml:space="preserve">　</w:t>
            </w:r>
          </w:p>
        </w:tc>
      </w:tr>
      <w:tr w:rsidR="00E07CA6">
        <w:trPr>
          <w:cantSplit/>
        </w:trPr>
        <w:tc>
          <w:tcPr>
            <w:tcW w:w="1155" w:type="dxa"/>
            <w:vMerge/>
          </w:tcPr>
          <w:p w:rsidR="00E07CA6" w:rsidRDefault="00E07CA6">
            <w:pPr>
              <w:wordWrap w:val="0"/>
              <w:overflowPunct w:val="0"/>
              <w:autoSpaceDE w:val="0"/>
              <w:autoSpaceDN w:val="0"/>
            </w:pPr>
          </w:p>
        </w:tc>
        <w:tc>
          <w:tcPr>
            <w:tcW w:w="1890" w:type="dxa"/>
            <w:gridSpan w:val="2"/>
            <w:vAlign w:val="center"/>
          </w:tcPr>
          <w:p w:rsidR="00E07CA6" w:rsidRDefault="00E07CA6">
            <w:pPr>
              <w:wordWrap w:val="0"/>
              <w:overflowPunct w:val="0"/>
              <w:autoSpaceDE w:val="0"/>
              <w:autoSpaceDN w:val="0"/>
            </w:pPr>
            <w:r>
              <w:rPr>
                <w:rFonts w:hint="eastAsia"/>
              </w:rPr>
              <w:t>用途</w:t>
            </w:r>
          </w:p>
        </w:tc>
        <w:tc>
          <w:tcPr>
            <w:tcW w:w="5466" w:type="dxa"/>
            <w:gridSpan w:val="2"/>
          </w:tcPr>
          <w:p w:rsidR="00E07CA6" w:rsidRDefault="00E07CA6">
            <w:pPr>
              <w:wordWrap w:val="0"/>
              <w:overflowPunct w:val="0"/>
              <w:autoSpaceDE w:val="0"/>
              <w:autoSpaceDN w:val="0"/>
            </w:pPr>
            <w:r>
              <w:rPr>
                <w:rFonts w:hint="eastAsia"/>
              </w:rPr>
              <w:t xml:space="preserve">　</w:t>
            </w:r>
          </w:p>
        </w:tc>
      </w:tr>
      <w:tr w:rsidR="00E07CA6">
        <w:trPr>
          <w:cantSplit/>
          <w:trHeight w:val="550"/>
        </w:trPr>
        <w:tc>
          <w:tcPr>
            <w:tcW w:w="1155" w:type="dxa"/>
            <w:vMerge/>
          </w:tcPr>
          <w:p w:rsidR="00E07CA6" w:rsidRDefault="00E07CA6">
            <w:pPr>
              <w:wordWrap w:val="0"/>
              <w:overflowPunct w:val="0"/>
              <w:autoSpaceDE w:val="0"/>
              <w:autoSpaceDN w:val="0"/>
            </w:pPr>
          </w:p>
        </w:tc>
        <w:tc>
          <w:tcPr>
            <w:tcW w:w="1890" w:type="dxa"/>
            <w:gridSpan w:val="2"/>
            <w:vAlign w:val="center"/>
          </w:tcPr>
          <w:p w:rsidR="00E07CA6" w:rsidRDefault="00E07CA6">
            <w:pPr>
              <w:wordWrap w:val="0"/>
              <w:overflowPunct w:val="0"/>
              <w:autoSpaceDE w:val="0"/>
              <w:autoSpaceDN w:val="0"/>
            </w:pPr>
            <w:r>
              <w:rPr>
                <w:rFonts w:hint="eastAsia"/>
              </w:rPr>
              <w:t>増改築等の有無及びその内容</w:t>
            </w:r>
          </w:p>
        </w:tc>
        <w:tc>
          <w:tcPr>
            <w:tcW w:w="5466" w:type="dxa"/>
            <w:gridSpan w:val="2"/>
          </w:tcPr>
          <w:p w:rsidR="00E07CA6" w:rsidRDefault="00E07CA6">
            <w:pPr>
              <w:wordWrap w:val="0"/>
              <w:overflowPunct w:val="0"/>
              <w:autoSpaceDE w:val="0"/>
              <w:autoSpaceDN w:val="0"/>
              <w:spacing w:after="60"/>
            </w:pPr>
            <w:r>
              <w:rPr>
                <w:rFonts w:hint="eastAsia"/>
              </w:rPr>
              <w:t xml:space="preserve">　有・無</w:t>
            </w:r>
          </w:p>
          <w:p w:rsidR="00E07CA6" w:rsidRDefault="00E07CA6">
            <w:pPr>
              <w:wordWrap w:val="0"/>
              <w:overflowPunct w:val="0"/>
              <w:autoSpaceDE w:val="0"/>
              <w:autoSpaceDN w:val="0"/>
            </w:pPr>
            <w:r>
              <w:rPr>
                <w:rFonts w:hint="eastAsia"/>
              </w:rPr>
              <w:t xml:space="preserve">　内容</w:t>
            </w:r>
            <w:r>
              <w:t>(</w:t>
            </w:r>
            <w:r>
              <w:rPr>
                <w:rFonts w:hint="eastAsia"/>
              </w:rPr>
              <w:t xml:space="preserve">　　　　　　</w:t>
            </w:r>
            <w:r>
              <w:t>)</w:t>
            </w:r>
          </w:p>
        </w:tc>
      </w:tr>
      <w:tr w:rsidR="00E07CA6">
        <w:trPr>
          <w:cantSplit/>
        </w:trPr>
        <w:tc>
          <w:tcPr>
            <w:tcW w:w="3045" w:type="dxa"/>
            <w:gridSpan w:val="3"/>
            <w:vMerge w:val="restart"/>
          </w:tcPr>
          <w:p w:rsidR="00E07CA6" w:rsidRDefault="00E07CA6">
            <w:pPr>
              <w:wordWrap w:val="0"/>
              <w:overflowPunct w:val="0"/>
              <w:autoSpaceDE w:val="0"/>
              <w:autoSpaceDN w:val="0"/>
            </w:pPr>
            <w:r>
              <w:rPr>
                <w:rFonts w:hint="eastAsia"/>
              </w:rPr>
              <w:t>報告対象工事の実施の期間</w:t>
            </w:r>
          </w:p>
        </w:tc>
        <w:tc>
          <w:tcPr>
            <w:tcW w:w="1365" w:type="dxa"/>
          </w:tcPr>
          <w:p w:rsidR="00E07CA6" w:rsidRDefault="00E07CA6">
            <w:pPr>
              <w:wordWrap w:val="0"/>
              <w:overflowPunct w:val="0"/>
              <w:autoSpaceDE w:val="0"/>
              <w:autoSpaceDN w:val="0"/>
            </w:pPr>
            <w:r>
              <w:rPr>
                <w:rFonts w:hint="eastAsia"/>
              </w:rPr>
              <w:t>着手</w:t>
            </w:r>
          </w:p>
        </w:tc>
        <w:tc>
          <w:tcPr>
            <w:tcW w:w="4101" w:type="dxa"/>
          </w:tcPr>
          <w:p w:rsidR="00E07CA6" w:rsidRDefault="00E07CA6">
            <w:pPr>
              <w:wordWrap w:val="0"/>
              <w:overflowPunct w:val="0"/>
              <w:autoSpaceDE w:val="0"/>
              <w:autoSpaceDN w:val="0"/>
            </w:pPr>
            <w:r>
              <w:rPr>
                <w:rFonts w:hint="eastAsia"/>
              </w:rPr>
              <w:t xml:space="preserve">　</w:t>
            </w:r>
          </w:p>
        </w:tc>
      </w:tr>
      <w:tr w:rsidR="00E07CA6">
        <w:trPr>
          <w:cantSplit/>
        </w:trPr>
        <w:tc>
          <w:tcPr>
            <w:tcW w:w="3045" w:type="dxa"/>
            <w:gridSpan w:val="3"/>
            <w:vMerge/>
          </w:tcPr>
          <w:p w:rsidR="00E07CA6" w:rsidRDefault="00E07CA6">
            <w:pPr>
              <w:wordWrap w:val="0"/>
              <w:overflowPunct w:val="0"/>
              <w:autoSpaceDE w:val="0"/>
              <w:autoSpaceDN w:val="0"/>
            </w:pPr>
          </w:p>
        </w:tc>
        <w:tc>
          <w:tcPr>
            <w:tcW w:w="1365" w:type="dxa"/>
          </w:tcPr>
          <w:p w:rsidR="00E07CA6" w:rsidRDefault="00E07CA6">
            <w:pPr>
              <w:wordWrap w:val="0"/>
              <w:overflowPunct w:val="0"/>
              <w:autoSpaceDE w:val="0"/>
              <w:autoSpaceDN w:val="0"/>
            </w:pPr>
            <w:r>
              <w:rPr>
                <w:rFonts w:hint="eastAsia"/>
              </w:rPr>
              <w:t>終了</w:t>
            </w:r>
          </w:p>
        </w:tc>
        <w:tc>
          <w:tcPr>
            <w:tcW w:w="4101" w:type="dxa"/>
          </w:tcPr>
          <w:p w:rsidR="00E07CA6" w:rsidRDefault="00E07CA6">
            <w:pPr>
              <w:wordWrap w:val="0"/>
              <w:overflowPunct w:val="0"/>
              <w:autoSpaceDE w:val="0"/>
              <w:autoSpaceDN w:val="0"/>
            </w:pPr>
            <w:r>
              <w:rPr>
                <w:rFonts w:hint="eastAsia"/>
              </w:rPr>
              <w:t xml:space="preserve">　</w:t>
            </w:r>
          </w:p>
        </w:tc>
      </w:tr>
      <w:tr w:rsidR="00E07CA6">
        <w:trPr>
          <w:cantSplit/>
        </w:trPr>
        <w:tc>
          <w:tcPr>
            <w:tcW w:w="1162" w:type="dxa"/>
            <w:gridSpan w:val="2"/>
            <w:vMerge w:val="restart"/>
          </w:tcPr>
          <w:p w:rsidR="00E07CA6" w:rsidRDefault="00E07CA6">
            <w:pPr>
              <w:wordWrap w:val="0"/>
              <w:overflowPunct w:val="0"/>
              <w:autoSpaceDE w:val="0"/>
              <w:autoSpaceDN w:val="0"/>
            </w:pPr>
            <w:r>
              <w:rPr>
                <w:rFonts w:hint="eastAsia"/>
              </w:rPr>
              <w:t>調査の方法及び結果</w:t>
            </w:r>
          </w:p>
        </w:tc>
        <w:tc>
          <w:tcPr>
            <w:tcW w:w="1883" w:type="dxa"/>
            <w:vAlign w:val="center"/>
          </w:tcPr>
          <w:p w:rsidR="00E07CA6" w:rsidRDefault="00E07CA6">
            <w:pPr>
              <w:wordWrap w:val="0"/>
              <w:overflowPunct w:val="0"/>
              <w:autoSpaceDE w:val="0"/>
              <w:autoSpaceDN w:val="0"/>
            </w:pPr>
            <w:r>
              <w:rPr>
                <w:rFonts w:hint="eastAsia"/>
              </w:rPr>
              <w:t>調査年月日</w:t>
            </w:r>
          </w:p>
        </w:tc>
        <w:tc>
          <w:tcPr>
            <w:tcW w:w="5466" w:type="dxa"/>
            <w:gridSpan w:val="2"/>
          </w:tcPr>
          <w:p w:rsidR="00E07CA6" w:rsidRDefault="00E07CA6">
            <w:pPr>
              <w:wordWrap w:val="0"/>
              <w:overflowPunct w:val="0"/>
              <w:autoSpaceDE w:val="0"/>
              <w:autoSpaceDN w:val="0"/>
            </w:pPr>
            <w:r>
              <w:rPr>
                <w:rFonts w:hint="eastAsia"/>
              </w:rPr>
              <w:t xml:space="preserve">　</w:t>
            </w:r>
          </w:p>
        </w:tc>
      </w:tr>
      <w:tr w:rsidR="00E07CA6">
        <w:trPr>
          <w:cantSplit/>
        </w:trPr>
        <w:tc>
          <w:tcPr>
            <w:tcW w:w="1162" w:type="dxa"/>
            <w:gridSpan w:val="2"/>
            <w:vMerge/>
          </w:tcPr>
          <w:p w:rsidR="00E07CA6" w:rsidRDefault="00E07CA6">
            <w:pPr>
              <w:wordWrap w:val="0"/>
              <w:overflowPunct w:val="0"/>
              <w:autoSpaceDE w:val="0"/>
              <w:autoSpaceDN w:val="0"/>
            </w:pPr>
          </w:p>
        </w:tc>
        <w:tc>
          <w:tcPr>
            <w:tcW w:w="1883" w:type="dxa"/>
            <w:vAlign w:val="center"/>
          </w:tcPr>
          <w:p w:rsidR="00E07CA6" w:rsidRDefault="00E07CA6">
            <w:pPr>
              <w:wordWrap w:val="0"/>
              <w:overflowPunct w:val="0"/>
              <w:autoSpaceDE w:val="0"/>
              <w:autoSpaceDN w:val="0"/>
            </w:pPr>
            <w:r>
              <w:rPr>
                <w:rFonts w:hint="eastAsia"/>
              </w:rPr>
              <w:t>調査責任者の氏名及び連絡先</w:t>
            </w:r>
          </w:p>
        </w:tc>
        <w:tc>
          <w:tcPr>
            <w:tcW w:w="5466" w:type="dxa"/>
            <w:gridSpan w:val="2"/>
          </w:tcPr>
          <w:p w:rsidR="00E07CA6" w:rsidRDefault="00E07CA6">
            <w:pPr>
              <w:wordWrap w:val="0"/>
              <w:overflowPunct w:val="0"/>
              <w:autoSpaceDE w:val="0"/>
              <w:autoSpaceDN w:val="0"/>
            </w:pPr>
            <w:r>
              <w:rPr>
                <w:rFonts w:hint="eastAsia"/>
              </w:rPr>
              <w:t xml:space="preserve">　</w:t>
            </w:r>
          </w:p>
        </w:tc>
      </w:tr>
      <w:tr w:rsidR="00E07CA6">
        <w:trPr>
          <w:cantSplit/>
        </w:trPr>
        <w:tc>
          <w:tcPr>
            <w:tcW w:w="1162" w:type="dxa"/>
            <w:gridSpan w:val="2"/>
            <w:vMerge/>
          </w:tcPr>
          <w:p w:rsidR="00E07CA6" w:rsidRDefault="00E07CA6">
            <w:pPr>
              <w:wordWrap w:val="0"/>
              <w:overflowPunct w:val="0"/>
              <w:autoSpaceDE w:val="0"/>
              <w:autoSpaceDN w:val="0"/>
            </w:pPr>
          </w:p>
        </w:tc>
        <w:tc>
          <w:tcPr>
            <w:tcW w:w="1883" w:type="dxa"/>
            <w:vAlign w:val="center"/>
          </w:tcPr>
          <w:p w:rsidR="00E07CA6" w:rsidRDefault="00E07CA6">
            <w:pPr>
              <w:wordWrap w:val="0"/>
              <w:overflowPunct w:val="0"/>
              <w:autoSpaceDE w:val="0"/>
              <w:autoSpaceDN w:val="0"/>
            </w:pPr>
            <w:r>
              <w:rPr>
                <w:rFonts w:hint="eastAsia"/>
              </w:rPr>
              <w:t>調査方法</w:t>
            </w:r>
          </w:p>
        </w:tc>
        <w:tc>
          <w:tcPr>
            <w:tcW w:w="5466" w:type="dxa"/>
            <w:gridSpan w:val="2"/>
          </w:tcPr>
          <w:p w:rsidR="00E07CA6" w:rsidRDefault="00E07CA6">
            <w:pPr>
              <w:wordWrap w:val="0"/>
              <w:overflowPunct w:val="0"/>
              <w:autoSpaceDE w:val="0"/>
              <w:autoSpaceDN w:val="0"/>
            </w:pPr>
            <w:r>
              <w:rPr>
                <w:rFonts w:hint="eastAsia"/>
              </w:rPr>
              <w:t>別紙のとおり</w:t>
            </w:r>
          </w:p>
        </w:tc>
      </w:tr>
      <w:tr w:rsidR="00E07CA6">
        <w:trPr>
          <w:cantSplit/>
        </w:trPr>
        <w:tc>
          <w:tcPr>
            <w:tcW w:w="1162" w:type="dxa"/>
            <w:gridSpan w:val="2"/>
            <w:vMerge/>
          </w:tcPr>
          <w:p w:rsidR="00E07CA6" w:rsidRDefault="00E07CA6">
            <w:pPr>
              <w:wordWrap w:val="0"/>
              <w:overflowPunct w:val="0"/>
              <w:autoSpaceDE w:val="0"/>
              <w:autoSpaceDN w:val="0"/>
            </w:pPr>
          </w:p>
        </w:tc>
        <w:tc>
          <w:tcPr>
            <w:tcW w:w="1883" w:type="dxa"/>
          </w:tcPr>
          <w:p w:rsidR="00E07CA6" w:rsidRDefault="00E07CA6">
            <w:pPr>
              <w:wordWrap w:val="0"/>
              <w:overflowPunct w:val="0"/>
              <w:autoSpaceDE w:val="0"/>
              <w:autoSpaceDN w:val="0"/>
            </w:pPr>
            <w:r>
              <w:rPr>
                <w:rFonts w:hint="eastAsia"/>
              </w:rPr>
              <w:t>調査結果</w:t>
            </w:r>
          </w:p>
        </w:tc>
        <w:tc>
          <w:tcPr>
            <w:tcW w:w="5466" w:type="dxa"/>
            <w:gridSpan w:val="2"/>
          </w:tcPr>
          <w:p w:rsidR="00E07CA6" w:rsidRDefault="00E07CA6">
            <w:pPr>
              <w:wordWrap w:val="0"/>
              <w:overflowPunct w:val="0"/>
              <w:autoSpaceDE w:val="0"/>
              <w:autoSpaceDN w:val="0"/>
              <w:spacing w:after="60"/>
            </w:pPr>
            <w:r>
              <w:rPr>
                <w:rFonts w:hint="eastAsia"/>
              </w:rPr>
              <w:t>吹付け石綿の使用：有・無</w:t>
            </w:r>
          </w:p>
          <w:p w:rsidR="00E07CA6" w:rsidRDefault="00E07CA6">
            <w:pPr>
              <w:wordWrap w:val="0"/>
              <w:overflowPunct w:val="0"/>
              <w:autoSpaceDE w:val="0"/>
              <w:autoSpaceDN w:val="0"/>
            </w:pPr>
            <w:r>
              <w:rPr>
                <w:rFonts w:hint="eastAsia"/>
              </w:rPr>
              <w:t>詳細は別紙のとおり</w:t>
            </w:r>
          </w:p>
        </w:tc>
      </w:tr>
      <w:tr w:rsidR="00E07CA6">
        <w:trPr>
          <w:cantSplit/>
        </w:trPr>
        <w:tc>
          <w:tcPr>
            <w:tcW w:w="3045" w:type="dxa"/>
            <w:gridSpan w:val="3"/>
            <w:tcBorders>
              <w:bottom w:val="nil"/>
            </w:tcBorders>
            <w:vAlign w:val="center"/>
          </w:tcPr>
          <w:p w:rsidR="00E07CA6" w:rsidRDefault="00EB47F0" w:rsidP="00EB47F0">
            <w:pPr>
              <w:wordWrap w:val="0"/>
              <w:overflowPunct w:val="0"/>
              <w:autoSpaceDE w:val="0"/>
              <w:autoSpaceDN w:val="0"/>
            </w:pPr>
            <w:r>
              <w:rPr>
                <w:rFonts w:hint="eastAsia"/>
              </w:rPr>
              <w:t>報告対象工事を施工</w:t>
            </w:r>
            <w:r w:rsidR="00E07CA6">
              <w:rPr>
                <w:rFonts w:hint="eastAsia"/>
              </w:rPr>
              <w:t>する者の現場責任者の氏名及び連絡先</w:t>
            </w:r>
          </w:p>
        </w:tc>
        <w:tc>
          <w:tcPr>
            <w:tcW w:w="5466" w:type="dxa"/>
            <w:gridSpan w:val="2"/>
            <w:tcBorders>
              <w:bottom w:val="nil"/>
            </w:tcBorders>
          </w:tcPr>
          <w:p w:rsidR="00E07CA6" w:rsidRDefault="00E07CA6">
            <w:pPr>
              <w:wordWrap w:val="0"/>
              <w:overflowPunct w:val="0"/>
              <w:autoSpaceDE w:val="0"/>
              <w:autoSpaceDN w:val="0"/>
            </w:pPr>
            <w:r>
              <w:rPr>
                <w:rFonts w:hint="eastAsia"/>
              </w:rPr>
              <w:t xml:space="preserve">　</w:t>
            </w:r>
          </w:p>
        </w:tc>
      </w:tr>
      <w:tr w:rsidR="00E07CA6">
        <w:trPr>
          <w:cantSplit/>
        </w:trPr>
        <w:tc>
          <w:tcPr>
            <w:tcW w:w="3045" w:type="dxa"/>
            <w:gridSpan w:val="3"/>
            <w:vAlign w:val="center"/>
          </w:tcPr>
          <w:p w:rsidR="00E07CA6" w:rsidRDefault="00E07CA6">
            <w:pPr>
              <w:wordWrap w:val="0"/>
              <w:overflowPunct w:val="0"/>
              <w:autoSpaceDE w:val="0"/>
              <w:autoSpaceDN w:val="0"/>
            </w:pPr>
            <w:r>
              <w:rPr>
                <w:rFonts w:hint="eastAsia"/>
              </w:rPr>
              <w:t>下請負人が作業を実施する場合は、当該下請負人の現場責任者の氏名及び連絡先</w:t>
            </w:r>
          </w:p>
        </w:tc>
        <w:tc>
          <w:tcPr>
            <w:tcW w:w="5466" w:type="dxa"/>
            <w:gridSpan w:val="2"/>
          </w:tcPr>
          <w:p w:rsidR="00E07CA6" w:rsidRDefault="00E07CA6">
            <w:pPr>
              <w:wordWrap w:val="0"/>
              <w:overflowPunct w:val="0"/>
              <w:autoSpaceDE w:val="0"/>
              <w:autoSpaceDN w:val="0"/>
            </w:pPr>
            <w:r>
              <w:rPr>
                <w:rFonts w:hint="eastAsia"/>
              </w:rPr>
              <w:t xml:space="preserve">　</w:t>
            </w:r>
          </w:p>
        </w:tc>
      </w:tr>
      <w:tr w:rsidR="00EB47F0">
        <w:trPr>
          <w:cantSplit/>
        </w:trPr>
        <w:tc>
          <w:tcPr>
            <w:tcW w:w="3045" w:type="dxa"/>
            <w:gridSpan w:val="3"/>
            <w:vAlign w:val="center"/>
          </w:tcPr>
          <w:p w:rsidR="00EB47F0" w:rsidRDefault="001D2B1E">
            <w:pPr>
              <w:wordWrap w:val="0"/>
              <w:overflowPunct w:val="0"/>
              <w:autoSpaceDE w:val="0"/>
              <w:autoSpaceDN w:val="0"/>
            </w:pPr>
            <w:r>
              <w:rPr>
                <w:rFonts w:hint="eastAsia"/>
              </w:rPr>
              <w:t>条例第６条の３</w:t>
            </w:r>
            <w:r w:rsidR="00EB47F0">
              <w:rPr>
                <w:rFonts w:hint="eastAsia"/>
              </w:rPr>
              <w:t>に基づく説明を受けた年月日</w:t>
            </w:r>
          </w:p>
        </w:tc>
        <w:tc>
          <w:tcPr>
            <w:tcW w:w="5466" w:type="dxa"/>
            <w:gridSpan w:val="2"/>
          </w:tcPr>
          <w:p w:rsidR="00EB47F0" w:rsidRDefault="00EB47F0">
            <w:pPr>
              <w:wordWrap w:val="0"/>
              <w:overflowPunct w:val="0"/>
              <w:autoSpaceDE w:val="0"/>
              <w:autoSpaceDN w:val="0"/>
            </w:pPr>
            <w:r>
              <w:rPr>
                <w:rFonts w:hint="eastAsia"/>
              </w:rPr>
              <w:t xml:space="preserve">　　　　　</w:t>
            </w:r>
          </w:p>
          <w:p w:rsidR="00EB47F0" w:rsidRDefault="00EB47F0" w:rsidP="00EB47F0">
            <w:pPr>
              <w:wordWrap w:val="0"/>
              <w:overflowPunct w:val="0"/>
              <w:autoSpaceDE w:val="0"/>
              <w:autoSpaceDN w:val="0"/>
              <w:ind w:firstLineChars="600" w:firstLine="1260"/>
            </w:pPr>
            <w:r>
              <w:rPr>
                <w:rFonts w:hint="eastAsia"/>
              </w:rPr>
              <w:t xml:space="preserve">　年　　　　　　月　　　　日</w:t>
            </w:r>
          </w:p>
        </w:tc>
      </w:tr>
    </w:tbl>
    <w:p w:rsidR="00E07CA6" w:rsidRPr="001D2B1E" w:rsidRDefault="00E07CA6" w:rsidP="001D2B1E">
      <w:pPr>
        <w:wordWrap w:val="0"/>
        <w:overflowPunct w:val="0"/>
        <w:autoSpaceDE w:val="0"/>
        <w:autoSpaceDN w:val="0"/>
        <w:spacing w:line="240" w:lineRule="exact"/>
        <w:ind w:left="735" w:hanging="735"/>
        <w:rPr>
          <w:sz w:val="18"/>
          <w:szCs w:val="18"/>
        </w:rPr>
      </w:pPr>
      <w:r w:rsidRPr="001D2B1E">
        <w:rPr>
          <w:rFonts w:hint="eastAsia"/>
          <w:sz w:val="16"/>
          <w:szCs w:val="16"/>
        </w:rPr>
        <w:t xml:space="preserve">　</w:t>
      </w:r>
      <w:r w:rsidRPr="001D2B1E">
        <w:rPr>
          <w:rFonts w:hint="eastAsia"/>
          <w:sz w:val="18"/>
          <w:szCs w:val="18"/>
        </w:rPr>
        <w:t xml:space="preserve">注　</w:t>
      </w:r>
      <w:r w:rsidRPr="001D2B1E">
        <w:rPr>
          <w:sz w:val="18"/>
          <w:szCs w:val="18"/>
        </w:rPr>
        <w:t>1</w:t>
      </w:r>
      <w:r w:rsidRPr="001D2B1E">
        <w:rPr>
          <w:rFonts w:hint="eastAsia"/>
          <w:sz w:val="18"/>
          <w:szCs w:val="18"/>
        </w:rPr>
        <w:t xml:space="preserve">　構造欄、増改築の有無及びその内容欄及び調査結果欄は、該当するものを○で囲むこと。</w:t>
      </w:r>
    </w:p>
    <w:p w:rsidR="00E07CA6" w:rsidRPr="001D2B1E" w:rsidRDefault="00E07CA6" w:rsidP="001C5F49">
      <w:pPr>
        <w:wordWrap w:val="0"/>
        <w:overflowPunct w:val="0"/>
        <w:autoSpaceDE w:val="0"/>
        <w:autoSpaceDN w:val="0"/>
        <w:spacing w:line="240" w:lineRule="exact"/>
        <w:ind w:left="735" w:rightChars="-125" w:right="-263" w:hanging="735"/>
        <w:rPr>
          <w:rFonts w:hint="eastAsia"/>
          <w:sz w:val="18"/>
          <w:szCs w:val="18"/>
        </w:rPr>
      </w:pPr>
      <w:r w:rsidRPr="001D2B1E">
        <w:rPr>
          <w:rFonts w:hint="eastAsia"/>
          <w:sz w:val="18"/>
          <w:szCs w:val="18"/>
        </w:rPr>
        <w:t xml:space="preserve">　　　</w:t>
      </w:r>
      <w:r w:rsidRPr="001D2B1E">
        <w:rPr>
          <w:sz w:val="18"/>
          <w:szCs w:val="18"/>
        </w:rPr>
        <w:t>2</w:t>
      </w:r>
      <w:r w:rsidRPr="001D2B1E">
        <w:rPr>
          <w:rFonts w:hint="eastAsia"/>
          <w:sz w:val="18"/>
          <w:szCs w:val="18"/>
        </w:rPr>
        <w:t xml:space="preserve">　</w:t>
      </w:r>
      <w:r w:rsidR="001D2B1E" w:rsidRPr="001D2B1E">
        <w:rPr>
          <w:rFonts w:hint="eastAsia"/>
          <w:sz w:val="18"/>
          <w:szCs w:val="18"/>
        </w:rPr>
        <w:t>条例第６条の３</w:t>
      </w:r>
      <w:r w:rsidR="00EB47F0" w:rsidRPr="001D2B1E">
        <w:rPr>
          <w:rFonts w:hint="eastAsia"/>
          <w:sz w:val="18"/>
          <w:szCs w:val="18"/>
        </w:rPr>
        <w:t>に基づく説明を受けた年月日</w:t>
      </w:r>
      <w:r w:rsidR="00A44652" w:rsidRPr="001D2B1E">
        <w:rPr>
          <w:rFonts w:hint="eastAsia"/>
          <w:sz w:val="18"/>
          <w:szCs w:val="18"/>
        </w:rPr>
        <w:t>欄は、報告対象工事を自ら施工する場合は記入しないこと。</w:t>
      </w:r>
      <w:bookmarkStart w:id="0" w:name="_GoBack"/>
      <w:bookmarkEnd w:id="0"/>
    </w:p>
    <w:p w:rsidR="00E07CA6" w:rsidRPr="001D2B1E" w:rsidRDefault="00E07CA6" w:rsidP="001D2B1E">
      <w:pPr>
        <w:wordWrap w:val="0"/>
        <w:overflowPunct w:val="0"/>
        <w:autoSpaceDE w:val="0"/>
        <w:autoSpaceDN w:val="0"/>
        <w:spacing w:line="240" w:lineRule="exact"/>
        <w:rPr>
          <w:sz w:val="18"/>
          <w:szCs w:val="18"/>
        </w:rPr>
      </w:pPr>
      <w:r w:rsidRPr="001D2B1E">
        <w:rPr>
          <w:rFonts w:hint="eastAsia"/>
          <w:sz w:val="18"/>
          <w:szCs w:val="18"/>
        </w:rPr>
        <w:t xml:space="preserve">　添付書類</w:t>
      </w:r>
    </w:p>
    <w:p w:rsidR="00E07CA6" w:rsidRPr="001D2B1E" w:rsidRDefault="00E07CA6" w:rsidP="001D2B1E">
      <w:pPr>
        <w:wordWrap w:val="0"/>
        <w:overflowPunct w:val="0"/>
        <w:autoSpaceDE w:val="0"/>
        <w:autoSpaceDN w:val="0"/>
        <w:spacing w:line="240" w:lineRule="exact"/>
        <w:ind w:left="315" w:hanging="315"/>
        <w:rPr>
          <w:sz w:val="18"/>
          <w:szCs w:val="18"/>
        </w:rPr>
      </w:pPr>
      <w:r w:rsidRPr="001D2B1E">
        <w:rPr>
          <w:rFonts w:hint="eastAsia"/>
          <w:sz w:val="18"/>
          <w:szCs w:val="18"/>
        </w:rPr>
        <w:t xml:space="preserve">　</w:t>
      </w:r>
      <w:r w:rsidRPr="001D2B1E">
        <w:rPr>
          <w:sz w:val="18"/>
          <w:szCs w:val="18"/>
        </w:rPr>
        <w:t>1</w:t>
      </w:r>
      <w:r w:rsidRPr="001D2B1E">
        <w:rPr>
          <w:rFonts w:hint="eastAsia"/>
          <w:sz w:val="18"/>
          <w:szCs w:val="18"/>
        </w:rPr>
        <w:t xml:space="preserve">　報告対象建築物等の付近の見取図、配置図及び平面図</w:t>
      </w:r>
    </w:p>
    <w:p w:rsidR="00E07CA6" w:rsidRPr="001D2B1E" w:rsidRDefault="00E07CA6" w:rsidP="001D2B1E">
      <w:pPr>
        <w:wordWrap w:val="0"/>
        <w:overflowPunct w:val="0"/>
        <w:autoSpaceDE w:val="0"/>
        <w:autoSpaceDN w:val="0"/>
        <w:spacing w:line="240" w:lineRule="exact"/>
        <w:ind w:left="315" w:hanging="315"/>
        <w:rPr>
          <w:sz w:val="18"/>
          <w:szCs w:val="18"/>
        </w:rPr>
      </w:pPr>
      <w:r w:rsidRPr="001D2B1E">
        <w:rPr>
          <w:rFonts w:hint="eastAsia"/>
          <w:sz w:val="18"/>
          <w:szCs w:val="18"/>
        </w:rPr>
        <w:t xml:space="preserve">　</w:t>
      </w:r>
      <w:r w:rsidRPr="001D2B1E">
        <w:rPr>
          <w:sz w:val="18"/>
          <w:szCs w:val="18"/>
        </w:rPr>
        <w:t>2</w:t>
      </w:r>
      <w:r w:rsidRPr="001D2B1E">
        <w:rPr>
          <w:rFonts w:hint="eastAsia"/>
          <w:sz w:val="18"/>
          <w:szCs w:val="18"/>
        </w:rPr>
        <w:t xml:space="preserve">　報告対象建築物等における吹付け材の使用の有無を明らかにした設計図書、写真その他の資料</w:t>
      </w:r>
    </w:p>
    <w:p w:rsidR="00E07CA6" w:rsidRPr="001D2B1E" w:rsidRDefault="00E07CA6" w:rsidP="001D2B1E">
      <w:pPr>
        <w:wordWrap w:val="0"/>
        <w:overflowPunct w:val="0"/>
        <w:autoSpaceDE w:val="0"/>
        <w:autoSpaceDN w:val="0"/>
        <w:spacing w:line="240" w:lineRule="exact"/>
        <w:ind w:left="315" w:hanging="315"/>
        <w:rPr>
          <w:sz w:val="18"/>
          <w:szCs w:val="18"/>
        </w:rPr>
      </w:pPr>
      <w:r w:rsidRPr="001D2B1E">
        <w:rPr>
          <w:rFonts w:hint="eastAsia"/>
          <w:sz w:val="18"/>
          <w:szCs w:val="18"/>
        </w:rPr>
        <w:t xml:space="preserve">　</w:t>
      </w:r>
      <w:r w:rsidRPr="001D2B1E">
        <w:rPr>
          <w:sz w:val="18"/>
          <w:szCs w:val="18"/>
        </w:rPr>
        <w:t>3</w:t>
      </w:r>
      <w:r w:rsidRPr="001D2B1E">
        <w:rPr>
          <w:rFonts w:hint="eastAsia"/>
          <w:sz w:val="18"/>
          <w:szCs w:val="18"/>
        </w:rPr>
        <w:t xml:space="preserve">　</w:t>
      </w:r>
      <w:r w:rsidR="003A0021" w:rsidRPr="001D2B1E">
        <w:rPr>
          <w:rFonts w:hint="eastAsia"/>
          <w:sz w:val="18"/>
          <w:szCs w:val="18"/>
        </w:rPr>
        <w:t>材料等の分析</w:t>
      </w:r>
      <w:r w:rsidRPr="001D2B1E">
        <w:rPr>
          <w:rFonts w:hint="eastAsia"/>
          <w:sz w:val="18"/>
          <w:szCs w:val="18"/>
        </w:rPr>
        <w:t>を行った場合は、当該調査に係る材料の採取箇所を明示した書類及びその分析結果書の写し</w:t>
      </w:r>
    </w:p>
    <w:p w:rsidR="00E07CA6" w:rsidRDefault="00E07CA6" w:rsidP="001D2B1E">
      <w:pPr>
        <w:wordWrap w:val="0"/>
        <w:overflowPunct w:val="0"/>
        <w:autoSpaceDE w:val="0"/>
        <w:autoSpaceDN w:val="0"/>
        <w:spacing w:line="100" w:lineRule="atLeast"/>
        <w:ind w:left="315" w:hanging="315"/>
      </w:pPr>
      <w:r w:rsidRPr="001D2B1E">
        <w:rPr>
          <w:sz w:val="18"/>
          <w:szCs w:val="18"/>
        </w:rPr>
        <w:br w:type="page"/>
      </w:r>
      <w:r>
        <w:rPr>
          <w:rFonts w:hint="eastAsia"/>
        </w:rPr>
        <w:lastRenderedPageBreak/>
        <w:t>別紙</w:t>
      </w:r>
    </w:p>
    <w:p w:rsidR="00E07CA6" w:rsidRDefault="00E07CA6">
      <w:pPr>
        <w:wordWrap w:val="0"/>
        <w:overflowPunct w:val="0"/>
        <w:autoSpaceDE w:val="0"/>
        <w:autoSpaceDN w:val="0"/>
        <w:jc w:val="center"/>
      </w:pPr>
      <w:r>
        <w:rPr>
          <w:rFonts w:hint="eastAsia"/>
        </w:rPr>
        <w:t>調査結果の詳細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
        <w:gridCol w:w="2465"/>
        <w:gridCol w:w="2838"/>
        <w:gridCol w:w="2838"/>
      </w:tblGrid>
      <w:tr w:rsidR="00E07CA6">
        <w:trPr>
          <w:cantSplit/>
        </w:trPr>
        <w:tc>
          <w:tcPr>
            <w:tcW w:w="2835" w:type="dxa"/>
            <w:gridSpan w:val="2"/>
            <w:vAlign w:val="center"/>
          </w:tcPr>
          <w:p w:rsidR="00E07CA6" w:rsidRDefault="00E07CA6">
            <w:pPr>
              <w:wordWrap w:val="0"/>
              <w:overflowPunct w:val="0"/>
              <w:autoSpaceDE w:val="0"/>
              <w:autoSpaceDN w:val="0"/>
            </w:pPr>
            <w:r>
              <w:rPr>
                <w:rFonts w:hint="eastAsia"/>
              </w:rPr>
              <w:t>吹付け材の使用箇所</w:t>
            </w:r>
          </w:p>
        </w:tc>
        <w:tc>
          <w:tcPr>
            <w:tcW w:w="2838" w:type="dxa"/>
          </w:tcPr>
          <w:p w:rsidR="00E07CA6" w:rsidRDefault="00E07CA6">
            <w:pPr>
              <w:wordWrap w:val="0"/>
              <w:overflowPunct w:val="0"/>
              <w:autoSpaceDE w:val="0"/>
              <w:autoSpaceDN w:val="0"/>
            </w:pPr>
            <w:r>
              <w:rPr>
                <w:rFonts w:hint="eastAsia"/>
              </w:rPr>
              <w:t xml:space="preserve">　</w:t>
            </w:r>
          </w:p>
        </w:tc>
        <w:tc>
          <w:tcPr>
            <w:tcW w:w="2838" w:type="dxa"/>
          </w:tcPr>
          <w:p w:rsidR="00E07CA6" w:rsidRDefault="00E07CA6">
            <w:pPr>
              <w:wordWrap w:val="0"/>
              <w:overflowPunct w:val="0"/>
              <w:autoSpaceDE w:val="0"/>
              <w:autoSpaceDN w:val="0"/>
            </w:pPr>
            <w:r>
              <w:rPr>
                <w:rFonts w:hint="eastAsia"/>
              </w:rPr>
              <w:t xml:space="preserve">　</w:t>
            </w:r>
          </w:p>
        </w:tc>
      </w:tr>
      <w:tr w:rsidR="00E07CA6">
        <w:trPr>
          <w:cantSplit/>
        </w:trPr>
        <w:tc>
          <w:tcPr>
            <w:tcW w:w="2835" w:type="dxa"/>
            <w:gridSpan w:val="2"/>
            <w:vAlign w:val="center"/>
          </w:tcPr>
          <w:p w:rsidR="00E07CA6" w:rsidRDefault="00E07CA6">
            <w:pPr>
              <w:wordWrap w:val="0"/>
              <w:overflowPunct w:val="0"/>
              <w:autoSpaceDE w:val="0"/>
              <w:autoSpaceDN w:val="0"/>
            </w:pPr>
            <w:r>
              <w:rPr>
                <w:rFonts w:hint="eastAsia"/>
              </w:rPr>
              <w:t>吹付け材の種類</w:t>
            </w:r>
          </w:p>
        </w:tc>
        <w:tc>
          <w:tcPr>
            <w:tcW w:w="2838" w:type="dxa"/>
          </w:tcPr>
          <w:p w:rsidR="00E07CA6" w:rsidRDefault="00E07CA6">
            <w:pPr>
              <w:wordWrap w:val="0"/>
              <w:overflowPunct w:val="0"/>
              <w:autoSpaceDE w:val="0"/>
              <w:autoSpaceDN w:val="0"/>
            </w:pPr>
            <w:r>
              <w:rPr>
                <w:rFonts w:hint="eastAsia"/>
              </w:rPr>
              <w:t xml:space="preserve">　</w:t>
            </w:r>
          </w:p>
        </w:tc>
        <w:tc>
          <w:tcPr>
            <w:tcW w:w="2838" w:type="dxa"/>
          </w:tcPr>
          <w:p w:rsidR="00E07CA6" w:rsidRDefault="00E07CA6">
            <w:pPr>
              <w:wordWrap w:val="0"/>
              <w:overflowPunct w:val="0"/>
              <w:autoSpaceDE w:val="0"/>
              <w:autoSpaceDN w:val="0"/>
            </w:pPr>
            <w:r>
              <w:rPr>
                <w:rFonts w:hint="eastAsia"/>
              </w:rPr>
              <w:t xml:space="preserve">　</w:t>
            </w:r>
          </w:p>
        </w:tc>
      </w:tr>
      <w:tr w:rsidR="00E07CA6">
        <w:trPr>
          <w:cantSplit/>
          <w:trHeight w:val="820"/>
        </w:trPr>
        <w:tc>
          <w:tcPr>
            <w:tcW w:w="2835" w:type="dxa"/>
            <w:gridSpan w:val="2"/>
          </w:tcPr>
          <w:p w:rsidR="00E07CA6" w:rsidRDefault="00E07CA6">
            <w:pPr>
              <w:wordWrap w:val="0"/>
              <w:overflowPunct w:val="0"/>
              <w:autoSpaceDE w:val="0"/>
              <w:autoSpaceDN w:val="0"/>
            </w:pPr>
            <w:r>
              <w:rPr>
                <w:rFonts w:hint="eastAsia"/>
              </w:rPr>
              <w:t>調査結果</w:t>
            </w:r>
          </w:p>
        </w:tc>
        <w:tc>
          <w:tcPr>
            <w:tcW w:w="2838" w:type="dxa"/>
          </w:tcPr>
          <w:p w:rsidR="00E07CA6" w:rsidRDefault="00E07CA6">
            <w:pPr>
              <w:wordWrap w:val="0"/>
              <w:overflowPunct w:val="0"/>
              <w:autoSpaceDE w:val="0"/>
              <w:autoSpaceDN w:val="0"/>
              <w:spacing w:after="60"/>
            </w:pPr>
            <w:r>
              <w:rPr>
                <w:rFonts w:hint="eastAsia"/>
              </w:rPr>
              <w:t>吹付け石綿の使用</w:t>
            </w:r>
          </w:p>
          <w:p w:rsidR="00E07CA6" w:rsidRDefault="00E07CA6">
            <w:pPr>
              <w:wordWrap w:val="0"/>
              <w:overflowPunct w:val="0"/>
              <w:autoSpaceDE w:val="0"/>
              <w:autoSpaceDN w:val="0"/>
            </w:pPr>
            <w:r>
              <w:rPr>
                <w:rFonts w:hint="eastAsia"/>
              </w:rPr>
              <w:t xml:space="preserve">　有・無</w:t>
            </w:r>
          </w:p>
        </w:tc>
        <w:tc>
          <w:tcPr>
            <w:tcW w:w="2838" w:type="dxa"/>
          </w:tcPr>
          <w:p w:rsidR="00E07CA6" w:rsidRDefault="00E07CA6">
            <w:pPr>
              <w:wordWrap w:val="0"/>
              <w:overflowPunct w:val="0"/>
              <w:autoSpaceDE w:val="0"/>
              <w:autoSpaceDN w:val="0"/>
              <w:spacing w:after="60"/>
            </w:pPr>
            <w:r>
              <w:rPr>
                <w:rFonts w:hint="eastAsia"/>
              </w:rPr>
              <w:t>吹付け石綿の使用</w:t>
            </w:r>
          </w:p>
          <w:p w:rsidR="00E07CA6" w:rsidRDefault="00E07CA6">
            <w:pPr>
              <w:wordWrap w:val="0"/>
              <w:overflowPunct w:val="0"/>
              <w:autoSpaceDE w:val="0"/>
              <w:autoSpaceDN w:val="0"/>
            </w:pPr>
            <w:r>
              <w:rPr>
                <w:rFonts w:hint="eastAsia"/>
              </w:rPr>
              <w:t xml:space="preserve">　有・無</w:t>
            </w:r>
          </w:p>
        </w:tc>
      </w:tr>
      <w:tr w:rsidR="00E07CA6">
        <w:trPr>
          <w:cantSplit/>
        </w:trPr>
        <w:tc>
          <w:tcPr>
            <w:tcW w:w="370" w:type="dxa"/>
            <w:vMerge w:val="restart"/>
            <w:textDirection w:val="tbRlV"/>
            <w:vAlign w:val="center"/>
          </w:tcPr>
          <w:p w:rsidR="00E07CA6" w:rsidRDefault="00E07CA6">
            <w:pPr>
              <w:wordWrap w:val="0"/>
              <w:overflowPunct w:val="0"/>
              <w:autoSpaceDE w:val="0"/>
              <w:autoSpaceDN w:val="0"/>
              <w:jc w:val="center"/>
            </w:pPr>
            <w:r>
              <w:rPr>
                <w:rFonts w:hint="eastAsia"/>
              </w:rPr>
              <w:t>目視</w:t>
            </w:r>
          </w:p>
        </w:tc>
        <w:tc>
          <w:tcPr>
            <w:tcW w:w="2465" w:type="dxa"/>
            <w:vAlign w:val="center"/>
          </w:tcPr>
          <w:p w:rsidR="00E07CA6" w:rsidRDefault="00E07CA6">
            <w:pPr>
              <w:wordWrap w:val="0"/>
              <w:overflowPunct w:val="0"/>
              <w:autoSpaceDE w:val="0"/>
              <w:autoSpaceDN w:val="0"/>
            </w:pPr>
            <w:r>
              <w:rPr>
                <w:rFonts w:hint="eastAsia"/>
              </w:rPr>
              <w:t>吹付け材の使用の有無</w:t>
            </w:r>
          </w:p>
        </w:tc>
        <w:tc>
          <w:tcPr>
            <w:tcW w:w="2838" w:type="dxa"/>
            <w:vAlign w:val="center"/>
          </w:tcPr>
          <w:p w:rsidR="00E07CA6" w:rsidRDefault="00E07CA6">
            <w:pPr>
              <w:wordWrap w:val="0"/>
              <w:overflowPunct w:val="0"/>
              <w:autoSpaceDE w:val="0"/>
              <w:autoSpaceDN w:val="0"/>
            </w:pPr>
            <w:r>
              <w:rPr>
                <w:rFonts w:hint="eastAsia"/>
              </w:rPr>
              <w:t>有・無</w:t>
            </w:r>
          </w:p>
        </w:tc>
        <w:tc>
          <w:tcPr>
            <w:tcW w:w="2838" w:type="dxa"/>
            <w:vAlign w:val="center"/>
          </w:tcPr>
          <w:p w:rsidR="00E07CA6" w:rsidRDefault="00E07CA6">
            <w:pPr>
              <w:wordWrap w:val="0"/>
              <w:overflowPunct w:val="0"/>
              <w:autoSpaceDE w:val="0"/>
              <w:autoSpaceDN w:val="0"/>
            </w:pPr>
            <w:r>
              <w:rPr>
                <w:rFonts w:hint="eastAsia"/>
              </w:rPr>
              <w:t>有・無</w:t>
            </w:r>
          </w:p>
        </w:tc>
      </w:tr>
      <w:tr w:rsidR="00E07CA6">
        <w:trPr>
          <w:cantSplit/>
        </w:trPr>
        <w:tc>
          <w:tcPr>
            <w:tcW w:w="370" w:type="dxa"/>
            <w:vMerge/>
            <w:textDirection w:val="tbRlV"/>
            <w:vAlign w:val="center"/>
          </w:tcPr>
          <w:p w:rsidR="00E07CA6" w:rsidRDefault="00E07CA6">
            <w:pPr>
              <w:wordWrap w:val="0"/>
              <w:overflowPunct w:val="0"/>
              <w:autoSpaceDE w:val="0"/>
              <w:autoSpaceDN w:val="0"/>
            </w:pPr>
          </w:p>
        </w:tc>
        <w:tc>
          <w:tcPr>
            <w:tcW w:w="2465" w:type="dxa"/>
            <w:vAlign w:val="center"/>
          </w:tcPr>
          <w:p w:rsidR="00E07CA6" w:rsidRDefault="00E07CA6">
            <w:pPr>
              <w:wordWrap w:val="0"/>
              <w:overflowPunct w:val="0"/>
              <w:autoSpaceDE w:val="0"/>
              <w:autoSpaceDN w:val="0"/>
            </w:pPr>
            <w:r>
              <w:rPr>
                <w:rFonts w:hint="eastAsia"/>
              </w:rPr>
              <w:t>施工状況</w:t>
            </w:r>
          </w:p>
        </w:tc>
        <w:tc>
          <w:tcPr>
            <w:tcW w:w="2838" w:type="dxa"/>
            <w:vAlign w:val="center"/>
          </w:tcPr>
          <w:p w:rsidR="00E07CA6" w:rsidRDefault="00E07CA6">
            <w:pPr>
              <w:wordWrap w:val="0"/>
              <w:overflowPunct w:val="0"/>
              <w:autoSpaceDE w:val="0"/>
              <w:autoSpaceDN w:val="0"/>
            </w:pPr>
            <w:r>
              <w:rPr>
                <w:rFonts w:hint="eastAsia"/>
              </w:rPr>
              <w:t>露出・囲い込み・封じ込め</w:t>
            </w:r>
          </w:p>
        </w:tc>
        <w:tc>
          <w:tcPr>
            <w:tcW w:w="2838" w:type="dxa"/>
            <w:vAlign w:val="center"/>
          </w:tcPr>
          <w:p w:rsidR="00E07CA6" w:rsidRDefault="00E07CA6">
            <w:pPr>
              <w:wordWrap w:val="0"/>
              <w:overflowPunct w:val="0"/>
              <w:autoSpaceDE w:val="0"/>
              <w:autoSpaceDN w:val="0"/>
            </w:pPr>
            <w:r>
              <w:rPr>
                <w:rFonts w:hint="eastAsia"/>
              </w:rPr>
              <w:t>露出・囲い込み・封じ込め</w:t>
            </w:r>
          </w:p>
        </w:tc>
      </w:tr>
      <w:tr w:rsidR="00E07CA6">
        <w:trPr>
          <w:cantSplit/>
          <w:trHeight w:val="360"/>
        </w:trPr>
        <w:tc>
          <w:tcPr>
            <w:tcW w:w="370" w:type="dxa"/>
            <w:vMerge w:val="restart"/>
            <w:textDirection w:val="tbRlV"/>
            <w:vAlign w:val="center"/>
          </w:tcPr>
          <w:p w:rsidR="00E07CA6" w:rsidRDefault="00E07CA6">
            <w:pPr>
              <w:wordWrap w:val="0"/>
              <w:overflowPunct w:val="0"/>
              <w:autoSpaceDE w:val="0"/>
              <w:autoSpaceDN w:val="0"/>
              <w:jc w:val="center"/>
            </w:pPr>
            <w:r>
              <w:rPr>
                <w:rFonts w:hint="eastAsia"/>
              </w:rPr>
              <w:t>設計図書等</w:t>
            </w:r>
          </w:p>
        </w:tc>
        <w:tc>
          <w:tcPr>
            <w:tcW w:w="2465" w:type="dxa"/>
            <w:vAlign w:val="center"/>
          </w:tcPr>
          <w:p w:rsidR="00E07CA6" w:rsidRDefault="00E07CA6">
            <w:pPr>
              <w:wordWrap w:val="0"/>
              <w:overflowPunct w:val="0"/>
              <w:autoSpaceDE w:val="0"/>
              <w:autoSpaceDN w:val="0"/>
            </w:pPr>
            <w:r>
              <w:rPr>
                <w:rFonts w:hint="eastAsia"/>
              </w:rPr>
              <w:t>吹付け材の使用の有無</w:t>
            </w:r>
          </w:p>
        </w:tc>
        <w:tc>
          <w:tcPr>
            <w:tcW w:w="2838" w:type="dxa"/>
            <w:vAlign w:val="center"/>
          </w:tcPr>
          <w:p w:rsidR="00E07CA6" w:rsidRDefault="00E07CA6">
            <w:pPr>
              <w:wordWrap w:val="0"/>
              <w:overflowPunct w:val="0"/>
              <w:autoSpaceDE w:val="0"/>
              <w:autoSpaceDN w:val="0"/>
            </w:pPr>
            <w:r>
              <w:rPr>
                <w:rFonts w:hint="eastAsia"/>
              </w:rPr>
              <w:t>有・無・不明</w:t>
            </w:r>
          </w:p>
        </w:tc>
        <w:tc>
          <w:tcPr>
            <w:tcW w:w="2838" w:type="dxa"/>
            <w:vAlign w:val="center"/>
          </w:tcPr>
          <w:p w:rsidR="00E07CA6" w:rsidRDefault="00E07CA6">
            <w:pPr>
              <w:wordWrap w:val="0"/>
              <w:overflowPunct w:val="0"/>
              <w:autoSpaceDE w:val="0"/>
              <w:autoSpaceDN w:val="0"/>
            </w:pPr>
            <w:r>
              <w:rPr>
                <w:rFonts w:hint="eastAsia"/>
              </w:rPr>
              <w:t>有・無・不明</w:t>
            </w:r>
          </w:p>
        </w:tc>
      </w:tr>
      <w:tr w:rsidR="00E07CA6">
        <w:trPr>
          <w:cantSplit/>
          <w:trHeight w:val="360"/>
        </w:trPr>
        <w:tc>
          <w:tcPr>
            <w:tcW w:w="370" w:type="dxa"/>
            <w:vMerge/>
            <w:textDirection w:val="tbRlV"/>
            <w:vAlign w:val="center"/>
          </w:tcPr>
          <w:p w:rsidR="00E07CA6" w:rsidRDefault="00E07CA6">
            <w:pPr>
              <w:wordWrap w:val="0"/>
              <w:overflowPunct w:val="0"/>
              <w:autoSpaceDE w:val="0"/>
              <w:autoSpaceDN w:val="0"/>
            </w:pPr>
          </w:p>
        </w:tc>
        <w:tc>
          <w:tcPr>
            <w:tcW w:w="2465" w:type="dxa"/>
            <w:vAlign w:val="center"/>
          </w:tcPr>
          <w:p w:rsidR="00E07CA6" w:rsidRDefault="00E07CA6">
            <w:pPr>
              <w:wordWrap w:val="0"/>
              <w:overflowPunct w:val="0"/>
              <w:autoSpaceDE w:val="0"/>
              <w:autoSpaceDN w:val="0"/>
            </w:pPr>
            <w:r>
              <w:rPr>
                <w:rFonts w:hint="eastAsia"/>
              </w:rPr>
              <w:t>吹付け材の名称</w:t>
            </w:r>
          </w:p>
        </w:tc>
        <w:tc>
          <w:tcPr>
            <w:tcW w:w="2838" w:type="dxa"/>
            <w:vAlign w:val="center"/>
          </w:tcPr>
          <w:p w:rsidR="00E07CA6" w:rsidRDefault="00E07CA6">
            <w:pPr>
              <w:wordWrap w:val="0"/>
              <w:overflowPunct w:val="0"/>
              <w:autoSpaceDE w:val="0"/>
              <w:autoSpaceDN w:val="0"/>
            </w:pPr>
            <w:r>
              <w:rPr>
                <w:rFonts w:hint="eastAsia"/>
              </w:rPr>
              <w:t xml:space="preserve">　</w:t>
            </w:r>
          </w:p>
        </w:tc>
        <w:tc>
          <w:tcPr>
            <w:tcW w:w="2838" w:type="dxa"/>
            <w:vAlign w:val="center"/>
          </w:tcPr>
          <w:p w:rsidR="00E07CA6" w:rsidRDefault="00E07CA6">
            <w:pPr>
              <w:wordWrap w:val="0"/>
              <w:overflowPunct w:val="0"/>
              <w:autoSpaceDE w:val="0"/>
              <w:autoSpaceDN w:val="0"/>
            </w:pPr>
            <w:r>
              <w:rPr>
                <w:rFonts w:hint="eastAsia"/>
              </w:rPr>
              <w:t xml:space="preserve">　</w:t>
            </w:r>
          </w:p>
        </w:tc>
      </w:tr>
      <w:tr w:rsidR="00E07CA6">
        <w:trPr>
          <w:cantSplit/>
          <w:trHeight w:val="360"/>
        </w:trPr>
        <w:tc>
          <w:tcPr>
            <w:tcW w:w="370" w:type="dxa"/>
            <w:vMerge/>
            <w:textDirection w:val="tbRlV"/>
            <w:vAlign w:val="center"/>
          </w:tcPr>
          <w:p w:rsidR="00E07CA6" w:rsidRDefault="00E07CA6">
            <w:pPr>
              <w:wordWrap w:val="0"/>
              <w:overflowPunct w:val="0"/>
              <w:autoSpaceDE w:val="0"/>
              <w:autoSpaceDN w:val="0"/>
            </w:pPr>
          </w:p>
        </w:tc>
        <w:tc>
          <w:tcPr>
            <w:tcW w:w="2465" w:type="dxa"/>
            <w:vAlign w:val="center"/>
          </w:tcPr>
          <w:p w:rsidR="00E07CA6" w:rsidRDefault="00E07CA6">
            <w:pPr>
              <w:wordWrap w:val="0"/>
              <w:overflowPunct w:val="0"/>
              <w:autoSpaceDE w:val="0"/>
              <w:autoSpaceDN w:val="0"/>
            </w:pPr>
            <w:r>
              <w:rPr>
                <w:rFonts w:hint="eastAsia"/>
              </w:rPr>
              <w:t>石綿含有の有無</w:t>
            </w:r>
          </w:p>
        </w:tc>
        <w:tc>
          <w:tcPr>
            <w:tcW w:w="2838" w:type="dxa"/>
            <w:vAlign w:val="center"/>
          </w:tcPr>
          <w:p w:rsidR="00E07CA6" w:rsidRDefault="00E07CA6">
            <w:pPr>
              <w:wordWrap w:val="0"/>
              <w:overflowPunct w:val="0"/>
              <w:autoSpaceDE w:val="0"/>
              <w:autoSpaceDN w:val="0"/>
            </w:pPr>
            <w:r>
              <w:rPr>
                <w:rFonts w:hint="eastAsia"/>
              </w:rPr>
              <w:t>有・無・不明</w:t>
            </w:r>
          </w:p>
        </w:tc>
        <w:tc>
          <w:tcPr>
            <w:tcW w:w="2838" w:type="dxa"/>
            <w:vAlign w:val="center"/>
          </w:tcPr>
          <w:p w:rsidR="00E07CA6" w:rsidRDefault="00E07CA6">
            <w:pPr>
              <w:wordWrap w:val="0"/>
              <w:overflowPunct w:val="0"/>
              <w:autoSpaceDE w:val="0"/>
              <w:autoSpaceDN w:val="0"/>
            </w:pPr>
            <w:r>
              <w:rPr>
                <w:rFonts w:hint="eastAsia"/>
              </w:rPr>
              <w:t>有・無・不明</w:t>
            </w:r>
          </w:p>
        </w:tc>
      </w:tr>
      <w:tr w:rsidR="00E07CA6">
        <w:trPr>
          <w:cantSplit/>
          <w:trHeight w:val="360"/>
        </w:trPr>
        <w:tc>
          <w:tcPr>
            <w:tcW w:w="370" w:type="dxa"/>
            <w:vMerge w:val="restart"/>
            <w:textDirection w:val="tbRlV"/>
            <w:vAlign w:val="center"/>
          </w:tcPr>
          <w:p w:rsidR="00E07CA6" w:rsidRDefault="00E07CA6">
            <w:pPr>
              <w:wordWrap w:val="0"/>
              <w:overflowPunct w:val="0"/>
              <w:autoSpaceDE w:val="0"/>
              <w:autoSpaceDN w:val="0"/>
            </w:pPr>
            <w:r>
              <w:rPr>
                <w:rFonts w:hint="eastAsia"/>
                <w:spacing w:val="105"/>
              </w:rPr>
              <w:t>分</w:t>
            </w:r>
            <w:r>
              <w:rPr>
                <w:rFonts w:hint="eastAsia"/>
              </w:rPr>
              <w:t>析</w:t>
            </w:r>
          </w:p>
        </w:tc>
        <w:tc>
          <w:tcPr>
            <w:tcW w:w="2465" w:type="dxa"/>
            <w:vAlign w:val="center"/>
          </w:tcPr>
          <w:p w:rsidR="00E07CA6" w:rsidRDefault="00E07CA6">
            <w:pPr>
              <w:wordWrap w:val="0"/>
              <w:overflowPunct w:val="0"/>
              <w:autoSpaceDE w:val="0"/>
              <w:autoSpaceDN w:val="0"/>
            </w:pPr>
            <w:r>
              <w:rPr>
                <w:rFonts w:hint="eastAsia"/>
              </w:rPr>
              <w:t>実施状況</w:t>
            </w:r>
          </w:p>
        </w:tc>
        <w:tc>
          <w:tcPr>
            <w:tcW w:w="2838" w:type="dxa"/>
            <w:vAlign w:val="center"/>
          </w:tcPr>
          <w:p w:rsidR="00E07CA6" w:rsidRDefault="00E07CA6">
            <w:pPr>
              <w:wordWrap w:val="0"/>
              <w:overflowPunct w:val="0"/>
              <w:autoSpaceDE w:val="0"/>
              <w:autoSpaceDN w:val="0"/>
            </w:pPr>
            <w:r>
              <w:rPr>
                <w:rFonts w:hint="eastAsia"/>
              </w:rPr>
              <w:t>実施・未実施</w:t>
            </w:r>
          </w:p>
        </w:tc>
        <w:tc>
          <w:tcPr>
            <w:tcW w:w="2838" w:type="dxa"/>
            <w:vAlign w:val="center"/>
          </w:tcPr>
          <w:p w:rsidR="00E07CA6" w:rsidRDefault="00E07CA6">
            <w:pPr>
              <w:wordWrap w:val="0"/>
              <w:overflowPunct w:val="0"/>
              <w:autoSpaceDE w:val="0"/>
              <w:autoSpaceDN w:val="0"/>
            </w:pPr>
            <w:r>
              <w:rPr>
                <w:rFonts w:hint="eastAsia"/>
              </w:rPr>
              <w:t>実施・未実施</w:t>
            </w:r>
          </w:p>
        </w:tc>
      </w:tr>
      <w:tr w:rsidR="00E07CA6">
        <w:trPr>
          <w:cantSplit/>
        </w:trPr>
        <w:tc>
          <w:tcPr>
            <w:tcW w:w="370" w:type="dxa"/>
            <w:vMerge/>
          </w:tcPr>
          <w:p w:rsidR="00E07CA6" w:rsidRDefault="00E07CA6">
            <w:pPr>
              <w:wordWrap w:val="0"/>
              <w:overflowPunct w:val="0"/>
              <w:autoSpaceDE w:val="0"/>
              <w:autoSpaceDN w:val="0"/>
            </w:pPr>
          </w:p>
        </w:tc>
        <w:tc>
          <w:tcPr>
            <w:tcW w:w="2465" w:type="dxa"/>
          </w:tcPr>
          <w:p w:rsidR="00E07CA6" w:rsidRDefault="00E07CA6">
            <w:pPr>
              <w:wordWrap w:val="0"/>
              <w:overflowPunct w:val="0"/>
              <w:autoSpaceDE w:val="0"/>
              <w:autoSpaceDN w:val="0"/>
            </w:pPr>
            <w:r>
              <w:rPr>
                <w:rFonts w:hint="eastAsia"/>
              </w:rPr>
              <w:t>分析結果</w:t>
            </w:r>
          </w:p>
        </w:tc>
        <w:tc>
          <w:tcPr>
            <w:tcW w:w="2838" w:type="dxa"/>
          </w:tcPr>
          <w:p w:rsidR="00E07CA6" w:rsidRDefault="00E07CA6">
            <w:pPr>
              <w:wordWrap w:val="0"/>
              <w:overflowPunct w:val="0"/>
              <w:autoSpaceDE w:val="0"/>
              <w:autoSpaceDN w:val="0"/>
              <w:spacing w:line="260" w:lineRule="exact"/>
            </w:pPr>
            <w:r>
              <w:rPr>
                <w:rFonts w:hint="eastAsia"/>
              </w:rPr>
              <w:t>アクチノライト</w:t>
            </w:r>
            <w:r>
              <w:t>(</w:t>
            </w:r>
            <w:r>
              <w:rPr>
                <w:rFonts w:hint="eastAsia"/>
              </w:rPr>
              <w:t xml:space="preserve">　パーセント・</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アモサイト</w:t>
            </w:r>
            <w:r>
              <w:t>(</w:t>
            </w:r>
            <w:r>
              <w:rPr>
                <w:rFonts w:hint="eastAsia"/>
              </w:rPr>
              <w:t xml:space="preserve">　</w:t>
            </w:r>
            <w:r>
              <w:rPr>
                <w:rFonts w:hint="eastAsia"/>
                <w:spacing w:val="8"/>
              </w:rPr>
              <w:t>パーセント</w:t>
            </w:r>
            <w:r>
              <w:rPr>
                <w:rFonts w:hint="eastAsia"/>
              </w:rPr>
              <w:t>・</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アンソフィライト</w:t>
            </w:r>
            <w:r>
              <w:t>(</w:t>
            </w:r>
            <w:r>
              <w:rPr>
                <w:rFonts w:hint="eastAsia"/>
              </w:rPr>
              <w:t xml:space="preserve">　パーセント・</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クリソタイル</w:t>
            </w:r>
            <w:r>
              <w:t>(</w:t>
            </w:r>
            <w:r>
              <w:rPr>
                <w:rFonts w:hint="eastAsia"/>
              </w:rPr>
              <w:t xml:space="preserve">　パーセント・</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クロシドライト</w:t>
            </w:r>
            <w:r>
              <w:t>(</w:t>
            </w:r>
            <w:r>
              <w:rPr>
                <w:rFonts w:hint="eastAsia"/>
              </w:rPr>
              <w:t xml:space="preserve">　パーセント・</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トレモライト</w:t>
            </w:r>
            <w:r>
              <w:t>(</w:t>
            </w:r>
            <w:r>
              <w:rPr>
                <w:rFonts w:hint="eastAsia"/>
              </w:rPr>
              <w:t xml:space="preserve">　パーセント・</w:t>
            </w:r>
            <w:r>
              <w:t>0.1</w:t>
            </w:r>
            <w:r>
              <w:rPr>
                <w:rFonts w:hint="eastAsia"/>
              </w:rPr>
              <w:t>パーセント未満</w:t>
            </w:r>
            <w:r>
              <w:t>)</w:t>
            </w:r>
          </w:p>
        </w:tc>
        <w:tc>
          <w:tcPr>
            <w:tcW w:w="2838" w:type="dxa"/>
          </w:tcPr>
          <w:p w:rsidR="00E07CA6" w:rsidRDefault="00E07CA6">
            <w:pPr>
              <w:wordWrap w:val="0"/>
              <w:overflowPunct w:val="0"/>
              <w:autoSpaceDE w:val="0"/>
              <w:autoSpaceDN w:val="0"/>
              <w:spacing w:line="260" w:lineRule="exact"/>
            </w:pPr>
            <w:r>
              <w:rPr>
                <w:rFonts w:hint="eastAsia"/>
              </w:rPr>
              <w:t>アクチノライト</w:t>
            </w:r>
            <w:r>
              <w:t>(</w:t>
            </w:r>
            <w:r>
              <w:rPr>
                <w:rFonts w:hint="eastAsia"/>
              </w:rPr>
              <w:t xml:space="preserve">　パーセント・</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アモサイト</w:t>
            </w:r>
            <w:r>
              <w:t>(</w:t>
            </w:r>
            <w:r>
              <w:rPr>
                <w:rFonts w:hint="eastAsia"/>
              </w:rPr>
              <w:t xml:space="preserve">　</w:t>
            </w:r>
            <w:r>
              <w:rPr>
                <w:rFonts w:hint="eastAsia"/>
                <w:spacing w:val="8"/>
              </w:rPr>
              <w:t>パーセント</w:t>
            </w:r>
            <w:r>
              <w:rPr>
                <w:rFonts w:hint="eastAsia"/>
              </w:rPr>
              <w:t>・</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アンソフィライト</w:t>
            </w:r>
            <w:r>
              <w:t>(</w:t>
            </w:r>
            <w:r>
              <w:rPr>
                <w:rFonts w:hint="eastAsia"/>
              </w:rPr>
              <w:t xml:space="preserve">　パーセント・</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クリソタイル</w:t>
            </w:r>
            <w:r>
              <w:t>(</w:t>
            </w:r>
            <w:r>
              <w:rPr>
                <w:rFonts w:hint="eastAsia"/>
              </w:rPr>
              <w:t xml:space="preserve">　パーセント・</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クロシドライト</w:t>
            </w:r>
            <w:r>
              <w:t>(</w:t>
            </w:r>
            <w:r>
              <w:rPr>
                <w:rFonts w:hint="eastAsia"/>
              </w:rPr>
              <w:t xml:space="preserve">　パーセント・</w:t>
            </w:r>
            <w:r>
              <w:t>0.1</w:t>
            </w:r>
            <w:r>
              <w:rPr>
                <w:rFonts w:hint="eastAsia"/>
              </w:rPr>
              <w:t>パーセント未満</w:t>
            </w:r>
            <w:r>
              <w:t>)</w:t>
            </w:r>
          </w:p>
          <w:p w:rsidR="00E07CA6" w:rsidRDefault="00E07CA6">
            <w:pPr>
              <w:wordWrap w:val="0"/>
              <w:overflowPunct w:val="0"/>
              <w:autoSpaceDE w:val="0"/>
              <w:autoSpaceDN w:val="0"/>
              <w:spacing w:line="260" w:lineRule="exact"/>
            </w:pPr>
            <w:r>
              <w:rPr>
                <w:rFonts w:hint="eastAsia"/>
              </w:rPr>
              <w:t>トレモライト</w:t>
            </w:r>
            <w:r>
              <w:t>(</w:t>
            </w:r>
            <w:r>
              <w:rPr>
                <w:rFonts w:hint="eastAsia"/>
              </w:rPr>
              <w:t xml:space="preserve">　パーセント・</w:t>
            </w:r>
            <w:r>
              <w:t>0.1</w:t>
            </w:r>
            <w:r>
              <w:rPr>
                <w:rFonts w:hint="eastAsia"/>
              </w:rPr>
              <w:t>パーセント未満</w:t>
            </w:r>
            <w:r>
              <w:t>)</w:t>
            </w:r>
          </w:p>
        </w:tc>
      </w:tr>
      <w:tr w:rsidR="00E07CA6">
        <w:trPr>
          <w:cantSplit/>
          <w:trHeight w:val="523"/>
        </w:trPr>
        <w:tc>
          <w:tcPr>
            <w:tcW w:w="370" w:type="dxa"/>
            <w:vMerge/>
            <w:tcBorders>
              <w:top w:val="nil"/>
              <w:bottom w:val="nil"/>
            </w:tcBorders>
          </w:tcPr>
          <w:p w:rsidR="00E07CA6" w:rsidRDefault="00E07CA6">
            <w:pPr>
              <w:wordWrap w:val="0"/>
              <w:overflowPunct w:val="0"/>
              <w:autoSpaceDE w:val="0"/>
              <w:autoSpaceDN w:val="0"/>
            </w:pPr>
          </w:p>
        </w:tc>
        <w:tc>
          <w:tcPr>
            <w:tcW w:w="2465" w:type="dxa"/>
            <w:tcBorders>
              <w:bottom w:val="nil"/>
            </w:tcBorders>
            <w:vAlign w:val="center"/>
          </w:tcPr>
          <w:p w:rsidR="00E07CA6" w:rsidRDefault="00E07CA6">
            <w:pPr>
              <w:wordWrap w:val="0"/>
              <w:overflowPunct w:val="0"/>
              <w:autoSpaceDE w:val="0"/>
              <w:autoSpaceDN w:val="0"/>
            </w:pPr>
            <w:r>
              <w:rPr>
                <w:rFonts w:hint="eastAsia"/>
              </w:rPr>
              <w:t>分析機関</w:t>
            </w:r>
          </w:p>
        </w:tc>
        <w:tc>
          <w:tcPr>
            <w:tcW w:w="2838" w:type="dxa"/>
            <w:tcBorders>
              <w:bottom w:val="nil"/>
            </w:tcBorders>
            <w:vAlign w:val="center"/>
          </w:tcPr>
          <w:p w:rsidR="00E07CA6" w:rsidRDefault="00E07CA6">
            <w:pPr>
              <w:wordWrap w:val="0"/>
              <w:overflowPunct w:val="0"/>
              <w:autoSpaceDE w:val="0"/>
              <w:autoSpaceDN w:val="0"/>
            </w:pPr>
            <w:r>
              <w:rPr>
                <w:rFonts w:hint="eastAsia"/>
              </w:rPr>
              <w:t xml:space="preserve">　</w:t>
            </w:r>
          </w:p>
        </w:tc>
        <w:tc>
          <w:tcPr>
            <w:tcW w:w="2838" w:type="dxa"/>
            <w:tcBorders>
              <w:bottom w:val="nil"/>
            </w:tcBorders>
            <w:vAlign w:val="center"/>
          </w:tcPr>
          <w:p w:rsidR="00E07CA6" w:rsidRDefault="00E07CA6">
            <w:pPr>
              <w:wordWrap w:val="0"/>
              <w:overflowPunct w:val="0"/>
              <w:autoSpaceDE w:val="0"/>
              <w:autoSpaceDN w:val="0"/>
            </w:pPr>
            <w:r>
              <w:rPr>
                <w:rFonts w:hint="eastAsia"/>
              </w:rPr>
              <w:t xml:space="preserve">　</w:t>
            </w:r>
          </w:p>
        </w:tc>
      </w:tr>
      <w:tr w:rsidR="00E07CA6">
        <w:trPr>
          <w:cantSplit/>
          <w:trHeight w:val="1370"/>
        </w:trPr>
        <w:tc>
          <w:tcPr>
            <w:tcW w:w="2835" w:type="dxa"/>
            <w:gridSpan w:val="2"/>
          </w:tcPr>
          <w:p w:rsidR="00E07CA6" w:rsidRDefault="00E07CA6">
            <w:pPr>
              <w:wordWrap w:val="0"/>
              <w:overflowPunct w:val="0"/>
              <w:autoSpaceDE w:val="0"/>
              <w:autoSpaceDN w:val="0"/>
            </w:pPr>
            <w:r>
              <w:rPr>
                <w:rFonts w:hint="eastAsia"/>
              </w:rPr>
              <w:t>当該箇所における吹付け石綿の飛散防止措置の実施状況</w:t>
            </w:r>
          </w:p>
        </w:tc>
        <w:tc>
          <w:tcPr>
            <w:tcW w:w="2838" w:type="dxa"/>
          </w:tcPr>
          <w:p w:rsidR="00E07CA6" w:rsidRDefault="00E07CA6">
            <w:pPr>
              <w:wordWrap w:val="0"/>
              <w:overflowPunct w:val="0"/>
              <w:autoSpaceDE w:val="0"/>
              <w:autoSpaceDN w:val="0"/>
            </w:pPr>
            <w:r>
              <w:rPr>
                <w:rFonts w:hint="eastAsia"/>
              </w:rPr>
              <w:t>実施済</w:t>
            </w:r>
            <w:r>
              <w:t>(</w:t>
            </w:r>
            <w:r>
              <w:rPr>
                <w:rFonts w:hint="eastAsia"/>
              </w:rPr>
              <w:t>除去・囲い込み・封じ込め</w:t>
            </w:r>
            <w:r>
              <w:t>)</w:t>
            </w:r>
            <w:r>
              <w:rPr>
                <w:rFonts w:hint="eastAsia"/>
              </w:rPr>
              <w:t>・今回実施</w:t>
            </w:r>
          </w:p>
        </w:tc>
        <w:tc>
          <w:tcPr>
            <w:tcW w:w="2838" w:type="dxa"/>
          </w:tcPr>
          <w:p w:rsidR="00E07CA6" w:rsidRDefault="00E07CA6">
            <w:pPr>
              <w:wordWrap w:val="0"/>
              <w:overflowPunct w:val="0"/>
              <w:autoSpaceDE w:val="0"/>
              <w:autoSpaceDN w:val="0"/>
            </w:pPr>
            <w:r>
              <w:rPr>
                <w:rFonts w:hint="eastAsia"/>
              </w:rPr>
              <w:t>実施済</w:t>
            </w:r>
            <w:r>
              <w:t>(</w:t>
            </w:r>
            <w:r>
              <w:rPr>
                <w:rFonts w:hint="eastAsia"/>
              </w:rPr>
              <w:t>除去・囲い込み・封じ込め</w:t>
            </w:r>
            <w:r>
              <w:t>)</w:t>
            </w:r>
            <w:r>
              <w:rPr>
                <w:rFonts w:hint="eastAsia"/>
              </w:rPr>
              <w:t>・今回実施</w:t>
            </w:r>
          </w:p>
        </w:tc>
      </w:tr>
      <w:tr w:rsidR="00E07CA6">
        <w:trPr>
          <w:cantSplit/>
          <w:trHeight w:val="415"/>
        </w:trPr>
        <w:tc>
          <w:tcPr>
            <w:tcW w:w="2835" w:type="dxa"/>
            <w:gridSpan w:val="2"/>
            <w:vAlign w:val="center"/>
          </w:tcPr>
          <w:p w:rsidR="00E07CA6" w:rsidRDefault="00E07CA6">
            <w:pPr>
              <w:wordWrap w:val="0"/>
              <w:overflowPunct w:val="0"/>
              <w:autoSpaceDE w:val="0"/>
              <w:autoSpaceDN w:val="0"/>
            </w:pPr>
            <w:r>
              <w:rPr>
                <w:rFonts w:hint="eastAsia"/>
              </w:rPr>
              <w:t>参考事項</w:t>
            </w:r>
          </w:p>
        </w:tc>
        <w:tc>
          <w:tcPr>
            <w:tcW w:w="2838" w:type="dxa"/>
            <w:vAlign w:val="center"/>
          </w:tcPr>
          <w:p w:rsidR="00E07CA6" w:rsidRDefault="00E07CA6">
            <w:pPr>
              <w:wordWrap w:val="0"/>
              <w:overflowPunct w:val="0"/>
              <w:autoSpaceDE w:val="0"/>
              <w:autoSpaceDN w:val="0"/>
            </w:pPr>
            <w:r>
              <w:rPr>
                <w:rFonts w:hint="eastAsia"/>
              </w:rPr>
              <w:t xml:space="preserve">　</w:t>
            </w:r>
          </w:p>
        </w:tc>
        <w:tc>
          <w:tcPr>
            <w:tcW w:w="2838" w:type="dxa"/>
            <w:vAlign w:val="center"/>
          </w:tcPr>
          <w:p w:rsidR="00E07CA6" w:rsidRDefault="00E07CA6">
            <w:pPr>
              <w:wordWrap w:val="0"/>
              <w:overflowPunct w:val="0"/>
              <w:autoSpaceDE w:val="0"/>
              <w:autoSpaceDN w:val="0"/>
            </w:pPr>
            <w:r>
              <w:rPr>
                <w:rFonts w:hint="eastAsia"/>
              </w:rPr>
              <w:t xml:space="preserve">　</w:t>
            </w:r>
          </w:p>
        </w:tc>
      </w:tr>
    </w:tbl>
    <w:p w:rsidR="00E07CA6" w:rsidRDefault="00E07CA6">
      <w:pPr>
        <w:wordWrap w:val="0"/>
        <w:overflowPunct w:val="0"/>
        <w:autoSpaceDE w:val="0"/>
        <w:autoSpaceDN w:val="0"/>
      </w:pPr>
    </w:p>
    <w:sectPr w:rsidR="00E07CA6" w:rsidSect="00A44652">
      <w:pgSz w:w="11906" w:h="16838" w:code="9"/>
      <w:pgMar w:top="1418" w:right="1395" w:bottom="1418"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5F" w:rsidRDefault="0047595F">
      <w:r>
        <w:separator/>
      </w:r>
    </w:p>
  </w:endnote>
  <w:endnote w:type="continuationSeparator" w:id="0">
    <w:p w:rsidR="0047595F" w:rsidRDefault="0047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5F" w:rsidRDefault="0047595F">
      <w:r>
        <w:separator/>
      </w:r>
    </w:p>
  </w:footnote>
  <w:footnote w:type="continuationSeparator" w:id="0">
    <w:p w:rsidR="0047595F" w:rsidRDefault="0047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6"/>
    <w:rsid w:val="001C5F49"/>
    <w:rsid w:val="001D2B1E"/>
    <w:rsid w:val="0028233A"/>
    <w:rsid w:val="003A0021"/>
    <w:rsid w:val="0047595F"/>
    <w:rsid w:val="00653162"/>
    <w:rsid w:val="00A44652"/>
    <w:rsid w:val="00E07CA6"/>
    <w:rsid w:val="00EB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2AAC301"/>
  <w14:defaultImageDpi w14:val="0"/>
  <w15:docId w15:val="{28C1EE4A-FF52-4DE8-9610-C53F948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鳥取県</cp:lastModifiedBy>
  <cp:revision>8</cp:revision>
  <cp:lastPrinted>2008-09-08T04:47:00Z</cp:lastPrinted>
  <dcterms:created xsi:type="dcterms:W3CDTF">2013-01-10T09:20:00Z</dcterms:created>
  <dcterms:modified xsi:type="dcterms:W3CDTF">2021-03-31T08:01:00Z</dcterms:modified>
</cp:coreProperties>
</file>