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624" w14:textId="4EF6E4FC" w:rsidR="00D47529" w:rsidRPr="008F526C" w:rsidRDefault="00D47529" w:rsidP="00D47529">
      <w:pPr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様式第５号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（</w:t>
      </w:r>
      <w:r w:rsidRPr="008F526C">
        <w:rPr>
          <w:rFonts w:asciiTheme="minorEastAsia" w:eastAsiaTheme="minorEastAsia" w:hAnsiTheme="minorEastAsia"/>
          <w:color w:val="auto"/>
          <w:szCs w:val="18"/>
        </w:rPr>
        <w:t>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1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）</w:t>
      </w:r>
    </w:p>
    <w:p w14:paraId="2F6E987E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0DCE97F" w14:textId="64F80632" w:rsidR="00CF61BD" w:rsidRPr="008F526C" w:rsidRDefault="00532C4C" w:rsidP="00CF61BD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CF61BD" w:rsidRPr="008F526C">
        <w:rPr>
          <w:color w:val="auto"/>
        </w:rPr>
        <w:t>修学資金返還猶予申請書</w:t>
      </w:r>
    </w:p>
    <w:p w14:paraId="75F6912A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F2BE4E8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職　氏　名　様</w:t>
      </w:r>
    </w:p>
    <w:p w14:paraId="21F95A72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60F89CC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修学資金の返還の猶予を受けたいので、下記のとおり申請します。</w:t>
      </w:r>
    </w:p>
    <w:p w14:paraId="4D2654C3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28EAE35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46BDFA46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C4FF97F" w14:textId="49F6D5D9" w:rsidR="000725C5" w:rsidRPr="008F526C" w:rsidRDefault="00F17F7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</w:t>
      </w:r>
      <w:r w:rsidR="000725C5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　　　　　　　　　　　</w:t>
      </w:r>
    </w:p>
    <w:p w14:paraId="43234884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　　　　　　　</w:t>
      </w:r>
    </w:p>
    <w:p w14:paraId="3BA1BF74" w14:textId="49C92212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473A9444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　</w:t>
      </w:r>
    </w:p>
    <w:p w14:paraId="2D56C75A" w14:textId="77777777" w:rsidR="000725C5" w:rsidRPr="008F526C" w:rsidRDefault="000725C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752A8895" w14:textId="77777777" w:rsidR="000725C5" w:rsidRPr="008F526C" w:rsidRDefault="000725C5" w:rsidP="000725C5">
      <w:pPr>
        <w:ind w:firstLineChars="2800" w:firstLine="504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7BC6A181" w14:textId="77777777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</w:t>
      </w:r>
    </w:p>
    <w:p w14:paraId="0E2EC8ED" w14:textId="5A27C406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33D5D4DC" w14:textId="3C69AC0C" w:rsidR="00CF61BD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2D53C9B3" w14:textId="77777777" w:rsidR="00CF61BD" w:rsidRPr="008F526C" w:rsidRDefault="00CF61BD" w:rsidP="00CF61BD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p w14:paraId="026DA056" w14:textId="77777777" w:rsidR="00CF61BD" w:rsidRPr="008F526C" w:rsidRDefault="00CF61BD" w:rsidP="00CF61BD">
      <w:pPr>
        <w:wordWrap w:val="0"/>
        <w:autoSpaceDE w:val="0"/>
        <w:autoSpaceDN w:val="0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278"/>
      </w:tblGrid>
      <w:tr w:rsidR="008F526C" w:rsidRPr="008F526C" w14:paraId="3B36BAEC" w14:textId="77777777" w:rsidTr="000725C5">
        <w:trPr>
          <w:trHeight w:val="53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2F8" w14:textId="77777777" w:rsidR="00CF61BD" w:rsidRPr="008F526C" w:rsidRDefault="00CF61BD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5BB9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 xml:space="preserve">第　　　　　　　　号　　　　　　　　　</w:t>
            </w:r>
          </w:p>
        </w:tc>
      </w:tr>
      <w:tr w:rsidR="008F526C" w:rsidRPr="008F526C" w14:paraId="01FA330C" w14:textId="77777777" w:rsidTr="000725C5">
        <w:trPr>
          <w:trHeight w:val="5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CD2C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proofErr w:type="gramStart"/>
            <w:r w:rsidRPr="008F526C">
              <w:rPr>
                <w:color w:val="auto"/>
                <w:szCs w:val="18"/>
              </w:rPr>
              <w:t>借受</w:t>
            </w:r>
            <w:proofErr w:type="gramEnd"/>
            <w:r w:rsidRPr="008F526C">
              <w:rPr>
                <w:color w:val="auto"/>
                <w:szCs w:val="18"/>
              </w:rPr>
              <w:t>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D7DE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5A48A750" w14:textId="77777777" w:rsidTr="000725C5">
        <w:trPr>
          <w:trHeight w:val="749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0D33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666C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7F5E289A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FCC6DB4" w14:textId="77777777" w:rsidTr="000725C5">
        <w:trPr>
          <w:trHeight w:val="7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C35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D66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3A52A68E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3345C12" w14:textId="77777777" w:rsidTr="000725C5">
        <w:trPr>
          <w:trHeight w:val="5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5D3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FEF9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2CA1876E" w14:textId="77777777" w:rsidTr="000725C5">
        <w:trPr>
          <w:trHeight w:val="74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C834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希望返還猶予期間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2613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02164D56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8DD7616" w14:textId="77777777" w:rsidTr="000725C5">
        <w:trPr>
          <w:trHeight w:val="53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59D3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返還猶予額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D133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61BD" w:rsidRPr="008F526C" w14:paraId="3C7C916F" w14:textId="77777777" w:rsidTr="000725C5">
        <w:trPr>
          <w:trHeight w:val="8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D454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理由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660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11E41636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0FFED3B6" w14:textId="4D8AB78B" w:rsidR="00D47529" w:rsidRPr="008F526C" w:rsidRDefault="00D47529" w:rsidP="004711B0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47529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711B0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C411E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E63C3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2025-04-24T00:43:00Z</dcterms:modified>
</cp:coreProperties>
</file>