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>様式第</w:t>
      </w:r>
      <w:r w:rsidR="00EB5E77">
        <w:rPr>
          <w:rFonts w:ascii="ＭＳ 明朝" w:hAnsi="ＭＳ 明朝" w:hint="eastAsia"/>
          <w:szCs w:val="21"/>
        </w:rPr>
        <w:t>４</w:t>
      </w:r>
      <w:r w:rsidRPr="00F4267D">
        <w:rPr>
          <w:rFonts w:ascii="ＭＳ 明朝" w:hAnsi="ＭＳ 明朝" w:hint="eastAsia"/>
          <w:szCs w:val="21"/>
        </w:rPr>
        <w:t>号（第</w:t>
      </w:r>
      <w:r w:rsidR="00EB5E77">
        <w:rPr>
          <w:rFonts w:ascii="ＭＳ 明朝" w:hAnsi="ＭＳ 明朝" w:hint="eastAsia"/>
          <w:szCs w:val="21"/>
        </w:rPr>
        <w:t>６</w:t>
      </w:r>
      <w:r w:rsidRPr="00F4267D">
        <w:rPr>
          <w:rFonts w:ascii="ＭＳ 明朝" w:hAnsi="ＭＳ 明朝" w:hint="eastAsia"/>
          <w:szCs w:val="21"/>
        </w:rPr>
        <w:t>条関係）</w:t>
      </w:r>
    </w:p>
    <w:p w:rsidR="00EB5E77" w:rsidRDefault="002B24F8" w:rsidP="00EB5E7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　　　　　　　号　</w:t>
      </w:r>
    </w:p>
    <w:p w:rsidR="00C14854" w:rsidRDefault="00F4267D" w:rsidP="00EB5E77">
      <w:pPr>
        <w:jc w:val="right"/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>年　　　月　　　日</w:t>
      </w:r>
      <w:r w:rsidR="00EB5E77">
        <w:rPr>
          <w:rFonts w:ascii="ＭＳ 明朝" w:hAnsi="ＭＳ 明朝" w:hint="eastAsia"/>
          <w:szCs w:val="21"/>
        </w:rPr>
        <w:t xml:space="preserve">　</w:t>
      </w:r>
    </w:p>
    <w:p w:rsidR="00C14854" w:rsidRDefault="00C14854" w:rsidP="00C14854">
      <w:pPr>
        <w:jc w:val="right"/>
        <w:rPr>
          <w:rFonts w:ascii="ＭＳ 明朝" w:hAnsi="ＭＳ 明朝"/>
          <w:szCs w:val="21"/>
        </w:rPr>
      </w:pPr>
    </w:p>
    <w:p w:rsid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　　　　　　　　　　　　　様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C14854" w:rsidRDefault="00834895" w:rsidP="00F965BF">
      <w:pPr>
        <w:wordWrap w:val="0"/>
        <w:ind w:right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職　　氏　　　名</w:t>
      </w:r>
      <w:r w:rsidR="00F965BF">
        <w:rPr>
          <w:rFonts w:ascii="ＭＳ 明朝" w:hAnsi="ＭＳ 明朝" w:hint="eastAsia"/>
          <w:szCs w:val="21"/>
        </w:rPr>
        <w:t xml:space="preserve">　　　　　　　　　　　　</w:t>
      </w:r>
    </w:p>
    <w:p w:rsidR="00F965BF" w:rsidRPr="00F4267D" w:rsidRDefault="00F965BF" w:rsidP="00F965BF">
      <w:pPr>
        <w:ind w:right="84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F4267D" w:rsidRPr="00F4267D" w:rsidRDefault="00EB5E77" w:rsidP="00C1485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F42A9">
        <w:rPr>
          <w:rFonts w:ascii="ＭＳ 明朝" w:hAnsi="ＭＳ 明朝" w:hint="eastAsia"/>
          <w:szCs w:val="21"/>
        </w:rPr>
        <w:t>年度</w:t>
      </w:r>
      <w:r w:rsidRPr="00EB5E77">
        <w:rPr>
          <w:rFonts w:ascii="ＭＳ 明朝" w:hAnsi="ＭＳ 明朝" w:hint="eastAsia"/>
          <w:szCs w:val="21"/>
        </w:rPr>
        <w:t>鳥取県地域医療介護総合確保基金事業（介護分）補助金</w:t>
      </w:r>
      <w:r w:rsidR="002B24F8" w:rsidRPr="00F4267D">
        <w:rPr>
          <w:rFonts w:ascii="ＭＳ 明朝" w:hAnsi="ＭＳ 明朝" w:hint="eastAsia"/>
          <w:szCs w:val="21"/>
        </w:rPr>
        <w:t>交付決定通知書</w:t>
      </w:r>
    </w:p>
    <w:p w:rsidR="00F4267D" w:rsidRPr="00697C5E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　　年　　月　　日付</w:t>
      </w:r>
      <w:r w:rsidR="00EB5E77">
        <w:rPr>
          <w:rFonts w:ascii="ＭＳ 明朝" w:hAnsi="ＭＳ 明朝" w:hint="eastAsia"/>
          <w:szCs w:val="21"/>
        </w:rPr>
        <w:t>け</w:t>
      </w:r>
      <w:r w:rsidRPr="00F4267D">
        <w:rPr>
          <w:rFonts w:ascii="ＭＳ 明朝" w:hAnsi="ＭＳ 明朝" w:hint="eastAsia"/>
          <w:szCs w:val="21"/>
        </w:rPr>
        <w:t>の申請書（以下「申請書」という。）で申請のあった</w:t>
      </w:r>
      <w:r w:rsidR="00EB5E77" w:rsidRPr="00EB5E77">
        <w:rPr>
          <w:rFonts w:ascii="ＭＳ 明朝" w:hAnsi="ＭＳ 明朝" w:hint="eastAsia"/>
          <w:szCs w:val="21"/>
        </w:rPr>
        <w:t>鳥取県地域医療介護総合確保基金事業（介護分）補助金</w:t>
      </w:r>
      <w:r w:rsidRPr="00F4267D">
        <w:rPr>
          <w:rFonts w:ascii="ＭＳ 明朝" w:hAnsi="ＭＳ 明朝" w:hint="eastAsia"/>
          <w:szCs w:val="21"/>
        </w:rPr>
        <w:t>（以下「</w:t>
      </w:r>
      <w:r w:rsidR="006267A1">
        <w:rPr>
          <w:rFonts w:ascii="ＭＳ 明朝" w:hAnsi="ＭＳ 明朝" w:hint="eastAsia"/>
          <w:szCs w:val="21"/>
        </w:rPr>
        <w:t>本補助金」という。）については、鳥取県補助金等交付規則（昭和</w:t>
      </w:r>
      <w:r w:rsidRPr="00F4267D">
        <w:rPr>
          <w:rFonts w:ascii="ＭＳ 明朝" w:hAnsi="ＭＳ 明朝" w:hint="eastAsia"/>
          <w:szCs w:val="21"/>
        </w:rPr>
        <w:t>３２年鳥取</w:t>
      </w:r>
      <w:r w:rsidR="000652C6">
        <w:rPr>
          <w:rFonts w:ascii="ＭＳ 明朝" w:hAnsi="ＭＳ 明朝" w:hint="eastAsia"/>
          <w:szCs w:val="21"/>
        </w:rPr>
        <w:t>県</w:t>
      </w:r>
      <w:r w:rsidRPr="00F4267D">
        <w:rPr>
          <w:rFonts w:ascii="ＭＳ 明朝" w:hAnsi="ＭＳ 明朝" w:hint="eastAsia"/>
          <w:szCs w:val="21"/>
        </w:rPr>
        <w:t>規則第２２号。以下「規則」という。）第６条第１項の規定に基づき、下記のとおり交付すること</w:t>
      </w:r>
      <w:r w:rsidR="006267A1">
        <w:rPr>
          <w:rFonts w:ascii="ＭＳ 明朝" w:hAnsi="ＭＳ 明朝" w:hint="eastAsia"/>
          <w:szCs w:val="21"/>
        </w:rPr>
        <w:t>に</w:t>
      </w:r>
      <w:r w:rsidRPr="00F4267D">
        <w:rPr>
          <w:rFonts w:ascii="ＭＳ 明朝" w:hAnsi="ＭＳ 明朝" w:hint="eastAsia"/>
          <w:szCs w:val="21"/>
        </w:rPr>
        <w:t>決定したので、規則第８条第１項の規定により通知します。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2B24F8" w:rsidP="00C14854">
      <w:pPr>
        <w:jc w:val="center"/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>記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>１　対象事業</w:t>
      </w:r>
    </w:p>
    <w:p w:rsidR="00F4267D" w:rsidRPr="00F4267D" w:rsidRDefault="002B24F8" w:rsidP="00A64D71">
      <w:pPr>
        <w:ind w:leftChars="100" w:left="210"/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本補助金の対象事業の内容は、</w:t>
      </w:r>
      <w:r w:rsidR="006F42A9">
        <w:rPr>
          <w:rFonts w:ascii="ＭＳ 明朝" w:hAnsi="ＭＳ 明朝" w:hint="eastAsia"/>
          <w:szCs w:val="21"/>
        </w:rPr>
        <w:t>申請書に記載のとおり</w:t>
      </w:r>
      <w:r w:rsidRPr="00F4267D">
        <w:rPr>
          <w:rFonts w:ascii="ＭＳ 明朝" w:hAnsi="ＭＳ 明朝" w:hint="eastAsia"/>
          <w:szCs w:val="21"/>
        </w:rPr>
        <w:t>とする。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>２</w:t>
      </w:r>
      <w:r w:rsidRPr="00F4267D">
        <w:rPr>
          <w:rFonts w:ascii="ＭＳ 明朝" w:hAnsi="ＭＳ 明朝"/>
          <w:szCs w:val="21"/>
        </w:rPr>
        <w:t xml:space="preserve">  </w:t>
      </w:r>
      <w:r w:rsidRPr="00F4267D">
        <w:rPr>
          <w:rFonts w:ascii="ＭＳ 明朝" w:hAnsi="ＭＳ 明朝" w:hint="eastAsia"/>
          <w:szCs w:val="21"/>
        </w:rPr>
        <w:t>交付決定額等</w:t>
      </w:r>
    </w:p>
    <w:p w:rsidR="00F4267D" w:rsidRPr="00F4267D" w:rsidRDefault="002B24F8" w:rsidP="00A64D71">
      <w:pPr>
        <w:ind w:left="210" w:hangingChars="100" w:hanging="210"/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</w:t>
      </w:r>
      <w:r w:rsidR="006267A1">
        <w:rPr>
          <w:rFonts w:ascii="ＭＳ 明朝" w:hAnsi="ＭＳ 明朝" w:hint="eastAsia"/>
          <w:szCs w:val="21"/>
        </w:rPr>
        <w:t xml:space="preserve">　</w:t>
      </w:r>
      <w:r w:rsidRPr="00F4267D">
        <w:rPr>
          <w:rFonts w:ascii="ＭＳ 明朝" w:hAnsi="ＭＳ 明朝" w:hint="eastAsia"/>
          <w:szCs w:val="21"/>
        </w:rPr>
        <w:t>本補助金の算定基準額及び交付決定額は、次のとおりとする。ただし、対象事業の内容</w:t>
      </w:r>
      <w:r w:rsidR="006267A1">
        <w:rPr>
          <w:rFonts w:ascii="ＭＳ 明朝" w:hAnsi="ＭＳ 明朝" w:hint="eastAsia"/>
          <w:szCs w:val="21"/>
        </w:rPr>
        <w:t>が</w:t>
      </w:r>
      <w:r w:rsidRPr="00F4267D">
        <w:rPr>
          <w:rFonts w:ascii="ＭＳ 明朝" w:hAnsi="ＭＳ 明朝" w:hint="eastAsia"/>
          <w:szCs w:val="21"/>
        </w:rPr>
        <w:t>変更された場合におけるそれらの額については、別に通知するところによる。</w:t>
      </w:r>
    </w:p>
    <w:p w:rsidR="00F4267D" w:rsidRP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　</w:t>
      </w:r>
      <w:r w:rsidRPr="00F4267D">
        <w:rPr>
          <w:rFonts w:ascii="ＭＳ 明朝" w:hAnsi="ＭＳ 明朝"/>
          <w:szCs w:val="21"/>
        </w:rPr>
        <w:t xml:space="preserve">(1) </w:t>
      </w:r>
      <w:r w:rsidRPr="00F4267D">
        <w:rPr>
          <w:rFonts w:ascii="ＭＳ 明朝" w:hAnsi="ＭＳ 明朝" w:hint="eastAsia"/>
          <w:szCs w:val="21"/>
        </w:rPr>
        <w:t>算定基準額　　　　　金</w:t>
      </w:r>
      <w:r w:rsidRPr="00F4267D">
        <w:rPr>
          <w:rFonts w:ascii="ＭＳ 明朝" w:hAnsi="ＭＳ 明朝"/>
          <w:szCs w:val="21"/>
        </w:rPr>
        <w:t xml:space="preserve">          </w:t>
      </w:r>
      <w:r w:rsidRPr="00F4267D">
        <w:rPr>
          <w:rFonts w:ascii="ＭＳ 明朝" w:hAnsi="ＭＳ 明朝" w:hint="eastAsia"/>
          <w:szCs w:val="21"/>
        </w:rPr>
        <w:t>円</w:t>
      </w:r>
    </w:p>
    <w:p w:rsidR="00F4267D" w:rsidRPr="00F4267D" w:rsidRDefault="002B24F8" w:rsidP="00F4267D">
      <w:pPr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　</w:t>
      </w:r>
      <w:r w:rsidRPr="00F4267D">
        <w:rPr>
          <w:rFonts w:ascii="ＭＳ 明朝" w:hAnsi="ＭＳ 明朝"/>
          <w:szCs w:val="21"/>
        </w:rPr>
        <w:t xml:space="preserve">(2) </w:t>
      </w:r>
      <w:r w:rsidRPr="00F4267D">
        <w:rPr>
          <w:rFonts w:ascii="ＭＳ 明朝" w:hAnsi="ＭＳ 明朝" w:hint="eastAsia"/>
          <w:szCs w:val="21"/>
        </w:rPr>
        <w:t>交付決定額</w:t>
      </w:r>
      <w:r w:rsidRPr="00F4267D">
        <w:rPr>
          <w:rFonts w:ascii="ＭＳ 明朝" w:hAnsi="ＭＳ 明朝"/>
          <w:szCs w:val="21"/>
        </w:rPr>
        <w:t xml:space="preserve">        </w:t>
      </w:r>
      <w:r w:rsidRPr="00F4267D">
        <w:rPr>
          <w:rFonts w:ascii="ＭＳ 明朝" w:hAnsi="ＭＳ 明朝" w:hint="eastAsia"/>
          <w:szCs w:val="21"/>
        </w:rPr>
        <w:t xml:space="preserve">　金</w:t>
      </w:r>
      <w:r w:rsidRPr="00F4267D">
        <w:rPr>
          <w:rFonts w:ascii="ＭＳ 明朝" w:hAnsi="ＭＳ 明朝"/>
          <w:szCs w:val="21"/>
        </w:rPr>
        <w:t xml:space="preserve">          </w:t>
      </w:r>
      <w:r w:rsidRPr="00F4267D">
        <w:rPr>
          <w:rFonts w:ascii="ＭＳ 明朝" w:hAnsi="ＭＳ 明朝" w:hint="eastAsia"/>
          <w:szCs w:val="21"/>
        </w:rPr>
        <w:t>円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EB5E77" w:rsidP="00F4267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2B24F8" w:rsidRPr="00F4267D">
        <w:rPr>
          <w:rFonts w:ascii="ＭＳ 明朝" w:hAnsi="ＭＳ 明朝"/>
          <w:szCs w:val="21"/>
        </w:rPr>
        <w:t xml:space="preserve">  </w:t>
      </w:r>
      <w:r w:rsidR="002B24F8" w:rsidRPr="00F4267D">
        <w:rPr>
          <w:rFonts w:ascii="ＭＳ 明朝" w:hAnsi="ＭＳ 明朝" w:hint="eastAsia"/>
          <w:szCs w:val="21"/>
        </w:rPr>
        <w:t>交付額の確定</w:t>
      </w:r>
    </w:p>
    <w:p w:rsidR="00F4267D" w:rsidRPr="00F4267D" w:rsidRDefault="002B24F8" w:rsidP="00A64D71">
      <w:pPr>
        <w:ind w:left="210" w:hangingChars="100" w:hanging="210"/>
        <w:rPr>
          <w:rFonts w:ascii="ＭＳ 明朝" w:hAnsi="ＭＳ 明朝"/>
          <w:szCs w:val="21"/>
        </w:rPr>
      </w:pPr>
      <w:r w:rsidRPr="00F4267D">
        <w:rPr>
          <w:rFonts w:ascii="ＭＳ 明朝" w:hAnsi="ＭＳ 明朝" w:hint="eastAsia"/>
          <w:szCs w:val="21"/>
        </w:rPr>
        <w:t xml:space="preserve">　</w:t>
      </w:r>
      <w:r w:rsidR="006267A1">
        <w:rPr>
          <w:rFonts w:ascii="ＭＳ 明朝" w:hAnsi="ＭＳ 明朝" w:hint="eastAsia"/>
          <w:szCs w:val="21"/>
        </w:rPr>
        <w:t xml:space="preserve">　</w:t>
      </w:r>
      <w:r w:rsidRPr="00F4267D">
        <w:rPr>
          <w:rFonts w:ascii="ＭＳ 明朝" w:hAnsi="ＭＳ 明朝" w:hint="eastAsia"/>
          <w:szCs w:val="21"/>
        </w:rPr>
        <w:t>本補助金の額の確定は、補助対象経費の実績額について、</w:t>
      </w:r>
      <w:r w:rsidR="00EB5E77" w:rsidRPr="00EB5E77">
        <w:rPr>
          <w:rFonts w:ascii="ＭＳ 明朝" w:hAnsi="ＭＳ 明朝" w:hint="eastAsia"/>
          <w:szCs w:val="21"/>
        </w:rPr>
        <w:t>鳥取県地域医療介護総合確保基金事業（介護分）補助金</w:t>
      </w:r>
      <w:r w:rsidR="00EB5E77">
        <w:rPr>
          <w:rFonts w:ascii="ＭＳ 明朝" w:hAnsi="ＭＳ 明朝" w:hint="eastAsia"/>
          <w:szCs w:val="21"/>
        </w:rPr>
        <w:t>交付</w:t>
      </w:r>
      <w:r w:rsidRPr="00F4267D">
        <w:rPr>
          <w:rFonts w:ascii="ＭＳ 明朝" w:hAnsi="ＭＳ 明朝" w:hint="eastAsia"/>
          <w:szCs w:val="21"/>
        </w:rPr>
        <w:t>要綱（</w:t>
      </w:r>
      <w:r w:rsidR="00F63372">
        <w:rPr>
          <w:rFonts w:ascii="ＭＳ 明朝" w:hAnsi="ＭＳ 明朝" w:hint="eastAsia"/>
          <w:szCs w:val="21"/>
        </w:rPr>
        <w:t>平成</w:t>
      </w:r>
      <w:r w:rsidR="00EB5E77">
        <w:rPr>
          <w:rFonts w:ascii="ＭＳ 明朝" w:hAnsi="ＭＳ 明朝" w:hint="eastAsia"/>
          <w:szCs w:val="21"/>
        </w:rPr>
        <w:t>２７</w:t>
      </w:r>
      <w:r w:rsidRPr="00F4267D">
        <w:rPr>
          <w:rFonts w:ascii="ＭＳ 明朝" w:hAnsi="ＭＳ 明朝" w:hint="eastAsia"/>
          <w:szCs w:val="21"/>
        </w:rPr>
        <w:t>年</w:t>
      </w:r>
      <w:r w:rsidR="00BC23AB">
        <w:rPr>
          <w:rFonts w:ascii="ＭＳ 明朝" w:hAnsi="ＭＳ 明朝" w:hint="eastAsia"/>
          <w:szCs w:val="21"/>
        </w:rPr>
        <w:t>９</w:t>
      </w:r>
      <w:r w:rsidRPr="00F4267D">
        <w:rPr>
          <w:rFonts w:ascii="ＭＳ 明朝" w:hAnsi="ＭＳ 明朝" w:hint="eastAsia"/>
          <w:szCs w:val="21"/>
        </w:rPr>
        <w:t>月</w:t>
      </w:r>
      <w:r w:rsidR="00BC23AB">
        <w:rPr>
          <w:rFonts w:ascii="ＭＳ 明朝" w:hAnsi="ＭＳ 明朝" w:hint="eastAsia"/>
          <w:szCs w:val="21"/>
        </w:rPr>
        <w:t>２</w:t>
      </w:r>
      <w:r w:rsidRPr="00F4267D">
        <w:rPr>
          <w:rFonts w:ascii="ＭＳ 明朝" w:hAnsi="ＭＳ 明朝" w:hint="eastAsia"/>
          <w:szCs w:val="21"/>
        </w:rPr>
        <w:t>日付第</w:t>
      </w:r>
      <w:r w:rsidR="00BC23AB">
        <w:rPr>
          <w:rFonts w:ascii="ＭＳ 明朝" w:hAnsi="ＭＳ 明朝" w:hint="eastAsia"/>
          <w:szCs w:val="21"/>
        </w:rPr>
        <w:t>２０１５０００８０６００</w:t>
      </w:r>
      <w:r w:rsidRPr="00F4267D">
        <w:rPr>
          <w:rFonts w:ascii="ＭＳ 明朝" w:hAnsi="ＭＳ 明朝" w:hint="eastAsia"/>
          <w:szCs w:val="21"/>
        </w:rPr>
        <w:t>号</w:t>
      </w:r>
      <w:r w:rsidR="00F63372">
        <w:rPr>
          <w:rFonts w:ascii="ＭＳ 明朝" w:hAnsi="ＭＳ 明朝" w:hint="eastAsia"/>
          <w:szCs w:val="21"/>
        </w:rPr>
        <w:t>福祉保健</w:t>
      </w:r>
      <w:r w:rsidRPr="00F4267D">
        <w:rPr>
          <w:rFonts w:ascii="ＭＳ 明朝" w:hAnsi="ＭＳ 明朝" w:hint="eastAsia"/>
          <w:szCs w:val="21"/>
        </w:rPr>
        <w:t>部長通知。以下「要綱」という。）第３条第２</w:t>
      </w:r>
      <w:r w:rsidR="006267A1">
        <w:rPr>
          <w:rFonts w:ascii="ＭＳ 明朝" w:hAnsi="ＭＳ 明朝" w:hint="eastAsia"/>
          <w:szCs w:val="21"/>
        </w:rPr>
        <w:t>項</w:t>
      </w:r>
      <w:r w:rsidR="00095825" w:rsidRPr="00095825">
        <w:rPr>
          <w:rFonts w:ascii="ＭＳ 明朝" w:hAnsi="ＭＳ 明朝" w:hint="eastAsia"/>
          <w:szCs w:val="21"/>
        </w:rPr>
        <w:t>及び第６条第３項</w:t>
      </w:r>
      <w:r w:rsidRPr="00F4267D">
        <w:rPr>
          <w:rFonts w:ascii="ＭＳ 明朝" w:hAnsi="ＭＳ 明朝" w:hint="eastAsia"/>
          <w:szCs w:val="21"/>
        </w:rPr>
        <w:t>の規定を適用して算定した額と、前記２の</w:t>
      </w:r>
      <w:r w:rsidRPr="00F4267D">
        <w:rPr>
          <w:rFonts w:ascii="ＭＳ 明朝" w:hAnsi="ＭＳ 明朝"/>
          <w:szCs w:val="21"/>
        </w:rPr>
        <w:t>(2)</w:t>
      </w:r>
      <w:r w:rsidRPr="00F4267D">
        <w:rPr>
          <w:rFonts w:ascii="ＭＳ 明朝" w:hAnsi="ＭＳ 明朝" w:hint="eastAsia"/>
          <w:szCs w:val="21"/>
        </w:rPr>
        <w:t>の交付決定額（変更された場合は、変更後の</w:t>
      </w:r>
      <w:r w:rsidR="006267A1">
        <w:rPr>
          <w:rFonts w:ascii="ＭＳ 明朝" w:hAnsi="ＭＳ 明朝" w:hint="eastAsia"/>
          <w:szCs w:val="21"/>
        </w:rPr>
        <w:t>額</w:t>
      </w:r>
      <w:r w:rsidRPr="00F4267D">
        <w:rPr>
          <w:rFonts w:ascii="ＭＳ 明朝" w:hAnsi="ＭＳ 明朝" w:hint="eastAsia"/>
          <w:szCs w:val="21"/>
        </w:rPr>
        <w:t>とする。）のいずれか低い額により行う。</w:t>
      </w:r>
    </w:p>
    <w:p w:rsidR="00F4267D" w:rsidRPr="00F4267D" w:rsidRDefault="00F4267D" w:rsidP="00F4267D">
      <w:pPr>
        <w:rPr>
          <w:rFonts w:ascii="ＭＳ 明朝" w:hAnsi="ＭＳ 明朝"/>
          <w:szCs w:val="21"/>
        </w:rPr>
      </w:pPr>
    </w:p>
    <w:p w:rsidR="00F4267D" w:rsidRPr="00F4267D" w:rsidRDefault="00EB5E77" w:rsidP="00F4267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B24F8" w:rsidRPr="00F4267D">
        <w:rPr>
          <w:rFonts w:ascii="ＭＳ 明朝" w:hAnsi="ＭＳ 明朝"/>
          <w:szCs w:val="21"/>
        </w:rPr>
        <w:t xml:space="preserve">  </w:t>
      </w:r>
      <w:r w:rsidR="002B24F8" w:rsidRPr="00F4267D">
        <w:rPr>
          <w:rFonts w:ascii="ＭＳ 明朝" w:hAnsi="ＭＳ 明朝" w:hint="eastAsia"/>
          <w:szCs w:val="21"/>
        </w:rPr>
        <w:t>補助規程の遵守</w:t>
      </w:r>
    </w:p>
    <w:p w:rsidR="00C45B6F" w:rsidRPr="00F4267D" w:rsidRDefault="00F4267D" w:rsidP="00A64D71">
      <w:pPr>
        <w:ind w:left="210" w:hangingChars="100" w:hanging="210"/>
      </w:pPr>
      <w:r w:rsidRPr="00F4267D">
        <w:rPr>
          <w:rFonts w:ascii="ＭＳ 明朝" w:hAnsi="ＭＳ 明朝" w:hint="eastAsia"/>
          <w:szCs w:val="21"/>
        </w:rPr>
        <w:t xml:space="preserve">　</w:t>
      </w:r>
      <w:r w:rsidR="006267A1">
        <w:rPr>
          <w:rFonts w:ascii="ＭＳ 明朝" w:hAnsi="ＭＳ 明朝" w:hint="eastAsia"/>
          <w:szCs w:val="21"/>
        </w:rPr>
        <w:t xml:space="preserve">　</w:t>
      </w:r>
      <w:r w:rsidRPr="00F4267D">
        <w:rPr>
          <w:rFonts w:ascii="ＭＳ 明朝" w:hAnsi="ＭＳ 明朝" w:hint="eastAsia"/>
          <w:szCs w:val="21"/>
        </w:rPr>
        <w:t>本補助金の収受及び使用、補助事業の遂行等に当たっては、規則</w:t>
      </w:r>
      <w:r w:rsidR="00834895">
        <w:rPr>
          <w:rFonts w:ascii="ＭＳ 明朝" w:hAnsi="ＭＳ 明朝" w:hint="eastAsia"/>
          <w:szCs w:val="21"/>
        </w:rPr>
        <w:t>、</w:t>
      </w:r>
      <w:r w:rsidRPr="00F4267D">
        <w:rPr>
          <w:rFonts w:ascii="ＭＳ 明朝" w:hAnsi="ＭＳ 明朝" w:hint="eastAsia"/>
          <w:szCs w:val="21"/>
        </w:rPr>
        <w:t>要綱</w:t>
      </w:r>
      <w:r w:rsidR="00834895">
        <w:rPr>
          <w:rFonts w:ascii="ＭＳ 明朝" w:hAnsi="ＭＳ 明朝" w:hint="eastAsia"/>
          <w:szCs w:val="21"/>
        </w:rPr>
        <w:t>及び</w:t>
      </w:r>
      <w:r w:rsidR="00834895" w:rsidRPr="00834895">
        <w:rPr>
          <w:rFonts w:ascii="ＭＳ 明朝" w:hAnsi="ＭＳ 明朝" w:hint="eastAsia"/>
          <w:szCs w:val="21"/>
        </w:rPr>
        <w:t>地域医療介護総合確保基金管理運営要領</w:t>
      </w:r>
      <w:r w:rsidR="00834895">
        <w:rPr>
          <w:rFonts w:ascii="ＭＳ 明朝" w:hAnsi="ＭＳ 明朝" w:hint="eastAsia"/>
          <w:szCs w:val="21"/>
        </w:rPr>
        <w:t>（</w:t>
      </w:r>
      <w:r w:rsidR="00834895" w:rsidRPr="00834895">
        <w:rPr>
          <w:rFonts w:ascii="ＭＳ 明朝" w:hAnsi="ＭＳ 明朝" w:hint="eastAsia"/>
          <w:szCs w:val="21"/>
        </w:rPr>
        <w:t>平成２６年９月１２日付老発０９１２第１号厚生労働省老健局長通知</w:t>
      </w:r>
      <w:r w:rsidR="00834895">
        <w:rPr>
          <w:rFonts w:ascii="ＭＳ 明朝" w:hAnsi="ＭＳ 明朝" w:hint="eastAsia"/>
          <w:szCs w:val="21"/>
        </w:rPr>
        <w:t>）</w:t>
      </w:r>
      <w:r w:rsidRPr="00F4267D">
        <w:rPr>
          <w:rFonts w:ascii="ＭＳ 明朝" w:hAnsi="ＭＳ 明朝" w:hint="eastAsia"/>
          <w:szCs w:val="21"/>
        </w:rPr>
        <w:t>の規定に従</w:t>
      </w:r>
      <w:r w:rsidR="006267A1">
        <w:rPr>
          <w:rFonts w:ascii="ＭＳ 明朝" w:hAnsi="ＭＳ 明朝" w:hint="eastAsia"/>
          <w:szCs w:val="21"/>
        </w:rPr>
        <w:t>わ</w:t>
      </w:r>
      <w:r w:rsidRPr="00F4267D">
        <w:rPr>
          <w:rFonts w:ascii="ＭＳ 明朝" w:hAnsi="ＭＳ 明朝" w:hint="eastAsia"/>
          <w:szCs w:val="21"/>
        </w:rPr>
        <w:t>なければならない。</w:t>
      </w:r>
    </w:p>
    <w:sectPr w:rsidR="00C45B6F" w:rsidRPr="00F4267D" w:rsidSect="00A64D71">
      <w:pgSz w:w="11906" w:h="16838" w:code="9"/>
      <w:pgMar w:top="1418" w:right="1021" w:bottom="1247" w:left="1247" w:header="720" w:footer="720" w:gutter="0"/>
      <w:pgNumType w:start="2"/>
      <w:cols w:space="720"/>
      <w:noEndnote/>
      <w:docGrid w:type="linesAndChars" w:linePitch="363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E9"/>
    <w:multiLevelType w:val="hybridMultilevel"/>
    <w:tmpl w:val="401032CC"/>
    <w:lvl w:ilvl="0" w:tplc="BDE0E316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6D224334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7220D9E0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26FE5C66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359E7036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500EA376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770EB780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46547662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12CA4FDE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31387168"/>
    <w:multiLevelType w:val="hybridMultilevel"/>
    <w:tmpl w:val="9F3E89C6"/>
    <w:lvl w:ilvl="0" w:tplc="34C27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46B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98F0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003C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46FC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EC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264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2CF3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8A43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D238EF"/>
    <w:multiLevelType w:val="hybridMultilevel"/>
    <w:tmpl w:val="E2FA48EC"/>
    <w:lvl w:ilvl="0" w:tplc="2236EB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AA0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4FE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3A0C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4490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EAC8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7E9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18D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BC30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BF610E"/>
    <w:multiLevelType w:val="hybridMultilevel"/>
    <w:tmpl w:val="2ED2B114"/>
    <w:lvl w:ilvl="0" w:tplc="E3F245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426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B270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903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B80C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B4F5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2AD4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183B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6633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1C67A9"/>
    <w:multiLevelType w:val="hybridMultilevel"/>
    <w:tmpl w:val="BFAE164C"/>
    <w:lvl w:ilvl="0" w:tplc="C9CE9F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0C69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B48C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12FE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9EFB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A66F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347F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7CD3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B202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D"/>
    <w:rsid w:val="00003C56"/>
    <w:rsid w:val="00027555"/>
    <w:rsid w:val="00032C7D"/>
    <w:rsid w:val="000368EE"/>
    <w:rsid w:val="0006266D"/>
    <w:rsid w:val="000638E5"/>
    <w:rsid w:val="000652C6"/>
    <w:rsid w:val="00075817"/>
    <w:rsid w:val="00081D13"/>
    <w:rsid w:val="00095825"/>
    <w:rsid w:val="000A3E99"/>
    <w:rsid w:val="000B1196"/>
    <w:rsid w:val="000D54AE"/>
    <w:rsid w:val="000E29A4"/>
    <w:rsid w:val="000F63E2"/>
    <w:rsid w:val="00102CFB"/>
    <w:rsid w:val="00107941"/>
    <w:rsid w:val="001A0D0B"/>
    <w:rsid w:val="001A69F4"/>
    <w:rsid w:val="001A6B46"/>
    <w:rsid w:val="001C63D5"/>
    <w:rsid w:val="001F135F"/>
    <w:rsid w:val="00221E87"/>
    <w:rsid w:val="0022642B"/>
    <w:rsid w:val="00257D67"/>
    <w:rsid w:val="002B24F8"/>
    <w:rsid w:val="002D4082"/>
    <w:rsid w:val="002E3994"/>
    <w:rsid w:val="00301678"/>
    <w:rsid w:val="003176F2"/>
    <w:rsid w:val="00370666"/>
    <w:rsid w:val="00441F5E"/>
    <w:rsid w:val="00477AC3"/>
    <w:rsid w:val="004857C3"/>
    <w:rsid w:val="00490F28"/>
    <w:rsid w:val="004A4AF5"/>
    <w:rsid w:val="004A5998"/>
    <w:rsid w:val="004B373D"/>
    <w:rsid w:val="004B39BF"/>
    <w:rsid w:val="00505692"/>
    <w:rsid w:val="005218C0"/>
    <w:rsid w:val="00525315"/>
    <w:rsid w:val="0053676E"/>
    <w:rsid w:val="005627D3"/>
    <w:rsid w:val="005874D4"/>
    <w:rsid w:val="005910B0"/>
    <w:rsid w:val="00591FC5"/>
    <w:rsid w:val="00593466"/>
    <w:rsid w:val="005B6D5E"/>
    <w:rsid w:val="005D1A5F"/>
    <w:rsid w:val="005D5B3F"/>
    <w:rsid w:val="0060424A"/>
    <w:rsid w:val="006064EF"/>
    <w:rsid w:val="00612A20"/>
    <w:rsid w:val="00615BB9"/>
    <w:rsid w:val="006267A1"/>
    <w:rsid w:val="006273BD"/>
    <w:rsid w:val="00674DB3"/>
    <w:rsid w:val="00683E30"/>
    <w:rsid w:val="006859E0"/>
    <w:rsid w:val="0069524B"/>
    <w:rsid w:val="00697C5E"/>
    <w:rsid w:val="006A14AB"/>
    <w:rsid w:val="006C21BD"/>
    <w:rsid w:val="006D2CE7"/>
    <w:rsid w:val="006F42A9"/>
    <w:rsid w:val="007020A4"/>
    <w:rsid w:val="00720692"/>
    <w:rsid w:val="00725031"/>
    <w:rsid w:val="00733725"/>
    <w:rsid w:val="007443DF"/>
    <w:rsid w:val="00753074"/>
    <w:rsid w:val="007649C5"/>
    <w:rsid w:val="00765256"/>
    <w:rsid w:val="00767E3D"/>
    <w:rsid w:val="00775715"/>
    <w:rsid w:val="00777BD3"/>
    <w:rsid w:val="00777E40"/>
    <w:rsid w:val="007965E8"/>
    <w:rsid w:val="007B6828"/>
    <w:rsid w:val="007D2C70"/>
    <w:rsid w:val="007E289E"/>
    <w:rsid w:val="007F63BB"/>
    <w:rsid w:val="008027EE"/>
    <w:rsid w:val="00815980"/>
    <w:rsid w:val="00831756"/>
    <w:rsid w:val="00834895"/>
    <w:rsid w:val="00863B06"/>
    <w:rsid w:val="00881018"/>
    <w:rsid w:val="008A3507"/>
    <w:rsid w:val="008A5CD8"/>
    <w:rsid w:val="008B6387"/>
    <w:rsid w:val="008C10E5"/>
    <w:rsid w:val="008D311F"/>
    <w:rsid w:val="008D4C0B"/>
    <w:rsid w:val="008E1742"/>
    <w:rsid w:val="008F4583"/>
    <w:rsid w:val="009214D0"/>
    <w:rsid w:val="00922273"/>
    <w:rsid w:val="00950179"/>
    <w:rsid w:val="00963425"/>
    <w:rsid w:val="009A3111"/>
    <w:rsid w:val="009C0708"/>
    <w:rsid w:val="009D2B4B"/>
    <w:rsid w:val="009F4BB2"/>
    <w:rsid w:val="00A01D15"/>
    <w:rsid w:val="00A625F2"/>
    <w:rsid w:val="00A64D71"/>
    <w:rsid w:val="00A87AB5"/>
    <w:rsid w:val="00A90F6A"/>
    <w:rsid w:val="00AC5020"/>
    <w:rsid w:val="00AF4A13"/>
    <w:rsid w:val="00B407BD"/>
    <w:rsid w:val="00B53A87"/>
    <w:rsid w:val="00B86C98"/>
    <w:rsid w:val="00B96249"/>
    <w:rsid w:val="00B9767D"/>
    <w:rsid w:val="00BA08CB"/>
    <w:rsid w:val="00BC23AB"/>
    <w:rsid w:val="00BC310B"/>
    <w:rsid w:val="00BD75BF"/>
    <w:rsid w:val="00C0145C"/>
    <w:rsid w:val="00C136B3"/>
    <w:rsid w:val="00C14854"/>
    <w:rsid w:val="00C3628C"/>
    <w:rsid w:val="00C45B6F"/>
    <w:rsid w:val="00C4663C"/>
    <w:rsid w:val="00C60975"/>
    <w:rsid w:val="00C81523"/>
    <w:rsid w:val="00C92FEA"/>
    <w:rsid w:val="00CC2E8C"/>
    <w:rsid w:val="00D14F5A"/>
    <w:rsid w:val="00D1797C"/>
    <w:rsid w:val="00D46B40"/>
    <w:rsid w:val="00D5024A"/>
    <w:rsid w:val="00D80ACE"/>
    <w:rsid w:val="00D84E15"/>
    <w:rsid w:val="00DA742B"/>
    <w:rsid w:val="00DD3E72"/>
    <w:rsid w:val="00E167AD"/>
    <w:rsid w:val="00E8372C"/>
    <w:rsid w:val="00EA510B"/>
    <w:rsid w:val="00EB5E77"/>
    <w:rsid w:val="00EE28D0"/>
    <w:rsid w:val="00EF07B4"/>
    <w:rsid w:val="00F035F7"/>
    <w:rsid w:val="00F24178"/>
    <w:rsid w:val="00F33CA9"/>
    <w:rsid w:val="00F4267D"/>
    <w:rsid w:val="00F63372"/>
    <w:rsid w:val="00F700FE"/>
    <w:rsid w:val="00F847B2"/>
    <w:rsid w:val="00F965BF"/>
    <w:rsid w:val="00FA10DC"/>
    <w:rsid w:val="00FD07EF"/>
    <w:rsid w:val="00FE4062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1A112"/>
  <w15:chartTrackingRefBased/>
  <w15:docId w15:val="{54AB1F34-99CE-47AE-985C-02D0453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2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27EE"/>
    <w:rPr>
      <w:kern w:val="2"/>
      <w:sz w:val="21"/>
      <w:szCs w:val="24"/>
    </w:rPr>
  </w:style>
  <w:style w:type="paragraph" w:styleId="a6">
    <w:name w:val="footer"/>
    <w:basedOn w:val="a"/>
    <w:link w:val="a7"/>
    <w:rsid w:val="00802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27EE"/>
    <w:rPr>
      <w:kern w:val="2"/>
      <w:sz w:val="21"/>
      <w:szCs w:val="24"/>
    </w:rPr>
  </w:style>
  <w:style w:type="paragraph" w:styleId="a8">
    <w:name w:val="Balloon Text"/>
    <w:basedOn w:val="a"/>
    <w:link w:val="a9"/>
    <w:rsid w:val="00697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7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CBB2-D31C-4A68-89E4-5F35C37F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鳥取県○○○○補助金交付要綱</vt:lpstr>
      <vt:lpstr>鳥取県○○○○補助金交付要綱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鳥取県○○○○補助金交付要綱</dc:title>
  <dc:subject/>
  <dc:creator>鳥取県庁</dc:creator>
  <cp:keywords/>
  <cp:lastModifiedBy>鳥取県</cp:lastModifiedBy>
  <cp:revision>3</cp:revision>
  <cp:lastPrinted>2015-08-17T04:48:00Z</cp:lastPrinted>
  <dcterms:created xsi:type="dcterms:W3CDTF">2023-09-27T11:32:00Z</dcterms:created>
  <dcterms:modified xsi:type="dcterms:W3CDTF">2023-09-27T11:34:00Z</dcterms:modified>
</cp:coreProperties>
</file>