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480" w:rsidRDefault="00D04480" w:rsidP="00D04480">
      <w:bookmarkStart w:id="0" w:name="_GoBack"/>
      <w:bookmarkEnd w:id="0"/>
      <w:r w:rsidRPr="009315BF">
        <w:rPr>
          <w:rFonts w:hint="eastAsia"/>
        </w:rPr>
        <w:t>様式第</w:t>
      </w:r>
      <w:r w:rsidRPr="009315BF">
        <w:t>2</w:t>
      </w:r>
      <w:r w:rsidRPr="009315BF">
        <w:rPr>
          <w:rFonts w:hint="eastAsia"/>
        </w:rPr>
        <w:t>号の</w:t>
      </w:r>
      <w:r w:rsidRPr="009315BF">
        <w:t>2</w:t>
      </w:r>
    </w:p>
    <w:p w:rsidR="00D04480" w:rsidRPr="00592FF5" w:rsidRDefault="00D04480" w:rsidP="00D04480">
      <w:pPr>
        <w:jc w:val="center"/>
      </w:pPr>
      <w:r w:rsidRPr="00592FF5">
        <w:t>(</w:t>
      </w:r>
      <w:r w:rsidRPr="00592FF5">
        <w:rPr>
          <w:rFonts w:hint="eastAsia"/>
        </w:rPr>
        <w:t>表面</w:t>
      </w:r>
      <w:r w:rsidRPr="00592FF5">
        <w:t>)</w:t>
      </w:r>
    </w:p>
    <w:p w:rsidR="00D04480" w:rsidRPr="00592FF5" w:rsidRDefault="00D04480" w:rsidP="00D04480">
      <w:pPr>
        <w:jc w:val="center"/>
      </w:pPr>
      <w:r w:rsidRPr="009315BF">
        <w:rPr>
          <w:rFonts w:hint="eastAsia"/>
        </w:rPr>
        <w:t>促進区域における県税の課税免除に関する届出書</w:t>
      </w:r>
    </w:p>
    <w:p w:rsidR="00D04480" w:rsidRPr="00592FF5" w:rsidRDefault="00D04480" w:rsidP="00D04480">
      <w:r w:rsidRPr="00592FF5">
        <w:rPr>
          <w:rFonts w:hint="eastAsia"/>
        </w:rPr>
        <w:t xml:space="preserve">　職　　</w:t>
      </w:r>
      <w:r w:rsidRPr="00DC34DF">
        <w:rPr>
          <w:rFonts w:hint="eastAsia"/>
          <w:spacing w:val="104"/>
        </w:rPr>
        <w:t>氏</w:t>
      </w:r>
      <w:r w:rsidRPr="00592FF5">
        <w:rPr>
          <w:rFonts w:hint="eastAsia"/>
        </w:rPr>
        <w:t>名　　様</w:t>
      </w:r>
    </w:p>
    <w:p w:rsidR="00D04480" w:rsidRPr="00592FF5" w:rsidRDefault="00D04480" w:rsidP="00D04480">
      <w:pPr>
        <w:spacing w:line="276" w:lineRule="auto"/>
        <w:jc w:val="right"/>
      </w:pPr>
      <w:r w:rsidRPr="00592FF5">
        <w:rPr>
          <w:rFonts w:hint="eastAsia"/>
        </w:rPr>
        <w:t>年　　月　　日</w:t>
      </w:r>
    </w:p>
    <w:p w:rsidR="00D04480" w:rsidRPr="00592FF5" w:rsidRDefault="00E508F7" w:rsidP="00D04480">
      <w:pPr>
        <w:spacing w:line="276" w:lineRule="auto"/>
        <w:jc w:val="right"/>
      </w:pPr>
      <w:r>
        <w:rPr>
          <w:noProof/>
        </w:rPr>
        <mc:AlternateContent>
          <mc:Choice Requires="wps">
            <w:drawing>
              <wp:anchor distT="0" distB="0" distL="114300" distR="114300" simplePos="0" relativeHeight="251656192" behindDoc="0" locked="0" layoutInCell="0" allowOverlap="1">
                <wp:simplePos x="0" y="0"/>
                <wp:positionH relativeFrom="page">
                  <wp:posOffset>4858385</wp:posOffset>
                </wp:positionH>
                <wp:positionV relativeFrom="paragraph">
                  <wp:posOffset>238125</wp:posOffset>
                </wp:positionV>
                <wp:extent cx="1828165" cy="367665"/>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67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79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82.55pt;margin-top:18.75pt;width:143.95pt;height:28.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" o:allowincell="f" strokeweight=".5pt">
                <w10:wrap anchorx="page"/>
              </v:shape>
            </w:pict>
          </mc:Fallback>
        </mc:AlternateContent>
      </w:r>
      <w:r w:rsidR="00D04480" w:rsidRPr="008145AE">
        <w:rPr>
          <w:rFonts w:hint="eastAsia"/>
          <w:spacing w:val="104"/>
        </w:rPr>
        <w:t>住</w:t>
      </w:r>
      <w:r w:rsidR="00D04480" w:rsidRPr="00592FF5">
        <w:rPr>
          <w:rFonts w:hint="eastAsia"/>
        </w:rPr>
        <w:t>所</w:t>
      </w:r>
      <w:r w:rsidR="00D04480">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6748"/>
        <w:gridCol w:w="2814"/>
      </w:tblGrid>
      <w:tr w:rsidR="00D04480" w:rsidTr="00D04480">
        <w:tc>
          <w:tcPr>
            <w:tcW w:w="6748" w:type="dxa"/>
            <w:vAlign w:val="center"/>
          </w:tcPr>
          <w:p w:rsidR="00D04480" w:rsidRDefault="00D04480" w:rsidP="00D04480">
            <w:pPr>
              <w:spacing w:line="276" w:lineRule="auto"/>
            </w:pPr>
            <w:r>
              <w:rPr>
                <w:rFonts w:hint="eastAsia"/>
              </w:rPr>
              <w:t xml:space="preserve">　</w:t>
            </w:r>
          </w:p>
        </w:tc>
        <w:tc>
          <w:tcPr>
            <w:tcW w:w="2814" w:type="dxa"/>
            <w:vAlign w:val="center"/>
          </w:tcPr>
          <w:p w:rsidR="00D04480" w:rsidRDefault="00D04480" w:rsidP="00D04480">
            <w:pPr>
              <w:spacing w:line="276" w:lineRule="auto"/>
              <w:jc w:val="distribute"/>
            </w:pPr>
            <w:r w:rsidRPr="00592FF5">
              <w:rPr>
                <w:rFonts w:hint="eastAsia"/>
              </w:rPr>
              <w:t>法人にあっては、主たる事務所の所在地</w:t>
            </w:r>
          </w:p>
        </w:tc>
      </w:tr>
    </w:tbl>
    <w:p w:rsidR="00D04480" w:rsidRPr="00592FF5" w:rsidRDefault="00E508F7" w:rsidP="00D04480">
      <w:pPr>
        <w:spacing w:line="276" w:lineRule="auto"/>
        <w:jc w:val="right"/>
      </w:pPr>
      <w:r>
        <w:rPr>
          <w:noProof/>
        </w:rPr>
        <mc:AlternateContent>
          <mc:Choice Requires="wps">
            <w:drawing>
              <wp:anchor distT="0" distB="0" distL="114300" distR="114300" simplePos="0" relativeHeight="251657216" behindDoc="0" locked="0" layoutInCell="0" allowOverlap="1">
                <wp:simplePos x="0" y="0"/>
                <wp:positionH relativeFrom="page">
                  <wp:posOffset>4858385</wp:posOffset>
                </wp:positionH>
                <wp:positionV relativeFrom="paragraph">
                  <wp:posOffset>235585</wp:posOffset>
                </wp:positionV>
                <wp:extent cx="1828165" cy="36766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165" cy="3676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40BB9" id="AutoShape 3" o:spid="_x0000_s1026" type="#_x0000_t185" style="position:absolute;left:0;text-align:left;margin-left:382.55pt;margin-top:18.55pt;width:143.95pt;height:2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" o:allowincell="f" strokeweight=".5pt">
                <w10:wrap anchorx="page"/>
              </v:shape>
            </w:pict>
          </mc:Fallback>
        </mc:AlternateContent>
      </w:r>
      <w:r w:rsidR="00D04480" w:rsidRPr="002B4878">
        <w:rPr>
          <w:rFonts w:hint="eastAsia"/>
          <w:spacing w:val="105"/>
        </w:rPr>
        <w:t>氏</w:t>
      </w:r>
      <w:r w:rsidR="00D04480" w:rsidRPr="00592FF5">
        <w:rPr>
          <w:rFonts w:hint="eastAsia"/>
        </w:rPr>
        <w:t>名</w:t>
      </w:r>
      <w:r w:rsidR="00D04480">
        <w:rPr>
          <w:rFonts w:hint="eastAsia"/>
        </w:rPr>
        <w:t xml:space="preserve">　　　　　　　　　　</w:t>
      </w:r>
      <w:r w:rsidR="00D04480" w:rsidRPr="000C45F1">
        <w:rPr>
          <w:rFonts w:hint="eastAsia"/>
          <w:color w:val="FF0000"/>
        </w:rPr>
        <w:t xml:space="preserve">　</w:t>
      </w:r>
      <w:r w:rsidR="002742A5" w:rsidRPr="002742A5">
        <w:rPr>
          <w:rFonts w:hint="eastAsia"/>
          <w:color w:val="FF0000"/>
        </w:rPr>
        <w:t xml:space="preserve">　</w:t>
      </w:r>
    </w:p>
    <w:tbl>
      <w:tblPr>
        <w:tblW w:w="0" w:type="auto"/>
        <w:tblLayout w:type="fixed"/>
        <w:tblCellMar>
          <w:left w:w="99" w:type="dxa"/>
          <w:right w:w="99" w:type="dxa"/>
        </w:tblCellMar>
        <w:tblLook w:val="0000" w:firstRow="0" w:lastRow="0" w:firstColumn="0" w:lastColumn="0" w:noHBand="0" w:noVBand="0"/>
      </w:tblPr>
      <w:tblGrid>
        <w:gridCol w:w="6748"/>
        <w:gridCol w:w="2814"/>
      </w:tblGrid>
      <w:tr w:rsidR="00D04480" w:rsidTr="00D04480">
        <w:tc>
          <w:tcPr>
            <w:tcW w:w="6748" w:type="dxa"/>
            <w:vAlign w:val="center"/>
          </w:tcPr>
          <w:p w:rsidR="00D04480" w:rsidRDefault="00D04480" w:rsidP="00D04480">
            <w:pPr>
              <w:spacing w:line="276" w:lineRule="auto"/>
            </w:pPr>
            <w:r>
              <w:rPr>
                <w:rFonts w:hint="eastAsia"/>
              </w:rPr>
              <w:t xml:space="preserve">　</w:t>
            </w:r>
          </w:p>
        </w:tc>
        <w:tc>
          <w:tcPr>
            <w:tcW w:w="2814" w:type="dxa"/>
            <w:vAlign w:val="center"/>
          </w:tcPr>
          <w:p w:rsidR="00D04480" w:rsidRDefault="00D04480" w:rsidP="00D04480">
            <w:pPr>
              <w:spacing w:line="276" w:lineRule="auto"/>
              <w:jc w:val="distribute"/>
            </w:pPr>
            <w:r w:rsidRPr="00592FF5">
              <w:rPr>
                <w:rFonts w:hint="eastAsia"/>
              </w:rPr>
              <w:t>法人にあっては、名称及び代表者の氏名</w:t>
            </w:r>
          </w:p>
        </w:tc>
      </w:tr>
    </w:tbl>
    <w:p w:rsidR="00D04480" w:rsidRPr="008406DE" w:rsidRDefault="00D04480" w:rsidP="00D04480">
      <w:r>
        <w:rPr>
          <w:rFonts w:hint="eastAsia"/>
        </w:rPr>
        <w:t xml:space="preserve">　</w:t>
      </w:r>
      <w:r w:rsidRPr="009315BF">
        <w:rPr>
          <w:rFonts w:hint="eastAsia"/>
        </w:rPr>
        <w:t>特定地域等の振興を促進するための県税の課税の特例に関する条例第</w:t>
      </w:r>
      <w:r w:rsidRPr="009315BF">
        <w:t>7</w:t>
      </w:r>
      <w:r w:rsidRPr="009315BF">
        <w:rPr>
          <w:rFonts w:hint="eastAsia"/>
        </w:rPr>
        <w:t>条第</w:t>
      </w:r>
      <w:r w:rsidRPr="009315BF">
        <w:t>3</w:t>
      </w:r>
      <w:r w:rsidRPr="009315BF">
        <w:rPr>
          <w:rFonts w:hint="eastAsia"/>
        </w:rPr>
        <w:t>項の規定に基づき、次のとおり届け出ます。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6"/>
        <w:gridCol w:w="638"/>
        <w:gridCol w:w="1732"/>
        <w:gridCol w:w="686"/>
        <w:gridCol w:w="1651"/>
        <w:gridCol w:w="3024"/>
        <w:gridCol w:w="1652"/>
      </w:tblGrid>
      <w:tr w:rsidR="00D04480" w:rsidRPr="00592FF5" w:rsidTr="00D04480">
        <w:trPr>
          <w:cantSplit/>
          <w:trHeight w:val="240"/>
        </w:trPr>
        <w:tc>
          <w:tcPr>
            <w:tcW w:w="486" w:type="dxa"/>
            <w:vMerge w:val="restart"/>
            <w:textDirection w:val="tbRlV"/>
            <w:vAlign w:val="center"/>
            <w:hideMark/>
          </w:tcPr>
          <w:p w:rsidR="00D04480" w:rsidRPr="00592FF5" w:rsidRDefault="00E508F7" w:rsidP="00D04480">
            <w:pPr>
              <w:jc w:val="center"/>
              <w:rPr>
                <w:rFonts w:cs="ＭＳ Ｐゴシック"/>
                <w:szCs w:val="22"/>
              </w:rPr>
            </w:pPr>
            <w:r>
              <w:rPr>
                <w:noProof/>
              </w:rPr>
              <mc:AlternateContent>
                <mc:Choice Requires="wps">
                  <w:drawing>
                    <wp:anchor distT="0" distB="0" distL="114300" distR="114300" simplePos="0" relativeHeight="251659264" behindDoc="0" locked="0" layoutInCell="0" allowOverlap="1">
                      <wp:simplePos x="0" y="0"/>
                      <wp:positionH relativeFrom="page">
                        <wp:posOffset>1105535</wp:posOffset>
                      </wp:positionH>
                      <wp:positionV relativeFrom="paragraph">
                        <wp:posOffset>861060</wp:posOffset>
                      </wp:positionV>
                      <wp:extent cx="1666240" cy="304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5C2B0" id="AutoShape 4" o:spid="_x0000_s1026" type="#_x0000_t185" style="position:absolute;left:0;text-align:left;margin-left:87.05pt;margin-top:67.8pt;width:131.2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" o:allowincell="f" strokeweight=".5pt">
                      <w10:wrap anchorx="page"/>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page">
                        <wp:posOffset>1105535</wp:posOffset>
                      </wp:positionH>
                      <wp:positionV relativeFrom="paragraph">
                        <wp:posOffset>255270</wp:posOffset>
                      </wp:positionV>
                      <wp:extent cx="1666240" cy="3048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DAC19" id="AutoShape 5" o:spid="_x0000_s1026" type="#_x0000_t185" style="position:absolute;left:0;text-align:left;margin-left:87.05pt;margin-top:20.1pt;width:131.2pt;height: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" o:allowincell="f" strokeweight=".5pt">
                      <w10:wrap anchorx="page"/>
                    </v:shape>
                  </w:pict>
                </mc:Fallback>
              </mc:AlternateContent>
            </w:r>
            <w:r w:rsidR="00D04480" w:rsidRPr="00A82EAC">
              <w:rPr>
                <w:rFonts w:hint="eastAsia"/>
                <w:spacing w:val="468"/>
              </w:rPr>
              <w:t>届出</w:t>
            </w:r>
            <w:r w:rsidR="00D04480" w:rsidRPr="00592FF5">
              <w:rPr>
                <w:rFonts w:hint="eastAsia"/>
              </w:rPr>
              <w:t>者</w:t>
            </w:r>
          </w:p>
        </w:tc>
        <w:tc>
          <w:tcPr>
            <w:tcW w:w="3056" w:type="dxa"/>
            <w:gridSpan w:val="3"/>
            <w:vAlign w:val="center"/>
            <w:hideMark/>
          </w:tcPr>
          <w:p w:rsidR="00D04480" w:rsidRPr="00592FF5" w:rsidRDefault="00D04480" w:rsidP="00D04480">
            <w:pPr>
              <w:spacing w:after="120"/>
              <w:jc w:val="distribute"/>
            </w:pPr>
            <w:r w:rsidRPr="00592FF5">
              <w:rPr>
                <w:rFonts w:hint="eastAsia"/>
              </w:rPr>
              <w:t>住所</w:t>
            </w:r>
          </w:p>
          <w:p w:rsidR="00D04480" w:rsidRPr="00592FF5" w:rsidRDefault="00D04480" w:rsidP="00D04480">
            <w:pPr>
              <w:jc w:val="center"/>
              <w:rPr>
                <w:rFonts w:cs="ＭＳ Ｐゴシック"/>
                <w:szCs w:val="22"/>
              </w:rPr>
            </w:pPr>
            <w:r w:rsidRPr="00620A3E">
              <w:rPr>
                <w:rFonts w:hint="eastAsia"/>
                <w:spacing w:val="52"/>
              </w:rPr>
              <w:t xml:space="preserve">　</w:t>
            </w:r>
            <w:r w:rsidRPr="00592FF5">
              <w:rPr>
                <w:rFonts w:hint="eastAsia"/>
              </w:rPr>
              <w:t>法人にあっては、主た</w:t>
            </w:r>
            <w:r w:rsidRPr="00620A3E">
              <w:rPr>
                <w:rFonts w:hint="eastAsia"/>
                <w:spacing w:val="156"/>
              </w:rPr>
              <w:t>る</w:t>
            </w:r>
            <w:r w:rsidRPr="00620A3E">
              <w:rPr>
                <w:rFonts w:hint="eastAsia"/>
                <w:spacing w:val="70"/>
              </w:rPr>
              <w:t>事務所の所在</w:t>
            </w:r>
            <w:r w:rsidRPr="00592FF5">
              <w:rPr>
                <w:rFonts w:hint="eastAsia"/>
              </w:rPr>
              <w:t>地</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819"/>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spacing w:after="120"/>
              <w:jc w:val="distribute"/>
              <w:rPr>
                <w:rFonts w:cs="ＭＳ Ｐゴシック"/>
                <w:szCs w:val="22"/>
              </w:rPr>
            </w:pPr>
            <w:r w:rsidRPr="00592FF5">
              <w:rPr>
                <w:rFonts w:hint="eastAsia"/>
              </w:rPr>
              <w:t>氏名</w:t>
            </w:r>
          </w:p>
          <w:p w:rsidR="00D04480" w:rsidRPr="00592FF5" w:rsidRDefault="00D04480" w:rsidP="00D04480">
            <w:pPr>
              <w:jc w:val="center"/>
              <w:rPr>
                <w:rFonts w:cs="ＭＳ Ｐゴシック"/>
                <w:szCs w:val="22"/>
              </w:rPr>
            </w:pPr>
            <w:r w:rsidRPr="00A17595">
              <w:rPr>
                <w:rFonts w:hint="eastAsia"/>
                <w:spacing w:val="30"/>
              </w:rPr>
              <w:t xml:space="preserve">　</w:t>
            </w:r>
            <w:r w:rsidRPr="00A17595">
              <w:rPr>
                <w:rFonts w:hint="eastAsia"/>
              </w:rPr>
              <w:t>法人にあっては、名称</w:t>
            </w:r>
            <w:r w:rsidRPr="00A17595">
              <w:rPr>
                <w:rFonts w:hint="eastAsia"/>
                <w:spacing w:val="86"/>
              </w:rPr>
              <w:t>及</w:t>
            </w:r>
            <w:r w:rsidRPr="00620A3E">
              <w:rPr>
                <w:rFonts w:hint="eastAsia"/>
                <w:spacing w:val="70"/>
              </w:rPr>
              <w:t>び代表者の氏</w:t>
            </w:r>
            <w:r w:rsidRPr="00592FF5">
              <w:rPr>
                <w:rFonts w:hint="eastAsia"/>
              </w:rPr>
              <w:t>名</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資本金の額</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事業年度又は年</w:t>
            </w:r>
          </w:p>
        </w:tc>
        <w:tc>
          <w:tcPr>
            <w:tcW w:w="6327" w:type="dxa"/>
            <w:gridSpan w:val="3"/>
            <w:vAlign w:val="center"/>
            <w:hideMark/>
          </w:tcPr>
          <w:p w:rsidR="00D04480" w:rsidRPr="00592FF5" w:rsidRDefault="00D04480" w:rsidP="00D04480">
            <w:pPr>
              <w:rPr>
                <w:rFonts w:cs="ＭＳ Ｐゴシック"/>
                <w:szCs w:val="22"/>
              </w:rPr>
            </w:pPr>
            <w:r>
              <w:rPr>
                <w:rFonts w:hint="eastAsia"/>
              </w:rPr>
              <w:t xml:space="preserve">　　　</w:t>
            </w: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日から</w:t>
            </w:r>
            <w:r>
              <w:rPr>
                <w:rFonts w:hint="eastAsia"/>
              </w:rPr>
              <w:t xml:space="preserve">　　　　</w:t>
            </w:r>
            <w:r w:rsidRPr="00592FF5">
              <w:rPr>
                <w:rFonts w:hint="eastAsia"/>
              </w:rPr>
              <w:t>年</w:t>
            </w:r>
            <w:r>
              <w:rPr>
                <w:rFonts w:hint="eastAsia"/>
              </w:rPr>
              <w:t xml:space="preserve">　　</w:t>
            </w:r>
            <w:r w:rsidRPr="00592FF5">
              <w:rPr>
                <w:rFonts w:hint="eastAsia"/>
              </w:rPr>
              <w:t>月</w:t>
            </w:r>
            <w:r>
              <w:rPr>
                <w:rFonts w:hint="eastAsia"/>
              </w:rPr>
              <w:t xml:space="preserve">　　</w:t>
            </w:r>
            <w:r w:rsidRPr="00592FF5">
              <w:rPr>
                <w:rFonts w:hint="eastAsia"/>
              </w:rPr>
              <w:t>日まで</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638" w:type="dxa"/>
            <w:vMerge w:val="restart"/>
            <w:vAlign w:val="center"/>
            <w:hideMark/>
          </w:tcPr>
          <w:p w:rsidR="00D04480" w:rsidRPr="00592FF5" w:rsidRDefault="00D04480" w:rsidP="00D04480">
            <w:pPr>
              <w:rPr>
                <w:rFonts w:cs="ＭＳ Ｐゴシック"/>
                <w:szCs w:val="22"/>
              </w:rPr>
            </w:pPr>
            <w:r w:rsidRPr="00592FF5">
              <w:rPr>
                <w:rFonts w:hint="eastAsia"/>
              </w:rPr>
              <w:t>県内の事務所等</w:t>
            </w:r>
          </w:p>
        </w:tc>
        <w:tc>
          <w:tcPr>
            <w:tcW w:w="2418" w:type="dxa"/>
            <w:gridSpan w:val="2"/>
            <w:vAlign w:val="center"/>
            <w:hideMark/>
          </w:tcPr>
          <w:p w:rsidR="00D04480" w:rsidRPr="00592FF5" w:rsidRDefault="00D04480" w:rsidP="00D04480">
            <w:pPr>
              <w:jc w:val="distribute"/>
              <w:rPr>
                <w:rFonts w:cs="ＭＳ Ｐゴシック"/>
                <w:szCs w:val="22"/>
              </w:rPr>
            </w:pPr>
            <w:r w:rsidRPr="00592FF5">
              <w:rPr>
                <w:rFonts w:hint="eastAsia"/>
              </w:rPr>
              <w:t>所在地</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638" w:type="dxa"/>
            <w:vMerge/>
            <w:vAlign w:val="center"/>
            <w:hideMark/>
          </w:tcPr>
          <w:p w:rsidR="00D04480" w:rsidRPr="00592FF5" w:rsidRDefault="00D04480" w:rsidP="00D04480">
            <w:pPr>
              <w:rPr>
                <w:rFonts w:cs="ＭＳ Ｐゴシック"/>
                <w:szCs w:val="22"/>
              </w:rPr>
            </w:pPr>
          </w:p>
        </w:tc>
        <w:tc>
          <w:tcPr>
            <w:tcW w:w="2418" w:type="dxa"/>
            <w:gridSpan w:val="2"/>
            <w:vAlign w:val="center"/>
            <w:hideMark/>
          </w:tcPr>
          <w:p w:rsidR="00D04480" w:rsidRPr="00592FF5" w:rsidRDefault="00D04480" w:rsidP="00D04480">
            <w:pPr>
              <w:jc w:val="distribute"/>
              <w:rPr>
                <w:rFonts w:cs="ＭＳ Ｐゴシック"/>
                <w:szCs w:val="22"/>
              </w:rPr>
            </w:pPr>
            <w:r w:rsidRPr="00592FF5">
              <w:rPr>
                <w:rFonts w:hint="eastAsia"/>
              </w:rPr>
              <w:t>名称</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665"/>
        </w:trPr>
        <w:tc>
          <w:tcPr>
            <w:tcW w:w="486" w:type="dxa"/>
            <w:vMerge/>
            <w:vAlign w:val="center"/>
            <w:hideMark/>
          </w:tcPr>
          <w:p w:rsidR="00D04480" w:rsidRPr="00592FF5" w:rsidRDefault="00D04480" w:rsidP="00D04480">
            <w:pPr>
              <w:rPr>
                <w:rFonts w:cs="ＭＳ Ｐゴシック"/>
                <w:szCs w:val="22"/>
              </w:rPr>
            </w:pPr>
          </w:p>
        </w:tc>
        <w:tc>
          <w:tcPr>
            <w:tcW w:w="638" w:type="dxa"/>
            <w:vMerge/>
            <w:vAlign w:val="center"/>
            <w:hideMark/>
          </w:tcPr>
          <w:p w:rsidR="00D04480" w:rsidRPr="00592FF5" w:rsidRDefault="00D04480" w:rsidP="00D04480">
            <w:pPr>
              <w:rPr>
                <w:rFonts w:cs="ＭＳ Ｐゴシック"/>
                <w:szCs w:val="22"/>
              </w:rPr>
            </w:pPr>
          </w:p>
        </w:tc>
        <w:tc>
          <w:tcPr>
            <w:tcW w:w="2418" w:type="dxa"/>
            <w:gridSpan w:val="2"/>
            <w:vAlign w:val="center"/>
            <w:hideMark/>
          </w:tcPr>
          <w:p w:rsidR="00D04480" w:rsidRPr="00592FF5" w:rsidRDefault="00D04480" w:rsidP="00D04480">
            <w:pPr>
              <w:rPr>
                <w:rFonts w:cs="ＭＳ Ｐゴシック"/>
                <w:szCs w:val="22"/>
              </w:rPr>
            </w:pPr>
            <w:r w:rsidRPr="00592FF5">
              <w:rPr>
                <w:rFonts w:hint="eastAsia"/>
              </w:rPr>
              <w:t>この届出に係る担当者の職氏名</w:t>
            </w:r>
          </w:p>
        </w:tc>
        <w:tc>
          <w:tcPr>
            <w:tcW w:w="6327" w:type="dxa"/>
            <w:gridSpan w:val="3"/>
            <w:vAlign w:val="bottom"/>
            <w:hideMark/>
          </w:tcPr>
          <w:p w:rsidR="00D04480" w:rsidRPr="00592FF5" w:rsidRDefault="00D04480" w:rsidP="00D04480">
            <w:pPr>
              <w:jc w:val="right"/>
              <w:rPr>
                <w:rFonts w:cs="ＭＳ Ｐゴシック"/>
                <w:szCs w:val="22"/>
              </w:rPr>
            </w:pPr>
            <w:r w:rsidRPr="00592FF5">
              <w:t>(</w:t>
            </w:r>
            <w:r w:rsidRPr="00592FF5">
              <w:rPr>
                <w:rFonts w:hint="eastAsia"/>
              </w:rPr>
              <w:t>電話</w:t>
            </w:r>
            <w:r w:rsidRPr="00592FF5">
              <w:t>)</w:t>
            </w:r>
            <w:r>
              <w:rPr>
                <w:rFonts w:hint="eastAsia"/>
              </w:rPr>
              <w:t xml:space="preserve">　　　　　　　　　　　　</w:t>
            </w:r>
          </w:p>
        </w:tc>
      </w:tr>
      <w:tr w:rsidR="00D04480" w:rsidRPr="00592FF5" w:rsidTr="00D04480">
        <w:trPr>
          <w:cantSplit/>
          <w:trHeight w:val="440"/>
        </w:trPr>
        <w:tc>
          <w:tcPr>
            <w:tcW w:w="486" w:type="dxa"/>
            <w:vMerge w:val="restart"/>
            <w:textDirection w:val="tbRlV"/>
            <w:vAlign w:val="center"/>
            <w:hideMark/>
          </w:tcPr>
          <w:p w:rsidR="00D04480" w:rsidRPr="00592FF5" w:rsidRDefault="00D04480" w:rsidP="00D04480">
            <w:pPr>
              <w:ind w:left="113" w:right="113"/>
              <w:jc w:val="center"/>
              <w:rPr>
                <w:rFonts w:cs="ＭＳ Ｐゴシック"/>
                <w:szCs w:val="22"/>
              </w:rPr>
            </w:pPr>
            <w:r w:rsidRPr="00592FF5">
              <w:rPr>
                <w:rFonts w:hint="eastAsia"/>
              </w:rPr>
              <w:t>新増設設備</w:t>
            </w: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所在地</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工場等の名称</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事業の種類</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440"/>
        </w:trPr>
        <w:tc>
          <w:tcPr>
            <w:tcW w:w="486" w:type="dxa"/>
            <w:vMerge/>
            <w:vAlign w:val="center"/>
            <w:hideMark/>
          </w:tcPr>
          <w:p w:rsidR="00D04480" w:rsidRPr="00592FF5" w:rsidRDefault="00D04480" w:rsidP="00D04480">
            <w:pPr>
              <w:rPr>
                <w:rFonts w:cs="ＭＳ Ｐゴシック"/>
                <w:szCs w:val="22"/>
              </w:rPr>
            </w:pPr>
          </w:p>
        </w:tc>
        <w:tc>
          <w:tcPr>
            <w:tcW w:w="3056" w:type="dxa"/>
            <w:gridSpan w:val="3"/>
            <w:vAlign w:val="center"/>
            <w:hideMark/>
          </w:tcPr>
          <w:p w:rsidR="00D04480" w:rsidRPr="00592FF5" w:rsidRDefault="00D04480" w:rsidP="00D04480">
            <w:pPr>
              <w:jc w:val="distribute"/>
              <w:rPr>
                <w:rFonts w:cs="ＭＳ Ｐゴシック"/>
                <w:szCs w:val="22"/>
              </w:rPr>
            </w:pPr>
            <w:r w:rsidRPr="00592FF5">
              <w:rPr>
                <w:rFonts w:hint="eastAsia"/>
              </w:rPr>
              <w:t>製品名</w:t>
            </w:r>
          </w:p>
        </w:tc>
        <w:tc>
          <w:tcPr>
            <w:tcW w:w="6327" w:type="dxa"/>
            <w:gridSpan w:val="3"/>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r>
      <w:tr w:rsidR="00D04480" w:rsidRPr="00592FF5" w:rsidTr="00D04480">
        <w:trPr>
          <w:cantSplit/>
          <w:trHeight w:val="500"/>
        </w:trPr>
        <w:tc>
          <w:tcPr>
            <w:tcW w:w="486" w:type="dxa"/>
            <w:vMerge w:val="restart"/>
            <w:textDirection w:val="tbRlV"/>
            <w:vAlign w:val="center"/>
            <w:hideMark/>
          </w:tcPr>
          <w:p w:rsidR="00D04480" w:rsidRPr="00592FF5" w:rsidRDefault="00D04480" w:rsidP="00D04480">
            <w:pPr>
              <w:rPr>
                <w:rFonts w:cs="ＭＳ Ｐゴシック"/>
                <w:szCs w:val="22"/>
              </w:rPr>
            </w:pPr>
            <w:r w:rsidRPr="009315BF">
              <w:rPr>
                <w:rFonts w:hint="eastAsia"/>
              </w:rPr>
              <w:t>工業生産設備等の取得価格</w:t>
            </w:r>
          </w:p>
        </w:tc>
        <w:tc>
          <w:tcPr>
            <w:tcW w:w="2370" w:type="dxa"/>
            <w:gridSpan w:val="2"/>
            <w:vAlign w:val="center"/>
            <w:hideMark/>
          </w:tcPr>
          <w:p w:rsidR="00D04480" w:rsidRPr="00592FF5" w:rsidRDefault="00D04480" w:rsidP="00D04480">
            <w:pPr>
              <w:jc w:val="center"/>
              <w:rPr>
                <w:rFonts w:cs="ＭＳ Ｐゴシック"/>
                <w:szCs w:val="22"/>
              </w:rPr>
            </w:pPr>
            <w:r w:rsidRPr="00EF21D6">
              <w:rPr>
                <w:rFonts w:hint="eastAsia"/>
                <w:spacing w:val="420"/>
              </w:rPr>
              <w:t>区</w:t>
            </w:r>
            <w:r w:rsidRPr="009315BF">
              <w:rPr>
                <w:rFonts w:hint="eastAsia"/>
              </w:rPr>
              <w:t>分</w:t>
            </w:r>
          </w:p>
        </w:tc>
        <w:tc>
          <w:tcPr>
            <w:tcW w:w="2337" w:type="dxa"/>
            <w:gridSpan w:val="2"/>
            <w:vAlign w:val="center"/>
            <w:hideMark/>
          </w:tcPr>
          <w:p w:rsidR="00D04480" w:rsidRPr="00592FF5" w:rsidRDefault="00D04480" w:rsidP="00D04480">
            <w:pPr>
              <w:jc w:val="distribute"/>
              <w:rPr>
                <w:rFonts w:cs="ＭＳ Ｐゴシック"/>
                <w:szCs w:val="22"/>
              </w:rPr>
            </w:pPr>
            <w:r w:rsidRPr="009315BF">
              <w:rPr>
                <w:rFonts w:hint="eastAsia"/>
              </w:rPr>
              <w:t>取得価額</w:t>
            </w:r>
            <w:r>
              <w:t>(</w:t>
            </w:r>
            <w:r w:rsidRPr="009315BF">
              <w:rPr>
                <w:rFonts w:hint="eastAsia"/>
              </w:rPr>
              <w:t>千円</w:t>
            </w:r>
            <w:r w:rsidRPr="009315BF">
              <w:t>)</w:t>
            </w:r>
          </w:p>
        </w:tc>
        <w:tc>
          <w:tcPr>
            <w:tcW w:w="3024" w:type="dxa"/>
            <w:vAlign w:val="center"/>
            <w:hideMark/>
          </w:tcPr>
          <w:p w:rsidR="00D04480" w:rsidRPr="00592FF5" w:rsidRDefault="00D04480" w:rsidP="00D04480">
            <w:pPr>
              <w:jc w:val="distribute"/>
              <w:rPr>
                <w:rFonts w:cs="ＭＳ Ｐゴシック"/>
                <w:szCs w:val="22"/>
              </w:rPr>
            </w:pPr>
            <w:r w:rsidRPr="009315BF">
              <w:rPr>
                <w:rFonts w:hint="eastAsia"/>
              </w:rPr>
              <w:t>新増設設備の一部操業年月日</w:t>
            </w:r>
          </w:p>
        </w:tc>
        <w:tc>
          <w:tcPr>
            <w:tcW w:w="1652" w:type="dxa"/>
            <w:vAlign w:val="center"/>
            <w:hideMark/>
          </w:tcPr>
          <w:p w:rsidR="00D04480" w:rsidRPr="00592FF5" w:rsidRDefault="00D04480" w:rsidP="00D04480">
            <w:pPr>
              <w:jc w:val="right"/>
              <w:rPr>
                <w:rFonts w:cs="ＭＳ Ｐゴシック"/>
                <w:szCs w:val="22"/>
              </w:rPr>
            </w:pPr>
            <w:r w:rsidRPr="009315BF">
              <w:rPr>
                <w:rFonts w:hint="eastAsia"/>
              </w:rPr>
              <w:t>年</w:t>
            </w:r>
            <w:r>
              <w:rPr>
                <w:rFonts w:hint="eastAsia"/>
              </w:rPr>
              <w:t xml:space="preserve">　</w:t>
            </w:r>
            <w:r w:rsidRPr="009315BF">
              <w:rPr>
                <w:rFonts w:hint="eastAsia"/>
              </w:rPr>
              <w:t>月</w:t>
            </w:r>
            <w:r>
              <w:rPr>
                <w:rFonts w:hint="eastAsia"/>
              </w:rPr>
              <w:t xml:space="preserve">　</w:t>
            </w:r>
            <w:r w:rsidRPr="009315BF">
              <w:rPr>
                <w:rFonts w:hint="eastAsia"/>
              </w:rPr>
              <w:t>日</w:t>
            </w:r>
          </w:p>
        </w:tc>
      </w:tr>
      <w:tr w:rsidR="00D04480" w:rsidRPr="00592FF5" w:rsidTr="00D04480">
        <w:trPr>
          <w:cantSplit/>
          <w:trHeight w:val="500"/>
        </w:trPr>
        <w:tc>
          <w:tcPr>
            <w:tcW w:w="486" w:type="dxa"/>
            <w:vMerge/>
            <w:vAlign w:val="center"/>
            <w:hideMark/>
          </w:tcPr>
          <w:p w:rsidR="00D04480" w:rsidRPr="00592FF5" w:rsidRDefault="00D04480" w:rsidP="00D04480">
            <w:pPr>
              <w:rPr>
                <w:rFonts w:cs="ＭＳ Ｐゴシック"/>
                <w:szCs w:val="22"/>
              </w:rPr>
            </w:pPr>
          </w:p>
        </w:tc>
        <w:tc>
          <w:tcPr>
            <w:tcW w:w="2370" w:type="dxa"/>
            <w:gridSpan w:val="2"/>
            <w:vAlign w:val="center"/>
            <w:hideMark/>
          </w:tcPr>
          <w:p w:rsidR="00D04480" w:rsidRPr="00592FF5" w:rsidRDefault="00D04480" w:rsidP="00D04480">
            <w:pPr>
              <w:jc w:val="distribute"/>
              <w:rPr>
                <w:rFonts w:cs="ＭＳ Ｐゴシック"/>
                <w:szCs w:val="22"/>
              </w:rPr>
            </w:pPr>
            <w:r w:rsidRPr="009315BF">
              <w:rPr>
                <w:rFonts w:hint="eastAsia"/>
              </w:rPr>
              <w:t>土地</w:t>
            </w:r>
          </w:p>
        </w:tc>
        <w:tc>
          <w:tcPr>
            <w:tcW w:w="2337" w:type="dxa"/>
            <w:gridSpan w:val="2"/>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c>
          <w:tcPr>
            <w:tcW w:w="3024" w:type="dxa"/>
            <w:vAlign w:val="center"/>
            <w:hideMark/>
          </w:tcPr>
          <w:p w:rsidR="00D04480" w:rsidRPr="00592FF5" w:rsidRDefault="00D04480" w:rsidP="00D04480">
            <w:pPr>
              <w:rPr>
                <w:rFonts w:cs="ＭＳ Ｐゴシック"/>
                <w:szCs w:val="22"/>
              </w:rPr>
            </w:pPr>
            <w:r w:rsidRPr="009315BF">
              <w:rPr>
                <w:rFonts w:hint="eastAsia"/>
              </w:rPr>
              <w:t>新増設設備の全部操業年月日</w:t>
            </w:r>
          </w:p>
        </w:tc>
        <w:tc>
          <w:tcPr>
            <w:tcW w:w="1652" w:type="dxa"/>
            <w:vAlign w:val="center"/>
            <w:hideMark/>
          </w:tcPr>
          <w:p w:rsidR="00D04480" w:rsidRPr="00592FF5" w:rsidRDefault="00D04480" w:rsidP="00D04480">
            <w:pPr>
              <w:jc w:val="right"/>
              <w:rPr>
                <w:rFonts w:cs="ＭＳ Ｐゴシック"/>
                <w:szCs w:val="22"/>
              </w:rPr>
            </w:pPr>
            <w:r w:rsidRPr="009315BF">
              <w:rPr>
                <w:rFonts w:hint="eastAsia"/>
              </w:rPr>
              <w:t>年</w:t>
            </w:r>
            <w:r>
              <w:rPr>
                <w:rFonts w:hint="eastAsia"/>
              </w:rPr>
              <w:t xml:space="preserve">　</w:t>
            </w:r>
            <w:r w:rsidRPr="009315BF">
              <w:rPr>
                <w:rFonts w:hint="eastAsia"/>
              </w:rPr>
              <w:t>月</w:t>
            </w:r>
            <w:r>
              <w:rPr>
                <w:rFonts w:hint="eastAsia"/>
              </w:rPr>
              <w:t xml:space="preserve">　</w:t>
            </w:r>
            <w:r w:rsidRPr="009315BF">
              <w:rPr>
                <w:rFonts w:hint="eastAsia"/>
              </w:rPr>
              <w:t>日</w:t>
            </w:r>
          </w:p>
        </w:tc>
      </w:tr>
      <w:tr w:rsidR="00D04480" w:rsidRPr="00592FF5" w:rsidTr="00D04480">
        <w:trPr>
          <w:cantSplit/>
          <w:trHeight w:val="500"/>
        </w:trPr>
        <w:tc>
          <w:tcPr>
            <w:tcW w:w="486" w:type="dxa"/>
            <w:vMerge/>
            <w:vAlign w:val="center"/>
            <w:hideMark/>
          </w:tcPr>
          <w:p w:rsidR="00D04480" w:rsidRPr="00592FF5" w:rsidRDefault="00D04480" w:rsidP="00D04480">
            <w:pPr>
              <w:rPr>
                <w:rFonts w:cs="ＭＳ Ｐゴシック"/>
                <w:szCs w:val="22"/>
              </w:rPr>
            </w:pPr>
          </w:p>
        </w:tc>
        <w:tc>
          <w:tcPr>
            <w:tcW w:w="2370" w:type="dxa"/>
            <w:gridSpan w:val="2"/>
            <w:vAlign w:val="center"/>
            <w:hideMark/>
          </w:tcPr>
          <w:p w:rsidR="00D04480" w:rsidRPr="00592FF5" w:rsidRDefault="00D04480" w:rsidP="00D04480">
            <w:pPr>
              <w:jc w:val="distribute"/>
              <w:rPr>
                <w:rFonts w:cs="ＭＳ Ｐゴシック"/>
                <w:szCs w:val="22"/>
              </w:rPr>
            </w:pPr>
            <w:r w:rsidRPr="009315BF">
              <w:rPr>
                <w:rFonts w:hint="eastAsia"/>
              </w:rPr>
              <w:t>建物及びその附属設備</w:t>
            </w:r>
          </w:p>
        </w:tc>
        <w:tc>
          <w:tcPr>
            <w:tcW w:w="2337" w:type="dxa"/>
            <w:gridSpan w:val="2"/>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c>
          <w:tcPr>
            <w:tcW w:w="3024" w:type="dxa"/>
            <w:vAlign w:val="center"/>
            <w:hideMark/>
          </w:tcPr>
          <w:p w:rsidR="00D04480" w:rsidRPr="00592FF5" w:rsidRDefault="00D04480" w:rsidP="00D04480">
            <w:pPr>
              <w:jc w:val="distribute"/>
              <w:rPr>
                <w:rFonts w:cs="ＭＳ Ｐゴシック"/>
                <w:szCs w:val="22"/>
              </w:rPr>
            </w:pPr>
            <w:r w:rsidRPr="009315BF">
              <w:rPr>
                <w:rFonts w:hint="eastAsia"/>
              </w:rPr>
              <w:t>管轄税務署</w:t>
            </w:r>
          </w:p>
        </w:tc>
        <w:tc>
          <w:tcPr>
            <w:tcW w:w="1652" w:type="dxa"/>
            <w:vAlign w:val="center"/>
            <w:hideMark/>
          </w:tcPr>
          <w:p w:rsidR="00D04480" w:rsidRPr="00592FF5" w:rsidRDefault="00D04480" w:rsidP="00D04480">
            <w:pPr>
              <w:jc w:val="right"/>
              <w:rPr>
                <w:rFonts w:cs="ＭＳ Ｐゴシック"/>
                <w:szCs w:val="22"/>
              </w:rPr>
            </w:pPr>
            <w:r w:rsidRPr="009315BF">
              <w:rPr>
                <w:rFonts w:hint="eastAsia"/>
              </w:rPr>
              <w:t>税務署</w:t>
            </w:r>
          </w:p>
        </w:tc>
      </w:tr>
      <w:tr w:rsidR="00D04480" w:rsidRPr="00592FF5" w:rsidTr="00D04480">
        <w:trPr>
          <w:cantSplit/>
          <w:trHeight w:val="500"/>
        </w:trPr>
        <w:tc>
          <w:tcPr>
            <w:tcW w:w="486" w:type="dxa"/>
            <w:vMerge/>
            <w:vAlign w:val="center"/>
            <w:hideMark/>
          </w:tcPr>
          <w:p w:rsidR="00D04480" w:rsidRPr="00592FF5" w:rsidRDefault="00D04480" w:rsidP="00D04480">
            <w:pPr>
              <w:rPr>
                <w:rFonts w:cs="ＭＳ Ｐゴシック"/>
                <w:szCs w:val="22"/>
              </w:rPr>
            </w:pPr>
          </w:p>
        </w:tc>
        <w:tc>
          <w:tcPr>
            <w:tcW w:w="2370" w:type="dxa"/>
            <w:gridSpan w:val="2"/>
            <w:vAlign w:val="center"/>
            <w:hideMark/>
          </w:tcPr>
          <w:p w:rsidR="00D04480" w:rsidRPr="00592FF5" w:rsidRDefault="00D04480" w:rsidP="00D04480">
            <w:pPr>
              <w:jc w:val="distribute"/>
              <w:rPr>
                <w:rFonts w:cs="ＭＳ Ｐゴシック"/>
                <w:szCs w:val="22"/>
              </w:rPr>
            </w:pPr>
            <w:r w:rsidRPr="009315BF">
              <w:rPr>
                <w:rFonts w:hint="eastAsia"/>
              </w:rPr>
              <w:t>構築物</w:t>
            </w:r>
          </w:p>
        </w:tc>
        <w:tc>
          <w:tcPr>
            <w:tcW w:w="2337" w:type="dxa"/>
            <w:gridSpan w:val="2"/>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c>
          <w:tcPr>
            <w:tcW w:w="3024" w:type="dxa"/>
            <w:tcBorders>
              <w:tr2bl w:val="single" w:sz="4" w:space="0" w:color="auto"/>
            </w:tcBorders>
            <w:vAlign w:val="center"/>
            <w:hideMark/>
          </w:tcPr>
          <w:p w:rsidR="00D04480" w:rsidRPr="00592FF5" w:rsidRDefault="00D04480" w:rsidP="00D04480">
            <w:pPr>
              <w:jc w:val="distribute"/>
              <w:rPr>
                <w:rFonts w:cs="ＭＳ Ｐゴシック"/>
                <w:szCs w:val="22"/>
              </w:rPr>
            </w:pPr>
            <w:r>
              <w:rPr>
                <w:rFonts w:cs="ＭＳ Ｐゴシック" w:hint="eastAsia"/>
                <w:szCs w:val="22"/>
              </w:rPr>
              <w:t xml:space="preserve">　</w:t>
            </w:r>
          </w:p>
        </w:tc>
        <w:tc>
          <w:tcPr>
            <w:tcW w:w="1652" w:type="dxa"/>
            <w:tcBorders>
              <w:tr2bl w:val="single" w:sz="4" w:space="0" w:color="auto"/>
            </w:tcBorders>
            <w:vAlign w:val="center"/>
            <w:hideMark/>
          </w:tcPr>
          <w:p w:rsidR="00D04480" w:rsidRPr="00592FF5" w:rsidRDefault="00D04480" w:rsidP="00D04480">
            <w:pPr>
              <w:jc w:val="center"/>
              <w:rPr>
                <w:rFonts w:cs="ＭＳ Ｐゴシック"/>
                <w:szCs w:val="22"/>
              </w:rPr>
            </w:pPr>
            <w:r>
              <w:rPr>
                <w:rFonts w:cs="ＭＳ Ｐゴシック" w:hint="eastAsia"/>
                <w:szCs w:val="22"/>
              </w:rPr>
              <w:t xml:space="preserve">　</w:t>
            </w:r>
          </w:p>
        </w:tc>
      </w:tr>
      <w:tr w:rsidR="00D04480" w:rsidRPr="00592FF5" w:rsidTr="00D04480">
        <w:trPr>
          <w:cantSplit/>
          <w:trHeight w:val="500"/>
        </w:trPr>
        <w:tc>
          <w:tcPr>
            <w:tcW w:w="486" w:type="dxa"/>
            <w:vMerge/>
            <w:vAlign w:val="center"/>
            <w:hideMark/>
          </w:tcPr>
          <w:p w:rsidR="00D04480" w:rsidRPr="00592FF5" w:rsidRDefault="00D04480" w:rsidP="00D04480">
            <w:pPr>
              <w:rPr>
                <w:rFonts w:cs="ＭＳ Ｐゴシック"/>
                <w:szCs w:val="22"/>
              </w:rPr>
            </w:pPr>
          </w:p>
        </w:tc>
        <w:tc>
          <w:tcPr>
            <w:tcW w:w="2370" w:type="dxa"/>
            <w:gridSpan w:val="2"/>
            <w:vAlign w:val="center"/>
            <w:hideMark/>
          </w:tcPr>
          <w:p w:rsidR="00D04480" w:rsidRPr="00592FF5" w:rsidRDefault="00D04480" w:rsidP="00D04480">
            <w:pPr>
              <w:jc w:val="distribute"/>
              <w:rPr>
                <w:rFonts w:cs="ＭＳ Ｐゴシック"/>
                <w:szCs w:val="22"/>
              </w:rPr>
            </w:pPr>
            <w:r w:rsidRPr="009315BF">
              <w:rPr>
                <w:rFonts w:hint="eastAsia"/>
              </w:rPr>
              <w:t>合計</w:t>
            </w:r>
          </w:p>
        </w:tc>
        <w:tc>
          <w:tcPr>
            <w:tcW w:w="2337" w:type="dxa"/>
            <w:gridSpan w:val="2"/>
            <w:vAlign w:val="center"/>
            <w:hideMark/>
          </w:tcPr>
          <w:p w:rsidR="00D04480" w:rsidRPr="00592FF5" w:rsidRDefault="00D04480" w:rsidP="00D04480">
            <w:pPr>
              <w:rPr>
                <w:rFonts w:cs="ＭＳ Ｐゴシック"/>
                <w:szCs w:val="22"/>
              </w:rPr>
            </w:pPr>
            <w:r>
              <w:rPr>
                <w:rFonts w:cs="ＭＳ Ｐゴシック" w:hint="eastAsia"/>
                <w:szCs w:val="22"/>
              </w:rPr>
              <w:t xml:space="preserve">　</w:t>
            </w:r>
          </w:p>
        </w:tc>
        <w:tc>
          <w:tcPr>
            <w:tcW w:w="3024" w:type="dxa"/>
            <w:tcBorders>
              <w:tr2bl w:val="single" w:sz="4" w:space="0" w:color="auto"/>
            </w:tcBorders>
            <w:vAlign w:val="center"/>
            <w:hideMark/>
          </w:tcPr>
          <w:p w:rsidR="00D04480" w:rsidRPr="00592FF5" w:rsidRDefault="00D04480" w:rsidP="00D04480">
            <w:pPr>
              <w:jc w:val="distribute"/>
              <w:rPr>
                <w:rFonts w:cs="ＭＳ Ｐゴシック"/>
                <w:szCs w:val="22"/>
              </w:rPr>
            </w:pPr>
            <w:r>
              <w:rPr>
                <w:rFonts w:cs="ＭＳ Ｐゴシック" w:hint="eastAsia"/>
                <w:szCs w:val="22"/>
              </w:rPr>
              <w:t xml:space="preserve">　</w:t>
            </w:r>
          </w:p>
        </w:tc>
        <w:tc>
          <w:tcPr>
            <w:tcW w:w="1652" w:type="dxa"/>
            <w:tcBorders>
              <w:tr2bl w:val="single" w:sz="4" w:space="0" w:color="auto"/>
            </w:tcBorders>
            <w:vAlign w:val="center"/>
            <w:hideMark/>
          </w:tcPr>
          <w:p w:rsidR="00D04480" w:rsidRPr="00592FF5" w:rsidRDefault="00D04480" w:rsidP="00D04480">
            <w:pPr>
              <w:jc w:val="right"/>
              <w:rPr>
                <w:rFonts w:cs="ＭＳ Ｐゴシック"/>
                <w:szCs w:val="22"/>
              </w:rPr>
            </w:pPr>
            <w:r>
              <w:rPr>
                <w:rFonts w:cs="ＭＳ Ｐゴシック" w:hint="eastAsia"/>
                <w:szCs w:val="22"/>
              </w:rPr>
              <w:t xml:space="preserve">　</w:t>
            </w:r>
          </w:p>
        </w:tc>
      </w:tr>
    </w:tbl>
    <w:p w:rsidR="00D04480" w:rsidRPr="009315BF" w:rsidRDefault="00D04480" w:rsidP="00D04480">
      <w:pPr>
        <w:jc w:val="center"/>
      </w:pPr>
      <w:r>
        <w:lastRenderedPageBreak/>
        <w:t>(</w:t>
      </w:r>
      <w:r w:rsidRPr="009315BF">
        <w:rPr>
          <w:rFonts w:hint="eastAsia"/>
        </w:rPr>
        <w:t>裏面</w:t>
      </w:r>
      <w:r>
        <w:t>)</w:t>
      </w:r>
    </w:p>
    <w:p w:rsidR="00D04480" w:rsidRPr="009315BF" w:rsidRDefault="00D04480" w:rsidP="00D04480">
      <w:pPr>
        <w:spacing w:line="300" w:lineRule="exact"/>
      </w:pPr>
      <w:r w:rsidRPr="009315BF">
        <w:rPr>
          <w:rFonts w:hint="eastAsia"/>
        </w:rPr>
        <w:t>備考</w:t>
      </w:r>
    </w:p>
    <w:p w:rsidR="00D04480" w:rsidRPr="009315BF" w:rsidRDefault="00D04480" w:rsidP="00D04480">
      <w:pPr>
        <w:spacing w:line="300" w:lineRule="exact"/>
        <w:ind w:left="315" w:hanging="315"/>
      </w:pPr>
      <w:r>
        <w:rPr>
          <w:rFonts w:hint="eastAsia"/>
        </w:rPr>
        <w:t xml:space="preserve">　</w:t>
      </w:r>
      <w:r w:rsidRPr="009315BF">
        <w:t>1</w:t>
      </w:r>
      <w:r>
        <w:rPr>
          <w:rFonts w:hint="eastAsia"/>
        </w:rPr>
        <w:t xml:space="preserve">　</w:t>
      </w:r>
      <w:r w:rsidRPr="009315BF">
        <w:rPr>
          <w:rFonts w:hint="eastAsia"/>
        </w:rPr>
        <w:t>この届出書は、原則として、個人にあっては新増設した設備等を事業の用に供することとなった日の属する年の翌年</w:t>
      </w:r>
      <w:r w:rsidRPr="009315BF">
        <w:t>3</w:t>
      </w:r>
      <w:r w:rsidRPr="009315BF">
        <w:rPr>
          <w:rFonts w:hint="eastAsia"/>
        </w:rPr>
        <w:t>月</w:t>
      </w:r>
      <w:r w:rsidRPr="009315BF">
        <w:t>15</w:t>
      </w:r>
      <w:r w:rsidRPr="009315BF">
        <w:rPr>
          <w:rFonts w:hint="eastAsia"/>
        </w:rPr>
        <w:t>日までに、法人にあっては新増設した設備等を事業の用に供することとなった日の属する事業年度に係る法人事業税申告納付期間の末日までに提出してください。</w:t>
      </w:r>
    </w:p>
    <w:p w:rsidR="00D04480" w:rsidRPr="009315BF" w:rsidRDefault="00D04480" w:rsidP="00D04480">
      <w:pPr>
        <w:spacing w:line="300" w:lineRule="exact"/>
      </w:pPr>
      <w:r>
        <w:rPr>
          <w:rFonts w:hint="eastAsia"/>
        </w:rPr>
        <w:t xml:space="preserve">　</w:t>
      </w:r>
      <w:r w:rsidRPr="009315BF">
        <w:t>2</w:t>
      </w:r>
      <w:r>
        <w:rPr>
          <w:rFonts w:hint="eastAsia"/>
        </w:rPr>
        <w:t xml:space="preserve">　</w:t>
      </w:r>
      <w:r w:rsidRPr="009315BF">
        <w:rPr>
          <w:rFonts w:hint="eastAsia"/>
        </w:rPr>
        <w:t>この届出書には、次の書類を添付してください。</w:t>
      </w:r>
    </w:p>
    <w:p w:rsidR="00D04480" w:rsidRPr="009315BF" w:rsidRDefault="00D04480" w:rsidP="00D04480">
      <w:pPr>
        <w:spacing w:line="300" w:lineRule="exact"/>
      </w:pPr>
      <w:r>
        <w:rPr>
          <w:rFonts w:hint="eastAsia"/>
        </w:rPr>
        <w:t xml:space="preserve">　　</w:t>
      </w:r>
      <w:r w:rsidRPr="009315BF">
        <w:t>(1)</w:t>
      </w:r>
      <w:r>
        <w:rPr>
          <w:rFonts w:hint="eastAsia"/>
        </w:rPr>
        <w:t xml:space="preserve">　</w:t>
      </w:r>
      <w:r w:rsidRPr="009315BF">
        <w:rPr>
          <w:rFonts w:hint="eastAsia"/>
        </w:rPr>
        <w:t>工業生産設備等の明細書</w:t>
      </w:r>
      <w:r>
        <w:t>(</w:t>
      </w:r>
      <w:r w:rsidRPr="009315BF">
        <w:rPr>
          <w:rFonts w:hint="eastAsia"/>
        </w:rPr>
        <w:t>別紙</w:t>
      </w:r>
      <w:r>
        <w:t>)</w:t>
      </w:r>
    </w:p>
    <w:p w:rsidR="00D04480" w:rsidRPr="009315BF" w:rsidRDefault="00D04480" w:rsidP="00D04480">
      <w:pPr>
        <w:spacing w:line="300" w:lineRule="exact"/>
      </w:pPr>
      <w:r>
        <w:rPr>
          <w:rFonts w:hint="eastAsia"/>
        </w:rPr>
        <w:t xml:space="preserve">　　</w:t>
      </w:r>
      <w:r w:rsidRPr="009315BF">
        <w:t>(2)</w:t>
      </w:r>
      <w:r>
        <w:rPr>
          <w:rFonts w:hint="eastAsia"/>
        </w:rPr>
        <w:t xml:space="preserve">　</w:t>
      </w:r>
      <w:r w:rsidRPr="009315BF">
        <w:rPr>
          <w:rFonts w:hint="eastAsia"/>
        </w:rPr>
        <w:t>地域経済牽引事業計画及び承認通知書の写し</w:t>
      </w:r>
    </w:p>
    <w:p w:rsidR="00D04480" w:rsidRPr="009315BF" w:rsidRDefault="00D04480" w:rsidP="00D04480">
      <w:pPr>
        <w:spacing w:line="300" w:lineRule="exact"/>
        <w:ind w:left="630" w:hanging="630"/>
      </w:pPr>
      <w:r>
        <w:rPr>
          <w:rFonts w:hint="eastAsia"/>
        </w:rPr>
        <w:t xml:space="preserve">　　</w:t>
      </w:r>
      <w:r w:rsidRPr="009315BF">
        <w:t>(3)</w:t>
      </w:r>
      <w:r>
        <w:rPr>
          <w:rFonts w:hint="eastAsia"/>
        </w:rPr>
        <w:t xml:space="preserve">　</w:t>
      </w:r>
      <w:r w:rsidRPr="009315BF">
        <w:rPr>
          <w:rFonts w:hint="eastAsia"/>
        </w:rPr>
        <w:t>地域経済牽引事業の促進による地域の成長発展の基盤強化に関する法律</w:t>
      </w:r>
      <w:r w:rsidRPr="00962326">
        <w:rPr>
          <w:rFonts w:hint="eastAsia"/>
        </w:rPr>
        <w:t>第</w:t>
      </w:r>
      <w:r w:rsidRPr="00962326">
        <w:t>25</w:t>
      </w:r>
      <w:r w:rsidRPr="00962326">
        <w:rPr>
          <w:rFonts w:hint="eastAsia"/>
        </w:rPr>
        <w:t>条</w:t>
      </w:r>
      <w:r w:rsidRPr="009315BF">
        <w:rPr>
          <w:rFonts w:hint="eastAsia"/>
        </w:rPr>
        <w:t>の規定に基づく確認書の写し</w:t>
      </w:r>
    </w:p>
    <w:p w:rsidR="00D04480" w:rsidRPr="009315BF" w:rsidRDefault="00D04480" w:rsidP="00D04480">
      <w:pPr>
        <w:spacing w:line="300" w:lineRule="exact"/>
      </w:pPr>
      <w:r>
        <w:rPr>
          <w:rFonts w:hint="eastAsia"/>
        </w:rPr>
        <w:t xml:space="preserve">　　</w:t>
      </w:r>
      <w:r w:rsidRPr="009315BF">
        <w:t>(4)</w:t>
      </w:r>
      <w:r>
        <w:rPr>
          <w:rFonts w:hint="eastAsia"/>
        </w:rPr>
        <w:t xml:space="preserve">　</w:t>
      </w:r>
      <w:r w:rsidRPr="009315BF">
        <w:rPr>
          <w:rFonts w:hint="eastAsia"/>
        </w:rPr>
        <w:t>事務所、事業所の平面見取図</w:t>
      </w:r>
      <w:r>
        <w:t>(</w:t>
      </w:r>
      <w:r w:rsidRPr="009315BF">
        <w:rPr>
          <w:rFonts w:hint="eastAsia"/>
        </w:rPr>
        <w:t>土地及び建物の配置が明確なもの</w:t>
      </w:r>
      <w:r>
        <w:t>)</w:t>
      </w:r>
    </w:p>
    <w:p w:rsidR="00D04480" w:rsidRPr="009315BF" w:rsidRDefault="00D04480" w:rsidP="00D04480">
      <w:pPr>
        <w:spacing w:line="300" w:lineRule="exact"/>
      </w:pPr>
      <w:r>
        <w:rPr>
          <w:rFonts w:hint="eastAsia"/>
        </w:rPr>
        <w:t xml:space="preserve">　　</w:t>
      </w:r>
      <w:r w:rsidRPr="009315BF">
        <w:t>(5)</w:t>
      </w:r>
      <w:r>
        <w:rPr>
          <w:rFonts w:hint="eastAsia"/>
        </w:rPr>
        <w:t xml:space="preserve">　</w:t>
      </w:r>
      <w:r w:rsidRPr="009315BF">
        <w:rPr>
          <w:rFonts w:hint="eastAsia"/>
        </w:rPr>
        <w:t>製造工程図及び設備等の工場内配置図</w:t>
      </w:r>
    </w:p>
    <w:p w:rsidR="00D04480" w:rsidRPr="009315BF" w:rsidRDefault="00D04480" w:rsidP="00D04480">
      <w:pPr>
        <w:spacing w:line="300" w:lineRule="exact"/>
      </w:pPr>
      <w:r>
        <w:rPr>
          <w:rFonts w:hint="eastAsia"/>
        </w:rPr>
        <w:t xml:space="preserve">　　</w:t>
      </w:r>
      <w:r w:rsidRPr="009315BF">
        <w:t>(6)</w:t>
      </w:r>
      <w:r>
        <w:rPr>
          <w:rFonts w:hint="eastAsia"/>
        </w:rPr>
        <w:t xml:space="preserve">　</w:t>
      </w:r>
      <w:r w:rsidRPr="009315BF">
        <w:rPr>
          <w:rFonts w:hint="eastAsia"/>
        </w:rPr>
        <w:t>課税免除を受けようとする土地及び建物の詳細な平面図</w:t>
      </w:r>
    </w:p>
    <w:p w:rsidR="00D04480" w:rsidRPr="009315BF" w:rsidRDefault="00D04480" w:rsidP="00D04480">
      <w:pPr>
        <w:spacing w:line="300" w:lineRule="exact"/>
        <w:ind w:left="630" w:hanging="630"/>
      </w:pPr>
      <w:r>
        <w:rPr>
          <w:rFonts w:hint="eastAsia"/>
        </w:rPr>
        <w:t xml:space="preserve">　　</w:t>
      </w:r>
      <w:r w:rsidRPr="009315BF">
        <w:t>(7)</w:t>
      </w:r>
      <w:r>
        <w:rPr>
          <w:rFonts w:hint="eastAsia"/>
        </w:rPr>
        <w:t xml:space="preserve">　</w:t>
      </w:r>
      <w:r w:rsidRPr="009315BF">
        <w:rPr>
          <w:rFonts w:hint="eastAsia"/>
        </w:rPr>
        <w:t>土地、建物の登記事項証明書</w:t>
      </w:r>
      <w:r>
        <w:t>(</w:t>
      </w:r>
      <w:r w:rsidRPr="009315BF">
        <w:rPr>
          <w:rFonts w:hint="eastAsia"/>
        </w:rPr>
        <w:t>不動産登記法</w:t>
      </w:r>
      <w:r>
        <w:t>(</w:t>
      </w:r>
      <w:r w:rsidRPr="009315BF">
        <w:rPr>
          <w:rFonts w:hint="eastAsia"/>
        </w:rPr>
        <w:t>平成</w:t>
      </w:r>
      <w:r w:rsidRPr="009315BF">
        <w:t>16</w:t>
      </w:r>
      <w:r w:rsidRPr="009315BF">
        <w:rPr>
          <w:rFonts w:hint="eastAsia"/>
        </w:rPr>
        <w:t>年法律第</w:t>
      </w:r>
      <w:r w:rsidRPr="009315BF">
        <w:t>123</w:t>
      </w:r>
      <w:r w:rsidRPr="009315BF">
        <w:rPr>
          <w:rFonts w:hint="eastAsia"/>
        </w:rPr>
        <w:t>号</w:t>
      </w:r>
      <w:r>
        <w:t>)</w:t>
      </w:r>
      <w:r w:rsidRPr="009315BF">
        <w:rPr>
          <w:rFonts w:hint="eastAsia"/>
        </w:rPr>
        <w:t>第</w:t>
      </w:r>
      <w:r w:rsidRPr="009315BF">
        <w:t>14</w:t>
      </w:r>
      <w:r w:rsidRPr="009315BF">
        <w:rPr>
          <w:rFonts w:hint="eastAsia"/>
        </w:rPr>
        <w:t>条に規定する地図又は地図に準ずる書面の写しを含む。</w:t>
      </w:r>
      <w:r>
        <w:t>)</w:t>
      </w:r>
    </w:p>
    <w:p w:rsidR="00D04480" w:rsidRPr="009315BF" w:rsidRDefault="00D04480" w:rsidP="00D04480">
      <w:pPr>
        <w:spacing w:line="300" w:lineRule="exact"/>
      </w:pPr>
      <w:r>
        <w:rPr>
          <w:rFonts w:hint="eastAsia"/>
        </w:rPr>
        <w:t xml:space="preserve">　　</w:t>
      </w:r>
      <w:r w:rsidRPr="009315BF">
        <w:t>(8)</w:t>
      </w:r>
      <w:r>
        <w:rPr>
          <w:rFonts w:hint="eastAsia"/>
        </w:rPr>
        <w:t xml:space="preserve">　</w:t>
      </w:r>
      <w:r w:rsidRPr="009315BF">
        <w:rPr>
          <w:rFonts w:hint="eastAsia"/>
        </w:rPr>
        <w:t>土地売買契約書及びその代金領収書の写し</w:t>
      </w:r>
    </w:p>
    <w:p w:rsidR="00D04480" w:rsidRPr="009315BF" w:rsidRDefault="00D04480" w:rsidP="00D04480">
      <w:pPr>
        <w:spacing w:line="300" w:lineRule="exact"/>
      </w:pPr>
      <w:r>
        <w:rPr>
          <w:rFonts w:hint="eastAsia"/>
        </w:rPr>
        <w:t xml:space="preserve">　　</w:t>
      </w:r>
      <w:r w:rsidRPr="009315BF">
        <w:t>(9)</w:t>
      </w:r>
      <w:r>
        <w:rPr>
          <w:rFonts w:hint="eastAsia"/>
        </w:rPr>
        <w:t xml:space="preserve">　</w:t>
      </w:r>
      <w:r w:rsidRPr="009315BF">
        <w:rPr>
          <w:rFonts w:hint="eastAsia"/>
        </w:rPr>
        <w:t>建築確認申請書の写し</w:t>
      </w:r>
    </w:p>
    <w:p w:rsidR="00D04480" w:rsidRPr="009315BF" w:rsidRDefault="00D04480" w:rsidP="00D04480">
      <w:pPr>
        <w:spacing w:line="300" w:lineRule="exact"/>
      </w:pPr>
      <w:r>
        <w:rPr>
          <w:rFonts w:hint="eastAsia"/>
        </w:rPr>
        <w:t xml:space="preserve">　　</w:t>
      </w:r>
      <w:r w:rsidRPr="009315BF">
        <w:t>(10)</w:t>
      </w:r>
      <w:r>
        <w:rPr>
          <w:rFonts w:hint="eastAsia"/>
        </w:rPr>
        <w:t xml:space="preserve">　</w:t>
      </w:r>
      <w:r w:rsidRPr="009315BF">
        <w:rPr>
          <w:rFonts w:hint="eastAsia"/>
        </w:rPr>
        <w:t>建築請負契約書の写し</w:t>
      </w:r>
    </w:p>
    <w:p w:rsidR="00D04480" w:rsidRPr="009315BF" w:rsidRDefault="00D04480" w:rsidP="00D04480">
      <w:pPr>
        <w:spacing w:line="300" w:lineRule="exact"/>
      </w:pPr>
      <w:r>
        <w:rPr>
          <w:rFonts w:hint="eastAsia"/>
        </w:rPr>
        <w:t xml:space="preserve">　　</w:t>
      </w:r>
      <w:r w:rsidRPr="009315BF">
        <w:t>(11)</w:t>
      </w:r>
      <w:r>
        <w:rPr>
          <w:rFonts w:hint="eastAsia"/>
        </w:rPr>
        <w:t xml:space="preserve">　</w:t>
      </w:r>
      <w:r w:rsidRPr="009315BF">
        <w:rPr>
          <w:rFonts w:hint="eastAsia"/>
        </w:rPr>
        <w:t>建物の引渡書の写し</w:t>
      </w:r>
    </w:p>
    <w:p w:rsidR="00D04480" w:rsidRPr="009315BF" w:rsidRDefault="00D04480" w:rsidP="00D04480">
      <w:pPr>
        <w:spacing w:line="300" w:lineRule="exact"/>
      </w:pPr>
      <w:r>
        <w:rPr>
          <w:rFonts w:hint="eastAsia"/>
        </w:rPr>
        <w:t xml:space="preserve">　　</w:t>
      </w:r>
      <w:r w:rsidRPr="009315BF">
        <w:t>(12)</w:t>
      </w:r>
      <w:r>
        <w:rPr>
          <w:rFonts w:hint="eastAsia"/>
        </w:rPr>
        <w:t xml:space="preserve">　</w:t>
      </w:r>
      <w:r w:rsidRPr="009315BF">
        <w:rPr>
          <w:rFonts w:hint="eastAsia"/>
        </w:rPr>
        <w:t>損益計算書</w:t>
      </w:r>
    </w:p>
    <w:p w:rsidR="00D04480" w:rsidRPr="009315BF" w:rsidRDefault="00D04480" w:rsidP="00D04480">
      <w:pPr>
        <w:spacing w:line="300" w:lineRule="exact"/>
      </w:pPr>
      <w:r>
        <w:rPr>
          <w:rFonts w:hint="eastAsia"/>
        </w:rPr>
        <w:t xml:space="preserve">　　</w:t>
      </w:r>
      <w:r w:rsidRPr="009315BF">
        <w:t>(13)</w:t>
      </w:r>
      <w:r>
        <w:rPr>
          <w:rFonts w:hint="eastAsia"/>
        </w:rPr>
        <w:t xml:space="preserve">　</w:t>
      </w:r>
      <w:r w:rsidRPr="009315BF">
        <w:rPr>
          <w:rFonts w:hint="eastAsia"/>
        </w:rPr>
        <w:t>法人税確定申告書の写し</w:t>
      </w:r>
      <w:r>
        <w:t>(</w:t>
      </w:r>
      <w:r w:rsidRPr="009315BF">
        <w:rPr>
          <w:rFonts w:hint="eastAsia"/>
        </w:rPr>
        <w:t>個人の場合は、所得税確定申告書の写し</w:t>
      </w:r>
      <w:r>
        <w:t>)</w:t>
      </w:r>
    </w:p>
    <w:p w:rsidR="00D04480" w:rsidRPr="009315BF" w:rsidRDefault="00D04480" w:rsidP="00D04480">
      <w:pPr>
        <w:spacing w:line="300" w:lineRule="exact"/>
        <w:ind w:left="630" w:hanging="630"/>
      </w:pPr>
      <w:r>
        <w:rPr>
          <w:rFonts w:hint="eastAsia"/>
        </w:rPr>
        <w:t xml:space="preserve">　　</w:t>
      </w:r>
      <w:r w:rsidRPr="009315BF">
        <w:t>(14)</w:t>
      </w:r>
      <w:r>
        <w:rPr>
          <w:rFonts w:hint="eastAsia"/>
        </w:rPr>
        <w:t xml:space="preserve">　</w:t>
      </w:r>
      <w:r w:rsidRPr="009315BF">
        <w:rPr>
          <w:rFonts w:hint="eastAsia"/>
        </w:rPr>
        <w:t>減価償却資産の償却額の計算に関する明細書</w:t>
      </w:r>
      <w:r>
        <w:t>(</w:t>
      </w:r>
      <w:r w:rsidRPr="009315BF">
        <w:rPr>
          <w:rFonts w:hint="eastAsia"/>
        </w:rPr>
        <w:t>法人税法施行規則別表</w:t>
      </w:r>
      <w:r w:rsidRPr="009315BF">
        <w:t>16(1)</w:t>
      </w:r>
      <w:r w:rsidRPr="009315BF">
        <w:rPr>
          <w:rFonts w:hint="eastAsia"/>
        </w:rPr>
        <w:t>又は</w:t>
      </w:r>
      <w:r w:rsidRPr="009315BF">
        <w:t>(2)</w:t>
      </w:r>
      <w:r>
        <w:t>)</w:t>
      </w:r>
      <w:r w:rsidRPr="009315BF">
        <w:rPr>
          <w:rFonts w:hint="eastAsia"/>
        </w:rPr>
        <w:t>及び償却明細書の写し</w:t>
      </w:r>
      <w:r>
        <w:t>(</w:t>
      </w:r>
      <w:r w:rsidRPr="009315BF">
        <w:rPr>
          <w:rFonts w:hint="eastAsia"/>
        </w:rPr>
        <w:t>個人の場合は、これらに準ずる書類</w:t>
      </w:r>
      <w:r>
        <w:t>)</w:t>
      </w:r>
    </w:p>
    <w:p w:rsidR="00D04480" w:rsidRPr="009315BF" w:rsidRDefault="00D04480" w:rsidP="00D04480">
      <w:pPr>
        <w:spacing w:line="300" w:lineRule="exact"/>
      </w:pPr>
      <w:r>
        <w:rPr>
          <w:rFonts w:hint="eastAsia"/>
        </w:rPr>
        <w:t xml:space="preserve">　　</w:t>
      </w:r>
      <w:r w:rsidRPr="009315BF">
        <w:t>(15)</w:t>
      </w:r>
      <w:r>
        <w:rPr>
          <w:rFonts w:hint="eastAsia"/>
        </w:rPr>
        <w:t xml:space="preserve">　</w:t>
      </w:r>
      <w:r w:rsidRPr="009315BF">
        <w:rPr>
          <w:rFonts w:hint="eastAsia"/>
        </w:rPr>
        <w:t>その他必要と認められる関係書類</w:t>
      </w:r>
    </w:p>
    <w:p w:rsidR="00D04480" w:rsidRDefault="00D04480" w:rsidP="00D04480">
      <w:pPr>
        <w:sectPr w:rsidR="00D04480" w:rsidSect="00D04480">
          <w:pgSz w:w="11906" w:h="16838" w:code="9"/>
          <w:pgMar w:top="1701" w:right="1021" w:bottom="1701" w:left="1021" w:header="284" w:footer="284" w:gutter="0"/>
          <w:cols w:space="425"/>
          <w:docGrid w:type="linesAndChars" w:linePitch="335"/>
        </w:sectPr>
      </w:pPr>
    </w:p>
    <w:p w:rsidR="00D04480" w:rsidRPr="009315BF" w:rsidRDefault="00D04480" w:rsidP="00D04480">
      <w:r w:rsidRPr="009315BF">
        <w:rPr>
          <w:rFonts w:hint="eastAsia"/>
        </w:rPr>
        <w:lastRenderedPageBreak/>
        <w:t>別紙</w:t>
      </w:r>
    </w:p>
    <w:p w:rsidR="00D04480" w:rsidRPr="009315BF" w:rsidRDefault="00D04480" w:rsidP="00D04480">
      <w:pPr>
        <w:jc w:val="center"/>
      </w:pPr>
      <w:r w:rsidRPr="00390136">
        <w:rPr>
          <w:rFonts w:hint="eastAsia"/>
          <w:spacing w:val="52"/>
        </w:rPr>
        <w:t>工業生産設備等の明細</w:t>
      </w:r>
      <w:r w:rsidRPr="009315BF">
        <w:rPr>
          <w:rFonts w:hint="eastAsia"/>
        </w:rPr>
        <w:t>書</w:t>
      </w:r>
    </w:p>
    <w:p w:rsidR="00D04480" w:rsidRPr="00771EB1" w:rsidRDefault="00D04480" w:rsidP="00D04480">
      <w:r>
        <w:rPr>
          <w:rFonts w:hint="eastAsia"/>
        </w:rPr>
        <w:t xml:space="preserve">　</w:t>
      </w:r>
      <w:r w:rsidRPr="009315BF">
        <w:t>(1)</w:t>
      </w:r>
      <w:r>
        <w:rPr>
          <w:rFonts w:hint="eastAsia"/>
        </w:rPr>
        <w:t xml:space="preserve">　</w:t>
      </w:r>
      <w:r w:rsidRPr="00D74E99">
        <w:rPr>
          <w:rFonts w:hint="eastAsia"/>
          <w:spacing w:val="105"/>
        </w:rPr>
        <w:t>土</w:t>
      </w:r>
      <w:r w:rsidRPr="009315BF">
        <w:rPr>
          <w:rFonts w:hint="eastAsia"/>
        </w:rPr>
        <w:t>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40"/>
        <w:gridCol w:w="1092"/>
        <w:gridCol w:w="728"/>
        <w:gridCol w:w="994"/>
        <w:gridCol w:w="644"/>
        <w:gridCol w:w="1021"/>
        <w:gridCol w:w="1000"/>
        <w:gridCol w:w="1072"/>
        <w:gridCol w:w="910"/>
        <w:gridCol w:w="882"/>
      </w:tblGrid>
      <w:tr w:rsidR="00D04480" w:rsidRPr="00771EB1" w:rsidTr="00D04480">
        <w:trPr>
          <w:trHeight w:val="1877"/>
        </w:trPr>
        <w:tc>
          <w:tcPr>
            <w:tcW w:w="1540" w:type="dxa"/>
            <w:vAlign w:val="center"/>
            <w:hideMark/>
          </w:tcPr>
          <w:p w:rsidR="00D04480" w:rsidRPr="00771EB1" w:rsidRDefault="00D04480" w:rsidP="00D04480">
            <w:pPr>
              <w:jc w:val="distribute"/>
              <w:rPr>
                <w:rFonts w:cs="ＭＳ Ｐゴシック"/>
                <w:szCs w:val="22"/>
              </w:rPr>
            </w:pPr>
            <w:r w:rsidRPr="009315BF">
              <w:rPr>
                <w:rFonts w:hint="eastAsia"/>
              </w:rPr>
              <w:t>土地の所在地</w:t>
            </w:r>
          </w:p>
        </w:tc>
        <w:tc>
          <w:tcPr>
            <w:tcW w:w="1092" w:type="dxa"/>
            <w:vAlign w:val="center"/>
            <w:hideMark/>
          </w:tcPr>
          <w:p w:rsidR="00D04480" w:rsidRPr="00771EB1" w:rsidRDefault="00D04480" w:rsidP="00D04480">
            <w:pPr>
              <w:jc w:val="distribute"/>
              <w:rPr>
                <w:rFonts w:cs="ＭＳ Ｐゴシック"/>
                <w:szCs w:val="22"/>
              </w:rPr>
            </w:pPr>
            <w:r w:rsidRPr="009315BF">
              <w:rPr>
                <w:rFonts w:hint="eastAsia"/>
              </w:rPr>
              <w:t>旧所有者</w:t>
            </w:r>
          </w:p>
        </w:tc>
        <w:tc>
          <w:tcPr>
            <w:tcW w:w="728" w:type="dxa"/>
            <w:vAlign w:val="center"/>
            <w:hideMark/>
          </w:tcPr>
          <w:p w:rsidR="00D04480" w:rsidRPr="00771EB1" w:rsidRDefault="00D04480" w:rsidP="00D04480">
            <w:pPr>
              <w:jc w:val="center"/>
              <w:rPr>
                <w:rFonts w:cs="ＭＳ Ｐゴシック"/>
                <w:szCs w:val="22"/>
              </w:rPr>
            </w:pPr>
            <w:r w:rsidRPr="009315BF">
              <w:rPr>
                <w:rFonts w:hint="eastAsia"/>
              </w:rPr>
              <w:t>取得方法</w:t>
            </w:r>
          </w:p>
        </w:tc>
        <w:tc>
          <w:tcPr>
            <w:tcW w:w="994" w:type="dxa"/>
            <w:vAlign w:val="center"/>
            <w:hideMark/>
          </w:tcPr>
          <w:p w:rsidR="00D04480" w:rsidRPr="00771EB1" w:rsidRDefault="00D04480" w:rsidP="00D04480">
            <w:pPr>
              <w:jc w:val="center"/>
              <w:rPr>
                <w:rFonts w:cs="ＭＳ Ｐゴシック"/>
                <w:szCs w:val="22"/>
              </w:rPr>
            </w:pPr>
            <w:r w:rsidRPr="00B171BA">
              <w:rPr>
                <w:rFonts w:hint="eastAsia"/>
                <w:spacing w:val="105"/>
              </w:rPr>
              <w:t>取</w:t>
            </w:r>
            <w:r w:rsidRPr="009315BF">
              <w:rPr>
                <w:rFonts w:hint="eastAsia"/>
              </w:rPr>
              <w:t>得年月日</w:t>
            </w:r>
          </w:p>
        </w:tc>
        <w:tc>
          <w:tcPr>
            <w:tcW w:w="644" w:type="dxa"/>
            <w:vAlign w:val="center"/>
            <w:hideMark/>
          </w:tcPr>
          <w:p w:rsidR="00D04480" w:rsidRPr="00771EB1" w:rsidRDefault="00D04480" w:rsidP="00D04480">
            <w:pPr>
              <w:rPr>
                <w:rFonts w:cs="ＭＳ Ｐゴシック"/>
                <w:szCs w:val="22"/>
              </w:rPr>
            </w:pPr>
            <w:r w:rsidRPr="009315BF">
              <w:rPr>
                <w:rFonts w:hint="eastAsia"/>
              </w:rPr>
              <w:t>地目</w:t>
            </w:r>
          </w:p>
        </w:tc>
        <w:tc>
          <w:tcPr>
            <w:tcW w:w="1021" w:type="dxa"/>
            <w:vAlign w:val="center"/>
            <w:hideMark/>
          </w:tcPr>
          <w:p w:rsidR="00D04480" w:rsidRDefault="00D04480" w:rsidP="00D04480">
            <w:pPr>
              <w:spacing w:line="300" w:lineRule="auto"/>
              <w:jc w:val="distribute"/>
            </w:pPr>
          </w:p>
          <w:p w:rsidR="00D04480" w:rsidRDefault="00D04480" w:rsidP="00D04480">
            <w:pPr>
              <w:spacing w:line="300" w:lineRule="auto"/>
              <w:jc w:val="distribute"/>
            </w:pPr>
          </w:p>
          <w:p w:rsidR="00D04480" w:rsidRDefault="00D04480" w:rsidP="00D04480">
            <w:pPr>
              <w:spacing w:line="300" w:lineRule="auto"/>
              <w:jc w:val="distribute"/>
            </w:pPr>
            <w:r w:rsidRPr="009315BF">
              <w:rPr>
                <w:rFonts w:hint="eastAsia"/>
              </w:rPr>
              <w:t>面積</w:t>
            </w:r>
          </w:p>
          <w:p w:rsidR="00D04480" w:rsidRDefault="00D04480" w:rsidP="00D04480">
            <w:pPr>
              <w:spacing w:line="300" w:lineRule="auto"/>
              <w:jc w:val="right"/>
            </w:pPr>
            <w:r w:rsidRPr="009315BF">
              <w:t>(m</w:t>
            </w:r>
            <w:r w:rsidRPr="009315BF">
              <w:rPr>
                <w:vertAlign w:val="superscript"/>
              </w:rPr>
              <w:t>2</w:t>
            </w:r>
            <w:r w:rsidRPr="009315BF">
              <w:t>)</w:t>
            </w:r>
          </w:p>
          <w:p w:rsidR="00D04480" w:rsidRPr="00771EB1" w:rsidRDefault="00D04480" w:rsidP="00D04480">
            <w:pPr>
              <w:jc w:val="right"/>
              <w:rPr>
                <w:rFonts w:cs="ＭＳ Ｐゴシック"/>
                <w:szCs w:val="22"/>
              </w:rPr>
            </w:pPr>
            <w:r w:rsidRPr="009315BF">
              <w:t>A</w:t>
            </w:r>
          </w:p>
        </w:tc>
        <w:tc>
          <w:tcPr>
            <w:tcW w:w="1000" w:type="dxa"/>
            <w:vAlign w:val="center"/>
            <w:hideMark/>
          </w:tcPr>
          <w:p w:rsidR="00D04480" w:rsidRDefault="00D04480" w:rsidP="00D04480">
            <w:r w:rsidRPr="009315BF">
              <w:t>A</w:t>
            </w:r>
            <w:r w:rsidRPr="009315BF">
              <w:rPr>
                <w:rFonts w:hint="eastAsia"/>
              </w:rPr>
              <w:t>の取得価額</w:t>
            </w:r>
          </w:p>
          <w:p w:rsidR="00D04480" w:rsidRPr="00771EB1" w:rsidRDefault="00D04480" w:rsidP="00D04480">
            <w:pPr>
              <w:jc w:val="right"/>
              <w:rPr>
                <w:rFonts w:cs="ＭＳ Ｐゴシック"/>
                <w:szCs w:val="22"/>
              </w:rPr>
            </w:pPr>
            <w:r>
              <w:t>(</w:t>
            </w:r>
            <w:r w:rsidRPr="009315BF">
              <w:rPr>
                <w:rFonts w:hint="eastAsia"/>
              </w:rPr>
              <w:t>千円</w:t>
            </w:r>
            <w:r>
              <w:t>)</w:t>
            </w:r>
          </w:p>
        </w:tc>
        <w:tc>
          <w:tcPr>
            <w:tcW w:w="1072" w:type="dxa"/>
            <w:vAlign w:val="center"/>
            <w:hideMark/>
          </w:tcPr>
          <w:p w:rsidR="00D04480" w:rsidRDefault="00D04480" w:rsidP="00D04480">
            <w:pPr>
              <w:kinsoku w:val="0"/>
              <w:wordWrap/>
            </w:pPr>
            <w:r w:rsidRPr="009315BF">
              <w:t>A</w:t>
            </w:r>
            <w:r w:rsidRPr="009315BF">
              <w:rPr>
                <w:rFonts w:hint="eastAsia"/>
              </w:rPr>
              <w:t>のうち建物等の敷地となった面積</w:t>
            </w:r>
          </w:p>
          <w:p w:rsidR="00D04480" w:rsidRDefault="00D04480" w:rsidP="00D04480">
            <w:pPr>
              <w:jc w:val="right"/>
            </w:pPr>
            <w:r>
              <w:t>(</w:t>
            </w:r>
            <w:r w:rsidRPr="009315BF">
              <w:t>m</w:t>
            </w:r>
            <w:r w:rsidRPr="009315BF">
              <w:rPr>
                <w:vertAlign w:val="superscript"/>
              </w:rPr>
              <w:t>2</w:t>
            </w:r>
            <w:r>
              <w:t>)</w:t>
            </w:r>
          </w:p>
          <w:p w:rsidR="00D04480" w:rsidRPr="00771EB1" w:rsidRDefault="00D04480" w:rsidP="00D04480">
            <w:pPr>
              <w:jc w:val="right"/>
            </w:pPr>
            <w:r w:rsidRPr="009315BF">
              <w:t>B</w:t>
            </w:r>
          </w:p>
        </w:tc>
        <w:tc>
          <w:tcPr>
            <w:tcW w:w="910" w:type="dxa"/>
            <w:vAlign w:val="center"/>
            <w:hideMark/>
          </w:tcPr>
          <w:p w:rsidR="00D04480" w:rsidRPr="00771EB1" w:rsidRDefault="00D04480" w:rsidP="00D04480">
            <w:pPr>
              <w:jc w:val="distribute"/>
              <w:rPr>
                <w:rFonts w:cs="ＭＳ Ｐゴシック"/>
                <w:szCs w:val="22"/>
              </w:rPr>
            </w:pPr>
            <w:r w:rsidRPr="009315BF">
              <w:t>B</w:t>
            </w:r>
            <w:r w:rsidRPr="009315BF">
              <w:rPr>
                <w:rFonts w:hint="eastAsia"/>
              </w:rPr>
              <w:t>の土地の上の建物の建設着手年月日</w:t>
            </w:r>
          </w:p>
        </w:tc>
        <w:tc>
          <w:tcPr>
            <w:tcW w:w="882" w:type="dxa"/>
            <w:vAlign w:val="center"/>
            <w:hideMark/>
          </w:tcPr>
          <w:p w:rsidR="00D04480" w:rsidRPr="00771EB1" w:rsidRDefault="00D04480" w:rsidP="00D04480">
            <w:pPr>
              <w:rPr>
                <w:rFonts w:cs="ＭＳ Ｐゴシック"/>
                <w:szCs w:val="22"/>
              </w:rPr>
            </w:pPr>
            <w:r w:rsidRPr="009315BF">
              <w:t>A</w:t>
            </w:r>
            <w:r w:rsidRPr="009315BF">
              <w:rPr>
                <w:rFonts w:hint="eastAsia"/>
              </w:rPr>
              <w:t>の登記年月日</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9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64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c>
          <w:tcPr>
            <w:tcW w:w="882" w:type="dxa"/>
            <w:vAlign w:val="center"/>
            <w:hideMark/>
          </w:tcPr>
          <w:p w:rsidR="00D04480" w:rsidRPr="00771EB1" w:rsidRDefault="00D04480" w:rsidP="00D04480">
            <w:pPr>
              <w:jc w:val="center"/>
              <w:rPr>
                <w:rFonts w:cs="ＭＳ Ｐゴシック"/>
                <w:szCs w:val="22"/>
              </w:rPr>
            </w:pPr>
            <w:r>
              <w:rPr>
                <w:rFonts w:cs="ＭＳ Ｐゴシック" w:hint="eastAsia"/>
                <w:szCs w:val="22"/>
              </w:rPr>
              <w:t>・</w:t>
            </w:r>
            <w:r w:rsidRPr="006834C9">
              <w:rPr>
                <w:rFonts w:cs="ＭＳ Ｐゴシック" w:hint="eastAsia"/>
                <w:spacing w:val="-52"/>
                <w:szCs w:val="22"/>
              </w:rPr>
              <w:t xml:space="preserve">　</w:t>
            </w:r>
            <w:r>
              <w:rPr>
                <w:rFonts w:cs="ＭＳ Ｐゴシック" w:hint="eastAsia"/>
                <w:szCs w:val="22"/>
              </w:rPr>
              <w:t>・</w:t>
            </w:r>
          </w:p>
        </w:tc>
      </w:tr>
      <w:tr w:rsidR="00D04480" w:rsidRPr="00771EB1" w:rsidTr="00D04480">
        <w:trPr>
          <w:trHeight w:val="600"/>
        </w:trPr>
        <w:tc>
          <w:tcPr>
            <w:tcW w:w="1540" w:type="dxa"/>
            <w:vAlign w:val="center"/>
            <w:hideMark/>
          </w:tcPr>
          <w:p w:rsidR="00D04480" w:rsidRPr="00771EB1" w:rsidRDefault="00D04480" w:rsidP="00D04480">
            <w:pPr>
              <w:jc w:val="distribute"/>
              <w:rPr>
                <w:rFonts w:cs="ＭＳ Ｐゴシック"/>
                <w:szCs w:val="22"/>
              </w:rPr>
            </w:pPr>
            <w:r w:rsidRPr="009315BF">
              <w:rPr>
                <w:rFonts w:hint="eastAsia"/>
              </w:rPr>
              <w:t>合計</w:t>
            </w:r>
          </w:p>
        </w:tc>
        <w:tc>
          <w:tcPr>
            <w:tcW w:w="1092"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28"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94"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644"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21"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0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72"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910"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82"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bl>
    <w:p w:rsidR="00D04480" w:rsidRDefault="00D04480" w:rsidP="00D04480">
      <w:r>
        <w:rPr>
          <w:rFonts w:hint="eastAsia"/>
        </w:rPr>
        <w:t xml:space="preserve">　</w:t>
      </w:r>
      <w:r w:rsidRPr="009315BF">
        <w:t>(2)</w:t>
      </w:r>
      <w:r>
        <w:rPr>
          <w:rFonts w:hint="eastAsia"/>
        </w:rPr>
        <w:t xml:space="preserve">　</w:t>
      </w:r>
      <w:r w:rsidRPr="009315BF">
        <w:rPr>
          <w:rFonts w:hint="eastAsia"/>
        </w:rPr>
        <w:t>建物及びその附属設備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04"/>
        <w:gridCol w:w="774"/>
        <w:gridCol w:w="774"/>
        <w:gridCol w:w="1266"/>
        <w:gridCol w:w="1054"/>
        <w:gridCol w:w="1140"/>
        <w:gridCol w:w="1053"/>
        <w:gridCol w:w="1047"/>
        <w:gridCol w:w="1277"/>
      </w:tblGrid>
      <w:tr w:rsidR="00D04480" w:rsidRPr="00771EB1" w:rsidTr="00D04480">
        <w:trPr>
          <w:trHeight w:val="1013"/>
        </w:trPr>
        <w:tc>
          <w:tcPr>
            <w:tcW w:w="1504" w:type="dxa"/>
            <w:vAlign w:val="center"/>
            <w:hideMark/>
          </w:tcPr>
          <w:p w:rsidR="00D04480" w:rsidRPr="00771EB1" w:rsidRDefault="00D04480" w:rsidP="00D04480">
            <w:pPr>
              <w:rPr>
                <w:rFonts w:cs="ＭＳ Ｐゴシック"/>
                <w:szCs w:val="22"/>
              </w:rPr>
            </w:pPr>
            <w:r w:rsidRPr="009315BF">
              <w:rPr>
                <w:rFonts w:hint="eastAsia"/>
              </w:rPr>
              <w:t>建物等の名称</w:t>
            </w:r>
          </w:p>
        </w:tc>
        <w:tc>
          <w:tcPr>
            <w:tcW w:w="774" w:type="dxa"/>
            <w:vAlign w:val="center"/>
            <w:hideMark/>
          </w:tcPr>
          <w:p w:rsidR="00D04480" w:rsidRPr="00771EB1" w:rsidRDefault="00D04480" w:rsidP="00D04480">
            <w:pPr>
              <w:jc w:val="distribute"/>
              <w:rPr>
                <w:rFonts w:cs="ＭＳ Ｐゴシック"/>
                <w:szCs w:val="22"/>
              </w:rPr>
            </w:pPr>
            <w:r w:rsidRPr="009315BF">
              <w:rPr>
                <w:rFonts w:hint="eastAsia"/>
              </w:rPr>
              <w:t>構造</w:t>
            </w:r>
          </w:p>
        </w:tc>
        <w:tc>
          <w:tcPr>
            <w:tcW w:w="774" w:type="dxa"/>
            <w:vAlign w:val="center"/>
            <w:hideMark/>
          </w:tcPr>
          <w:p w:rsidR="00D04480" w:rsidRPr="00771EB1" w:rsidRDefault="00D04480" w:rsidP="00D04480">
            <w:pPr>
              <w:jc w:val="distribute"/>
              <w:rPr>
                <w:rFonts w:cs="ＭＳ Ｐゴシック"/>
                <w:szCs w:val="22"/>
              </w:rPr>
            </w:pPr>
            <w:r w:rsidRPr="009315BF">
              <w:rPr>
                <w:rFonts w:hint="eastAsia"/>
              </w:rPr>
              <w:t>用途</w:t>
            </w:r>
          </w:p>
        </w:tc>
        <w:tc>
          <w:tcPr>
            <w:tcW w:w="1266" w:type="dxa"/>
            <w:vAlign w:val="center"/>
            <w:hideMark/>
          </w:tcPr>
          <w:p w:rsidR="00D04480" w:rsidRDefault="00D04480" w:rsidP="00D04480">
            <w:pPr>
              <w:jc w:val="distribute"/>
            </w:pPr>
            <w:r w:rsidRPr="009315BF">
              <w:rPr>
                <w:rFonts w:hint="eastAsia"/>
              </w:rPr>
              <w:t>延床面積</w:t>
            </w:r>
          </w:p>
          <w:p w:rsidR="00D04480" w:rsidRPr="00771EB1" w:rsidRDefault="00D04480" w:rsidP="00D04480">
            <w:pPr>
              <w:jc w:val="right"/>
              <w:rPr>
                <w:rFonts w:cs="ＭＳ Ｐゴシック"/>
                <w:szCs w:val="22"/>
              </w:rPr>
            </w:pPr>
            <w:r>
              <w:t>(</w:t>
            </w:r>
            <w:r w:rsidRPr="009315BF">
              <w:t>m</w:t>
            </w:r>
            <w:r w:rsidRPr="009315BF">
              <w:rPr>
                <w:vertAlign w:val="superscript"/>
              </w:rPr>
              <w:t>2</w:t>
            </w:r>
            <w:r>
              <w:t>)</w:t>
            </w:r>
          </w:p>
        </w:tc>
        <w:tc>
          <w:tcPr>
            <w:tcW w:w="1054" w:type="dxa"/>
            <w:vAlign w:val="center"/>
            <w:hideMark/>
          </w:tcPr>
          <w:p w:rsidR="00D04480" w:rsidRPr="00771EB1" w:rsidRDefault="00D04480" w:rsidP="00D04480">
            <w:pPr>
              <w:jc w:val="center"/>
              <w:rPr>
                <w:rFonts w:cs="ＭＳ Ｐゴシック"/>
                <w:szCs w:val="22"/>
              </w:rPr>
            </w:pPr>
            <w:r w:rsidRPr="008B5E60">
              <w:rPr>
                <w:rFonts w:hint="eastAsia"/>
                <w:spacing w:val="-52"/>
              </w:rPr>
              <w:t xml:space="preserve">　</w:t>
            </w:r>
            <w:r w:rsidRPr="00D20718">
              <w:rPr>
                <w:rFonts w:hint="eastAsia"/>
                <w:spacing w:val="105"/>
              </w:rPr>
              <w:t>取</w:t>
            </w:r>
            <w:r w:rsidRPr="008B5E60">
              <w:rPr>
                <w:rFonts w:hint="eastAsia"/>
                <w:spacing w:val="52"/>
              </w:rPr>
              <w:t>得</w:t>
            </w:r>
            <w:r w:rsidRPr="009315BF">
              <w:rPr>
                <w:rFonts w:hint="eastAsia"/>
              </w:rPr>
              <w:t>年月日</w:t>
            </w:r>
          </w:p>
        </w:tc>
        <w:tc>
          <w:tcPr>
            <w:tcW w:w="1140" w:type="dxa"/>
            <w:vAlign w:val="center"/>
            <w:hideMark/>
          </w:tcPr>
          <w:p w:rsidR="00D04480" w:rsidRDefault="00D04480" w:rsidP="00D04480">
            <w:pPr>
              <w:jc w:val="distribute"/>
            </w:pPr>
            <w:r w:rsidRPr="009315BF">
              <w:rPr>
                <w:rFonts w:hint="eastAsia"/>
              </w:rPr>
              <w:t>取得価額</w:t>
            </w:r>
          </w:p>
          <w:p w:rsidR="00D04480" w:rsidRPr="00771EB1" w:rsidRDefault="00D04480" w:rsidP="00D04480">
            <w:pPr>
              <w:jc w:val="right"/>
              <w:rPr>
                <w:rFonts w:cs="ＭＳ Ｐゴシック"/>
                <w:szCs w:val="22"/>
              </w:rPr>
            </w:pPr>
            <w:r>
              <w:t>(</w:t>
            </w:r>
            <w:r w:rsidRPr="009315BF">
              <w:rPr>
                <w:rFonts w:hint="eastAsia"/>
              </w:rPr>
              <w:t>千円</w:t>
            </w:r>
            <w:r>
              <w:t>)</w:t>
            </w:r>
          </w:p>
        </w:tc>
        <w:tc>
          <w:tcPr>
            <w:tcW w:w="1053" w:type="dxa"/>
            <w:vAlign w:val="center"/>
            <w:hideMark/>
          </w:tcPr>
          <w:p w:rsidR="00D04480" w:rsidRPr="00771EB1" w:rsidRDefault="00D04480" w:rsidP="00D04480">
            <w:pPr>
              <w:jc w:val="distribute"/>
              <w:rPr>
                <w:rFonts w:cs="ＭＳ Ｐゴシック"/>
                <w:szCs w:val="22"/>
              </w:rPr>
            </w:pPr>
            <w:r w:rsidRPr="00D20718">
              <w:rPr>
                <w:rFonts w:hint="eastAsia"/>
                <w:spacing w:val="208"/>
              </w:rPr>
              <w:t>取</w:t>
            </w:r>
            <w:r w:rsidRPr="009315BF">
              <w:rPr>
                <w:rFonts w:hint="eastAsia"/>
              </w:rPr>
              <w:t>得方法</w:t>
            </w:r>
          </w:p>
        </w:tc>
        <w:tc>
          <w:tcPr>
            <w:tcW w:w="1047" w:type="dxa"/>
            <w:vAlign w:val="center"/>
            <w:hideMark/>
          </w:tcPr>
          <w:p w:rsidR="00D04480" w:rsidRDefault="00D04480" w:rsidP="00D04480">
            <w:pPr>
              <w:jc w:val="center"/>
            </w:pPr>
            <w:r w:rsidRPr="00D20718">
              <w:rPr>
                <w:rFonts w:hint="eastAsia"/>
                <w:spacing w:val="208"/>
              </w:rPr>
              <w:t>耐</w:t>
            </w:r>
            <w:r w:rsidRPr="009315BF">
              <w:rPr>
                <w:rFonts w:hint="eastAsia"/>
              </w:rPr>
              <w:t>用</w:t>
            </w:r>
            <w:r w:rsidRPr="00D20718">
              <w:rPr>
                <w:rFonts w:hint="eastAsia"/>
                <w:spacing w:val="210"/>
              </w:rPr>
              <w:t>年</w:t>
            </w:r>
            <w:r w:rsidRPr="009315BF">
              <w:rPr>
                <w:rFonts w:hint="eastAsia"/>
              </w:rPr>
              <w:t>数</w:t>
            </w:r>
          </w:p>
          <w:p w:rsidR="00D04480" w:rsidRPr="00771EB1" w:rsidRDefault="00D04480" w:rsidP="00D04480">
            <w:pPr>
              <w:jc w:val="right"/>
              <w:rPr>
                <w:rFonts w:cs="ＭＳ Ｐゴシック"/>
                <w:szCs w:val="22"/>
              </w:rPr>
            </w:pPr>
            <w:r>
              <w:t>(</w:t>
            </w:r>
            <w:r w:rsidRPr="009315BF">
              <w:rPr>
                <w:rFonts w:hint="eastAsia"/>
              </w:rPr>
              <w:t>年</w:t>
            </w:r>
            <w:r>
              <w:t>)</w:t>
            </w:r>
          </w:p>
        </w:tc>
        <w:tc>
          <w:tcPr>
            <w:tcW w:w="1277" w:type="dxa"/>
            <w:vAlign w:val="center"/>
            <w:hideMark/>
          </w:tcPr>
          <w:p w:rsidR="00D04480" w:rsidRPr="00771EB1" w:rsidRDefault="00D04480" w:rsidP="00D04480">
            <w:r w:rsidRPr="008B5E60">
              <w:rPr>
                <w:rFonts w:hint="eastAsia"/>
                <w:spacing w:val="15"/>
              </w:rPr>
              <w:t>減価償</w:t>
            </w:r>
            <w:r w:rsidRPr="009315BF">
              <w:rPr>
                <w:rFonts w:hint="eastAsia"/>
              </w:rPr>
              <w:t>却開始年月日</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r>
      <w:tr w:rsidR="00D04480" w:rsidRPr="00771EB1" w:rsidTr="00D04480">
        <w:trPr>
          <w:trHeight w:val="600"/>
        </w:trPr>
        <w:tc>
          <w:tcPr>
            <w:tcW w:w="1504" w:type="dxa"/>
            <w:vAlign w:val="center"/>
            <w:hideMark/>
          </w:tcPr>
          <w:p w:rsidR="00D04480" w:rsidRPr="00771EB1" w:rsidRDefault="00D04480" w:rsidP="00D04480">
            <w:pPr>
              <w:jc w:val="distribute"/>
              <w:rPr>
                <w:rFonts w:cs="ＭＳ Ｐゴシック"/>
                <w:szCs w:val="22"/>
              </w:rPr>
            </w:pPr>
            <w:r w:rsidRPr="009315BF">
              <w:rPr>
                <w:rFonts w:hint="eastAsia"/>
              </w:rPr>
              <w:t>合計</w:t>
            </w:r>
          </w:p>
        </w:tc>
        <w:tc>
          <w:tcPr>
            <w:tcW w:w="774"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74"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66"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4"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140" w:type="dxa"/>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53"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047"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277" w:type="dxa"/>
            <w:tcBorders>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bl>
    <w:p w:rsidR="00D04480" w:rsidRPr="00771EB1" w:rsidRDefault="00D04480" w:rsidP="00D04480">
      <w:r>
        <w:rPr>
          <w:rFonts w:hint="eastAsia"/>
        </w:rPr>
        <w:t xml:space="preserve">　</w:t>
      </w:r>
      <w:r w:rsidRPr="009315BF">
        <w:t>(3)</w:t>
      </w:r>
      <w:r>
        <w:rPr>
          <w:rFonts w:hint="eastAsia"/>
        </w:rPr>
        <w:t xml:space="preserve">　</w:t>
      </w:r>
      <w:r w:rsidRPr="009315BF">
        <w:rPr>
          <w:rFonts w:hint="eastAsia"/>
        </w:rPr>
        <w:t>構築物</w:t>
      </w:r>
    </w:p>
    <w:tbl>
      <w:tblPr>
        <w:tblW w:w="0" w:type="auto"/>
        <w:tblInd w:w="99" w:type="dxa"/>
        <w:tblLayout w:type="fixed"/>
        <w:tblCellMar>
          <w:left w:w="99" w:type="dxa"/>
          <w:right w:w="99" w:type="dxa"/>
        </w:tblCellMar>
        <w:tblLook w:val="04A0" w:firstRow="1" w:lastRow="0" w:firstColumn="1" w:lastColumn="0" w:noHBand="0" w:noVBand="1"/>
      </w:tblPr>
      <w:tblGrid>
        <w:gridCol w:w="1300"/>
        <w:gridCol w:w="786"/>
        <w:gridCol w:w="1750"/>
        <w:gridCol w:w="1372"/>
        <w:gridCol w:w="1167"/>
        <w:gridCol w:w="833"/>
        <w:gridCol w:w="1541"/>
        <w:gridCol w:w="1127"/>
      </w:tblGrid>
      <w:tr w:rsidR="00D04480" w:rsidRPr="00771EB1" w:rsidTr="00D04480">
        <w:trPr>
          <w:trHeight w:val="852"/>
        </w:trPr>
        <w:tc>
          <w:tcPr>
            <w:tcW w:w="1300" w:type="dxa"/>
            <w:tcBorders>
              <w:top w:val="single" w:sz="4" w:space="0" w:color="auto"/>
              <w:left w:val="single" w:sz="4" w:space="0" w:color="auto"/>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lastRenderedPageBreak/>
              <w:t>名称</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t>数量</w:t>
            </w:r>
          </w:p>
        </w:tc>
        <w:tc>
          <w:tcPr>
            <w:tcW w:w="1750" w:type="dxa"/>
            <w:tcBorders>
              <w:top w:val="single" w:sz="4" w:space="0" w:color="auto"/>
              <w:left w:val="nil"/>
              <w:bottom w:val="single" w:sz="4" w:space="0" w:color="auto"/>
              <w:right w:val="single" w:sz="4" w:space="0" w:color="auto"/>
            </w:tcBorders>
            <w:vAlign w:val="center"/>
            <w:hideMark/>
          </w:tcPr>
          <w:p w:rsidR="00D04480" w:rsidRDefault="00D04480" w:rsidP="00D04480">
            <w:pPr>
              <w:jc w:val="distribute"/>
            </w:pPr>
            <w:r w:rsidRPr="009315BF">
              <w:rPr>
                <w:rFonts w:hint="eastAsia"/>
              </w:rPr>
              <w:t>取得価額</w:t>
            </w:r>
          </w:p>
          <w:p w:rsidR="00D04480" w:rsidRPr="00771EB1" w:rsidRDefault="00D04480" w:rsidP="00D04480">
            <w:pPr>
              <w:jc w:val="right"/>
              <w:rPr>
                <w:rFonts w:cs="ＭＳ Ｐゴシック"/>
                <w:szCs w:val="22"/>
              </w:rPr>
            </w:pPr>
            <w:r>
              <w:t>(</w:t>
            </w:r>
            <w:r w:rsidRPr="009315BF">
              <w:rPr>
                <w:rFonts w:hint="eastAsia"/>
              </w:rPr>
              <w:t>千円</w:t>
            </w:r>
            <w:r>
              <w:t>)</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t>取得年月日</w:t>
            </w:r>
          </w:p>
        </w:tc>
        <w:tc>
          <w:tcPr>
            <w:tcW w:w="1167" w:type="dxa"/>
            <w:tcBorders>
              <w:top w:val="single" w:sz="4" w:space="0" w:color="auto"/>
              <w:left w:val="nil"/>
              <w:bottom w:val="single" w:sz="4" w:space="0" w:color="auto"/>
              <w:right w:val="single" w:sz="4" w:space="0" w:color="auto"/>
            </w:tcBorders>
            <w:vAlign w:val="center"/>
            <w:hideMark/>
          </w:tcPr>
          <w:p w:rsidR="00D04480" w:rsidRDefault="00D04480" w:rsidP="00D04480">
            <w:pPr>
              <w:jc w:val="distribute"/>
            </w:pPr>
            <w:r w:rsidRPr="009315BF">
              <w:rPr>
                <w:rFonts w:hint="eastAsia"/>
              </w:rPr>
              <w:t>耐用年数</w:t>
            </w:r>
          </w:p>
          <w:p w:rsidR="00D04480" w:rsidRPr="00771EB1" w:rsidRDefault="00D04480" w:rsidP="00D04480">
            <w:pPr>
              <w:jc w:val="right"/>
              <w:rPr>
                <w:rFonts w:cs="ＭＳ Ｐゴシック"/>
                <w:szCs w:val="22"/>
              </w:rPr>
            </w:pPr>
            <w:r>
              <w:t>(</w:t>
            </w:r>
            <w:r w:rsidRPr="009315BF">
              <w:rPr>
                <w:rFonts w:hint="eastAsia"/>
              </w:rPr>
              <w:t>年</w:t>
            </w:r>
            <w:r>
              <w:t>)</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sidRPr="007B6516">
              <w:rPr>
                <w:rFonts w:hint="eastAsia"/>
                <w:spacing w:val="104"/>
              </w:rPr>
              <w:t>取</w:t>
            </w:r>
            <w:r w:rsidRPr="009315BF">
              <w:rPr>
                <w:rFonts w:hint="eastAsia"/>
              </w:rPr>
              <w:t>得</w:t>
            </w:r>
            <w:r w:rsidRPr="007B6516">
              <w:rPr>
                <w:rFonts w:hint="eastAsia"/>
                <w:spacing w:val="104"/>
              </w:rPr>
              <w:t>方</w:t>
            </w:r>
            <w:r w:rsidRPr="009315BF">
              <w:rPr>
                <w:rFonts w:hint="eastAsia"/>
              </w:rPr>
              <w:t>法</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t>減価償却開始年月日</w:t>
            </w:r>
          </w:p>
        </w:tc>
        <w:tc>
          <w:tcPr>
            <w:tcW w:w="112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t>備考</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786"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67"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jc w:val="center"/>
              <w:rPr>
                <w:rFonts w:cs="ＭＳ Ｐゴシック"/>
                <w:szCs w:val="22"/>
              </w:rPr>
            </w:pPr>
            <w:r>
              <w:rPr>
                <w:rFonts w:cs="ＭＳ Ｐゴシック" w:hint="eastAsia"/>
                <w:szCs w:val="22"/>
              </w:rPr>
              <w:t>・　・</w:t>
            </w:r>
          </w:p>
        </w:tc>
        <w:tc>
          <w:tcPr>
            <w:tcW w:w="1127" w:type="dxa"/>
            <w:tcBorders>
              <w:top w:val="nil"/>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r w:rsidR="00D04480" w:rsidRPr="00771EB1" w:rsidTr="00D04480">
        <w:trPr>
          <w:trHeight w:val="600"/>
        </w:trPr>
        <w:tc>
          <w:tcPr>
            <w:tcW w:w="1300" w:type="dxa"/>
            <w:tcBorders>
              <w:top w:val="nil"/>
              <w:left w:val="single" w:sz="4" w:space="0" w:color="auto"/>
              <w:bottom w:val="single" w:sz="4" w:space="0" w:color="auto"/>
              <w:right w:val="single" w:sz="4" w:space="0" w:color="auto"/>
            </w:tcBorders>
            <w:vAlign w:val="center"/>
            <w:hideMark/>
          </w:tcPr>
          <w:p w:rsidR="00D04480" w:rsidRPr="00771EB1" w:rsidRDefault="00D04480" w:rsidP="00D04480">
            <w:pPr>
              <w:jc w:val="distribute"/>
              <w:rPr>
                <w:rFonts w:cs="ＭＳ Ｐゴシック"/>
                <w:szCs w:val="22"/>
              </w:rPr>
            </w:pPr>
            <w:r w:rsidRPr="009315BF">
              <w:rPr>
                <w:rFonts w:hint="eastAsia"/>
              </w:rPr>
              <w:t>合計</w:t>
            </w:r>
          </w:p>
        </w:tc>
        <w:tc>
          <w:tcPr>
            <w:tcW w:w="786" w:type="dxa"/>
            <w:tcBorders>
              <w:top w:val="single" w:sz="4" w:space="0" w:color="auto"/>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750" w:type="dxa"/>
            <w:tcBorders>
              <w:top w:val="single" w:sz="4" w:space="0" w:color="auto"/>
              <w:left w:val="nil"/>
              <w:bottom w:val="single" w:sz="4" w:space="0" w:color="auto"/>
              <w:right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372" w:type="dxa"/>
            <w:tcBorders>
              <w:top w:val="single" w:sz="4" w:space="0" w:color="auto"/>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167" w:type="dxa"/>
            <w:tcBorders>
              <w:top w:val="single" w:sz="4" w:space="0" w:color="auto"/>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833" w:type="dxa"/>
            <w:tcBorders>
              <w:top w:val="single" w:sz="4" w:space="0" w:color="auto"/>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541" w:type="dxa"/>
            <w:tcBorders>
              <w:top w:val="single" w:sz="4" w:space="0" w:color="auto"/>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c>
          <w:tcPr>
            <w:tcW w:w="1127" w:type="dxa"/>
            <w:tcBorders>
              <w:top w:val="nil"/>
              <w:left w:val="nil"/>
              <w:bottom w:val="single" w:sz="4" w:space="0" w:color="auto"/>
              <w:right w:val="single" w:sz="4" w:space="0" w:color="auto"/>
              <w:tr2bl w:val="single" w:sz="4" w:space="0" w:color="auto"/>
            </w:tcBorders>
            <w:vAlign w:val="center"/>
            <w:hideMark/>
          </w:tcPr>
          <w:p w:rsidR="00D04480" w:rsidRPr="00771EB1" w:rsidRDefault="00D04480" w:rsidP="00D04480">
            <w:pPr>
              <w:rPr>
                <w:rFonts w:cs="ＭＳ Ｐゴシック"/>
                <w:szCs w:val="22"/>
              </w:rPr>
            </w:pPr>
            <w:r>
              <w:rPr>
                <w:rFonts w:cs="ＭＳ Ｐゴシック" w:hint="eastAsia"/>
                <w:szCs w:val="22"/>
              </w:rPr>
              <w:t xml:space="preserve">　</w:t>
            </w:r>
          </w:p>
        </w:tc>
      </w:tr>
    </w:tbl>
    <w:p w:rsidR="00D04480" w:rsidRPr="009315BF" w:rsidRDefault="00D04480" w:rsidP="00D04480">
      <w:r w:rsidRPr="009315BF">
        <w:rPr>
          <w:rFonts w:hint="eastAsia"/>
        </w:rPr>
        <w:t>備考</w:t>
      </w:r>
    </w:p>
    <w:p w:rsidR="00D04480" w:rsidRPr="009315BF" w:rsidRDefault="00D04480" w:rsidP="00D04480">
      <w:pPr>
        <w:ind w:left="315" w:hanging="315"/>
      </w:pPr>
      <w:r>
        <w:rPr>
          <w:rFonts w:hint="eastAsia"/>
        </w:rPr>
        <w:t xml:space="preserve">　</w:t>
      </w:r>
      <w:r w:rsidRPr="009315BF">
        <w:t>1</w:t>
      </w:r>
      <w:r>
        <w:rPr>
          <w:rFonts w:hint="eastAsia"/>
        </w:rPr>
        <w:t xml:space="preserve">　</w:t>
      </w:r>
      <w:r w:rsidRPr="009315BF">
        <w:t>(2)</w:t>
      </w:r>
      <w:r w:rsidRPr="009315BF">
        <w:rPr>
          <w:rFonts w:hint="eastAsia"/>
        </w:rPr>
        <w:t>及び</w:t>
      </w:r>
      <w:r w:rsidRPr="009315BF">
        <w:t>(3)</w:t>
      </w:r>
      <w:r w:rsidRPr="009315BF">
        <w:rPr>
          <w:rFonts w:hint="eastAsia"/>
        </w:rPr>
        <w:t>については、所得税法施行令第</w:t>
      </w:r>
      <w:r w:rsidRPr="009315BF">
        <w:t>6</w:t>
      </w:r>
      <w:r w:rsidRPr="009315BF">
        <w:rPr>
          <w:rFonts w:hint="eastAsia"/>
        </w:rPr>
        <w:t>条第</w:t>
      </w:r>
      <w:r w:rsidRPr="009315BF">
        <w:t>1</w:t>
      </w:r>
      <w:r w:rsidRPr="009315BF">
        <w:rPr>
          <w:rFonts w:hint="eastAsia"/>
        </w:rPr>
        <w:t>号及び第</w:t>
      </w:r>
      <w:r w:rsidRPr="009315BF">
        <w:t>2</w:t>
      </w:r>
      <w:r w:rsidRPr="009315BF">
        <w:rPr>
          <w:rFonts w:hint="eastAsia"/>
        </w:rPr>
        <w:t>号又は法人税法施行令第</w:t>
      </w:r>
      <w:r w:rsidRPr="009315BF">
        <w:t>13</w:t>
      </w:r>
      <w:r w:rsidRPr="009315BF">
        <w:rPr>
          <w:rFonts w:hint="eastAsia"/>
        </w:rPr>
        <w:t>条第</w:t>
      </w:r>
      <w:r w:rsidRPr="009315BF">
        <w:t>1</w:t>
      </w:r>
      <w:r w:rsidRPr="009315BF">
        <w:rPr>
          <w:rFonts w:hint="eastAsia"/>
        </w:rPr>
        <w:t>号及び第</w:t>
      </w:r>
      <w:r w:rsidRPr="009315BF">
        <w:t>2</w:t>
      </w:r>
      <w:r w:rsidRPr="009315BF">
        <w:rPr>
          <w:rFonts w:hint="eastAsia"/>
        </w:rPr>
        <w:t>号に掲げる固定資産について記載すること。</w:t>
      </w:r>
    </w:p>
    <w:p w:rsidR="00D04480" w:rsidRPr="005775AF" w:rsidRDefault="00D04480" w:rsidP="00D04480">
      <w:pPr>
        <w:ind w:left="315" w:hanging="315"/>
      </w:pPr>
      <w:r>
        <w:rPr>
          <w:rFonts w:hint="eastAsia"/>
        </w:rPr>
        <w:t xml:space="preserve">　</w:t>
      </w:r>
      <w:r w:rsidRPr="009315BF">
        <w:t>2</w:t>
      </w:r>
      <w:r>
        <w:rPr>
          <w:rFonts w:hint="eastAsia"/>
        </w:rPr>
        <w:t xml:space="preserve">　</w:t>
      </w:r>
      <w:r w:rsidRPr="009315BF">
        <w:rPr>
          <w:rFonts w:hint="eastAsia"/>
        </w:rPr>
        <w:t>「構造」、「用途」及び「耐用年数」の欄は、減価償却資産の耐用年数等に関する省令別表第</w:t>
      </w:r>
      <w:r w:rsidRPr="009315BF">
        <w:t>1</w:t>
      </w:r>
      <w:r w:rsidRPr="009315BF">
        <w:rPr>
          <w:rFonts w:hint="eastAsia"/>
        </w:rPr>
        <w:t>の構造又は用途の欄、細目の欄及び耐用年数の欄に掲げる区分に従って記載すること。</w:t>
      </w:r>
    </w:p>
    <w:sectPr w:rsidR="00D04480" w:rsidRPr="005775AF" w:rsidSect="00D04480">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8F7" w:rsidRDefault="00E508F7" w:rsidP="00E508F7">
      <w:r>
        <w:separator/>
      </w:r>
    </w:p>
  </w:endnote>
  <w:endnote w:type="continuationSeparator" w:id="0">
    <w:p w:rsidR="00E508F7" w:rsidRDefault="00E508F7" w:rsidP="00E5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8F7" w:rsidRDefault="00E508F7" w:rsidP="00E508F7">
      <w:r>
        <w:separator/>
      </w:r>
    </w:p>
  </w:footnote>
  <w:footnote w:type="continuationSeparator" w:id="0">
    <w:p w:rsidR="00E508F7" w:rsidRDefault="00E508F7" w:rsidP="00E50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480"/>
    <w:rsid w:val="000C45F1"/>
    <w:rsid w:val="002742A5"/>
    <w:rsid w:val="00D04480"/>
    <w:rsid w:val="00E5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6B52A609-4166-40A6-A303-760CFBEF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rsid w:val="00D04480"/>
    <w:rPr>
      <w:sz w:val="18"/>
      <w:szCs w:val="18"/>
    </w:rPr>
  </w:style>
  <w:style w:type="paragraph" w:styleId="a9">
    <w:name w:val="annotation text"/>
    <w:basedOn w:val="a"/>
    <w:link w:val="aa"/>
    <w:uiPriority w:val="99"/>
    <w:rsid w:val="00D04480"/>
    <w:pPr>
      <w:jc w:val="left"/>
    </w:pPr>
  </w:style>
  <w:style w:type="character" w:customStyle="1" w:styleId="aa">
    <w:name w:val="コメント文字列 (文字)"/>
    <w:link w:val="a9"/>
    <w:uiPriority w:val="99"/>
    <w:rsid w:val="00D04480"/>
    <w:rPr>
      <w:rFonts w:ascii="ＭＳ 明朝"/>
      <w:sz w:val="21"/>
    </w:rPr>
  </w:style>
  <w:style w:type="paragraph" w:styleId="ab">
    <w:name w:val="annotation subject"/>
    <w:basedOn w:val="a9"/>
    <w:next w:val="a9"/>
    <w:link w:val="ac"/>
    <w:uiPriority w:val="99"/>
    <w:rsid w:val="00D04480"/>
    <w:rPr>
      <w:b/>
      <w:bCs/>
    </w:rPr>
  </w:style>
  <w:style w:type="character" w:customStyle="1" w:styleId="ac">
    <w:name w:val="コメント内容 (文字)"/>
    <w:link w:val="ab"/>
    <w:uiPriority w:val="99"/>
    <w:rsid w:val="00D04480"/>
    <w:rPr>
      <w:rFonts w:ascii="ＭＳ 明朝"/>
      <w:b/>
      <w:bCs/>
      <w:sz w:val="21"/>
    </w:rPr>
  </w:style>
  <w:style w:type="paragraph" w:styleId="ad">
    <w:name w:val="Balloon Text"/>
    <w:basedOn w:val="a"/>
    <w:link w:val="ae"/>
    <w:uiPriority w:val="99"/>
    <w:rsid w:val="00D04480"/>
    <w:rPr>
      <w:rFonts w:ascii="游ゴシック Light" w:eastAsia="游ゴシック Light" w:hAnsi="游ゴシック Light"/>
      <w:sz w:val="18"/>
      <w:szCs w:val="18"/>
    </w:rPr>
  </w:style>
  <w:style w:type="character" w:customStyle="1" w:styleId="ae">
    <w:name w:val="吹き出し (文字)"/>
    <w:link w:val="ad"/>
    <w:uiPriority w:val="99"/>
    <w:rsid w:val="00D04480"/>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BE902-B12A-4A7E-A5EA-B1DA4F054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1318</Words>
  <Characters>778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2</cp:revision>
  <cp:lastPrinted>1601-01-01T00:00:00Z</cp:lastPrinted>
  <dcterms:created xsi:type="dcterms:W3CDTF">2023-08-24T07:53:00Z</dcterms:created>
  <dcterms:modified xsi:type="dcterms:W3CDTF">2023-08-24T07:53:00Z</dcterms:modified>
</cp:coreProperties>
</file>