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13E" w:rsidRPr="00A41544" w:rsidRDefault="008A213E" w:rsidP="00A41544">
      <w:pPr>
        <w:jc w:val="center"/>
        <w:rPr>
          <w:rFonts w:ascii="HGPｺﾞｼｯｸE" w:eastAsia="HGPｺﾞｼｯｸE" w:hAnsi="HGPｺﾞｼｯｸE"/>
          <w:sz w:val="28"/>
          <w:szCs w:val="28"/>
        </w:rPr>
      </w:pPr>
      <w:r w:rsidRPr="00A41544">
        <w:rPr>
          <w:rFonts w:ascii="HGPｺﾞｼｯｸE" w:eastAsia="HGPｺﾞｼｯｸE" w:hAnsi="HGPｺﾞｼｯｸE" w:hint="eastAsia"/>
          <w:sz w:val="28"/>
          <w:szCs w:val="28"/>
        </w:rPr>
        <w:t>危害予防規程（変更）許可申請について</w:t>
      </w:r>
    </w:p>
    <w:p w:rsidR="008A213E" w:rsidRDefault="008A213E" w:rsidP="008A213E">
      <w:pPr>
        <w:rPr>
          <w:sz w:val="24"/>
          <w:szCs w:val="24"/>
        </w:rPr>
      </w:pPr>
    </w:p>
    <w:p w:rsidR="008A213E" w:rsidRPr="00A41544" w:rsidRDefault="008A213E" w:rsidP="008A213E">
      <w:pPr>
        <w:rPr>
          <w:rFonts w:ascii="HGPｺﾞｼｯｸE" w:eastAsia="HGPｺﾞｼｯｸE" w:hAnsi="HGPｺﾞｼｯｸE"/>
          <w:szCs w:val="21"/>
        </w:rPr>
      </w:pPr>
      <w:r w:rsidRPr="00A41544">
        <w:rPr>
          <w:rFonts w:ascii="HGPｺﾞｼｯｸE" w:eastAsia="HGPｺﾞｼｯｸE" w:hAnsi="HGPｺﾞｼｯｸE" w:hint="eastAsia"/>
          <w:szCs w:val="21"/>
        </w:rPr>
        <w:t>１　火薬類の製造業者は危害予防規程を定め都道府県知事の許可</w:t>
      </w:r>
      <w:r w:rsidR="005666D0">
        <w:rPr>
          <w:rFonts w:ascii="HGPｺﾞｼｯｸE" w:eastAsia="HGPｺﾞｼｯｸE" w:hAnsi="HGPｺﾞｼｯｸE" w:hint="eastAsia"/>
          <w:szCs w:val="21"/>
        </w:rPr>
        <w:t>を受ける</w:t>
      </w:r>
      <w:r w:rsidRPr="00A41544">
        <w:rPr>
          <w:rFonts w:ascii="HGPｺﾞｼｯｸE" w:eastAsia="HGPｺﾞｼｯｸE" w:hAnsi="HGPｺﾞｼｯｸE" w:hint="eastAsia"/>
          <w:szCs w:val="21"/>
        </w:rPr>
        <w:t>必要</w:t>
      </w:r>
      <w:r w:rsidR="005666D0">
        <w:rPr>
          <w:rFonts w:ascii="HGPｺﾞｼｯｸE" w:eastAsia="HGPｺﾞｼｯｸE" w:hAnsi="HGPｺﾞｼｯｸE" w:hint="eastAsia"/>
          <w:szCs w:val="21"/>
        </w:rPr>
        <w:t>があります</w:t>
      </w:r>
      <w:r w:rsidRPr="00A41544">
        <w:rPr>
          <w:rFonts w:ascii="HGPｺﾞｼｯｸE" w:eastAsia="HGPｺﾞｼｯｸE" w:hAnsi="HGPｺﾞｼｯｸE" w:hint="eastAsia"/>
          <w:szCs w:val="21"/>
        </w:rPr>
        <w:t>。</w:t>
      </w:r>
    </w:p>
    <w:p w:rsidR="008A213E" w:rsidRDefault="008A213E" w:rsidP="00A41544">
      <w:pPr>
        <w:ind w:left="420" w:hangingChars="200" w:hanging="420"/>
        <w:rPr>
          <w:szCs w:val="21"/>
        </w:rPr>
      </w:pPr>
      <w:r>
        <w:rPr>
          <w:rFonts w:hint="eastAsia"/>
          <w:szCs w:val="21"/>
        </w:rPr>
        <w:t xml:space="preserve">　　</w:t>
      </w:r>
      <w:r w:rsidR="00A41544">
        <w:rPr>
          <w:rFonts w:hint="eastAsia"/>
          <w:szCs w:val="21"/>
        </w:rPr>
        <w:t xml:space="preserve">　</w:t>
      </w:r>
      <w:r w:rsidR="00CD604C" w:rsidRPr="00CD604C">
        <w:rPr>
          <w:rFonts w:hint="eastAsia"/>
          <w:szCs w:val="21"/>
        </w:rPr>
        <w:t>火薬類の製造業者は、災害の発生を防止するため、保安の確保のための組織及び方法その他経済産業省令で定める事項について記載した危害予防規程を定め、都道府県知事の認可を受けなければなりません。また、危害予防規程を変更する場合も認可を受けることが必要です。</w:t>
      </w:r>
    </w:p>
    <w:p w:rsidR="00CD604C" w:rsidRDefault="00CD604C" w:rsidP="00A41544">
      <w:pPr>
        <w:ind w:leftChars="200" w:left="420" w:firstLineChars="100" w:firstLine="210"/>
        <w:rPr>
          <w:szCs w:val="21"/>
        </w:rPr>
      </w:pPr>
      <w:r w:rsidRPr="00CD604C">
        <w:rPr>
          <w:rFonts w:hint="eastAsia"/>
          <w:szCs w:val="21"/>
        </w:rPr>
        <w:t>なお、軽微な変更の工事に伴い危害予防規程の変更が必要となる場合は、危害予防規程変更届を提出してください。</w:t>
      </w:r>
    </w:p>
    <w:p w:rsidR="00CD604C" w:rsidRDefault="00CD604C" w:rsidP="008A213E">
      <w:pPr>
        <w:rPr>
          <w:szCs w:val="21"/>
        </w:rPr>
      </w:pPr>
    </w:p>
    <w:p w:rsidR="00CD604C" w:rsidRDefault="00CD604C" w:rsidP="00CD604C">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00"/>
        <w:gridCol w:w="698"/>
        <w:gridCol w:w="4084"/>
      </w:tblGrid>
      <w:tr w:rsidR="00CD604C" w:rsidTr="00CB29F8">
        <w:tc>
          <w:tcPr>
            <w:tcW w:w="3402" w:type="dxa"/>
            <w:tcBorders>
              <w:top w:val="single" w:sz="12" w:space="0" w:color="auto"/>
              <w:left w:val="single" w:sz="12" w:space="0" w:color="auto"/>
              <w:bottom w:val="double" w:sz="4" w:space="0" w:color="auto"/>
              <w:right w:val="dashSmallGap" w:sz="4" w:space="0" w:color="auto"/>
            </w:tcBorders>
            <w:hideMark/>
          </w:tcPr>
          <w:p w:rsidR="00CD604C" w:rsidRDefault="00CD604C" w:rsidP="00CB29F8">
            <w:pPr>
              <w:jc w:val="center"/>
              <w:rPr>
                <w:szCs w:val="21"/>
              </w:rPr>
            </w:pPr>
            <w:r>
              <w:rPr>
                <w:rFonts w:hint="eastAsia"/>
                <w:szCs w:val="21"/>
              </w:rPr>
              <w:t>書類</w:t>
            </w:r>
          </w:p>
        </w:tc>
        <w:tc>
          <w:tcPr>
            <w:tcW w:w="709" w:type="dxa"/>
            <w:tcBorders>
              <w:top w:val="single" w:sz="12" w:space="0" w:color="auto"/>
              <w:left w:val="dashSmallGap" w:sz="4" w:space="0" w:color="auto"/>
              <w:bottom w:val="double" w:sz="4" w:space="0" w:color="auto"/>
              <w:right w:val="dashSmallGap" w:sz="4" w:space="0" w:color="auto"/>
            </w:tcBorders>
            <w:hideMark/>
          </w:tcPr>
          <w:p w:rsidR="00CD604C" w:rsidRDefault="00CD604C" w:rsidP="00CB29F8">
            <w:pPr>
              <w:jc w:val="center"/>
              <w:rPr>
                <w:szCs w:val="21"/>
              </w:rPr>
            </w:pPr>
            <w:r>
              <w:rPr>
                <w:rFonts w:hint="eastAsia"/>
                <w:szCs w:val="21"/>
              </w:rPr>
              <w:t>部数</w:t>
            </w:r>
          </w:p>
        </w:tc>
        <w:tc>
          <w:tcPr>
            <w:tcW w:w="4217" w:type="dxa"/>
            <w:tcBorders>
              <w:top w:val="single" w:sz="12" w:space="0" w:color="auto"/>
              <w:left w:val="dashSmallGap" w:sz="4" w:space="0" w:color="auto"/>
              <w:bottom w:val="double" w:sz="4" w:space="0" w:color="auto"/>
              <w:right w:val="single" w:sz="12" w:space="0" w:color="auto"/>
            </w:tcBorders>
            <w:hideMark/>
          </w:tcPr>
          <w:p w:rsidR="00CD604C" w:rsidRDefault="00CD604C" w:rsidP="00CB29F8">
            <w:pPr>
              <w:jc w:val="center"/>
              <w:rPr>
                <w:szCs w:val="21"/>
              </w:rPr>
            </w:pPr>
            <w:r>
              <w:rPr>
                <w:rFonts w:hint="eastAsia"/>
                <w:szCs w:val="21"/>
              </w:rPr>
              <w:t>備考</w:t>
            </w:r>
          </w:p>
        </w:tc>
      </w:tr>
      <w:tr w:rsidR="00CD604C" w:rsidTr="00CB29F8">
        <w:tc>
          <w:tcPr>
            <w:tcW w:w="3402" w:type="dxa"/>
            <w:tcBorders>
              <w:top w:val="double" w:sz="4" w:space="0" w:color="auto"/>
              <w:left w:val="single" w:sz="12" w:space="0" w:color="auto"/>
              <w:bottom w:val="single" w:sz="4" w:space="0" w:color="auto"/>
              <w:right w:val="dashSmallGap" w:sz="4" w:space="0" w:color="auto"/>
            </w:tcBorders>
            <w:hideMark/>
          </w:tcPr>
          <w:p w:rsidR="00CD604C" w:rsidRDefault="00CD604C" w:rsidP="00CD604C">
            <w:pPr>
              <w:rPr>
                <w:szCs w:val="21"/>
              </w:rPr>
            </w:pPr>
            <w:r>
              <w:rPr>
                <w:rFonts w:hint="eastAsia"/>
                <w:szCs w:val="21"/>
              </w:rPr>
              <w:t>危害予防規程（変更）許可申請書（様式第２）</w:t>
            </w:r>
          </w:p>
        </w:tc>
        <w:tc>
          <w:tcPr>
            <w:tcW w:w="709" w:type="dxa"/>
            <w:tcBorders>
              <w:top w:val="double" w:sz="4" w:space="0" w:color="auto"/>
              <w:left w:val="dashSmallGap" w:sz="4" w:space="0" w:color="auto"/>
              <w:bottom w:val="single" w:sz="4" w:space="0" w:color="auto"/>
              <w:right w:val="dashSmallGap" w:sz="4" w:space="0" w:color="auto"/>
            </w:tcBorders>
            <w:hideMark/>
          </w:tcPr>
          <w:p w:rsidR="00CD604C" w:rsidRDefault="00CD604C" w:rsidP="00CB29F8">
            <w:pPr>
              <w:jc w:val="center"/>
              <w:rPr>
                <w:szCs w:val="21"/>
              </w:rPr>
            </w:pPr>
            <w:r>
              <w:rPr>
                <w:rFonts w:hint="eastAsia"/>
                <w:szCs w:val="21"/>
              </w:rPr>
              <w:t>1</w:t>
            </w:r>
          </w:p>
        </w:tc>
        <w:tc>
          <w:tcPr>
            <w:tcW w:w="4217" w:type="dxa"/>
            <w:tcBorders>
              <w:top w:val="double" w:sz="4" w:space="0" w:color="auto"/>
              <w:left w:val="dashSmallGap" w:sz="4" w:space="0" w:color="auto"/>
              <w:bottom w:val="single" w:sz="4" w:space="0" w:color="auto"/>
              <w:right w:val="single" w:sz="12" w:space="0" w:color="auto"/>
            </w:tcBorders>
          </w:tcPr>
          <w:p w:rsidR="00CD604C" w:rsidRDefault="00CD604C" w:rsidP="00CB29F8">
            <w:pPr>
              <w:rPr>
                <w:szCs w:val="21"/>
              </w:rPr>
            </w:pPr>
            <w:r>
              <w:rPr>
                <w:rFonts w:hint="eastAsia"/>
                <w:szCs w:val="21"/>
              </w:rPr>
              <w:t>控えが必要な時は、副本とともに２部提出すること。</w:t>
            </w:r>
          </w:p>
        </w:tc>
      </w:tr>
      <w:tr w:rsidR="00CD604C" w:rsidTr="00CB29F8">
        <w:tc>
          <w:tcPr>
            <w:tcW w:w="3402" w:type="dxa"/>
            <w:tcBorders>
              <w:top w:val="single" w:sz="4" w:space="0" w:color="auto"/>
              <w:left w:val="single" w:sz="12" w:space="0" w:color="auto"/>
              <w:bottom w:val="single" w:sz="4" w:space="0" w:color="auto"/>
              <w:right w:val="dashSmallGap" w:sz="4" w:space="0" w:color="auto"/>
            </w:tcBorders>
          </w:tcPr>
          <w:p w:rsidR="00CD604C" w:rsidRDefault="00CD604C" w:rsidP="00CB29F8">
            <w:pPr>
              <w:rPr>
                <w:szCs w:val="21"/>
              </w:rPr>
            </w:pPr>
            <w:r>
              <w:rPr>
                <w:rFonts w:hint="eastAsia"/>
                <w:szCs w:val="21"/>
              </w:rPr>
              <w:t>危害予防規程の控え</w:t>
            </w:r>
          </w:p>
        </w:tc>
        <w:tc>
          <w:tcPr>
            <w:tcW w:w="709" w:type="dxa"/>
            <w:tcBorders>
              <w:top w:val="single" w:sz="4" w:space="0" w:color="auto"/>
              <w:left w:val="dashSmallGap" w:sz="4" w:space="0" w:color="auto"/>
              <w:bottom w:val="single" w:sz="4" w:space="0" w:color="auto"/>
              <w:right w:val="dashSmallGap" w:sz="4" w:space="0" w:color="auto"/>
            </w:tcBorders>
          </w:tcPr>
          <w:p w:rsidR="00CD604C" w:rsidRDefault="00CD604C" w:rsidP="00CB29F8">
            <w:pPr>
              <w:jc w:val="center"/>
              <w:rPr>
                <w:szCs w:val="21"/>
              </w:rPr>
            </w:pPr>
            <w:r>
              <w:rPr>
                <w:rFonts w:hint="eastAsia"/>
                <w:szCs w:val="21"/>
              </w:rPr>
              <w:t>1</w:t>
            </w:r>
          </w:p>
        </w:tc>
        <w:tc>
          <w:tcPr>
            <w:tcW w:w="4217" w:type="dxa"/>
            <w:tcBorders>
              <w:top w:val="single" w:sz="4" w:space="0" w:color="auto"/>
              <w:left w:val="dashSmallGap" w:sz="4" w:space="0" w:color="auto"/>
              <w:bottom w:val="single" w:sz="4" w:space="0" w:color="auto"/>
              <w:right w:val="single" w:sz="12" w:space="0" w:color="auto"/>
            </w:tcBorders>
          </w:tcPr>
          <w:p w:rsidR="00CD604C" w:rsidRDefault="00CD604C" w:rsidP="00A41544">
            <w:pPr>
              <w:rPr>
                <w:szCs w:val="21"/>
              </w:rPr>
            </w:pPr>
            <w:r>
              <w:rPr>
                <w:rFonts w:hint="eastAsia"/>
                <w:szCs w:val="21"/>
              </w:rPr>
              <w:t>危害予防規程には、経済産業省令</w:t>
            </w:r>
            <w:r>
              <w:rPr>
                <w:rFonts w:hint="eastAsia"/>
                <w:szCs w:val="21"/>
              </w:rPr>
              <w:t xml:space="preserve"> (</w:t>
            </w:r>
            <w:r w:rsidR="00A41544">
              <w:rPr>
                <w:rFonts w:hint="eastAsia"/>
                <w:szCs w:val="21"/>
              </w:rPr>
              <w:t>規則第６条</w:t>
            </w:r>
            <w:r>
              <w:rPr>
                <w:rFonts w:hint="eastAsia"/>
                <w:szCs w:val="21"/>
              </w:rPr>
              <w:t>)</w:t>
            </w:r>
            <w:r>
              <w:rPr>
                <w:rFonts w:hint="eastAsia"/>
                <w:szCs w:val="21"/>
              </w:rPr>
              <w:t>に掲げる事項を定めること。</w:t>
            </w:r>
          </w:p>
        </w:tc>
      </w:tr>
      <w:tr w:rsidR="00CD604C" w:rsidTr="00CB29F8">
        <w:tc>
          <w:tcPr>
            <w:tcW w:w="3402" w:type="dxa"/>
            <w:tcBorders>
              <w:top w:val="single" w:sz="4" w:space="0" w:color="auto"/>
              <w:left w:val="single" w:sz="12" w:space="0" w:color="auto"/>
              <w:bottom w:val="single" w:sz="4" w:space="0" w:color="auto"/>
              <w:right w:val="dashSmallGap" w:sz="4" w:space="0" w:color="auto"/>
            </w:tcBorders>
          </w:tcPr>
          <w:p w:rsidR="00CD604C" w:rsidRDefault="00CD604C" w:rsidP="00CB29F8">
            <w:pPr>
              <w:rPr>
                <w:szCs w:val="21"/>
              </w:rPr>
            </w:pPr>
            <w:r>
              <w:rPr>
                <w:rFonts w:hint="eastAsia"/>
                <w:szCs w:val="21"/>
              </w:rPr>
              <w:t>変更明細書</w:t>
            </w:r>
          </w:p>
        </w:tc>
        <w:tc>
          <w:tcPr>
            <w:tcW w:w="709" w:type="dxa"/>
            <w:tcBorders>
              <w:top w:val="single" w:sz="4" w:space="0" w:color="auto"/>
              <w:left w:val="dashSmallGap" w:sz="4" w:space="0" w:color="auto"/>
              <w:bottom w:val="single" w:sz="4" w:space="0" w:color="auto"/>
              <w:right w:val="dashSmallGap" w:sz="4" w:space="0" w:color="auto"/>
            </w:tcBorders>
          </w:tcPr>
          <w:p w:rsidR="00CD604C" w:rsidRDefault="00CD604C" w:rsidP="00CB29F8">
            <w:pPr>
              <w:jc w:val="center"/>
              <w:rPr>
                <w:szCs w:val="21"/>
              </w:rPr>
            </w:pPr>
            <w:r>
              <w:rPr>
                <w:rFonts w:hint="eastAsia"/>
                <w:szCs w:val="21"/>
              </w:rPr>
              <w:t>1</w:t>
            </w:r>
          </w:p>
        </w:tc>
        <w:tc>
          <w:tcPr>
            <w:tcW w:w="4217" w:type="dxa"/>
            <w:tcBorders>
              <w:top w:val="single" w:sz="4" w:space="0" w:color="auto"/>
              <w:left w:val="dashSmallGap" w:sz="4" w:space="0" w:color="auto"/>
              <w:bottom w:val="single" w:sz="4" w:space="0" w:color="auto"/>
              <w:right w:val="single" w:sz="12" w:space="0" w:color="auto"/>
            </w:tcBorders>
          </w:tcPr>
          <w:p w:rsidR="00CD604C" w:rsidRDefault="00CD604C" w:rsidP="00CB29F8">
            <w:pPr>
              <w:rPr>
                <w:szCs w:val="21"/>
              </w:rPr>
            </w:pPr>
            <w:r>
              <w:rPr>
                <w:rFonts w:hint="eastAsia"/>
                <w:szCs w:val="21"/>
              </w:rPr>
              <w:t>危害予防規程を変更した場合に限る。</w:t>
            </w:r>
          </w:p>
          <w:p w:rsidR="00CD604C" w:rsidRDefault="00CD604C" w:rsidP="00CB29F8">
            <w:pPr>
              <w:rPr>
                <w:szCs w:val="21"/>
              </w:rPr>
            </w:pPr>
            <w:r>
              <w:rPr>
                <w:rFonts w:hint="eastAsia"/>
                <w:szCs w:val="21"/>
              </w:rPr>
              <w:t>変更箇所を摘示すること。</w:t>
            </w:r>
          </w:p>
        </w:tc>
      </w:tr>
    </w:tbl>
    <w:p w:rsidR="00CD604C" w:rsidRDefault="00CD604C" w:rsidP="00CD604C">
      <w:pPr>
        <w:rPr>
          <w:rFonts w:ascii="HGPｺﾞｼｯｸE" w:eastAsia="HGPｺﾞｼｯｸE" w:hAnsi="HGPｺﾞｼｯｸE"/>
          <w:szCs w:val="21"/>
        </w:rPr>
      </w:pPr>
    </w:p>
    <w:p w:rsidR="00A41544" w:rsidRDefault="00A41544" w:rsidP="00A41544">
      <w:pPr>
        <w:rPr>
          <w:rFonts w:ascii="HGPｺﾞｼｯｸE" w:eastAsia="HGPｺﾞｼｯｸE" w:hAnsi="HGPｺﾞｼｯｸE"/>
          <w:szCs w:val="21"/>
        </w:rPr>
      </w:pPr>
      <w:r>
        <w:rPr>
          <w:rFonts w:ascii="HGPｺﾞｼｯｸE" w:eastAsia="HGPｺﾞｼｯｸE" w:hAnsi="HGPｺﾞｼｯｸE" w:hint="eastAsia"/>
          <w:szCs w:val="21"/>
        </w:rPr>
        <w:t>３　手数料</w:t>
      </w:r>
    </w:p>
    <w:p w:rsidR="00A41544" w:rsidRDefault="00A41544" w:rsidP="00A41544">
      <w:pPr>
        <w:rPr>
          <w:rFonts w:ascii="ＭＳ 明朝" w:hAnsi="ＭＳ 明朝"/>
          <w:szCs w:val="21"/>
        </w:rPr>
      </w:pPr>
      <w:r>
        <w:rPr>
          <w:rFonts w:ascii="HGPｺﾞｼｯｸE" w:eastAsia="HGPｺﾞｼｯｸE" w:hAnsi="HGPｺﾞｼｯｸE" w:hint="eastAsia"/>
          <w:szCs w:val="21"/>
        </w:rPr>
        <w:t xml:space="preserve">　　</w:t>
      </w:r>
      <w:r>
        <w:rPr>
          <w:rFonts w:ascii="ＭＳ 明朝" w:hAnsi="ＭＳ 明朝" w:hint="eastAsia"/>
          <w:szCs w:val="21"/>
        </w:rPr>
        <w:t>不要</w:t>
      </w:r>
    </w:p>
    <w:p w:rsidR="00A41544" w:rsidRDefault="00A41544" w:rsidP="00A41544">
      <w:pPr>
        <w:rPr>
          <w:rFonts w:ascii="ＭＳ 明朝" w:hAnsi="ＭＳ 明朝"/>
          <w:szCs w:val="21"/>
        </w:rPr>
      </w:pPr>
    </w:p>
    <w:p w:rsidR="00A41544" w:rsidRDefault="00A41544" w:rsidP="00A41544">
      <w:pPr>
        <w:rPr>
          <w:rFonts w:ascii="HGPｺﾞｼｯｸE" w:eastAsia="HGPｺﾞｼｯｸE" w:hAnsi="HGPｺﾞｼｯｸE"/>
          <w:szCs w:val="21"/>
        </w:rPr>
      </w:pPr>
      <w:r>
        <w:rPr>
          <w:rFonts w:ascii="HGPｺﾞｼｯｸE" w:eastAsia="HGPｺﾞｼｯｸE" w:hAnsi="HGPｺﾞｼｯｸE" w:hint="eastAsia"/>
          <w:szCs w:val="21"/>
        </w:rPr>
        <w:t>４　申請の方法</w:t>
      </w:r>
    </w:p>
    <w:p w:rsidR="00A41544" w:rsidRDefault="0049713A" w:rsidP="00A41544">
      <w:pPr>
        <w:ind w:firstLineChars="200" w:firstLine="420"/>
        <w:rPr>
          <w:szCs w:val="21"/>
        </w:rPr>
      </w:pPr>
      <w:r>
        <w:rPr>
          <w:rFonts w:hint="eastAsia"/>
          <w:szCs w:val="21"/>
        </w:rPr>
        <w:t>申請に必要な書類を、次の申請先に郵送</w:t>
      </w:r>
      <w:r w:rsidR="00A41544">
        <w:rPr>
          <w:rFonts w:hint="eastAsia"/>
          <w:szCs w:val="21"/>
        </w:rPr>
        <w:t>、又は持参してください。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A41544" w:rsidTr="00CB29F8">
        <w:tc>
          <w:tcPr>
            <w:tcW w:w="9444" w:type="dxa"/>
            <w:tcBorders>
              <w:top w:val="single" w:sz="4" w:space="0" w:color="auto"/>
              <w:left w:val="single" w:sz="4" w:space="0" w:color="auto"/>
              <w:bottom w:val="single" w:sz="4" w:space="0" w:color="auto"/>
              <w:right w:val="single" w:sz="4" w:space="0" w:color="auto"/>
            </w:tcBorders>
            <w:hideMark/>
          </w:tcPr>
          <w:p w:rsidR="00A41544" w:rsidRDefault="00A41544" w:rsidP="00CB29F8">
            <w:pPr>
              <w:rPr>
                <w:szCs w:val="21"/>
              </w:rPr>
            </w:pPr>
            <w:r>
              <w:rPr>
                <w:rFonts w:hint="eastAsia"/>
                <w:szCs w:val="21"/>
              </w:rPr>
              <w:t>鳥取県危機管理局消防防災課</w:t>
            </w:r>
          </w:p>
          <w:p w:rsidR="00A41544" w:rsidRDefault="00A41544" w:rsidP="00CB29F8">
            <w:pPr>
              <w:rPr>
                <w:szCs w:val="21"/>
              </w:rPr>
            </w:pPr>
            <w:r>
              <w:rPr>
                <w:rFonts w:hint="eastAsia"/>
                <w:szCs w:val="21"/>
              </w:rPr>
              <w:t>〒６８０－８５７０</w:t>
            </w:r>
          </w:p>
          <w:p w:rsidR="00A41544" w:rsidRDefault="00A41544" w:rsidP="00CB29F8">
            <w:pPr>
              <w:rPr>
                <w:szCs w:val="21"/>
              </w:rPr>
            </w:pPr>
            <w:r>
              <w:rPr>
                <w:rFonts w:hint="eastAsia"/>
                <w:szCs w:val="21"/>
              </w:rPr>
              <w:t xml:space="preserve">　鳥取市東町一丁目２７１番地</w:t>
            </w:r>
          </w:p>
          <w:p w:rsidR="00A41544" w:rsidRDefault="00A41544" w:rsidP="00CB29F8">
            <w:pPr>
              <w:rPr>
                <w:szCs w:val="21"/>
              </w:rPr>
            </w:pPr>
            <w:r>
              <w:rPr>
                <w:rFonts w:hint="eastAsia"/>
                <w:szCs w:val="21"/>
              </w:rPr>
              <w:t xml:space="preserve">　電話　０８５７－２６－７０６３</w:t>
            </w:r>
          </w:p>
          <w:p w:rsidR="007B1226" w:rsidRPr="00911C57" w:rsidRDefault="007B1226" w:rsidP="007B1226">
            <w:pPr>
              <w:rPr>
                <w:rFonts w:ascii="ＭＳ 明朝" w:hAnsi="ＭＳ 明朝"/>
                <w:szCs w:val="21"/>
              </w:rPr>
            </w:pPr>
            <w:r>
              <w:rPr>
                <w:rFonts w:hint="eastAsia"/>
                <w:szCs w:val="21"/>
              </w:rPr>
              <w:t xml:space="preserve">　</w:t>
            </w:r>
            <w:r w:rsidRPr="00911C57">
              <w:rPr>
                <w:rFonts w:ascii="ＭＳ 明朝" w:hAnsi="ＭＳ 明朝"/>
                <w:szCs w:val="21"/>
              </w:rPr>
              <w:t>ファクシミリ　０８５７－２６－８１３９</w:t>
            </w:r>
          </w:p>
          <w:p w:rsidR="007B1226" w:rsidRDefault="007B1226" w:rsidP="007B1226">
            <w:pPr>
              <w:rPr>
                <w:rFonts w:hint="eastAsia"/>
                <w:szCs w:val="21"/>
              </w:rPr>
            </w:pPr>
            <w:r w:rsidRPr="00911C57">
              <w:rPr>
                <w:rFonts w:ascii="ＭＳ 明朝" w:hAnsi="ＭＳ 明朝"/>
                <w:szCs w:val="21"/>
              </w:rPr>
              <w:t xml:space="preserve">　電子メール　</w:t>
            </w:r>
            <w:r w:rsidRPr="00911C57">
              <w:rPr>
                <w:rFonts w:ascii="ＭＳ 明朝" w:hAnsi="ＭＳ 明朝" w:hint="eastAsia"/>
                <w:szCs w:val="21"/>
              </w:rPr>
              <w:t>shoubou@pref.tottori.lg.jp</w:t>
            </w:r>
            <w:bookmarkStart w:id="0" w:name="_GoBack"/>
            <w:bookmarkEnd w:id="0"/>
          </w:p>
        </w:tc>
      </w:tr>
    </w:tbl>
    <w:p w:rsidR="00A41544" w:rsidRDefault="00A41544" w:rsidP="00A41544">
      <w:pPr>
        <w:jc w:val="left"/>
        <w:rPr>
          <w:rFonts w:ascii="ＭＳ 明朝" w:hAnsi="ＭＳ 明朝"/>
          <w:sz w:val="22"/>
        </w:rPr>
      </w:pPr>
    </w:p>
    <w:p w:rsidR="00CD604C" w:rsidRPr="00CD604C" w:rsidRDefault="00CD604C" w:rsidP="008A213E">
      <w:pPr>
        <w:rPr>
          <w:szCs w:val="21"/>
        </w:rPr>
      </w:pPr>
    </w:p>
    <w:p w:rsidR="00CE6CD0" w:rsidRPr="00CE6CD0" w:rsidRDefault="008A213E">
      <w:pPr>
        <w:rPr>
          <w:sz w:val="24"/>
          <w:szCs w:val="24"/>
        </w:rPr>
      </w:pPr>
      <w:r w:rsidRPr="008A213E">
        <w:rPr>
          <w:sz w:val="24"/>
          <w:szCs w:val="24"/>
        </w:rPr>
        <w:br w:type="page"/>
      </w:r>
      <w:r w:rsidR="008B79CC" w:rsidRPr="008B79CC">
        <w:rPr>
          <w:rFonts w:hint="eastAsia"/>
          <w:sz w:val="24"/>
          <w:szCs w:val="24"/>
        </w:rPr>
        <w:lastRenderedPageBreak/>
        <w:t>様式第２（規則第６条関係）</w:t>
      </w:r>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542892" w:rsidTr="007836A5">
        <w:tc>
          <w:tcPr>
            <w:tcW w:w="1985" w:type="dxa"/>
            <w:shd w:val="clear" w:color="auto" w:fill="auto"/>
          </w:tcPr>
          <w:p w:rsidR="00CE6CD0" w:rsidRPr="007836A5" w:rsidRDefault="005666D0">
            <w:pPr>
              <w:rPr>
                <w:sz w:val="24"/>
                <w:szCs w:val="24"/>
              </w:rPr>
            </w:pPr>
            <w:r w:rsidRPr="007836A5">
              <w:rPr>
                <w:rFonts w:hint="eastAsia"/>
                <w:sz w:val="24"/>
                <w:szCs w:val="24"/>
              </w:rPr>
              <w:t>×整</w:t>
            </w:r>
            <w:r w:rsidR="00267865" w:rsidRPr="007836A5">
              <w:rPr>
                <w:rFonts w:hint="eastAsia"/>
                <w:sz w:val="24"/>
                <w:szCs w:val="24"/>
              </w:rPr>
              <w:t xml:space="preserve"> </w:t>
            </w:r>
            <w:r w:rsidRPr="007836A5">
              <w:rPr>
                <w:rFonts w:hint="eastAsia"/>
                <w:sz w:val="24"/>
                <w:szCs w:val="24"/>
              </w:rPr>
              <w:t>理</w:t>
            </w:r>
            <w:r w:rsidR="00267865" w:rsidRPr="007836A5">
              <w:rPr>
                <w:rFonts w:hint="eastAsia"/>
                <w:sz w:val="24"/>
                <w:szCs w:val="24"/>
              </w:rPr>
              <w:t xml:space="preserve"> </w:t>
            </w:r>
            <w:r w:rsidRPr="007836A5">
              <w:rPr>
                <w:rFonts w:hint="eastAsia"/>
                <w:sz w:val="24"/>
                <w:szCs w:val="24"/>
              </w:rPr>
              <w:t>番</w:t>
            </w:r>
            <w:r w:rsidR="00267865" w:rsidRPr="007836A5">
              <w:rPr>
                <w:rFonts w:hint="eastAsia"/>
                <w:sz w:val="24"/>
                <w:szCs w:val="24"/>
              </w:rPr>
              <w:t xml:space="preserve"> </w:t>
            </w:r>
            <w:r w:rsidRPr="007836A5">
              <w:rPr>
                <w:rFonts w:hint="eastAsia"/>
                <w:sz w:val="24"/>
                <w:szCs w:val="24"/>
              </w:rPr>
              <w:t>号</w:t>
            </w:r>
          </w:p>
        </w:tc>
        <w:tc>
          <w:tcPr>
            <w:tcW w:w="2551" w:type="dxa"/>
            <w:shd w:val="clear" w:color="auto" w:fill="auto"/>
          </w:tcPr>
          <w:p w:rsidR="00CE6CD0" w:rsidRPr="007836A5" w:rsidRDefault="00CE6CD0">
            <w:pPr>
              <w:rPr>
                <w:sz w:val="24"/>
                <w:szCs w:val="24"/>
              </w:rPr>
            </w:pPr>
          </w:p>
        </w:tc>
      </w:tr>
      <w:tr w:rsidR="00542892" w:rsidTr="007836A5">
        <w:tc>
          <w:tcPr>
            <w:tcW w:w="1985" w:type="dxa"/>
            <w:shd w:val="clear" w:color="auto" w:fill="auto"/>
          </w:tcPr>
          <w:p w:rsidR="00CE6CD0" w:rsidRPr="007836A5" w:rsidRDefault="00267865" w:rsidP="00267865">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CE6CD0" w:rsidRPr="007836A5" w:rsidRDefault="00CE6CD0">
            <w:pPr>
              <w:rPr>
                <w:sz w:val="24"/>
                <w:szCs w:val="24"/>
              </w:rPr>
            </w:pPr>
          </w:p>
        </w:tc>
      </w:tr>
      <w:tr w:rsidR="00542892" w:rsidTr="007836A5">
        <w:tc>
          <w:tcPr>
            <w:tcW w:w="1985" w:type="dxa"/>
            <w:shd w:val="clear" w:color="auto" w:fill="auto"/>
          </w:tcPr>
          <w:p w:rsidR="00CE6CD0" w:rsidRPr="007836A5" w:rsidRDefault="00267865" w:rsidP="00267865">
            <w:pPr>
              <w:rPr>
                <w:sz w:val="24"/>
                <w:szCs w:val="24"/>
              </w:rPr>
            </w:pPr>
            <w:r w:rsidRPr="007836A5">
              <w:rPr>
                <w:rFonts w:hint="eastAsia"/>
                <w:sz w:val="24"/>
                <w:szCs w:val="24"/>
              </w:rPr>
              <w:t>×</w:t>
            </w:r>
            <w:r w:rsidRPr="007836A5">
              <w:rPr>
                <w:rFonts w:hint="eastAsia"/>
                <w:spacing w:val="15"/>
                <w:kern w:val="0"/>
                <w:sz w:val="24"/>
                <w:szCs w:val="24"/>
                <w:fitText w:val="1320" w:id="1539481089"/>
              </w:rPr>
              <w:t xml:space="preserve">受　理　</w:t>
            </w:r>
            <w:r w:rsidRPr="007836A5">
              <w:rPr>
                <w:rFonts w:hint="eastAsia"/>
                <w:kern w:val="0"/>
                <w:sz w:val="24"/>
                <w:szCs w:val="24"/>
                <w:fitText w:val="1320" w:id="1539481089"/>
              </w:rPr>
              <w:t>日</w:t>
            </w:r>
          </w:p>
        </w:tc>
        <w:tc>
          <w:tcPr>
            <w:tcW w:w="2551" w:type="dxa"/>
            <w:shd w:val="clear" w:color="auto" w:fill="auto"/>
          </w:tcPr>
          <w:p w:rsidR="00CE6CD0" w:rsidRPr="007836A5" w:rsidRDefault="00267865">
            <w:pPr>
              <w:rPr>
                <w:sz w:val="24"/>
                <w:szCs w:val="24"/>
              </w:rPr>
            </w:pPr>
            <w:r w:rsidRPr="007836A5">
              <w:rPr>
                <w:rFonts w:hint="eastAsia"/>
                <w:sz w:val="24"/>
                <w:szCs w:val="24"/>
              </w:rPr>
              <w:t xml:space="preserve">     </w:t>
            </w:r>
            <w:r w:rsidRPr="007836A5">
              <w:rPr>
                <w:rFonts w:hint="eastAsia"/>
                <w:sz w:val="24"/>
                <w:szCs w:val="24"/>
              </w:rPr>
              <w:t>年　　月　　日</w:t>
            </w:r>
          </w:p>
        </w:tc>
      </w:tr>
      <w:tr w:rsidR="00542892" w:rsidTr="007836A5">
        <w:tc>
          <w:tcPr>
            <w:tcW w:w="1985" w:type="dxa"/>
            <w:shd w:val="clear" w:color="auto" w:fill="auto"/>
          </w:tcPr>
          <w:p w:rsidR="00CE6CD0" w:rsidRPr="007836A5" w:rsidRDefault="00267865">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CE6CD0" w:rsidRPr="007836A5" w:rsidRDefault="00CE6CD0">
            <w:pPr>
              <w:rPr>
                <w:sz w:val="24"/>
                <w:szCs w:val="24"/>
              </w:rPr>
            </w:pPr>
          </w:p>
        </w:tc>
      </w:tr>
    </w:tbl>
    <w:p w:rsidR="00CE6CD0" w:rsidRDefault="00CE6CD0">
      <w:pPr>
        <w:rPr>
          <w:sz w:val="24"/>
          <w:szCs w:val="24"/>
        </w:rPr>
      </w:pPr>
    </w:p>
    <w:p w:rsidR="008B79CC" w:rsidRDefault="005666D0" w:rsidP="008B79CC">
      <w:pPr>
        <w:jc w:val="center"/>
        <w:rPr>
          <w:sz w:val="32"/>
          <w:szCs w:val="32"/>
        </w:rPr>
      </w:pPr>
      <w:r w:rsidRPr="008B79CC">
        <w:rPr>
          <w:rFonts w:hint="eastAsia"/>
          <w:sz w:val="32"/>
          <w:szCs w:val="32"/>
        </w:rPr>
        <w:t>危害予防規程（変更）認可申請書</w:t>
      </w:r>
    </w:p>
    <w:p w:rsidR="00267865" w:rsidRDefault="005666D0" w:rsidP="00267865">
      <w:pPr>
        <w:jc w:val="right"/>
        <w:rPr>
          <w:sz w:val="24"/>
          <w:szCs w:val="24"/>
        </w:rPr>
      </w:pPr>
      <w:r>
        <w:rPr>
          <w:rFonts w:hint="eastAsia"/>
          <w:sz w:val="24"/>
          <w:szCs w:val="24"/>
        </w:rPr>
        <w:t>年　　月　　日</w:t>
      </w:r>
    </w:p>
    <w:p w:rsidR="00267865" w:rsidRDefault="00267865" w:rsidP="00267865">
      <w:pPr>
        <w:jc w:val="left"/>
        <w:rPr>
          <w:sz w:val="24"/>
          <w:szCs w:val="24"/>
        </w:rPr>
      </w:pPr>
    </w:p>
    <w:p w:rsidR="00267865" w:rsidRDefault="005666D0" w:rsidP="00267865">
      <w:pPr>
        <w:jc w:val="left"/>
        <w:rPr>
          <w:sz w:val="24"/>
          <w:szCs w:val="24"/>
        </w:rPr>
      </w:pPr>
      <w:r>
        <w:rPr>
          <w:rFonts w:hint="eastAsia"/>
          <w:sz w:val="24"/>
          <w:szCs w:val="24"/>
        </w:rPr>
        <w:t xml:space="preserve">　鳥　取　県　知　事　様</w:t>
      </w:r>
    </w:p>
    <w:p w:rsidR="00267865" w:rsidRDefault="00267865" w:rsidP="00267865">
      <w:pPr>
        <w:jc w:val="left"/>
        <w:rPr>
          <w:sz w:val="24"/>
          <w:szCs w:val="24"/>
        </w:rPr>
      </w:pPr>
    </w:p>
    <w:p w:rsidR="00267865" w:rsidRDefault="005666D0" w:rsidP="006F2D03">
      <w:pPr>
        <w:ind w:firstLineChars="1500" w:firstLine="3600"/>
        <w:rPr>
          <w:sz w:val="24"/>
          <w:szCs w:val="24"/>
        </w:rPr>
      </w:pPr>
      <w:r w:rsidRPr="00267865">
        <w:rPr>
          <w:rFonts w:hint="eastAsia"/>
          <w:sz w:val="24"/>
          <w:szCs w:val="24"/>
        </w:rPr>
        <w:t>（代表者）</w:t>
      </w:r>
      <w:r w:rsidR="006F2D03">
        <w:rPr>
          <w:rFonts w:hint="eastAsia"/>
          <w:sz w:val="24"/>
          <w:szCs w:val="24"/>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5473"/>
      </w:tblGrid>
      <w:tr w:rsidR="00542892" w:rsidTr="00290692">
        <w:tc>
          <w:tcPr>
            <w:tcW w:w="3085" w:type="dxa"/>
            <w:shd w:val="clear" w:color="auto" w:fill="auto"/>
          </w:tcPr>
          <w:p w:rsidR="008B79CC" w:rsidRPr="00290692" w:rsidRDefault="005666D0" w:rsidP="00290692">
            <w:pPr>
              <w:spacing w:line="600" w:lineRule="auto"/>
              <w:rPr>
                <w:sz w:val="24"/>
                <w:szCs w:val="24"/>
              </w:rPr>
            </w:pPr>
            <w:r w:rsidRPr="00290692">
              <w:rPr>
                <w:rFonts w:hint="eastAsia"/>
                <w:sz w:val="24"/>
                <w:szCs w:val="24"/>
              </w:rPr>
              <w:t>名　　　　　　　　　称</w:t>
            </w:r>
          </w:p>
        </w:tc>
        <w:tc>
          <w:tcPr>
            <w:tcW w:w="5617" w:type="dxa"/>
            <w:shd w:val="clear" w:color="auto" w:fill="auto"/>
          </w:tcPr>
          <w:p w:rsidR="008B79CC" w:rsidRPr="00290692" w:rsidRDefault="008B79CC" w:rsidP="00290692">
            <w:pPr>
              <w:jc w:val="left"/>
              <w:rPr>
                <w:sz w:val="24"/>
                <w:szCs w:val="24"/>
              </w:rPr>
            </w:pPr>
          </w:p>
        </w:tc>
      </w:tr>
      <w:tr w:rsidR="00542892" w:rsidTr="00290692">
        <w:tc>
          <w:tcPr>
            <w:tcW w:w="3085" w:type="dxa"/>
            <w:shd w:val="clear" w:color="auto" w:fill="auto"/>
          </w:tcPr>
          <w:p w:rsidR="008B79CC" w:rsidRPr="00290692" w:rsidRDefault="005666D0" w:rsidP="0049713A">
            <w:pPr>
              <w:spacing w:line="600" w:lineRule="auto"/>
              <w:rPr>
                <w:sz w:val="24"/>
                <w:szCs w:val="24"/>
              </w:rPr>
            </w:pPr>
            <w:r w:rsidRPr="00290692">
              <w:rPr>
                <w:rFonts w:hint="eastAsia"/>
                <w:sz w:val="24"/>
                <w:szCs w:val="24"/>
              </w:rPr>
              <w:t>事務所所在地（電話）</w:t>
            </w:r>
          </w:p>
        </w:tc>
        <w:tc>
          <w:tcPr>
            <w:tcW w:w="5617" w:type="dxa"/>
            <w:shd w:val="clear" w:color="auto" w:fill="auto"/>
          </w:tcPr>
          <w:p w:rsidR="008B79CC" w:rsidRPr="00290692" w:rsidRDefault="008B79CC" w:rsidP="00290692">
            <w:pPr>
              <w:jc w:val="left"/>
              <w:rPr>
                <w:sz w:val="24"/>
                <w:szCs w:val="24"/>
              </w:rPr>
            </w:pPr>
          </w:p>
        </w:tc>
      </w:tr>
      <w:tr w:rsidR="00542892" w:rsidTr="00290692">
        <w:tc>
          <w:tcPr>
            <w:tcW w:w="3085" w:type="dxa"/>
            <w:shd w:val="clear" w:color="auto" w:fill="auto"/>
          </w:tcPr>
          <w:p w:rsidR="008B79CC" w:rsidRPr="00290692" w:rsidRDefault="005666D0" w:rsidP="00290692">
            <w:pPr>
              <w:spacing w:line="600" w:lineRule="auto"/>
              <w:rPr>
                <w:sz w:val="24"/>
                <w:szCs w:val="24"/>
              </w:rPr>
            </w:pPr>
            <w:r w:rsidRPr="00290692">
              <w:rPr>
                <w:rFonts w:hint="eastAsia"/>
                <w:sz w:val="24"/>
                <w:szCs w:val="24"/>
              </w:rPr>
              <w:t>製造所所在地（電話）</w:t>
            </w:r>
          </w:p>
        </w:tc>
        <w:tc>
          <w:tcPr>
            <w:tcW w:w="5617" w:type="dxa"/>
            <w:shd w:val="clear" w:color="auto" w:fill="auto"/>
          </w:tcPr>
          <w:p w:rsidR="008B79CC" w:rsidRPr="00290692" w:rsidRDefault="008B79CC" w:rsidP="00290692">
            <w:pPr>
              <w:jc w:val="left"/>
              <w:rPr>
                <w:sz w:val="24"/>
                <w:szCs w:val="24"/>
              </w:rPr>
            </w:pPr>
          </w:p>
        </w:tc>
      </w:tr>
      <w:tr w:rsidR="00542892" w:rsidTr="00290692">
        <w:tc>
          <w:tcPr>
            <w:tcW w:w="3085" w:type="dxa"/>
            <w:shd w:val="clear" w:color="auto" w:fill="auto"/>
          </w:tcPr>
          <w:p w:rsidR="008B79CC" w:rsidRPr="00290692" w:rsidRDefault="005666D0" w:rsidP="00290692">
            <w:pPr>
              <w:spacing w:line="600" w:lineRule="auto"/>
              <w:rPr>
                <w:sz w:val="24"/>
                <w:szCs w:val="24"/>
              </w:rPr>
            </w:pPr>
            <w:r w:rsidRPr="00290692">
              <w:rPr>
                <w:rFonts w:hint="eastAsia"/>
                <w:sz w:val="24"/>
                <w:szCs w:val="24"/>
              </w:rPr>
              <w:t>（代表者）住所氏名</w:t>
            </w:r>
          </w:p>
        </w:tc>
        <w:tc>
          <w:tcPr>
            <w:tcW w:w="5617" w:type="dxa"/>
            <w:shd w:val="clear" w:color="auto" w:fill="auto"/>
          </w:tcPr>
          <w:p w:rsidR="008B79CC" w:rsidRPr="00290692" w:rsidRDefault="008B79CC" w:rsidP="00290692">
            <w:pPr>
              <w:jc w:val="left"/>
              <w:rPr>
                <w:sz w:val="24"/>
                <w:szCs w:val="24"/>
              </w:rPr>
            </w:pPr>
          </w:p>
        </w:tc>
      </w:tr>
      <w:tr w:rsidR="00542892" w:rsidTr="00290692">
        <w:tc>
          <w:tcPr>
            <w:tcW w:w="3085" w:type="dxa"/>
            <w:shd w:val="clear" w:color="auto" w:fill="auto"/>
          </w:tcPr>
          <w:p w:rsidR="008B79CC" w:rsidRPr="00290692" w:rsidRDefault="005666D0" w:rsidP="00290692">
            <w:pPr>
              <w:spacing w:line="360" w:lineRule="auto"/>
              <w:rPr>
                <w:sz w:val="24"/>
                <w:szCs w:val="24"/>
              </w:rPr>
            </w:pPr>
            <w:r w:rsidRPr="00290692">
              <w:rPr>
                <w:rFonts w:hint="eastAsia"/>
                <w:sz w:val="24"/>
                <w:szCs w:val="24"/>
              </w:rPr>
              <w:t>変更の場合はその変更の内容</w:t>
            </w:r>
          </w:p>
        </w:tc>
        <w:tc>
          <w:tcPr>
            <w:tcW w:w="5617" w:type="dxa"/>
            <w:shd w:val="clear" w:color="auto" w:fill="auto"/>
          </w:tcPr>
          <w:p w:rsidR="008B79CC" w:rsidRPr="00290692" w:rsidRDefault="008B79CC" w:rsidP="00290692">
            <w:pPr>
              <w:jc w:val="left"/>
              <w:rPr>
                <w:sz w:val="24"/>
                <w:szCs w:val="24"/>
              </w:rPr>
            </w:pPr>
          </w:p>
        </w:tc>
      </w:tr>
    </w:tbl>
    <w:p w:rsidR="008B79CC" w:rsidRPr="008B79CC" w:rsidRDefault="008B79CC" w:rsidP="008B79CC">
      <w:pPr>
        <w:jc w:val="left"/>
        <w:rPr>
          <w:sz w:val="24"/>
          <w:szCs w:val="24"/>
        </w:rPr>
      </w:pPr>
    </w:p>
    <w:p w:rsidR="008B79CC" w:rsidRPr="008B79CC" w:rsidRDefault="005666D0" w:rsidP="008B79CC">
      <w:pPr>
        <w:jc w:val="left"/>
        <w:rPr>
          <w:sz w:val="24"/>
          <w:szCs w:val="24"/>
        </w:rPr>
      </w:pPr>
      <w:r w:rsidRPr="008B79CC">
        <w:rPr>
          <w:rFonts w:hint="eastAsia"/>
          <w:sz w:val="24"/>
          <w:szCs w:val="24"/>
        </w:rPr>
        <w:t>別紙添付書類　１　危害予防規程</w:t>
      </w:r>
    </w:p>
    <w:p w:rsidR="008B79CC" w:rsidRDefault="005666D0" w:rsidP="008B79CC">
      <w:pPr>
        <w:jc w:val="left"/>
        <w:rPr>
          <w:sz w:val="24"/>
          <w:szCs w:val="24"/>
        </w:rPr>
      </w:pPr>
      <w:r>
        <w:rPr>
          <w:rFonts w:hint="eastAsia"/>
          <w:sz w:val="24"/>
          <w:szCs w:val="24"/>
        </w:rPr>
        <w:t xml:space="preserve">              </w:t>
      </w:r>
      <w:r w:rsidRPr="008B79CC">
        <w:rPr>
          <w:rFonts w:hint="eastAsia"/>
          <w:sz w:val="24"/>
          <w:szCs w:val="24"/>
        </w:rPr>
        <w:t>２</w:t>
      </w:r>
      <w:r w:rsidRPr="008B79CC">
        <w:rPr>
          <w:rFonts w:hint="eastAsia"/>
          <w:sz w:val="24"/>
          <w:szCs w:val="24"/>
        </w:rPr>
        <w:t xml:space="preserve">  </w:t>
      </w:r>
      <w:r w:rsidRPr="008B79CC">
        <w:rPr>
          <w:rFonts w:hint="eastAsia"/>
          <w:sz w:val="24"/>
          <w:szCs w:val="24"/>
        </w:rPr>
        <w:t>変更のときは、当該変更の概要を記載した書面</w:t>
      </w:r>
      <w:r w:rsidR="009370BC" w:rsidRPr="009370BC">
        <w:rPr>
          <w:rFonts w:hint="eastAsia"/>
          <w:sz w:val="24"/>
          <w:szCs w:val="24"/>
        </w:rPr>
        <w:t xml:space="preserve"> </w:t>
      </w:r>
    </w:p>
    <w:p w:rsidR="008B79CC" w:rsidRPr="008B79CC" w:rsidRDefault="008B79CC" w:rsidP="008B79CC">
      <w:pPr>
        <w:jc w:val="left"/>
        <w:rPr>
          <w:sz w:val="24"/>
          <w:szCs w:val="24"/>
        </w:rPr>
      </w:pPr>
    </w:p>
    <w:p w:rsidR="008B79CC" w:rsidRPr="008B79CC" w:rsidRDefault="006F2D03" w:rsidP="008B79CC">
      <w:pPr>
        <w:jc w:val="left"/>
        <w:rPr>
          <w:sz w:val="24"/>
          <w:szCs w:val="24"/>
        </w:rPr>
      </w:pPr>
      <w:r>
        <w:rPr>
          <w:rFonts w:hint="eastAsia"/>
          <w:sz w:val="24"/>
          <w:szCs w:val="24"/>
        </w:rPr>
        <w:t xml:space="preserve">　備考　１　この用紙の大きさは、日本産業</w:t>
      </w:r>
      <w:r w:rsidR="005666D0" w:rsidRPr="008B79CC">
        <w:rPr>
          <w:rFonts w:hint="eastAsia"/>
          <w:sz w:val="24"/>
          <w:szCs w:val="24"/>
        </w:rPr>
        <w:t>規格Ａ４とすること。</w:t>
      </w:r>
    </w:p>
    <w:p w:rsidR="008B79CC" w:rsidRPr="008B79CC" w:rsidRDefault="005666D0" w:rsidP="008B79CC">
      <w:pPr>
        <w:jc w:val="left"/>
        <w:rPr>
          <w:sz w:val="24"/>
          <w:szCs w:val="24"/>
        </w:rPr>
      </w:pPr>
      <w:r w:rsidRPr="008B79CC">
        <w:rPr>
          <w:rFonts w:hint="eastAsia"/>
          <w:sz w:val="24"/>
          <w:szCs w:val="24"/>
        </w:rPr>
        <w:t xml:space="preserve">        </w:t>
      </w:r>
      <w:r w:rsidRPr="008B79CC">
        <w:rPr>
          <w:rFonts w:hint="eastAsia"/>
          <w:sz w:val="24"/>
          <w:szCs w:val="24"/>
        </w:rPr>
        <w:t>２　×印の欄は、記載しないこと。</w:t>
      </w:r>
    </w:p>
    <w:p w:rsidR="00267865" w:rsidRPr="00267865" w:rsidRDefault="008B79CC" w:rsidP="008B79CC">
      <w:pPr>
        <w:ind w:left="1440" w:hangingChars="600" w:hanging="1440"/>
        <w:jc w:val="left"/>
        <w:rPr>
          <w:sz w:val="24"/>
          <w:szCs w:val="24"/>
        </w:rPr>
      </w:pPr>
      <w:r w:rsidRPr="008B79CC">
        <w:rPr>
          <w:rFonts w:hint="eastAsia"/>
          <w:sz w:val="24"/>
          <w:szCs w:val="24"/>
        </w:rPr>
        <w:t xml:space="preserve">        </w:t>
      </w:r>
    </w:p>
    <w:sectPr w:rsidR="00267865" w:rsidRPr="002678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13E" w:rsidRDefault="008A213E" w:rsidP="008A213E">
      <w:r>
        <w:separator/>
      </w:r>
    </w:p>
  </w:endnote>
  <w:endnote w:type="continuationSeparator" w:id="0">
    <w:p w:rsidR="008A213E" w:rsidRDefault="008A213E" w:rsidP="008A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13E" w:rsidRDefault="008A213E" w:rsidP="008A213E">
      <w:r>
        <w:separator/>
      </w:r>
    </w:p>
  </w:footnote>
  <w:footnote w:type="continuationSeparator" w:id="0">
    <w:p w:rsidR="008A213E" w:rsidRDefault="008A213E" w:rsidP="008A2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D0"/>
    <w:rsid w:val="000D500F"/>
    <w:rsid w:val="00267865"/>
    <w:rsid w:val="00290692"/>
    <w:rsid w:val="00415F45"/>
    <w:rsid w:val="004336DD"/>
    <w:rsid w:val="0049713A"/>
    <w:rsid w:val="004A1806"/>
    <w:rsid w:val="00542892"/>
    <w:rsid w:val="005666D0"/>
    <w:rsid w:val="00613460"/>
    <w:rsid w:val="006F2D03"/>
    <w:rsid w:val="007836A5"/>
    <w:rsid w:val="007B1226"/>
    <w:rsid w:val="008A213E"/>
    <w:rsid w:val="008B79CC"/>
    <w:rsid w:val="009370BC"/>
    <w:rsid w:val="00A41544"/>
    <w:rsid w:val="00AE4213"/>
    <w:rsid w:val="00CD604C"/>
    <w:rsid w:val="00CE6CD0"/>
    <w:rsid w:val="00DC5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F11C7"/>
  <w15:chartTrackingRefBased/>
  <w15:docId w15:val="{706BF307-6186-4716-AD37-FB486BF1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70BC"/>
    <w:pPr>
      <w:snapToGrid w:val="0"/>
      <w:jc w:val="left"/>
    </w:pPr>
  </w:style>
  <w:style w:type="character" w:customStyle="1" w:styleId="a5">
    <w:name w:val="脚注文字列 (文字)"/>
    <w:link w:val="a4"/>
    <w:uiPriority w:val="99"/>
    <w:semiHidden/>
    <w:rsid w:val="009370BC"/>
    <w:rPr>
      <w:kern w:val="2"/>
      <w:sz w:val="21"/>
      <w:szCs w:val="22"/>
    </w:rPr>
  </w:style>
  <w:style w:type="character" w:styleId="a6">
    <w:name w:val="footnote reference"/>
    <w:uiPriority w:val="99"/>
    <w:semiHidden/>
    <w:unhideWhenUsed/>
    <w:rsid w:val="009370BC"/>
    <w:rPr>
      <w:vertAlign w:val="superscript"/>
    </w:rPr>
  </w:style>
  <w:style w:type="paragraph" w:styleId="a7">
    <w:name w:val="header"/>
    <w:basedOn w:val="a"/>
    <w:link w:val="a8"/>
    <w:uiPriority w:val="99"/>
    <w:unhideWhenUsed/>
    <w:rsid w:val="008A213E"/>
    <w:pPr>
      <w:tabs>
        <w:tab w:val="center" w:pos="4252"/>
        <w:tab w:val="right" w:pos="8504"/>
      </w:tabs>
      <w:snapToGrid w:val="0"/>
    </w:pPr>
  </w:style>
  <w:style w:type="character" w:customStyle="1" w:styleId="a8">
    <w:name w:val="ヘッダー (文字)"/>
    <w:basedOn w:val="a0"/>
    <w:link w:val="a7"/>
    <w:uiPriority w:val="99"/>
    <w:rsid w:val="008A213E"/>
    <w:rPr>
      <w:kern w:val="2"/>
      <w:sz w:val="21"/>
      <w:szCs w:val="22"/>
    </w:rPr>
  </w:style>
  <w:style w:type="paragraph" w:styleId="a9">
    <w:name w:val="footer"/>
    <w:basedOn w:val="a"/>
    <w:link w:val="aa"/>
    <w:uiPriority w:val="99"/>
    <w:unhideWhenUsed/>
    <w:rsid w:val="008A213E"/>
    <w:pPr>
      <w:tabs>
        <w:tab w:val="center" w:pos="4252"/>
        <w:tab w:val="right" w:pos="8504"/>
      </w:tabs>
      <w:snapToGrid w:val="0"/>
    </w:pPr>
  </w:style>
  <w:style w:type="character" w:customStyle="1" w:styleId="aa">
    <w:name w:val="フッター (文字)"/>
    <w:basedOn w:val="a0"/>
    <w:link w:val="a9"/>
    <w:uiPriority w:val="99"/>
    <w:rsid w:val="008A213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A9FBB-FAA2-457F-921A-802C49D5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5</cp:revision>
  <cp:lastPrinted>1899-12-31T15:00:00Z</cp:lastPrinted>
  <dcterms:created xsi:type="dcterms:W3CDTF">2022-08-03T06:22:00Z</dcterms:created>
  <dcterms:modified xsi:type="dcterms:W3CDTF">2022-08-19T08:17:00Z</dcterms:modified>
</cp:coreProperties>
</file>