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EE" w:rsidRPr="00F51367" w:rsidRDefault="001302EE" w:rsidP="001302EE">
      <w:pPr>
        <w:jc w:val="center"/>
        <w:rPr>
          <w:rFonts w:hint="eastAsia"/>
          <w:sz w:val="26"/>
          <w:szCs w:val="26"/>
        </w:rPr>
      </w:pPr>
      <w:r w:rsidRPr="00F51367">
        <w:rPr>
          <w:rFonts w:hint="eastAsia"/>
          <w:sz w:val="26"/>
          <w:szCs w:val="26"/>
        </w:rPr>
        <w:t>火薬類販売業明細簿（譲受）（譲渡）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96"/>
        <w:gridCol w:w="935"/>
        <w:gridCol w:w="935"/>
        <w:gridCol w:w="935"/>
        <w:gridCol w:w="935"/>
        <w:gridCol w:w="935"/>
        <w:gridCol w:w="935"/>
        <w:gridCol w:w="935"/>
        <w:gridCol w:w="1852"/>
        <w:gridCol w:w="1322"/>
        <w:gridCol w:w="1587"/>
        <w:gridCol w:w="2194"/>
      </w:tblGrid>
      <w:tr w:rsidR="001302EE" w:rsidTr="00F51367">
        <w:trPr>
          <w:trHeight w:val="411"/>
        </w:trPr>
        <w:tc>
          <w:tcPr>
            <w:tcW w:w="1096" w:type="dxa"/>
            <w:vMerge w:val="restart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545" w:type="dxa"/>
            <w:gridSpan w:val="7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譲受（渡）</w:t>
            </w:r>
          </w:p>
        </w:tc>
        <w:tc>
          <w:tcPr>
            <w:tcW w:w="6955" w:type="dxa"/>
            <w:gridSpan w:val="4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譲受（渡）の相手方</w:t>
            </w:r>
          </w:p>
        </w:tc>
      </w:tr>
      <w:tr w:rsidR="001302EE" w:rsidTr="001302EE">
        <w:trPr>
          <w:trHeight w:val="809"/>
        </w:trPr>
        <w:tc>
          <w:tcPr>
            <w:tcW w:w="1096" w:type="dxa"/>
            <w:vMerge/>
          </w:tcPr>
          <w:p w:rsidR="001302EE" w:rsidRDefault="001302EE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火薬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爆薬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</w:pPr>
            <w:r>
              <w:rPr>
                <w:rFonts w:hint="eastAsia"/>
              </w:rPr>
              <w:t>工業</w:t>
            </w:r>
          </w:p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雷管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</w:pPr>
            <w:r>
              <w:rPr>
                <w:rFonts w:hint="eastAsia"/>
              </w:rPr>
              <w:t>電気</w:t>
            </w:r>
          </w:p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雷管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</w:pPr>
            <w:r>
              <w:rPr>
                <w:rFonts w:hint="eastAsia"/>
              </w:rPr>
              <w:t>銃用</w:t>
            </w:r>
          </w:p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雷管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導火線</w:t>
            </w:r>
          </w:p>
        </w:tc>
        <w:tc>
          <w:tcPr>
            <w:tcW w:w="935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煙火</w:t>
            </w:r>
          </w:p>
        </w:tc>
        <w:tc>
          <w:tcPr>
            <w:tcW w:w="1852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2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87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94" w:type="dxa"/>
            <w:vAlign w:val="center"/>
          </w:tcPr>
          <w:p w:rsidR="001302EE" w:rsidRDefault="001302EE" w:rsidP="00130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消費の種類</w:t>
            </w:r>
          </w:p>
        </w:tc>
      </w:tr>
      <w:tr w:rsidR="001302EE" w:rsidTr="00F51367">
        <w:trPr>
          <w:trHeight w:val="1134"/>
        </w:trPr>
        <w:tc>
          <w:tcPr>
            <w:tcW w:w="1096" w:type="dxa"/>
            <w:vAlign w:val="center"/>
          </w:tcPr>
          <w:p w:rsidR="00F51367" w:rsidRDefault="00F51367" w:rsidP="00F51367">
            <w:pPr>
              <w:jc w:val="center"/>
            </w:pPr>
            <w:r>
              <w:rPr>
                <w:rFonts w:hint="eastAsia"/>
              </w:rPr>
              <w:t>前月</w:t>
            </w:r>
          </w:p>
          <w:p w:rsidR="001302EE" w:rsidRDefault="00F51367" w:rsidP="00F51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繰越高</w:t>
            </w: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</w:tr>
      <w:tr w:rsidR="001302EE" w:rsidTr="00F51367">
        <w:trPr>
          <w:trHeight w:val="1134"/>
        </w:trPr>
        <w:tc>
          <w:tcPr>
            <w:tcW w:w="1096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</w:tr>
      <w:tr w:rsidR="001302EE" w:rsidTr="00F51367">
        <w:trPr>
          <w:trHeight w:val="1134"/>
        </w:trPr>
        <w:tc>
          <w:tcPr>
            <w:tcW w:w="1096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</w:tr>
      <w:tr w:rsidR="001302EE" w:rsidTr="00F51367">
        <w:trPr>
          <w:trHeight w:val="1134"/>
        </w:trPr>
        <w:tc>
          <w:tcPr>
            <w:tcW w:w="1096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</w:tr>
      <w:tr w:rsidR="001302EE" w:rsidTr="00F51367">
        <w:trPr>
          <w:trHeight w:val="1134"/>
        </w:trPr>
        <w:tc>
          <w:tcPr>
            <w:tcW w:w="1096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1302EE" w:rsidRDefault="001302EE" w:rsidP="00F51367">
            <w:pPr>
              <w:rPr>
                <w:rFonts w:hint="eastAsia"/>
              </w:rPr>
            </w:pPr>
          </w:p>
        </w:tc>
      </w:tr>
      <w:tr w:rsidR="00F51367" w:rsidTr="00F51367">
        <w:trPr>
          <w:trHeight w:val="1134"/>
        </w:trPr>
        <w:tc>
          <w:tcPr>
            <w:tcW w:w="1096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935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1852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F51367" w:rsidRDefault="00F51367" w:rsidP="00F51367">
            <w:pPr>
              <w:rPr>
                <w:rFonts w:hint="eastAsia"/>
              </w:rPr>
            </w:pPr>
          </w:p>
        </w:tc>
      </w:tr>
    </w:tbl>
    <w:p w:rsidR="001302EE" w:rsidRDefault="001302EE" w:rsidP="00F51367">
      <w:pPr>
        <w:rPr>
          <w:rFonts w:hint="eastAsia"/>
        </w:rPr>
      </w:pPr>
    </w:p>
    <w:sectPr w:rsidR="001302EE" w:rsidSect="001302E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E"/>
    <w:rsid w:val="00071BE5"/>
    <w:rsid w:val="001302EE"/>
    <w:rsid w:val="008B0757"/>
    <w:rsid w:val="00E440AF"/>
    <w:rsid w:val="00F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AAC0F"/>
  <w15:chartTrackingRefBased/>
  <w15:docId w15:val="{BAE6DF00-2A55-469C-98EE-DCAD42E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cp:lastPrinted>2023-01-18T04:21:00Z</cp:lastPrinted>
  <dcterms:created xsi:type="dcterms:W3CDTF">2023-01-18T04:09:00Z</dcterms:created>
  <dcterms:modified xsi:type="dcterms:W3CDTF">2023-01-18T04:24:00Z</dcterms:modified>
</cp:coreProperties>
</file>