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31C7" w14:textId="77777777" w:rsidR="00741147" w:rsidRDefault="000068AB" w:rsidP="00741147">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58240" behindDoc="0" locked="0" layoutInCell="1" allowOverlap="1" wp14:anchorId="45368506" wp14:editId="579A2014">
                <wp:simplePos x="0" y="0"/>
                <wp:positionH relativeFrom="page">
                  <wp:align>left</wp:align>
                </wp:positionH>
                <wp:positionV relativeFrom="paragraph">
                  <wp:posOffset>-457200</wp:posOffset>
                </wp:positionV>
                <wp:extent cx="6038491" cy="1362974"/>
                <wp:effectExtent l="0" t="0" r="635" b="8890"/>
                <wp:wrapNone/>
                <wp:docPr id="1" name="正方形/長方形 1"/>
                <wp:cNvGraphicFramePr/>
                <a:graphic xmlns:a="http://schemas.openxmlformats.org/drawingml/2006/main">
                  <a:graphicData uri="http://schemas.microsoft.com/office/word/2010/wordprocessingShape">
                    <wps:wsp>
                      <wps:cNvSpPr/>
                      <wps:spPr>
                        <a:xfrm>
                          <a:off x="0" y="0"/>
                          <a:ext cx="6038491" cy="1362974"/>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A74CA" id="正方形/長方形 1" o:spid="_x0000_s1026" style="position:absolute;left:0;text-align:left;margin-left:0;margin-top:-36pt;width:475.45pt;height:107.3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" fillcolor="green" stroked="f" strokeweight="1pt">
                <w10:wrap anchorx="page"/>
              </v:rect>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59264" behindDoc="0" locked="0" layoutInCell="1" allowOverlap="1" wp14:anchorId="4ECD847E" wp14:editId="3D60BED3">
                <wp:simplePos x="0" y="0"/>
                <wp:positionH relativeFrom="margin">
                  <wp:posOffset>-103517</wp:posOffset>
                </wp:positionH>
                <wp:positionV relativeFrom="paragraph">
                  <wp:posOffset>-86264</wp:posOffset>
                </wp:positionV>
                <wp:extent cx="5624423" cy="8451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24423" cy="845185"/>
                        </a:xfrm>
                        <a:prstGeom prst="rect">
                          <a:avLst/>
                        </a:prstGeom>
                        <a:noFill/>
                        <a:ln w="6350">
                          <a:noFill/>
                        </a:ln>
                      </wps:spPr>
                      <wps:txbx>
                        <w:txbxContent>
                          <w:p w14:paraId="7D11ABF5" w14:textId="77777777"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14:paraId="29FEC892" w14:textId="77777777" w:rsidR="00741147" w:rsidRPr="00741147" w:rsidRDefault="007955FD" w:rsidP="007955FD">
                            <w:pPr>
                              <w:snapToGrid w:val="0"/>
                              <w:spacing w:line="360" w:lineRule="auto"/>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 xml:space="preserve">住宅における </w:t>
                            </w:r>
                            <w:r w:rsidRPr="007955FD">
                              <w:rPr>
                                <w:rFonts w:ascii="BIZ UDPゴシック" w:eastAsia="BIZ UDPゴシック" w:hAnsi="BIZ UDPゴシック" w:hint="eastAsia"/>
                                <w:b/>
                                <w:bCs/>
                                <w:color w:val="FFFFFF" w:themeColor="background1"/>
                                <w:sz w:val="40"/>
                                <w:szCs w:val="44"/>
                              </w:rPr>
                              <w:t>省エネ計算サポート</w:t>
                            </w:r>
                            <w:r w:rsidRPr="007955FD">
                              <w:rPr>
                                <w:rFonts w:ascii="BIZ UDPゴシック" w:eastAsia="BIZ UDPゴシック" w:hAnsi="BIZ UDPゴシック"/>
                                <w:b/>
                                <w:bCs/>
                                <w:color w:val="FFFFFF" w:themeColor="background1"/>
                                <w:sz w:val="40"/>
                                <w:szCs w:val="44"/>
                              </w:rPr>
                              <w:t>事業</w:t>
                            </w:r>
                            <w:r>
                              <w:rPr>
                                <w:rFonts w:ascii="BIZ UDPゴシック" w:eastAsia="BIZ UDPゴシック" w:hAnsi="BIZ UDPゴシック" w:hint="eastAsia"/>
                                <w:b/>
                                <w:bCs/>
                                <w:color w:val="FFFFFF" w:themeColor="background1"/>
                                <w:sz w:val="44"/>
                                <w:szCs w:val="48"/>
                              </w:rPr>
                              <w:t xml:space="preserve"> </w:t>
                            </w:r>
                            <w:r w:rsidR="000068AB">
                              <w:rPr>
                                <w:rFonts w:ascii="BIZ UDPゴシック" w:eastAsia="BIZ UDPゴシック" w:hAnsi="BIZ UDPゴシック" w:hint="eastAsia"/>
                                <w:color w:val="FFFFFF" w:themeColor="background1"/>
                                <w:sz w:val="36"/>
                                <w:szCs w:val="36"/>
                              </w:rPr>
                              <w:t>の</w:t>
                            </w:r>
                            <w:r w:rsidR="003E5F06">
                              <w:rPr>
                                <w:rFonts w:ascii="BIZ UDPゴシック" w:eastAsia="BIZ UDPゴシック" w:hAnsi="BIZ UDPゴシック" w:hint="eastAsia"/>
                                <w:color w:val="FFFFFF" w:themeColor="background1"/>
                                <w:sz w:val="36"/>
                                <w:szCs w:val="36"/>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15pt;margin-top:-6.8pt;width:442.85pt;height:6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" filled="f" stroked="f" strokeweight=".5pt">
                <v:textbox>
                  <w:txbxContent>
                    <w:p w:rsidR="00741147" w:rsidRPr="00741147" w:rsidRDefault="00741147" w:rsidP="00741147">
                      <w:pPr>
                        <w:snapToGrid w:val="0"/>
                        <w:spacing w:line="360" w:lineRule="auto"/>
                        <w:rPr>
                          <w:rFonts w:ascii="BIZ UDPゴシック" w:eastAsia="BIZ UDPゴシック" w:hAnsi="BIZ UDPゴシック"/>
                          <w:color w:val="FFFFFF" w:themeColor="background1"/>
                          <w:sz w:val="28"/>
                          <w:szCs w:val="32"/>
                        </w:rPr>
                      </w:pPr>
                      <w:r w:rsidRPr="00741147">
                        <w:rPr>
                          <w:rFonts w:ascii="BIZ UDPゴシック" w:eastAsia="BIZ UDPゴシック" w:hAnsi="BIZ UDPゴシック" w:hint="eastAsia"/>
                          <w:color w:val="FFFFFF" w:themeColor="background1"/>
                          <w:sz w:val="28"/>
                          <w:szCs w:val="32"/>
                        </w:rPr>
                        <w:t>とっとり</w:t>
                      </w:r>
                      <w:r w:rsidRPr="00741147">
                        <w:rPr>
                          <w:rFonts w:ascii="BIZ UDPゴシック" w:eastAsia="BIZ UDPゴシック" w:hAnsi="BIZ UDPゴシック"/>
                          <w:color w:val="FFFFFF" w:themeColor="background1"/>
                          <w:sz w:val="28"/>
                          <w:szCs w:val="32"/>
                        </w:rPr>
                        <w:t>健康省エネ住宅『NE-ST』</w:t>
                      </w:r>
                    </w:p>
                    <w:p w:rsidR="00741147" w:rsidRPr="00741147" w:rsidRDefault="007955FD" w:rsidP="007955FD">
                      <w:pPr>
                        <w:snapToGrid w:val="0"/>
                        <w:spacing w:line="360" w:lineRule="auto"/>
                        <w:rPr>
                          <w:rFonts w:ascii="BIZ UDPゴシック" w:eastAsia="BIZ UDPゴシック" w:hAnsi="BIZ UDPゴシック"/>
                          <w:color w:val="FFFFFF" w:themeColor="background1"/>
                          <w:sz w:val="52"/>
                          <w:szCs w:val="56"/>
                        </w:rPr>
                      </w:pPr>
                      <w:r>
                        <w:rPr>
                          <w:rFonts w:ascii="BIZ UDPゴシック" w:eastAsia="BIZ UDPゴシック" w:hAnsi="BIZ UDPゴシック" w:hint="eastAsia"/>
                          <w:color w:val="FFFFFF" w:themeColor="background1"/>
                          <w:sz w:val="36"/>
                          <w:szCs w:val="40"/>
                        </w:rPr>
                        <w:t xml:space="preserve">住宅における </w:t>
                      </w:r>
                      <w:r w:rsidRPr="007955FD">
                        <w:rPr>
                          <w:rFonts w:ascii="BIZ UDPゴシック" w:eastAsia="BIZ UDPゴシック" w:hAnsi="BIZ UDPゴシック" w:hint="eastAsia"/>
                          <w:b/>
                          <w:bCs/>
                          <w:color w:val="FFFFFF" w:themeColor="background1"/>
                          <w:sz w:val="40"/>
                          <w:szCs w:val="44"/>
                        </w:rPr>
                        <w:t>省エネ計算サポート</w:t>
                      </w:r>
                      <w:r w:rsidRPr="007955FD">
                        <w:rPr>
                          <w:rFonts w:ascii="BIZ UDPゴシック" w:eastAsia="BIZ UDPゴシック" w:hAnsi="BIZ UDPゴシック"/>
                          <w:b/>
                          <w:bCs/>
                          <w:color w:val="FFFFFF" w:themeColor="background1"/>
                          <w:sz w:val="40"/>
                          <w:szCs w:val="44"/>
                        </w:rPr>
                        <w:t>事業</w:t>
                      </w:r>
                      <w:r>
                        <w:rPr>
                          <w:rFonts w:ascii="BIZ UDPゴシック" w:eastAsia="BIZ UDPゴシック" w:hAnsi="BIZ UDPゴシック" w:hint="eastAsia"/>
                          <w:b/>
                          <w:bCs/>
                          <w:color w:val="FFFFFF" w:themeColor="background1"/>
                          <w:sz w:val="44"/>
                          <w:szCs w:val="48"/>
                        </w:rPr>
                        <w:t xml:space="preserve"> </w:t>
                      </w:r>
                      <w:r w:rsidR="000068AB">
                        <w:rPr>
                          <w:rFonts w:ascii="BIZ UDPゴシック" w:eastAsia="BIZ UDPゴシック" w:hAnsi="BIZ UDPゴシック" w:hint="eastAsia"/>
                          <w:color w:val="FFFFFF" w:themeColor="background1"/>
                          <w:sz w:val="36"/>
                          <w:szCs w:val="36"/>
                        </w:rPr>
                        <w:t>の</w:t>
                      </w:r>
                      <w:r w:rsidR="003E5F06">
                        <w:rPr>
                          <w:rFonts w:ascii="BIZ UDPゴシック" w:eastAsia="BIZ UDPゴシック" w:hAnsi="BIZ UDPゴシック" w:hint="eastAsia"/>
                          <w:color w:val="FFFFFF" w:themeColor="background1"/>
                          <w:sz w:val="36"/>
                          <w:szCs w:val="36"/>
                        </w:rPr>
                        <w:t>お知らせ</w:t>
                      </w:r>
                    </w:p>
                  </w:txbxContent>
                </v:textbox>
                <w10:wrap anchorx="margin"/>
              </v:shape>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0288" behindDoc="0" locked="0" layoutInCell="1" allowOverlap="1" wp14:anchorId="43857174" wp14:editId="715E4FF2">
                <wp:simplePos x="0" y="0"/>
                <wp:positionH relativeFrom="column">
                  <wp:posOffset>-120770</wp:posOffset>
                </wp:positionH>
                <wp:positionV relativeFrom="paragraph">
                  <wp:posOffset>258792</wp:posOffset>
                </wp:positionV>
                <wp:extent cx="2877196" cy="0"/>
                <wp:effectExtent l="0" t="19050" r="37465" b="19050"/>
                <wp:wrapNone/>
                <wp:docPr id="3" name="直線コネクタ 3"/>
                <wp:cNvGraphicFramePr/>
                <a:graphic xmlns:a="http://schemas.openxmlformats.org/drawingml/2006/main">
                  <a:graphicData uri="http://schemas.microsoft.com/office/word/2010/wordprocessingShape">
                    <wps:wsp>
                      <wps:cNvCnPr/>
                      <wps:spPr>
                        <a:xfrm>
                          <a:off x="0" y="0"/>
                          <a:ext cx="2877196" cy="0"/>
                        </a:xfrm>
                        <a:prstGeom prst="line">
                          <a:avLst/>
                        </a:prstGeom>
                        <a:ln w="31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441FD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0.4pt" to="217.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" strokecolor="white [3212]" strokeweight="2.5pt">
                <v:stroke joinstyle="miter"/>
              </v:line>
            </w:pict>
          </mc:Fallback>
        </mc:AlternateContent>
      </w:r>
      <w:r>
        <w:rPr>
          <w:rFonts w:ascii="BIZ UDPゴシック" w:eastAsia="BIZ UDPゴシック" w:hAnsi="BIZ UDPゴシック" w:cs="メイリオ"/>
          <w:noProof/>
          <w:szCs w:val="21"/>
        </w:rPr>
        <w:drawing>
          <wp:anchor distT="0" distB="0" distL="114300" distR="114300" simplePos="0" relativeHeight="251661312" behindDoc="0" locked="0" layoutInCell="1" allowOverlap="1" wp14:anchorId="4A2DEAD4" wp14:editId="5E96A0DA">
            <wp:simplePos x="0" y="0"/>
            <wp:positionH relativeFrom="margin">
              <wp:align>right</wp:align>
            </wp:positionH>
            <wp:positionV relativeFrom="paragraph">
              <wp:posOffset>-205740</wp:posOffset>
            </wp:positionV>
            <wp:extent cx="810883" cy="1093477"/>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0883" cy="1093477"/>
                    </a:xfrm>
                    <a:prstGeom prst="rect">
                      <a:avLst/>
                    </a:prstGeom>
                  </pic:spPr>
                </pic:pic>
              </a:graphicData>
            </a:graphic>
            <wp14:sizeRelH relativeFrom="margin">
              <wp14:pctWidth>0</wp14:pctWidth>
            </wp14:sizeRelH>
            <wp14:sizeRelV relativeFrom="margin">
              <wp14:pctHeight>0</wp14:pctHeight>
            </wp14:sizeRelV>
          </wp:anchor>
        </w:drawing>
      </w:r>
    </w:p>
    <w:p w14:paraId="23D27490" w14:textId="77777777" w:rsidR="00741147" w:rsidRDefault="00741147" w:rsidP="00741147">
      <w:pPr>
        <w:rPr>
          <w:rFonts w:ascii="BIZ UDPゴシック" w:eastAsia="BIZ UDPゴシック" w:hAnsi="BIZ UDPゴシック" w:cs="メイリオ"/>
          <w:szCs w:val="21"/>
        </w:rPr>
      </w:pPr>
    </w:p>
    <w:p w14:paraId="5BCE86E9" w14:textId="77777777" w:rsidR="00741147" w:rsidRDefault="00741147" w:rsidP="00741147">
      <w:pPr>
        <w:rPr>
          <w:rFonts w:ascii="BIZ UDPゴシック" w:eastAsia="BIZ UDPゴシック" w:hAnsi="BIZ UDPゴシック" w:cs="メイリオ"/>
          <w:szCs w:val="21"/>
        </w:rPr>
      </w:pPr>
    </w:p>
    <w:p w14:paraId="1D1A873E" w14:textId="77777777" w:rsidR="00741147" w:rsidRDefault="00741147" w:rsidP="00741147">
      <w:pPr>
        <w:rPr>
          <w:rFonts w:ascii="BIZ UDPゴシック" w:eastAsia="BIZ UDPゴシック" w:hAnsi="BIZ UDPゴシック" w:cs="メイリオ"/>
          <w:szCs w:val="21"/>
        </w:rPr>
      </w:pPr>
    </w:p>
    <w:p w14:paraId="1DC30CE6" w14:textId="77777777" w:rsidR="000068AB" w:rsidRPr="005332CE" w:rsidRDefault="000068AB" w:rsidP="005332CE">
      <w:pPr>
        <w:snapToGrid w:val="0"/>
        <w:ind w:firstLineChars="100" w:firstLine="100"/>
        <w:rPr>
          <w:rFonts w:ascii="BIZ UDPゴシック" w:eastAsia="BIZ UDPゴシック" w:hAnsi="BIZ UDPゴシック" w:cs="メイリオ"/>
          <w:sz w:val="10"/>
          <w:szCs w:val="10"/>
        </w:rPr>
      </w:pPr>
    </w:p>
    <w:p w14:paraId="5ED28FF2" w14:textId="0135BFF3" w:rsidR="00741147" w:rsidRPr="009D1197" w:rsidRDefault="007955FD" w:rsidP="007955FD">
      <w:pPr>
        <w:ind w:firstLineChars="100" w:firstLine="220"/>
        <w:rPr>
          <w:rFonts w:ascii="BIZ UDPゴシック" w:eastAsia="BIZ UDPゴシック" w:hAnsi="BIZ UDPゴシック" w:cs="メイリオ"/>
          <w:sz w:val="22"/>
        </w:rPr>
      </w:pPr>
      <w:r>
        <w:rPr>
          <w:rFonts w:ascii="BIZ UDPゴシック" w:eastAsia="BIZ UDPゴシック" w:hAnsi="BIZ UDPゴシック" w:cs="メイリオ" w:hint="eastAsia"/>
          <w:sz w:val="22"/>
        </w:rPr>
        <w:t>２０２１年４月から始まる省エネ計算説明義務化に向け、県ではこれから省エネ計算に取り組む事業者を対象に、省エネ計算のサポートを行います。</w:t>
      </w:r>
      <w:r w:rsidR="003E5F06">
        <w:rPr>
          <w:rFonts w:ascii="BIZ UDPゴシック" w:eastAsia="BIZ UDPゴシック" w:hAnsi="BIZ UDPゴシック" w:cs="メイリオ" w:hint="eastAsia"/>
          <w:sz w:val="22"/>
        </w:rPr>
        <w:t>ご希望の方は</w:t>
      </w:r>
      <w:r>
        <w:rPr>
          <w:rFonts w:ascii="BIZ UDPゴシック" w:eastAsia="BIZ UDPゴシック" w:hAnsi="BIZ UDPゴシック" w:cs="メイリオ" w:hint="eastAsia"/>
          <w:sz w:val="22"/>
        </w:rPr>
        <w:t>県庁</w:t>
      </w:r>
      <w:r w:rsidR="00ED0881">
        <w:rPr>
          <w:rFonts w:ascii="BIZ UDPゴシック" w:eastAsia="BIZ UDPゴシック" w:hAnsi="BIZ UDPゴシック" w:cs="メイリオ" w:hint="eastAsia"/>
          <w:sz w:val="22"/>
        </w:rPr>
        <w:t>住宅政策課</w:t>
      </w:r>
      <w:r>
        <w:rPr>
          <w:rFonts w:ascii="BIZ UDPゴシック" w:eastAsia="BIZ UDPゴシック" w:hAnsi="BIZ UDPゴシック" w:cs="メイリオ" w:hint="eastAsia"/>
          <w:sz w:val="22"/>
        </w:rPr>
        <w:t>にご連絡ください</w:t>
      </w:r>
      <w:r w:rsidR="003E5F06">
        <w:rPr>
          <w:rFonts w:ascii="BIZ UDPゴシック" w:eastAsia="BIZ UDPゴシック" w:hAnsi="BIZ UDPゴシック" w:cs="メイリオ" w:hint="eastAsia"/>
          <w:sz w:val="22"/>
        </w:rPr>
        <w:t>。</w:t>
      </w:r>
    </w:p>
    <w:p w14:paraId="4EE92030" w14:textId="77777777" w:rsidR="003E5F06" w:rsidRPr="003E5F06" w:rsidRDefault="00741147" w:rsidP="007955FD">
      <w:pPr>
        <w:spacing w:beforeLines="50" w:before="180"/>
        <w:rPr>
          <w:rFonts w:ascii="BIZ UDPゴシック" w:eastAsia="BIZ UDPゴシック" w:hAnsi="BIZ UDPゴシック" w:cs="メイリオ"/>
          <w:b/>
          <w:bCs/>
          <w:sz w:val="24"/>
          <w:szCs w:val="24"/>
        </w:rPr>
      </w:pPr>
      <w:r w:rsidRPr="00741147">
        <w:rPr>
          <w:rFonts w:ascii="BIZ UDPゴシック" w:eastAsia="BIZ UDPゴシック" w:hAnsi="BIZ UDPゴシック" w:cs="メイリオ" w:hint="eastAsia"/>
          <w:b/>
          <w:bCs/>
          <w:sz w:val="24"/>
          <w:szCs w:val="24"/>
        </w:rPr>
        <w:t xml:space="preserve">１　</w:t>
      </w:r>
      <w:r w:rsidR="007955FD">
        <w:rPr>
          <w:rFonts w:ascii="BIZ UDPゴシック" w:eastAsia="BIZ UDPゴシック" w:hAnsi="BIZ UDPゴシック" w:cs="メイリオ" w:hint="eastAsia"/>
          <w:b/>
          <w:bCs/>
          <w:sz w:val="24"/>
          <w:szCs w:val="24"/>
        </w:rPr>
        <w:t>事業概要</w:t>
      </w:r>
    </w:p>
    <w:p w14:paraId="6084B324" w14:textId="77777777" w:rsidR="007955FD" w:rsidRDefault="00741147" w:rsidP="009575B5">
      <w:pPr>
        <w:rPr>
          <w:rFonts w:ascii="BIZ UDPゴシック" w:eastAsia="BIZ UDPゴシック" w:hAnsi="BIZ UDPゴシック" w:cs="メイリオ"/>
          <w:sz w:val="22"/>
        </w:rPr>
      </w:pPr>
      <w:r w:rsidRPr="00B55E37">
        <w:rPr>
          <w:rFonts w:ascii="BIZ UDPゴシック" w:eastAsia="BIZ UDPゴシック" w:hAnsi="BIZ UDPゴシック" w:cs="メイリオ" w:hint="eastAsia"/>
          <w:sz w:val="22"/>
        </w:rPr>
        <w:t xml:space="preserve">　</w:t>
      </w:r>
      <w:r w:rsidR="007955FD">
        <w:rPr>
          <w:rFonts w:ascii="BIZ UDPゴシック" w:eastAsia="BIZ UDPゴシック" w:hAnsi="BIZ UDPゴシック" w:cs="メイリオ" w:hint="eastAsia"/>
          <w:sz w:val="22"/>
        </w:rPr>
        <w:t>申し込みいただいた事業者の図面及び関係資料を基に、以下の項目についてサポートします。</w:t>
      </w:r>
    </w:p>
    <w:p w14:paraId="5DD966E2" w14:textId="77777777" w:rsidR="007955FD" w:rsidRDefault="007955FD" w:rsidP="009575B5">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①省エネ計算　（UA値の算定、η値の算定、一次エネルギー消費量の算定）</w:t>
      </w:r>
    </w:p>
    <w:p w14:paraId="784CE123" w14:textId="77777777" w:rsidR="007955FD" w:rsidRDefault="007955FD" w:rsidP="009575B5">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②内部結露判定　（屋根又は天井、壁、床等の主要断熱部位の内部結露を判定）</w:t>
      </w:r>
    </w:p>
    <w:p w14:paraId="3865F147" w14:textId="77777777" w:rsidR="003E5F06" w:rsidRDefault="007955FD" w:rsidP="009B4CEC">
      <w:pPr>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③健康省エネ住宅認定取得</w:t>
      </w:r>
      <w:r w:rsidR="009B4CEC">
        <w:rPr>
          <w:rFonts w:ascii="BIZ UDPゴシック" w:eastAsia="BIZ UDPゴシック" w:hAnsi="BIZ UDPゴシック" w:cs="メイリオ" w:hint="eastAsia"/>
          <w:sz w:val="22"/>
        </w:rPr>
        <w:t>に向けた</w:t>
      </w:r>
      <w:r>
        <w:rPr>
          <w:rFonts w:ascii="BIZ UDPゴシック" w:eastAsia="BIZ UDPゴシック" w:hAnsi="BIZ UDPゴシック" w:cs="メイリオ" w:hint="eastAsia"/>
          <w:sz w:val="22"/>
        </w:rPr>
        <w:t>断熱仕様</w:t>
      </w:r>
      <w:r w:rsidR="009B4CEC">
        <w:rPr>
          <w:rFonts w:ascii="BIZ UDPゴシック" w:eastAsia="BIZ UDPゴシック" w:hAnsi="BIZ UDPゴシック" w:cs="メイリオ" w:hint="eastAsia"/>
          <w:sz w:val="22"/>
        </w:rPr>
        <w:t>の</w:t>
      </w:r>
      <w:r>
        <w:rPr>
          <w:rFonts w:ascii="BIZ UDPゴシック" w:eastAsia="BIZ UDPゴシック" w:hAnsi="BIZ UDPゴシック" w:cs="メイリオ" w:hint="eastAsia"/>
          <w:sz w:val="22"/>
        </w:rPr>
        <w:t>提案</w:t>
      </w:r>
      <w:r w:rsidR="009B4CEC">
        <w:rPr>
          <w:rFonts w:ascii="BIZ UDPゴシック" w:eastAsia="BIZ UDPゴシック" w:hAnsi="BIZ UDPゴシック" w:cs="メイリオ" w:hint="eastAsia"/>
          <w:sz w:val="22"/>
        </w:rPr>
        <w:t>（グレード別に参考仕様を提示）</w:t>
      </w:r>
    </w:p>
    <w:p w14:paraId="39E60A7C" w14:textId="77777777" w:rsidR="00741147"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２</w:t>
      </w:r>
      <w:r w:rsidR="00741147"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参加費</w:t>
      </w:r>
    </w:p>
    <w:p w14:paraId="492CFAC8" w14:textId="77777777" w:rsidR="009B4CEC" w:rsidRDefault="00EF5FA6" w:rsidP="00741147">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9B4CEC">
        <w:rPr>
          <w:rFonts w:ascii="BIZ UDPゴシック" w:eastAsia="BIZ UDPゴシック" w:hAnsi="BIZ UDPゴシック" w:cs="メイリオ" w:hint="eastAsia"/>
          <w:szCs w:val="21"/>
        </w:rPr>
        <w:t>無料　　　※アンケートに御協力いただきます。</w:t>
      </w:r>
    </w:p>
    <w:p w14:paraId="5D9DAC49"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３</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対象者</w:t>
      </w:r>
    </w:p>
    <w:p w14:paraId="04E7605D"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・これから省エネ計算に取り組む事業者</w:t>
      </w:r>
    </w:p>
    <w:p w14:paraId="3B687C38" w14:textId="528B9D5E"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・技術研修の受講者が所属する事業者または技術研修を受講予定の事業者</w:t>
      </w:r>
    </w:p>
    <w:p w14:paraId="32723F2B"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４</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対象建物</w:t>
      </w:r>
    </w:p>
    <w:p w14:paraId="63EE31C1" w14:textId="77777777" w:rsidR="009B4CEC" w:rsidRP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木造戸建て住宅</w:t>
      </w:r>
    </w:p>
    <w:p w14:paraId="43F7B0D9"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５</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必要書類</w:t>
      </w:r>
    </w:p>
    <w:p w14:paraId="104858B7" w14:textId="77777777" w:rsidR="009B4CEC" w:rsidRP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・図面（仕様書、平面図、立面図、矩計図、建具表、外皮求積図）</w:t>
      </w:r>
    </w:p>
    <w:p w14:paraId="42801CD4"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・断熱材及び建具のU値がわかるカタログ等</w:t>
      </w:r>
    </w:p>
    <w:p w14:paraId="47DEBB45" w14:textId="77777777" w:rsidR="009B4CEC" w:rsidRDefault="009B4CEC" w:rsidP="009B4CEC">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※外皮求積図が難しい場合は申込時にご連絡ください。</w:t>
      </w:r>
    </w:p>
    <w:p w14:paraId="46C32021" w14:textId="77777777" w:rsidR="009B4CEC" w:rsidRPr="00741147" w:rsidRDefault="009B4CEC" w:rsidP="009B4CEC">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６</w:t>
      </w:r>
      <w:r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定員</w:t>
      </w:r>
    </w:p>
    <w:p w14:paraId="46B47891" w14:textId="77777777" w:rsidR="009B4CEC" w:rsidRDefault="009B4CEC" w:rsidP="005332CE">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856623">
        <w:rPr>
          <w:rFonts w:ascii="BIZ UDPゴシック" w:eastAsia="BIZ UDPゴシック" w:hAnsi="BIZ UDPゴシック" w:cs="メイリオ" w:hint="eastAsia"/>
          <w:szCs w:val="21"/>
        </w:rPr>
        <w:t>１ヶ月あたり５事業者まで　　　※申込多数の場合には実施月を調整させていただきます。</w:t>
      </w:r>
    </w:p>
    <w:p w14:paraId="5F070BBD" w14:textId="77777777" w:rsidR="009B4CEC" w:rsidRPr="00741147" w:rsidRDefault="00856623" w:rsidP="00856623">
      <w:pPr>
        <w:spacing w:beforeLines="50" w:before="180"/>
        <w:rPr>
          <w:rFonts w:ascii="BIZ UDPゴシック" w:eastAsia="BIZ UDPゴシック" w:hAnsi="BIZ UDPゴシック" w:cs="メイリオ"/>
          <w:b/>
          <w:bCs/>
          <w:sz w:val="24"/>
          <w:szCs w:val="24"/>
        </w:rPr>
      </w:pPr>
      <w:r>
        <w:rPr>
          <w:rFonts w:ascii="BIZ UDPゴシック" w:eastAsia="BIZ UDPゴシック" w:hAnsi="BIZ UDPゴシック" w:cs="メイリオ" w:hint="eastAsia"/>
          <w:b/>
          <w:bCs/>
          <w:sz w:val="24"/>
          <w:szCs w:val="24"/>
        </w:rPr>
        <w:t>７</w:t>
      </w:r>
      <w:r w:rsidR="009B4CEC" w:rsidRPr="00741147">
        <w:rPr>
          <w:rFonts w:ascii="BIZ UDPゴシック" w:eastAsia="BIZ UDPゴシック" w:hAnsi="BIZ UDPゴシック" w:cs="メイリオ" w:hint="eastAsia"/>
          <w:b/>
          <w:bCs/>
          <w:sz w:val="24"/>
          <w:szCs w:val="24"/>
        </w:rPr>
        <w:t xml:space="preserve">　</w:t>
      </w:r>
      <w:r>
        <w:rPr>
          <w:rFonts w:ascii="BIZ UDPゴシック" w:eastAsia="BIZ UDPゴシック" w:hAnsi="BIZ UDPゴシック" w:cs="メイリオ" w:hint="eastAsia"/>
          <w:b/>
          <w:bCs/>
          <w:sz w:val="24"/>
          <w:szCs w:val="24"/>
        </w:rPr>
        <w:t>申込方法</w:t>
      </w:r>
    </w:p>
    <w:p w14:paraId="2C5A3936" w14:textId="77777777" w:rsidR="00856623" w:rsidRDefault="009B4CEC"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w:t>
      </w:r>
      <w:r w:rsidR="00856623">
        <w:rPr>
          <w:rFonts w:ascii="BIZ UDPゴシック" w:eastAsia="BIZ UDPゴシック" w:hAnsi="BIZ UDPゴシック" w:cs="メイリオ" w:hint="eastAsia"/>
          <w:szCs w:val="21"/>
        </w:rPr>
        <w:t>以下の申込書に必要事項を記入の上、電子メールにてお申し込みください。</w:t>
      </w:r>
    </w:p>
    <w:p w14:paraId="1C51A782" w14:textId="77777777" w:rsidR="00741147"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（□部分は該当するものチェックしてください。）</w:t>
      </w:r>
    </w:p>
    <w:p w14:paraId="0393E65F" w14:textId="77777777" w:rsidR="004E7BDB" w:rsidRPr="00245F01" w:rsidRDefault="00061589" w:rsidP="00F861E6">
      <w:pPr>
        <w:snapToGrid w:val="0"/>
        <w:spacing w:beforeLines="50" w:before="180" w:afterLines="50" w:after="180"/>
        <w:jc w:val="center"/>
        <w:rPr>
          <w:rFonts w:ascii="BIZ UDPゴシック" w:eastAsia="BIZ UDPゴシック" w:hAnsi="BIZ UDPゴシック" w:cs="メイリオ"/>
          <w:b/>
          <w:bCs/>
          <w:szCs w:val="21"/>
        </w:rPr>
      </w:pPr>
      <w:r w:rsidRPr="00245F01">
        <w:rPr>
          <w:rFonts w:ascii="BIZ UDPゴシック" w:eastAsia="BIZ UDPゴシック" w:hAnsi="BIZ UDPゴシック" w:cs="メイリオ" w:hint="eastAsia"/>
          <w:b/>
          <w:bCs/>
          <w:szCs w:val="21"/>
        </w:rPr>
        <w:t>-</w:t>
      </w:r>
      <w:r w:rsidRPr="00245F01">
        <w:rPr>
          <w:rFonts w:ascii="BIZ UDPゴシック" w:eastAsia="BIZ UDPゴシック" w:hAnsi="BIZ UDPゴシック" w:cs="メイリオ"/>
          <w:b/>
          <w:bCs/>
          <w:szCs w:val="21"/>
        </w:rPr>
        <w:t>---------------------------------------------</w:t>
      </w:r>
      <w:r w:rsidR="00B55E37">
        <w:rPr>
          <w:rFonts w:ascii="BIZ UDPゴシック" w:eastAsia="BIZ UDPゴシック" w:hAnsi="BIZ UDPゴシック" w:cs="メイリオ" w:hint="eastAsia"/>
          <w:b/>
          <w:bCs/>
          <w:szCs w:val="21"/>
        </w:rPr>
        <w:t>申込書</w:t>
      </w:r>
      <w:r w:rsidRPr="00245F01">
        <w:rPr>
          <w:rFonts w:ascii="BIZ UDPゴシック" w:eastAsia="BIZ UDPゴシック" w:hAnsi="BIZ UDPゴシック" w:cs="メイリオ"/>
          <w:b/>
          <w:bCs/>
          <w:szCs w:val="21"/>
        </w:rPr>
        <w:t>-------------------------------------------</w:t>
      </w:r>
    </w:p>
    <w:p w14:paraId="5BF96A34" w14:textId="23F6386C" w:rsidR="009D1197" w:rsidRDefault="00856623" w:rsidP="00F861E6">
      <w:pPr>
        <w:snapToGrid w:val="0"/>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県庁</w:t>
      </w:r>
      <w:r w:rsidR="00ED0881">
        <w:rPr>
          <w:rFonts w:ascii="BIZ UDPゴシック" w:eastAsia="BIZ UDPゴシック" w:hAnsi="BIZ UDPゴシック" w:cs="メイリオ" w:hint="eastAsia"/>
          <w:szCs w:val="21"/>
        </w:rPr>
        <w:t>住宅政策課</w:t>
      </w:r>
      <w:r>
        <w:rPr>
          <w:rFonts w:ascii="BIZ UDPゴシック" w:eastAsia="BIZ UDPゴシック" w:hAnsi="BIZ UDPゴシック" w:cs="メイリオ" w:hint="eastAsia"/>
          <w:szCs w:val="21"/>
        </w:rPr>
        <w:t>企画担当</w:t>
      </w:r>
      <w:r w:rsidR="009D1197">
        <w:rPr>
          <w:rFonts w:ascii="BIZ UDPゴシック" w:eastAsia="BIZ UDPゴシック" w:hAnsi="BIZ UDPゴシック" w:cs="メイリオ" w:hint="eastAsia"/>
          <w:szCs w:val="21"/>
        </w:rPr>
        <w:t xml:space="preserve">　行　　</w:t>
      </w:r>
    </w:p>
    <w:tbl>
      <w:tblPr>
        <w:tblStyle w:val="a3"/>
        <w:tblW w:w="0" w:type="auto"/>
        <w:tblLook w:val="04A0" w:firstRow="1" w:lastRow="0" w:firstColumn="1" w:lastColumn="0" w:noHBand="0" w:noVBand="1"/>
      </w:tblPr>
      <w:tblGrid>
        <w:gridCol w:w="1838"/>
        <w:gridCol w:w="992"/>
        <w:gridCol w:w="2977"/>
        <w:gridCol w:w="992"/>
        <w:gridCol w:w="3544"/>
      </w:tblGrid>
      <w:tr w:rsidR="00061589" w14:paraId="594EA403" w14:textId="77777777" w:rsidTr="00061589">
        <w:tc>
          <w:tcPr>
            <w:tcW w:w="1838" w:type="dxa"/>
          </w:tcPr>
          <w:p w14:paraId="0A6C46BA" w14:textId="77777777" w:rsidR="00061589"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会社名</w:t>
            </w:r>
          </w:p>
        </w:tc>
        <w:tc>
          <w:tcPr>
            <w:tcW w:w="8505" w:type="dxa"/>
            <w:gridSpan w:val="4"/>
          </w:tcPr>
          <w:p w14:paraId="76E20E61" w14:textId="77777777" w:rsidR="00061589" w:rsidRDefault="00061589" w:rsidP="004E7BDB">
            <w:pPr>
              <w:rPr>
                <w:rFonts w:ascii="BIZ UDPゴシック" w:eastAsia="BIZ UDPゴシック" w:hAnsi="BIZ UDPゴシック" w:cs="メイリオ"/>
                <w:szCs w:val="21"/>
              </w:rPr>
            </w:pPr>
          </w:p>
        </w:tc>
      </w:tr>
      <w:tr w:rsidR="00B55E37" w14:paraId="0098BD2E" w14:textId="77777777" w:rsidTr="00061589">
        <w:tc>
          <w:tcPr>
            <w:tcW w:w="1838" w:type="dxa"/>
          </w:tcPr>
          <w:p w14:paraId="38F6DBD6" w14:textId="77777777" w:rsidR="00B55E37"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担当者氏名</w:t>
            </w:r>
          </w:p>
        </w:tc>
        <w:tc>
          <w:tcPr>
            <w:tcW w:w="8505" w:type="dxa"/>
            <w:gridSpan w:val="4"/>
          </w:tcPr>
          <w:p w14:paraId="715C64ED" w14:textId="77777777" w:rsidR="00B55E37" w:rsidRDefault="00B55E37" w:rsidP="004E7BDB">
            <w:pPr>
              <w:rPr>
                <w:rFonts w:ascii="BIZ UDPゴシック" w:eastAsia="BIZ UDPゴシック" w:hAnsi="BIZ UDPゴシック" w:cs="メイリオ"/>
                <w:szCs w:val="21"/>
              </w:rPr>
            </w:pPr>
          </w:p>
        </w:tc>
      </w:tr>
      <w:tr w:rsidR="00B55E37" w14:paraId="5F7681FC" w14:textId="77777777" w:rsidTr="00B55E37">
        <w:trPr>
          <w:trHeight w:val="70"/>
        </w:trPr>
        <w:tc>
          <w:tcPr>
            <w:tcW w:w="1838" w:type="dxa"/>
          </w:tcPr>
          <w:p w14:paraId="7E9E4288" w14:textId="77777777" w:rsidR="00B55E37" w:rsidRDefault="00B55E37"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連絡先</w:t>
            </w:r>
          </w:p>
        </w:tc>
        <w:tc>
          <w:tcPr>
            <w:tcW w:w="992" w:type="dxa"/>
          </w:tcPr>
          <w:p w14:paraId="186B5DC9" w14:textId="77777777" w:rsidR="00B55E37" w:rsidRDefault="00B55E37" w:rsidP="00B55E37">
            <w:pPr>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電話</w:t>
            </w:r>
          </w:p>
        </w:tc>
        <w:tc>
          <w:tcPr>
            <w:tcW w:w="2977" w:type="dxa"/>
          </w:tcPr>
          <w:p w14:paraId="69F9A921" w14:textId="77777777" w:rsidR="00B55E37" w:rsidRDefault="00B55E37" w:rsidP="004E7BDB">
            <w:pPr>
              <w:rPr>
                <w:rFonts w:ascii="BIZ UDPゴシック" w:eastAsia="BIZ UDPゴシック" w:hAnsi="BIZ UDPゴシック" w:cs="メイリオ"/>
                <w:szCs w:val="21"/>
              </w:rPr>
            </w:pPr>
          </w:p>
        </w:tc>
        <w:tc>
          <w:tcPr>
            <w:tcW w:w="992" w:type="dxa"/>
          </w:tcPr>
          <w:p w14:paraId="29DA5146" w14:textId="77777777" w:rsidR="00B55E37" w:rsidRDefault="00B55E37" w:rsidP="00B55E37">
            <w:pPr>
              <w:jc w:val="cente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メール</w:t>
            </w:r>
          </w:p>
        </w:tc>
        <w:tc>
          <w:tcPr>
            <w:tcW w:w="3544" w:type="dxa"/>
          </w:tcPr>
          <w:p w14:paraId="376CAEB1" w14:textId="77777777" w:rsidR="00B55E37" w:rsidRDefault="00B55E37" w:rsidP="00061589">
            <w:pPr>
              <w:rPr>
                <w:rFonts w:ascii="BIZ UDPゴシック" w:eastAsia="BIZ UDPゴシック" w:hAnsi="BIZ UDPゴシック" w:cs="メイリオ"/>
                <w:szCs w:val="21"/>
              </w:rPr>
            </w:pPr>
          </w:p>
        </w:tc>
      </w:tr>
      <w:tr w:rsidR="00856623" w14:paraId="514603C2" w14:textId="77777777" w:rsidTr="0026458F">
        <w:trPr>
          <w:trHeight w:val="70"/>
        </w:trPr>
        <w:tc>
          <w:tcPr>
            <w:tcW w:w="1838" w:type="dxa"/>
          </w:tcPr>
          <w:p w14:paraId="60657789" w14:textId="77777777" w:rsidR="00856623"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技術研修</w:t>
            </w:r>
          </w:p>
        </w:tc>
        <w:tc>
          <w:tcPr>
            <w:tcW w:w="8505" w:type="dxa"/>
            <w:gridSpan w:val="4"/>
          </w:tcPr>
          <w:p w14:paraId="2FA7BE8D" w14:textId="25011A80"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受講済み　　　　　　□　受講予定</w:t>
            </w:r>
          </w:p>
        </w:tc>
      </w:tr>
      <w:tr w:rsidR="00856623" w14:paraId="7B341972" w14:textId="77777777" w:rsidTr="0026458F">
        <w:trPr>
          <w:trHeight w:val="70"/>
        </w:trPr>
        <w:tc>
          <w:tcPr>
            <w:tcW w:w="1838" w:type="dxa"/>
          </w:tcPr>
          <w:p w14:paraId="060B0FD5" w14:textId="77777777" w:rsidR="00856623" w:rsidRDefault="00856623" w:rsidP="004E7BDB">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希望するサポートメニュー</w:t>
            </w:r>
          </w:p>
        </w:tc>
        <w:tc>
          <w:tcPr>
            <w:tcW w:w="8505" w:type="dxa"/>
            <w:gridSpan w:val="4"/>
          </w:tcPr>
          <w:p w14:paraId="716B167F" w14:textId="77777777" w:rsidR="00856623" w:rsidRDefault="00856623" w:rsidP="00856623">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省エネ計算（　□　UA値　　　□　</w:t>
            </w:r>
            <w:r>
              <w:rPr>
                <w:rFonts w:ascii="BIZ UDPゴシック" w:eastAsia="BIZ UDPゴシック" w:hAnsi="BIZ UDPゴシック" w:cs="メイリオ" w:hint="eastAsia"/>
                <w:sz w:val="22"/>
              </w:rPr>
              <w:t>η値　　　□　一次エネルギー消費量</w:t>
            </w:r>
            <w:r>
              <w:rPr>
                <w:rFonts w:ascii="BIZ UDPゴシック" w:eastAsia="BIZ UDPゴシック" w:hAnsi="BIZ UDPゴシック" w:cs="メイリオ" w:hint="eastAsia"/>
                <w:szCs w:val="21"/>
              </w:rPr>
              <w:t>）</w:t>
            </w:r>
          </w:p>
          <w:p w14:paraId="344B0837" w14:textId="77777777"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szCs w:val="21"/>
              </w:rPr>
              <w:t xml:space="preserve">　□　内部結露判定</w:t>
            </w:r>
          </w:p>
          <w:p w14:paraId="3D86E60B" w14:textId="77777777" w:rsidR="00856623" w:rsidRDefault="00856623" w:rsidP="00061589">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3360" behindDoc="0" locked="0" layoutInCell="1" allowOverlap="1" wp14:anchorId="53A5C33B" wp14:editId="193F87D3">
                      <wp:simplePos x="0" y="0"/>
                      <wp:positionH relativeFrom="page">
                        <wp:posOffset>-1649730</wp:posOffset>
                      </wp:positionH>
                      <wp:positionV relativeFrom="paragraph">
                        <wp:posOffset>297815</wp:posOffset>
                      </wp:positionV>
                      <wp:extent cx="7590790" cy="9144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90790" cy="914400"/>
                              </a:xfrm>
                              <a:prstGeom prst="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47413" id="正方形/長方形 5" o:spid="_x0000_s1026" style="position:absolute;left:0;text-align:left;margin-left:-129.9pt;margin-top:23.45pt;width:597.7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" fillcolor="green" stroked="f" strokeweight="1pt">
                      <w10:wrap anchorx="page"/>
                    </v:rect>
                  </w:pict>
                </mc:Fallback>
              </mc:AlternateContent>
            </w:r>
            <w:r>
              <w:rPr>
                <w:rFonts w:ascii="BIZ UDPゴシック" w:eastAsia="BIZ UDPゴシック" w:hAnsi="BIZ UDPゴシック" w:cs="メイリオ" w:hint="eastAsia"/>
                <w:szCs w:val="21"/>
              </w:rPr>
              <w:t xml:space="preserve">　□　</w:t>
            </w:r>
            <w:r>
              <w:rPr>
                <w:rFonts w:ascii="BIZ UDPゴシック" w:eastAsia="BIZ UDPゴシック" w:hAnsi="BIZ UDPゴシック" w:cs="メイリオ" w:hint="eastAsia"/>
                <w:sz w:val="22"/>
              </w:rPr>
              <w:t>健康省エネ住宅認定取得に向けた断熱仕様の提案</w:t>
            </w:r>
          </w:p>
        </w:tc>
      </w:tr>
    </w:tbl>
    <w:p w14:paraId="18C1285F" w14:textId="77777777" w:rsidR="000B785D" w:rsidRPr="000068AB" w:rsidRDefault="00F861E6" w:rsidP="00EF5FA6">
      <w:pPr>
        <w:rPr>
          <w:rFonts w:ascii="BIZ UDPゴシック" w:eastAsia="BIZ UDPゴシック" w:hAnsi="BIZ UDPゴシック" w:cs="メイリオ"/>
          <w:szCs w:val="21"/>
        </w:rPr>
      </w:pP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7456" behindDoc="0" locked="0" layoutInCell="1" allowOverlap="1" wp14:anchorId="354A77E1" wp14:editId="04E5BE7F">
                <wp:simplePos x="0" y="0"/>
                <wp:positionH relativeFrom="margin">
                  <wp:align>left</wp:align>
                </wp:positionH>
                <wp:positionV relativeFrom="paragraph">
                  <wp:posOffset>167639</wp:posOffset>
                </wp:positionV>
                <wp:extent cx="1428750" cy="33337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428750" cy="333375"/>
                        </a:xfrm>
                        <a:prstGeom prst="roundRect">
                          <a:avLst/>
                        </a:prstGeom>
                        <a:solidFill>
                          <a:srgbClr val="66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7A14E" id="角丸四角形 8" o:spid="_x0000_s1026" style="position:absolute;left:0;text-align:left;margin-left:0;margin-top:13.2pt;width:112.5pt;height:26.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" fillcolor="#690" stroked="f" strokeweight="1pt">
                <v:stroke joinstyle="miter"/>
                <w10:wrap anchorx="margin"/>
              </v:roundrect>
            </w:pict>
          </mc:Fallback>
        </mc:AlternateContent>
      </w:r>
      <w:r>
        <w:rPr>
          <w:rFonts w:ascii="BIZ UDPゴシック" w:eastAsia="BIZ UDPゴシック" w:hAnsi="BIZ UDPゴシック" w:cs="メイリオ" w:hint="eastAsia"/>
          <w:noProof/>
          <w:szCs w:val="21"/>
        </w:rPr>
        <mc:AlternateContent>
          <mc:Choice Requires="wps">
            <w:drawing>
              <wp:anchor distT="0" distB="0" distL="114300" distR="114300" simplePos="0" relativeHeight="251669504" behindDoc="0" locked="0" layoutInCell="1" allowOverlap="1" wp14:anchorId="7CC9B3BF" wp14:editId="6101ADA1">
                <wp:simplePos x="0" y="0"/>
                <wp:positionH relativeFrom="margin">
                  <wp:posOffset>152400</wp:posOffset>
                </wp:positionH>
                <wp:positionV relativeFrom="paragraph">
                  <wp:posOffset>177165</wp:posOffset>
                </wp:positionV>
                <wp:extent cx="1209675" cy="3333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333375"/>
                        </a:xfrm>
                        <a:prstGeom prst="rect">
                          <a:avLst/>
                        </a:prstGeom>
                        <a:noFill/>
                        <a:ln w="6350">
                          <a:noFill/>
                        </a:ln>
                      </wps:spPr>
                      <wps:txbx>
                        <w:txbxContent>
                          <w:p w14:paraId="678E7541" w14:textId="77777777" w:rsidR="00947E1A" w:rsidRPr="00856623" w:rsidRDefault="00856623" w:rsidP="00947E1A">
                            <w:pPr>
                              <w:snapToGrid w:val="0"/>
                              <w:rPr>
                                <w:rFonts w:ascii="BIZ UDPゴシック" w:eastAsia="BIZ UDPゴシック" w:hAnsi="BIZ UDPゴシック"/>
                                <w:color w:val="FFFFFF" w:themeColor="background1"/>
                                <w:sz w:val="20"/>
                                <w:szCs w:val="21"/>
                              </w:rPr>
                            </w:pPr>
                            <w:r w:rsidRPr="00856623">
                              <w:rPr>
                                <w:rFonts w:ascii="BIZ UDPゴシック" w:eastAsia="BIZ UDPゴシック" w:hAnsi="BIZ UDPゴシック" w:hint="eastAsia"/>
                                <w:color w:val="FFFFFF" w:themeColor="background1"/>
                                <w:sz w:val="24"/>
                                <w:szCs w:val="28"/>
                              </w:rPr>
                              <w:t>申込</w:t>
                            </w:r>
                            <w:r w:rsidRPr="00856623">
                              <w:rPr>
                                <w:rFonts w:ascii="BIZ UDPゴシック" w:eastAsia="BIZ UDPゴシック" w:hAnsi="BIZ UDPゴシック"/>
                                <w:color w:val="FFFFFF" w:themeColor="background1"/>
                                <w:sz w:val="24"/>
                                <w:szCs w:val="28"/>
                              </w:rPr>
                              <w:t>・</w:t>
                            </w:r>
                            <w:r w:rsidR="00947E1A" w:rsidRPr="00856623">
                              <w:rPr>
                                <w:rFonts w:ascii="BIZ UDPゴシック" w:eastAsia="BIZ UDPゴシック" w:hAnsi="BIZ UDPゴシック" w:hint="eastAsia"/>
                                <w:color w:val="FFFFFF" w:themeColor="background1"/>
                                <w:sz w:val="24"/>
                                <w:szCs w:val="28"/>
                              </w:rPr>
                              <w:t>お問合せ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BA32" id="テキスト ボックス 9" o:spid="_x0000_s1027" type="#_x0000_t202" style="position:absolute;left:0;text-align:left;margin-left:12pt;margin-top:13.95pt;width:95.2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" filled="f" stroked="f" strokeweight=".5pt">
                <v:textbox>
                  <w:txbxContent>
                    <w:p w:rsidR="00947E1A" w:rsidRPr="00856623" w:rsidRDefault="00856623" w:rsidP="00947E1A">
                      <w:pPr>
                        <w:snapToGrid w:val="0"/>
                        <w:rPr>
                          <w:rFonts w:ascii="BIZ UDPゴシック" w:eastAsia="BIZ UDPゴシック" w:hAnsi="BIZ UDPゴシック"/>
                          <w:color w:val="FFFFFF" w:themeColor="background1"/>
                          <w:sz w:val="20"/>
                          <w:szCs w:val="21"/>
                        </w:rPr>
                      </w:pPr>
                      <w:r w:rsidRPr="00856623">
                        <w:rPr>
                          <w:rFonts w:ascii="BIZ UDPゴシック" w:eastAsia="BIZ UDPゴシック" w:hAnsi="BIZ UDPゴシック" w:hint="eastAsia"/>
                          <w:color w:val="FFFFFF" w:themeColor="background1"/>
                          <w:sz w:val="24"/>
                          <w:szCs w:val="28"/>
                        </w:rPr>
                        <w:t>申込</w:t>
                      </w:r>
                      <w:r w:rsidRPr="00856623">
                        <w:rPr>
                          <w:rFonts w:ascii="BIZ UDPゴシック" w:eastAsia="BIZ UDPゴシック" w:hAnsi="BIZ UDPゴシック"/>
                          <w:color w:val="FFFFFF" w:themeColor="background1"/>
                          <w:sz w:val="24"/>
                          <w:szCs w:val="28"/>
                        </w:rPr>
                        <w:t>・</w:t>
                      </w:r>
                      <w:r w:rsidR="00947E1A" w:rsidRPr="00856623">
                        <w:rPr>
                          <w:rFonts w:ascii="BIZ UDPゴシック" w:eastAsia="BIZ UDPゴシック" w:hAnsi="BIZ UDPゴシック" w:hint="eastAsia"/>
                          <w:color w:val="FFFFFF" w:themeColor="background1"/>
                          <w:sz w:val="24"/>
                          <w:szCs w:val="28"/>
                        </w:rPr>
                        <w:t>お問合せ</w:t>
                      </w:r>
                    </w:p>
                  </w:txbxContent>
                </v:textbox>
                <w10:wrap anchorx="margin"/>
              </v:shape>
            </w:pict>
          </mc:Fallback>
        </mc:AlternateContent>
      </w:r>
      <w:r w:rsidRPr="009D1197">
        <w:rPr>
          <w:rFonts w:ascii="BIZ UDPゴシック" w:eastAsia="BIZ UDPゴシック" w:hAnsi="BIZ UDPゴシック" w:cs="メイリオ" w:hint="eastAsia"/>
          <w:noProof/>
          <w:szCs w:val="21"/>
        </w:rPr>
        <mc:AlternateContent>
          <mc:Choice Requires="wps">
            <w:drawing>
              <wp:anchor distT="0" distB="0" distL="114300" distR="114300" simplePos="0" relativeHeight="251671552" behindDoc="0" locked="0" layoutInCell="1" allowOverlap="1" wp14:anchorId="186EF473" wp14:editId="73A49606">
                <wp:simplePos x="0" y="0"/>
                <wp:positionH relativeFrom="margin">
                  <wp:posOffset>1533525</wp:posOffset>
                </wp:positionH>
                <wp:positionV relativeFrom="paragraph">
                  <wp:posOffset>95250</wp:posOffset>
                </wp:positionV>
                <wp:extent cx="4886960"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886960" cy="495300"/>
                        </a:xfrm>
                        <a:prstGeom prst="rect">
                          <a:avLst/>
                        </a:prstGeom>
                        <a:noFill/>
                        <a:ln w="6350">
                          <a:noFill/>
                        </a:ln>
                      </wps:spPr>
                      <wps:txbx>
                        <w:txbxContent>
                          <w:p w14:paraId="17A3B604" w14:textId="38B1AFC9" w:rsidR="009D1197" w:rsidRPr="006139A9" w:rsidRDefault="00856623" w:rsidP="00F861E6">
                            <w:pPr>
                              <w:snapToGrid w:val="0"/>
                              <w:rPr>
                                <w:rFonts w:ascii="BIZ UDPゴシック" w:eastAsia="BIZ UDPゴシック" w:hAnsi="BIZ UDPゴシック"/>
                                <w:color w:val="FFFFFF" w:themeColor="background1"/>
                                <w:sz w:val="16"/>
                                <w:szCs w:val="18"/>
                              </w:rPr>
                            </w:pPr>
                            <w:r w:rsidRPr="00F861E6">
                              <w:rPr>
                                <w:rFonts w:ascii="BIZ UDPゴシック" w:eastAsia="BIZ UDPゴシック" w:hAnsi="BIZ UDPゴシック" w:hint="eastAsia"/>
                                <w:color w:val="FFFFFF" w:themeColor="background1"/>
                                <w:sz w:val="24"/>
                                <w:szCs w:val="28"/>
                              </w:rPr>
                              <w:t>県庁</w:t>
                            </w:r>
                            <w:r w:rsidR="00ED0881">
                              <w:rPr>
                                <w:rFonts w:ascii="BIZ UDPゴシック" w:eastAsia="BIZ UDPゴシック" w:hAnsi="BIZ UDPゴシック" w:hint="eastAsia"/>
                                <w:color w:val="FFFFFF" w:themeColor="background1"/>
                                <w:sz w:val="24"/>
                                <w:szCs w:val="28"/>
                              </w:rPr>
                              <w:t>住宅政策課</w:t>
                            </w:r>
                            <w:r>
                              <w:rPr>
                                <w:rFonts w:ascii="BIZ UDPゴシック" w:eastAsia="BIZ UDPゴシック" w:hAnsi="BIZ UDPゴシック"/>
                                <w:color w:val="FFFFFF" w:themeColor="background1"/>
                              </w:rPr>
                              <w:t xml:space="preserve">　企画担当　槇原</w:t>
                            </w:r>
                          </w:p>
                          <w:p w14:paraId="7E8A7677" w14:textId="77777777" w:rsidR="009D1197" w:rsidRPr="00856623" w:rsidRDefault="00856623" w:rsidP="009D1197">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　</w:t>
                            </w:r>
                            <w:r>
                              <w:rPr>
                                <w:rFonts w:ascii="BIZ UDPゴシック" w:eastAsia="BIZ UDPゴシック" w:hAnsi="BIZ UDPゴシック"/>
                                <w:color w:val="FFFFFF" w:themeColor="background1"/>
                              </w:rPr>
                              <w:t xml:space="preserve">　電話</w:t>
                            </w:r>
                            <w:r>
                              <w:rPr>
                                <w:rFonts w:ascii="BIZ UDPゴシック" w:eastAsia="BIZ UDPゴシック" w:hAnsi="BIZ UDPゴシック" w:hint="eastAsia"/>
                                <w:color w:val="FFFFFF" w:themeColor="background1"/>
                              </w:rPr>
                              <w:t xml:space="preserve">0857-26-7398　</w:t>
                            </w:r>
                            <w:r>
                              <w:rPr>
                                <w:rFonts w:ascii="BIZ UDPゴシック" w:eastAsia="BIZ UDPゴシック" w:hAnsi="BIZ UDPゴシック"/>
                                <w:color w:val="FFFFFF" w:themeColor="background1"/>
                              </w:rPr>
                              <w:t xml:space="preserve">　</w:t>
                            </w:r>
                            <w:r>
                              <w:rPr>
                                <w:rFonts w:ascii="BIZ UDPゴシック" w:eastAsia="BIZ UDPゴシック" w:hAnsi="BIZ UDPゴシック" w:hint="eastAsia"/>
                                <w:color w:val="FFFFFF" w:themeColor="background1"/>
                              </w:rPr>
                              <w:t>E-mail:makiharas@pref.tottori.lg.jp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EF473" id="_x0000_t202" coordsize="21600,21600" o:spt="202" path="m,l,21600r21600,l21600,xe">
                <v:stroke joinstyle="miter"/>
                <v:path gradientshapeok="t" o:connecttype="rect"/>
              </v:shapetype>
              <v:shape id="テキスト ボックス 6" o:spid="_x0000_s1028" type="#_x0000_t202" style="position:absolute;left:0;text-align:left;margin-left:120.75pt;margin-top:7.5pt;width:384.8pt;height:3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" filled="f" stroked="f" strokeweight=".5pt">
                <v:textbox>
                  <w:txbxContent>
                    <w:p w14:paraId="17A3B604" w14:textId="38B1AFC9" w:rsidR="009D1197" w:rsidRPr="006139A9" w:rsidRDefault="00856623" w:rsidP="00F861E6">
                      <w:pPr>
                        <w:snapToGrid w:val="0"/>
                        <w:rPr>
                          <w:rFonts w:ascii="BIZ UDPゴシック" w:eastAsia="BIZ UDPゴシック" w:hAnsi="BIZ UDPゴシック"/>
                          <w:color w:val="FFFFFF" w:themeColor="background1"/>
                          <w:sz w:val="16"/>
                          <w:szCs w:val="18"/>
                        </w:rPr>
                      </w:pPr>
                      <w:r w:rsidRPr="00F861E6">
                        <w:rPr>
                          <w:rFonts w:ascii="BIZ UDPゴシック" w:eastAsia="BIZ UDPゴシック" w:hAnsi="BIZ UDPゴシック" w:hint="eastAsia"/>
                          <w:color w:val="FFFFFF" w:themeColor="background1"/>
                          <w:sz w:val="24"/>
                          <w:szCs w:val="28"/>
                        </w:rPr>
                        <w:t>県庁</w:t>
                      </w:r>
                      <w:r w:rsidR="00ED0881">
                        <w:rPr>
                          <w:rFonts w:ascii="BIZ UDPゴシック" w:eastAsia="BIZ UDPゴシック" w:hAnsi="BIZ UDPゴシック" w:hint="eastAsia"/>
                          <w:color w:val="FFFFFF" w:themeColor="background1"/>
                          <w:sz w:val="24"/>
                          <w:szCs w:val="28"/>
                        </w:rPr>
                        <w:t>住宅政策課</w:t>
                      </w:r>
                      <w:r>
                        <w:rPr>
                          <w:rFonts w:ascii="BIZ UDPゴシック" w:eastAsia="BIZ UDPゴシック" w:hAnsi="BIZ UDPゴシック"/>
                          <w:color w:val="FFFFFF" w:themeColor="background1"/>
                        </w:rPr>
                        <w:t xml:space="preserve">　企画担当　槇原</w:t>
                      </w:r>
                    </w:p>
                    <w:p w14:paraId="7E8A7677" w14:textId="77777777" w:rsidR="009D1197" w:rsidRPr="00856623" w:rsidRDefault="00856623" w:rsidP="009D1197">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　</w:t>
                      </w:r>
                      <w:r>
                        <w:rPr>
                          <w:rFonts w:ascii="BIZ UDPゴシック" w:eastAsia="BIZ UDPゴシック" w:hAnsi="BIZ UDPゴシック"/>
                          <w:color w:val="FFFFFF" w:themeColor="background1"/>
                        </w:rPr>
                        <w:t xml:space="preserve">　電話</w:t>
                      </w:r>
                      <w:r>
                        <w:rPr>
                          <w:rFonts w:ascii="BIZ UDPゴシック" w:eastAsia="BIZ UDPゴシック" w:hAnsi="BIZ UDPゴシック" w:hint="eastAsia"/>
                          <w:color w:val="FFFFFF" w:themeColor="background1"/>
                        </w:rPr>
                        <w:t xml:space="preserve">0857-26-7398　</w:t>
                      </w:r>
                      <w:r>
                        <w:rPr>
                          <w:rFonts w:ascii="BIZ UDPゴシック" w:eastAsia="BIZ UDPゴシック" w:hAnsi="BIZ UDPゴシック"/>
                          <w:color w:val="FFFFFF" w:themeColor="background1"/>
                        </w:rPr>
                        <w:t xml:space="preserve">　</w:t>
                      </w:r>
                      <w:r>
                        <w:rPr>
                          <w:rFonts w:ascii="BIZ UDPゴシック" w:eastAsia="BIZ UDPゴシック" w:hAnsi="BIZ UDPゴシック" w:hint="eastAsia"/>
                          <w:color w:val="FFFFFF" w:themeColor="background1"/>
                        </w:rPr>
                        <w:t>E-mail:makiharas@pref.tottori.lg.jp</w:t>
                      </w:r>
                    </w:p>
                  </w:txbxContent>
                </v:textbox>
                <w10:wrap anchorx="margin"/>
              </v:shape>
            </w:pict>
          </mc:Fallback>
        </mc:AlternateContent>
      </w:r>
    </w:p>
    <w:sectPr w:rsidR="000B785D" w:rsidRPr="000068AB" w:rsidSect="00061589">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D6AD" w14:textId="77777777" w:rsidR="00530D5A" w:rsidRDefault="00530D5A" w:rsidP="009D1197">
      <w:r>
        <w:separator/>
      </w:r>
    </w:p>
  </w:endnote>
  <w:endnote w:type="continuationSeparator" w:id="0">
    <w:p w14:paraId="15E52EFB" w14:textId="77777777" w:rsidR="00530D5A" w:rsidRDefault="00530D5A" w:rsidP="009D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75F0" w14:textId="77777777" w:rsidR="00530D5A" w:rsidRDefault="00530D5A" w:rsidP="009D1197">
      <w:r>
        <w:separator/>
      </w:r>
    </w:p>
  </w:footnote>
  <w:footnote w:type="continuationSeparator" w:id="0">
    <w:p w14:paraId="4515384F" w14:textId="77777777" w:rsidR="00530D5A" w:rsidRDefault="00530D5A" w:rsidP="009D1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47"/>
    <w:rsid w:val="000068AB"/>
    <w:rsid w:val="00061589"/>
    <w:rsid w:val="000B785D"/>
    <w:rsid w:val="00245F01"/>
    <w:rsid w:val="002702C0"/>
    <w:rsid w:val="00307DAF"/>
    <w:rsid w:val="00310AD0"/>
    <w:rsid w:val="003E5F06"/>
    <w:rsid w:val="00436EB9"/>
    <w:rsid w:val="004B672C"/>
    <w:rsid w:val="004D57A2"/>
    <w:rsid w:val="004E7BDB"/>
    <w:rsid w:val="00530D5A"/>
    <w:rsid w:val="005332CE"/>
    <w:rsid w:val="0055586A"/>
    <w:rsid w:val="00741147"/>
    <w:rsid w:val="007955FD"/>
    <w:rsid w:val="00856623"/>
    <w:rsid w:val="00947E1A"/>
    <w:rsid w:val="009575B5"/>
    <w:rsid w:val="00983EDE"/>
    <w:rsid w:val="009B4CEC"/>
    <w:rsid w:val="009D1197"/>
    <w:rsid w:val="009D5D08"/>
    <w:rsid w:val="00A27579"/>
    <w:rsid w:val="00B55E37"/>
    <w:rsid w:val="00C728AA"/>
    <w:rsid w:val="00D77021"/>
    <w:rsid w:val="00ED0881"/>
    <w:rsid w:val="00EF5FA6"/>
    <w:rsid w:val="00EF7C09"/>
    <w:rsid w:val="00F4797C"/>
    <w:rsid w:val="00F861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DCEBD4"/>
  <w15:chartTrackingRefBased/>
  <w15:docId w15:val="{D1DF8F67-0808-4D76-9A59-A14CB32E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147"/>
  </w:style>
  <w:style w:type="paragraph" w:styleId="1">
    <w:name w:val="heading 1"/>
    <w:basedOn w:val="a"/>
    <w:next w:val="a"/>
    <w:link w:val="10"/>
    <w:uiPriority w:val="9"/>
    <w:qFormat/>
    <w:rsid w:val="00D77021"/>
    <w:pPr>
      <w:keepNext/>
      <w:outlineLvl w:val="0"/>
    </w:pPr>
    <w:rPr>
      <w:rFonts w:asciiTheme="majorHAnsi" w:eastAsia="ＭＳ ゴシック" w:hAnsiTheme="majorHAnsi" w:cstheme="majorBidi"/>
      <w:sz w:val="24"/>
      <w:szCs w:val="24"/>
    </w:rPr>
  </w:style>
  <w:style w:type="paragraph" w:styleId="2">
    <w:name w:val="heading 2"/>
    <w:basedOn w:val="a"/>
    <w:next w:val="a"/>
    <w:link w:val="20"/>
    <w:uiPriority w:val="9"/>
    <w:semiHidden/>
    <w:unhideWhenUsed/>
    <w:qFormat/>
    <w:rsid w:val="00D77021"/>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7021"/>
    <w:rPr>
      <w:rFonts w:asciiTheme="majorHAnsi" w:eastAsia="ＭＳ ゴシック" w:hAnsiTheme="majorHAnsi" w:cstheme="majorBidi"/>
      <w:sz w:val="24"/>
      <w:szCs w:val="24"/>
    </w:rPr>
  </w:style>
  <w:style w:type="character" w:customStyle="1" w:styleId="20">
    <w:name w:val="見出し 2 (文字)"/>
    <w:basedOn w:val="a0"/>
    <w:link w:val="2"/>
    <w:uiPriority w:val="9"/>
    <w:semiHidden/>
    <w:rsid w:val="00D77021"/>
    <w:rPr>
      <w:rFonts w:asciiTheme="majorHAnsi" w:eastAsia="ＭＳ ゴシック" w:hAnsiTheme="majorHAnsi" w:cstheme="majorBidi"/>
    </w:rPr>
  </w:style>
  <w:style w:type="table" w:styleId="a3">
    <w:name w:val="Table Grid"/>
    <w:basedOn w:val="a1"/>
    <w:uiPriority w:val="39"/>
    <w:rsid w:val="004E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197"/>
    <w:pPr>
      <w:tabs>
        <w:tab w:val="center" w:pos="4252"/>
        <w:tab w:val="right" w:pos="8504"/>
      </w:tabs>
      <w:snapToGrid w:val="0"/>
    </w:pPr>
  </w:style>
  <w:style w:type="character" w:customStyle="1" w:styleId="a5">
    <w:name w:val="ヘッダー (文字)"/>
    <w:basedOn w:val="a0"/>
    <w:link w:val="a4"/>
    <w:uiPriority w:val="99"/>
    <w:rsid w:val="009D1197"/>
  </w:style>
  <w:style w:type="paragraph" w:styleId="a6">
    <w:name w:val="footer"/>
    <w:basedOn w:val="a"/>
    <w:link w:val="a7"/>
    <w:uiPriority w:val="99"/>
    <w:unhideWhenUsed/>
    <w:rsid w:val="009D1197"/>
    <w:pPr>
      <w:tabs>
        <w:tab w:val="center" w:pos="4252"/>
        <w:tab w:val="right" w:pos="8504"/>
      </w:tabs>
      <w:snapToGrid w:val="0"/>
    </w:pPr>
  </w:style>
  <w:style w:type="character" w:customStyle="1" w:styleId="a7">
    <w:name w:val="フッター (文字)"/>
    <w:basedOn w:val="a0"/>
    <w:link w:val="a6"/>
    <w:uiPriority w:val="99"/>
    <w:rsid w:val="009D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槇原 章二</cp:lastModifiedBy>
  <cp:revision>3</cp:revision>
  <cp:lastPrinted>2021-01-22T05:33:00Z</cp:lastPrinted>
  <dcterms:created xsi:type="dcterms:W3CDTF">2024-03-24T02:08:00Z</dcterms:created>
  <dcterms:modified xsi:type="dcterms:W3CDTF">2024-03-24T02:08:00Z</dcterms:modified>
</cp:coreProperties>
</file>