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D178" w14:textId="77777777" w:rsidR="001A2768" w:rsidRPr="00002002" w:rsidRDefault="001A2768" w:rsidP="001A2768">
      <w:pPr>
        <w:pStyle w:val="a3"/>
        <w:spacing w:before="53"/>
        <w:ind w:leftChars="82" w:left="180"/>
      </w:pPr>
      <w:proofErr w:type="spellStart"/>
      <w:r w:rsidRPr="00002002">
        <w:t>別紙様式第</w:t>
      </w:r>
      <w:proofErr w:type="spellEnd"/>
      <w:r w:rsidRPr="00002002">
        <w:t xml:space="preserve"> 2</w:t>
      </w:r>
      <w:r>
        <w:rPr>
          <w:rFonts w:hint="eastAsia"/>
          <w:lang w:eastAsia="ja-JP"/>
        </w:rPr>
        <w:t>9</w:t>
      </w:r>
      <w:r w:rsidRPr="00002002">
        <w:t xml:space="preserve"> 号</w:t>
      </w:r>
    </w:p>
    <w:p w14:paraId="03C8B10E" w14:textId="77777777" w:rsidR="001A2768" w:rsidRPr="00002002" w:rsidRDefault="001A2768" w:rsidP="001A2768">
      <w:pPr>
        <w:pStyle w:val="a3"/>
        <w:spacing w:before="12"/>
        <w:ind w:leftChars="82" w:left="180"/>
        <w:rPr>
          <w:sz w:val="9"/>
        </w:rPr>
      </w:pPr>
    </w:p>
    <w:p w14:paraId="453D0C00" w14:textId="77777777" w:rsidR="001A2768" w:rsidRPr="00002002" w:rsidRDefault="001A2768" w:rsidP="001A2768">
      <w:pPr>
        <w:pStyle w:val="4"/>
        <w:ind w:leftChars="82" w:left="180"/>
      </w:pPr>
      <w:r>
        <w:rPr>
          <w:rFonts w:hint="eastAsia"/>
          <w:lang w:eastAsia="ja-JP"/>
        </w:rPr>
        <w:t>営農実施申請書</w:t>
      </w:r>
    </w:p>
    <w:p w14:paraId="52023264" w14:textId="77777777" w:rsidR="001A2768" w:rsidRPr="00002002" w:rsidRDefault="001A2768" w:rsidP="001A2768">
      <w:pPr>
        <w:pStyle w:val="a3"/>
        <w:ind w:leftChars="82" w:left="180"/>
        <w:rPr>
          <w:sz w:val="10"/>
        </w:rPr>
      </w:pPr>
    </w:p>
    <w:p w14:paraId="395410BA" w14:textId="77777777" w:rsidR="001A2768" w:rsidRPr="00002002" w:rsidRDefault="001A2768" w:rsidP="001A2768">
      <w:pPr>
        <w:pStyle w:val="a3"/>
        <w:tabs>
          <w:tab w:val="left" w:pos="479"/>
          <w:tab w:val="left" w:pos="959"/>
        </w:tabs>
        <w:spacing w:line="287" w:lineRule="exact"/>
        <w:ind w:leftChars="82" w:left="180" w:rightChars="129" w:right="284"/>
        <w:jc w:val="right"/>
      </w:pPr>
      <w:r w:rsidRPr="00002002">
        <w:t>年</w:t>
      </w:r>
      <w:r w:rsidRPr="00002002">
        <w:tab/>
        <w:t>月</w:t>
      </w:r>
      <w:r w:rsidRPr="00002002">
        <w:tab/>
        <w:t>日</w:t>
      </w:r>
    </w:p>
    <w:p w14:paraId="691286B6" w14:textId="77777777" w:rsidR="001A2768" w:rsidRPr="00002002" w:rsidRDefault="001A2768" w:rsidP="001A2768">
      <w:pPr>
        <w:pStyle w:val="a3"/>
        <w:spacing w:before="7"/>
        <w:ind w:leftChars="82" w:left="180"/>
        <w:rPr>
          <w:sz w:val="28"/>
        </w:rPr>
      </w:pPr>
    </w:p>
    <w:p w14:paraId="06C6D77A" w14:textId="77777777" w:rsidR="001A2768" w:rsidRPr="00002002" w:rsidRDefault="001A2768" w:rsidP="001A2768">
      <w:pPr>
        <w:pStyle w:val="a3"/>
        <w:spacing w:before="66"/>
        <w:ind w:leftChars="1627" w:left="3579"/>
      </w:pPr>
      <w:r w:rsidRPr="00002002">
        <w:t>殿</w:t>
      </w:r>
    </w:p>
    <w:p w14:paraId="15451141" w14:textId="77777777" w:rsidR="001A2768" w:rsidRPr="00002002" w:rsidRDefault="001A2768" w:rsidP="001A2768">
      <w:pPr>
        <w:pStyle w:val="a3"/>
        <w:spacing w:before="4"/>
        <w:ind w:leftChars="82" w:left="180"/>
        <w:rPr>
          <w:sz w:val="28"/>
        </w:rPr>
      </w:pPr>
    </w:p>
    <w:p w14:paraId="15B3AB5B" w14:textId="77777777" w:rsidR="001A2768" w:rsidRPr="00002002" w:rsidRDefault="001A2768" w:rsidP="001A2768">
      <w:pPr>
        <w:pStyle w:val="a3"/>
        <w:tabs>
          <w:tab w:val="left" w:pos="9671"/>
        </w:tabs>
        <w:ind w:leftChars="82" w:left="180"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14:paraId="28C17323" w14:textId="77777777" w:rsidR="001A2768" w:rsidRPr="00002002" w:rsidRDefault="001A2768" w:rsidP="001A2768">
      <w:pPr>
        <w:pStyle w:val="a3"/>
        <w:ind w:leftChars="82" w:left="180"/>
        <w:rPr>
          <w:lang w:eastAsia="ja-JP"/>
        </w:rPr>
      </w:pPr>
    </w:p>
    <w:p w14:paraId="206ADE95" w14:textId="03094A1F" w:rsidR="001A2768" w:rsidRPr="00002002" w:rsidRDefault="00E12CEF" w:rsidP="001A2768">
      <w:pPr>
        <w:pStyle w:val="a3"/>
        <w:tabs>
          <w:tab w:val="left" w:pos="4182"/>
        </w:tabs>
        <w:spacing w:before="158" w:line="206" w:lineRule="auto"/>
        <w:ind w:leftChars="82" w:left="180" w:firstLineChars="100" w:firstLine="240"/>
        <w:jc w:val="both"/>
        <w:rPr>
          <w:lang w:eastAsia="ja-JP"/>
        </w:rPr>
      </w:pPr>
      <w:r w:rsidRPr="00E12CEF">
        <w:rPr>
          <w:rFonts w:hint="eastAsia"/>
          <w:lang w:eastAsia="ja-JP"/>
        </w:rPr>
        <w:t>新規就農者育成総合対策実施要綱（令和４年３月</w:t>
      </w:r>
      <w:r w:rsidRPr="00E12CEF">
        <w:rPr>
          <w:lang w:eastAsia="ja-JP"/>
        </w:rPr>
        <w:t>29日付け３経営第3142号農林水産事務次官依命通知）別記２</w:t>
      </w:r>
      <w:r w:rsidR="001A2768" w:rsidRPr="00002002">
        <w:rPr>
          <w:lang w:eastAsia="ja-JP"/>
        </w:rPr>
        <w:t>第</w:t>
      </w:r>
      <w:r w:rsidR="001A2768">
        <w:rPr>
          <w:rFonts w:hint="eastAsia"/>
          <w:lang w:eastAsia="ja-JP"/>
        </w:rPr>
        <w:t>６</w:t>
      </w:r>
      <w:r w:rsidR="001A2768" w:rsidRPr="00002002">
        <w:rPr>
          <w:lang w:eastAsia="ja-JP"/>
        </w:rPr>
        <w:t>の</w:t>
      </w:r>
      <w:r w:rsidR="001A2768">
        <w:rPr>
          <w:rFonts w:hint="eastAsia"/>
          <w:lang w:eastAsia="ja-JP"/>
        </w:rPr>
        <w:t>２</w:t>
      </w:r>
      <w:r w:rsidR="001A2768" w:rsidRPr="00002002">
        <w:rPr>
          <w:lang w:eastAsia="ja-JP"/>
        </w:rPr>
        <w:t>の（</w:t>
      </w:r>
      <w:r w:rsidR="001A2768">
        <w:rPr>
          <w:rFonts w:hint="eastAsia"/>
          <w:lang w:eastAsia="ja-JP"/>
        </w:rPr>
        <w:t>９</w:t>
      </w:r>
      <w:r w:rsidR="001A2768" w:rsidRPr="00002002">
        <w:rPr>
          <w:lang w:eastAsia="ja-JP"/>
        </w:rPr>
        <w:t>）の規定に基づき、</w:t>
      </w:r>
      <w:r w:rsidR="001A2768">
        <w:rPr>
          <w:rFonts w:hint="eastAsia"/>
          <w:lang w:eastAsia="ja-JP"/>
        </w:rPr>
        <w:t>「就農準備</w:t>
      </w:r>
      <w:r>
        <w:rPr>
          <w:rFonts w:hint="eastAsia"/>
          <w:lang w:eastAsia="ja-JP"/>
        </w:rPr>
        <w:t>資金</w:t>
      </w:r>
      <w:r w:rsidR="001A2768">
        <w:rPr>
          <w:rFonts w:hint="eastAsia"/>
          <w:lang w:eastAsia="ja-JP"/>
        </w:rPr>
        <w:t>・経営開始支援</w:t>
      </w:r>
      <w:r>
        <w:rPr>
          <w:rFonts w:hint="eastAsia"/>
          <w:lang w:eastAsia="ja-JP"/>
        </w:rPr>
        <w:t>資金</w:t>
      </w:r>
      <w:r w:rsidR="001A2768">
        <w:rPr>
          <w:rFonts w:hint="eastAsia"/>
          <w:lang w:eastAsia="ja-JP"/>
        </w:rPr>
        <w:t>」を活用し、営農を継続することを申請します</w:t>
      </w:r>
      <w:r w:rsidR="001A2768" w:rsidRPr="00002002">
        <w:rPr>
          <w:lang w:eastAsia="ja-JP"/>
        </w:rPr>
        <w:t>。</w:t>
      </w:r>
    </w:p>
    <w:p w14:paraId="3EE9BDF0" w14:textId="77777777" w:rsidR="001A2768" w:rsidRPr="00002002" w:rsidRDefault="001A2768" w:rsidP="001A2768">
      <w:pPr>
        <w:pStyle w:val="a3"/>
        <w:spacing w:before="1"/>
        <w:ind w:leftChars="82" w:left="180" w:rightChars="70" w:right="154"/>
        <w:jc w:val="center"/>
        <w:rPr>
          <w:lang w:eastAsia="ja-JP"/>
        </w:rPr>
      </w:pPr>
    </w:p>
    <w:p w14:paraId="282888CA" w14:textId="77777777" w:rsidR="001A2768" w:rsidRPr="00AB2A4B" w:rsidRDefault="001A2768" w:rsidP="001A2768">
      <w:pPr>
        <w:pStyle w:val="a3"/>
        <w:spacing w:before="40"/>
        <w:ind w:leftChars="82" w:left="180"/>
        <w:rPr>
          <w:sz w:val="18"/>
          <w:lang w:eastAsia="ja-JP"/>
        </w:rPr>
      </w:pPr>
    </w:p>
    <w:p w14:paraId="361476BD" w14:textId="77777777" w:rsidR="001A2768" w:rsidRPr="000E5B2E" w:rsidRDefault="001A2768" w:rsidP="001A2768">
      <w:pPr>
        <w:pStyle w:val="a3"/>
        <w:spacing w:before="40"/>
        <w:ind w:leftChars="82" w:left="180"/>
        <w:rPr>
          <w:sz w:val="18"/>
          <w:lang w:eastAsia="ja-JP"/>
        </w:rPr>
      </w:pPr>
    </w:p>
    <w:p w14:paraId="2C2C1F85" w14:textId="77777777" w:rsidR="0006451A" w:rsidRPr="001A2768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1A2768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51BA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5A29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87EF1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A766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辻井 康平</cp:lastModifiedBy>
  <cp:revision>371</cp:revision>
  <cp:lastPrinted>2023-03-28T20:03:00Z</cp:lastPrinted>
  <dcterms:created xsi:type="dcterms:W3CDTF">2022-03-23T20:23:00Z</dcterms:created>
  <dcterms:modified xsi:type="dcterms:W3CDTF">2024-05-09T06:17:00Z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