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4E" w:rsidRDefault="003F484E" w:rsidP="003F484E">
      <w:pPr>
        <w:jc w:val="center"/>
        <w:rPr>
          <w:rFonts w:ascii="ＭＳ 明朝" w:hAnsi="ＭＳ 明朝"/>
          <w:sz w:val="22"/>
        </w:rPr>
      </w:pPr>
      <w:r w:rsidRPr="003F484E">
        <w:rPr>
          <w:rFonts w:ascii="HGPｺﾞｼｯｸE" w:eastAsia="HGPｺﾞｼｯｸE" w:hAnsi="HGPｺﾞｼｯｸE" w:hint="eastAsia"/>
          <w:sz w:val="28"/>
          <w:szCs w:val="28"/>
        </w:rPr>
        <w:t>高圧ガス製造開始届</w:t>
      </w:r>
      <w:r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:rsidR="009951A8" w:rsidRDefault="009951A8" w:rsidP="003F484E">
      <w:pPr>
        <w:rPr>
          <w:rFonts w:ascii="HGPｺﾞｼｯｸE" w:eastAsia="HGPｺﾞｼｯｸE" w:hAnsi="HGPｺﾞｼｯｸE"/>
          <w:szCs w:val="21"/>
        </w:rPr>
      </w:pPr>
    </w:p>
    <w:p w:rsidR="003F484E" w:rsidRPr="002764E6" w:rsidRDefault="003F484E" w:rsidP="003F484E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第一種製造者は、許可を受けて高圧ガスの製造を開始した場合は、開始届が必要です。</w:t>
      </w:r>
    </w:p>
    <w:p w:rsidR="003F484E" w:rsidRDefault="003F484E" w:rsidP="003F484E">
      <w:pPr>
        <w:ind w:left="210" w:hangingChars="100" w:hanging="210"/>
        <w:rPr>
          <w:szCs w:val="21"/>
        </w:rPr>
      </w:pPr>
      <w:r w:rsidRPr="002764E6">
        <w:rPr>
          <w:rFonts w:hint="eastAsia"/>
          <w:szCs w:val="21"/>
        </w:rPr>
        <w:t xml:space="preserve">　　</w:t>
      </w:r>
      <w:r w:rsidR="00675FAF">
        <w:rPr>
          <w:rFonts w:hint="eastAsia"/>
          <w:szCs w:val="21"/>
        </w:rPr>
        <w:t>高圧ガス保安法第５条に基づく</w:t>
      </w:r>
      <w:r w:rsidR="00C34DC8">
        <w:rPr>
          <w:rFonts w:hint="eastAsia"/>
          <w:szCs w:val="21"/>
        </w:rPr>
        <w:t>製造許可を受けた</w:t>
      </w:r>
      <w:r w:rsidRPr="003F484E">
        <w:rPr>
          <w:rFonts w:hint="eastAsia"/>
          <w:szCs w:val="21"/>
        </w:rPr>
        <w:t>第一種製造者</w:t>
      </w:r>
      <w:r w:rsidR="00675FAF">
        <w:rPr>
          <w:rFonts w:hint="eastAsia"/>
          <w:szCs w:val="21"/>
        </w:rPr>
        <w:t>が</w:t>
      </w:r>
      <w:r w:rsidRPr="003F484E">
        <w:rPr>
          <w:rFonts w:hint="eastAsia"/>
          <w:szCs w:val="21"/>
        </w:rPr>
        <w:t>高圧ガスの製造を開始したときは</w:t>
      </w:r>
      <w:r w:rsidR="00675FAF">
        <w:rPr>
          <w:rFonts w:hint="eastAsia"/>
          <w:szCs w:val="21"/>
        </w:rPr>
        <w:t>、</w:t>
      </w:r>
      <w:r w:rsidRPr="003F484E">
        <w:rPr>
          <w:rFonts w:hint="eastAsia"/>
          <w:szCs w:val="21"/>
        </w:rPr>
        <w:t>遅滞なく</w:t>
      </w:r>
      <w:r w:rsidR="00675FAF">
        <w:rPr>
          <w:rFonts w:hint="eastAsia"/>
          <w:szCs w:val="21"/>
        </w:rPr>
        <w:t>、</w:t>
      </w:r>
      <w:r>
        <w:rPr>
          <w:rFonts w:hint="eastAsia"/>
          <w:szCs w:val="21"/>
        </w:rPr>
        <w:t>都道府</w:t>
      </w:r>
      <w:r w:rsidR="00D0640A">
        <w:rPr>
          <w:rFonts w:hint="eastAsia"/>
          <w:szCs w:val="21"/>
        </w:rPr>
        <w:t>県知事に届け出</w:t>
      </w:r>
      <w:r w:rsidRPr="003F484E">
        <w:rPr>
          <w:rFonts w:hint="eastAsia"/>
          <w:szCs w:val="21"/>
        </w:rPr>
        <w:t>なければなりません。</w:t>
      </w:r>
    </w:p>
    <w:p w:rsidR="007F4E2A" w:rsidRPr="002764E6" w:rsidRDefault="007F4E2A" w:rsidP="003F484E">
      <w:pPr>
        <w:ind w:left="210" w:hangingChars="100" w:hanging="210"/>
        <w:rPr>
          <w:szCs w:val="21"/>
        </w:rPr>
      </w:pPr>
    </w:p>
    <w:p w:rsidR="003F484E" w:rsidRPr="00995124" w:rsidRDefault="003F484E" w:rsidP="003F484E">
      <w:pPr>
        <w:rPr>
          <w:rFonts w:ascii="HGPｺﾞｼｯｸE" w:eastAsia="HGPｺﾞｼｯｸE" w:hAnsi="HGPｺﾞｼｯｸE"/>
          <w:szCs w:val="21"/>
        </w:rPr>
      </w:pPr>
      <w:r w:rsidRPr="00995124"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8363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709"/>
      </w:tblGrid>
      <w:tr w:rsidR="00EF5E84" w:rsidRPr="00B27584" w:rsidTr="00EF5E84">
        <w:tc>
          <w:tcPr>
            <w:tcW w:w="7654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:rsidR="00EF5E84" w:rsidRPr="00B27584" w:rsidRDefault="00EF5E84" w:rsidP="007F59B9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:rsidR="00EF5E84" w:rsidRPr="00B27584" w:rsidRDefault="00EF5E84" w:rsidP="007F59B9">
            <w:pPr>
              <w:jc w:val="center"/>
              <w:rPr>
                <w:szCs w:val="21"/>
              </w:rPr>
            </w:pPr>
            <w:r w:rsidRPr="00B27584">
              <w:rPr>
                <w:rFonts w:hint="eastAsia"/>
                <w:szCs w:val="21"/>
              </w:rPr>
              <w:t>部数</w:t>
            </w:r>
          </w:p>
        </w:tc>
      </w:tr>
      <w:tr w:rsidR="00EF5E84" w:rsidRPr="00B27584" w:rsidTr="00EF5E84">
        <w:tc>
          <w:tcPr>
            <w:tcW w:w="7654" w:type="dxa"/>
            <w:tcBorders>
              <w:top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EF5E84" w:rsidRPr="00B27584" w:rsidRDefault="00EF5E84" w:rsidP="003F484E">
            <w:pPr>
              <w:rPr>
                <w:szCs w:val="21"/>
              </w:rPr>
            </w:pPr>
            <w:r w:rsidRPr="003F484E">
              <w:rPr>
                <w:rFonts w:hint="eastAsia"/>
                <w:szCs w:val="21"/>
              </w:rPr>
              <w:t>高圧ガス製造開始届書</w:t>
            </w:r>
            <w:r w:rsidR="005D5F72">
              <w:rPr>
                <w:rFonts w:hint="eastAsia"/>
                <w:szCs w:val="21"/>
              </w:rPr>
              <w:t>（</w:t>
            </w:r>
            <w:r w:rsidR="00D0640A">
              <w:rPr>
                <w:rFonts w:hint="eastAsia"/>
                <w:szCs w:val="21"/>
              </w:rPr>
              <w:t>一般則様式第２３、液石則</w:t>
            </w:r>
            <w:r>
              <w:rPr>
                <w:rFonts w:hint="eastAsia"/>
                <w:szCs w:val="21"/>
              </w:rPr>
              <w:t>様式第２２）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:rsidR="00EF5E84" w:rsidRPr="00B27584" w:rsidRDefault="00EF5E84" w:rsidP="00EF5E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</w:tbl>
    <w:p w:rsidR="00EF5E84" w:rsidRDefault="00A07296" w:rsidP="003F484E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※控えが必要な時は、副本とともに２部提出すること。</w:t>
      </w:r>
    </w:p>
    <w:p w:rsidR="00A07296" w:rsidRPr="00A07296" w:rsidRDefault="00A07296" w:rsidP="003F484E">
      <w:pPr>
        <w:rPr>
          <w:rFonts w:ascii="ＭＳ 明朝" w:hAnsi="ＭＳ 明朝"/>
          <w:szCs w:val="21"/>
        </w:rPr>
      </w:pPr>
    </w:p>
    <w:p w:rsidR="003F484E" w:rsidRDefault="003F484E" w:rsidP="003F484E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</w:t>
      </w:r>
      <w:r w:rsidRPr="00995124">
        <w:rPr>
          <w:rFonts w:ascii="HGPｺﾞｼｯｸE" w:eastAsia="HGPｺﾞｼｯｸE" w:hAnsi="HGPｺﾞｼｯｸE" w:hint="eastAsia"/>
          <w:szCs w:val="21"/>
        </w:rPr>
        <w:t xml:space="preserve">　</w:t>
      </w:r>
      <w:r>
        <w:rPr>
          <w:rFonts w:ascii="HGPｺﾞｼｯｸE" w:eastAsia="HGPｺﾞｼｯｸE" w:hAnsi="HGPｺﾞｼｯｸE" w:hint="eastAsia"/>
          <w:szCs w:val="21"/>
        </w:rPr>
        <w:t>手数料</w:t>
      </w:r>
    </w:p>
    <w:p w:rsidR="007F4E2A" w:rsidRDefault="00EF5E84" w:rsidP="003F48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不要</w:t>
      </w:r>
    </w:p>
    <w:p w:rsidR="00EF5E84" w:rsidRPr="007F59B9" w:rsidRDefault="00EF5E84" w:rsidP="003F484E">
      <w:pPr>
        <w:rPr>
          <w:rFonts w:ascii="ＭＳ 明朝" w:hAnsi="ＭＳ 明朝"/>
          <w:szCs w:val="21"/>
        </w:rPr>
      </w:pPr>
    </w:p>
    <w:p w:rsidR="003F484E" w:rsidRDefault="00011EAE" w:rsidP="003F484E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届出</w:t>
      </w:r>
      <w:r w:rsidR="003F484E">
        <w:rPr>
          <w:rFonts w:ascii="HGPｺﾞｼｯｸE" w:eastAsia="HGPｺﾞｼｯｸE" w:hAnsi="HGPｺﾞｼｯｸE" w:hint="eastAsia"/>
          <w:szCs w:val="21"/>
        </w:rPr>
        <w:t>の方法</w:t>
      </w:r>
    </w:p>
    <w:p w:rsidR="003F484E" w:rsidRPr="00D760B2" w:rsidRDefault="00011EAE" w:rsidP="003F484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届出</w:t>
      </w:r>
      <w:r w:rsidR="003F484E" w:rsidRPr="00D760B2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3F484E" w:rsidRPr="00504B9F" w:rsidTr="007F59B9">
        <w:tc>
          <w:tcPr>
            <w:tcW w:w="9444" w:type="dxa"/>
            <w:shd w:val="clear" w:color="auto" w:fill="auto"/>
          </w:tcPr>
          <w:p w:rsidR="003F484E" w:rsidRPr="00F653C6" w:rsidRDefault="003F484E" w:rsidP="007F59B9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>鳥取県危機管理局消防防災課</w:t>
            </w:r>
          </w:p>
          <w:p w:rsidR="003F484E" w:rsidRPr="00F653C6" w:rsidRDefault="003F484E" w:rsidP="007F59B9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>〒６８０－８５７０</w:t>
            </w:r>
          </w:p>
          <w:p w:rsidR="003F484E" w:rsidRPr="00F653C6" w:rsidRDefault="003F484E" w:rsidP="007F59B9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3F484E" w:rsidRPr="00504B9F" w:rsidRDefault="003F484E" w:rsidP="007F59B9">
            <w:pPr>
              <w:rPr>
                <w:szCs w:val="21"/>
              </w:rPr>
            </w:pPr>
            <w:r w:rsidRPr="00F653C6"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8754EC" w:rsidRDefault="008754EC">
      <w:pPr>
        <w:jc w:val="left"/>
        <w:rPr>
          <w:rFonts w:ascii="ＭＳ 明朝" w:hAnsi="ＭＳ 明朝"/>
          <w:sz w:val="22"/>
        </w:rPr>
      </w:pPr>
    </w:p>
    <w:p w:rsidR="005D5F72" w:rsidRDefault="005D5F72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7C2E0C" w:rsidRDefault="007C2E0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様式第２３（一般</w:t>
      </w:r>
      <w:r w:rsidR="0009383B">
        <w:rPr>
          <w:rFonts w:ascii="ＭＳ 明朝" w:hAnsi="ＭＳ 明朝" w:hint="eastAsia"/>
          <w:sz w:val="22"/>
        </w:rPr>
        <w:t>則第</w:t>
      </w:r>
      <w:r w:rsidR="008754EC">
        <w:rPr>
          <w:rFonts w:ascii="ＭＳ 明朝" w:hAnsi="ＭＳ 明朝" w:hint="eastAsia"/>
          <w:sz w:val="22"/>
        </w:rPr>
        <w:t>４２</w:t>
      </w:r>
      <w:r w:rsidR="00925AB5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 w:hint="eastAsia"/>
          <w:sz w:val="22"/>
        </w:rPr>
        <w:t>）、様式第２２（液石</w:t>
      </w:r>
      <w:r w:rsidR="0009383B">
        <w:rPr>
          <w:rFonts w:ascii="ＭＳ 明朝" w:hAnsi="ＭＳ 明朝" w:hint="eastAsia"/>
          <w:sz w:val="22"/>
        </w:rPr>
        <w:t>第</w:t>
      </w:r>
      <w:r w:rsidR="00925AB5">
        <w:rPr>
          <w:rFonts w:ascii="ＭＳ 明朝" w:hAnsi="ＭＳ 明朝" w:hint="eastAsia"/>
          <w:sz w:val="22"/>
        </w:rPr>
        <w:t>４２条</w:t>
      </w:r>
      <w:r>
        <w:rPr>
          <w:rFonts w:ascii="ＭＳ 明朝" w:hAnsi="ＭＳ 明朝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900"/>
        <w:gridCol w:w="2160"/>
        <w:gridCol w:w="2303"/>
      </w:tblGrid>
      <w:tr w:rsidR="007C2E0C">
        <w:trPr>
          <w:cantSplit/>
          <w:trHeight w:val="720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E0C" w:rsidRDefault="007C2E0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高圧ガス製造開始届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7C2E0C" w:rsidRDefault="007C2E0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　般</w:t>
            </w:r>
          </w:p>
          <w:p w:rsidR="007C2E0C" w:rsidRDefault="007C2E0C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7C2E0C" w:rsidRDefault="007C2E0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　石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7C2E0C" w:rsidRDefault="007C2E0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40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303" w:type="dxa"/>
            <w:tcBorders>
              <w:top w:val="single" w:sz="4" w:space="0" w:color="auto"/>
              <w:right w:val="single" w:sz="4" w:space="0" w:color="auto"/>
            </w:tcBorders>
          </w:tcPr>
          <w:p w:rsidR="007C2E0C" w:rsidRDefault="007C2E0C">
            <w:pPr>
              <w:rPr>
                <w:rFonts w:ascii="ＭＳ 明朝" w:hAnsi="ＭＳ 明朝"/>
                <w:sz w:val="22"/>
              </w:rPr>
            </w:pPr>
          </w:p>
        </w:tc>
      </w:tr>
      <w:tr w:rsidR="007C2E0C">
        <w:trPr>
          <w:cantSplit/>
          <w:trHeight w:val="720"/>
        </w:trPr>
        <w:tc>
          <w:tcPr>
            <w:tcW w:w="3339" w:type="dxa"/>
            <w:vMerge/>
            <w:tcBorders>
              <w:left w:val="single" w:sz="4" w:space="0" w:color="auto"/>
            </w:tcBorders>
            <w:vAlign w:val="center"/>
          </w:tcPr>
          <w:p w:rsidR="007C2E0C" w:rsidRDefault="007C2E0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  <w:vMerge/>
          </w:tcPr>
          <w:p w:rsidR="007C2E0C" w:rsidRDefault="007C2E0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7C2E0C" w:rsidRDefault="007C2E0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×</w:t>
            </w:r>
            <w:r>
              <w:rPr>
                <w:rFonts w:ascii="ＭＳ 明朝" w:hAnsi="ＭＳ 明朝" w:hint="eastAsia"/>
                <w:spacing w:val="79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7C2E0C" w:rsidRDefault="007C2E0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    月    日</w:t>
            </w:r>
          </w:p>
        </w:tc>
      </w:tr>
      <w:tr w:rsidR="007C2E0C">
        <w:trPr>
          <w:trHeight w:val="1134"/>
        </w:trPr>
        <w:tc>
          <w:tcPr>
            <w:tcW w:w="3339" w:type="dxa"/>
            <w:tcBorders>
              <w:left w:val="single" w:sz="4" w:space="0" w:color="auto"/>
            </w:tcBorders>
            <w:vAlign w:val="center"/>
          </w:tcPr>
          <w:p w:rsidR="007C2E0C" w:rsidRDefault="007C2E0C">
            <w:pPr>
              <w:ind w:left="210" w:hanging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名称（事業所の名称を含む。）</w:t>
            </w:r>
          </w:p>
        </w:tc>
        <w:tc>
          <w:tcPr>
            <w:tcW w:w="5363" w:type="dxa"/>
            <w:gridSpan w:val="3"/>
            <w:tcBorders>
              <w:right w:val="single" w:sz="4" w:space="0" w:color="auto"/>
            </w:tcBorders>
            <w:vAlign w:val="center"/>
          </w:tcPr>
          <w:p w:rsidR="007C2E0C" w:rsidRDefault="007C2E0C">
            <w:pPr>
              <w:rPr>
                <w:rFonts w:ascii="ＭＳ 明朝" w:hAnsi="ＭＳ 明朝"/>
                <w:sz w:val="22"/>
              </w:rPr>
            </w:pPr>
          </w:p>
        </w:tc>
      </w:tr>
      <w:tr w:rsidR="007C2E0C">
        <w:trPr>
          <w:trHeight w:val="1134"/>
        </w:trPr>
        <w:tc>
          <w:tcPr>
            <w:tcW w:w="3339" w:type="dxa"/>
            <w:tcBorders>
              <w:left w:val="single" w:sz="4" w:space="0" w:color="auto"/>
            </w:tcBorders>
            <w:vAlign w:val="center"/>
          </w:tcPr>
          <w:p w:rsidR="007C2E0C" w:rsidRDefault="007C2E0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4" w:space="0" w:color="auto"/>
            </w:tcBorders>
            <w:vAlign w:val="center"/>
          </w:tcPr>
          <w:p w:rsidR="007C2E0C" w:rsidRDefault="007C2E0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7C2E0C" w:rsidRDefault="007C2E0C">
            <w:pPr>
              <w:rPr>
                <w:rFonts w:ascii="ＭＳ 明朝" w:hAnsi="ＭＳ 明朝"/>
                <w:sz w:val="22"/>
              </w:rPr>
            </w:pPr>
          </w:p>
        </w:tc>
      </w:tr>
      <w:tr w:rsidR="007C2E0C">
        <w:trPr>
          <w:trHeight w:val="1134"/>
        </w:trPr>
        <w:tc>
          <w:tcPr>
            <w:tcW w:w="3339" w:type="dxa"/>
            <w:tcBorders>
              <w:left w:val="single" w:sz="4" w:space="0" w:color="auto"/>
            </w:tcBorders>
            <w:vAlign w:val="center"/>
          </w:tcPr>
          <w:p w:rsidR="007C2E0C" w:rsidRDefault="007C2E0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事業所所在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4" w:space="0" w:color="auto"/>
            </w:tcBorders>
            <w:vAlign w:val="center"/>
          </w:tcPr>
          <w:p w:rsidR="007C2E0C" w:rsidRDefault="007C2E0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7C2E0C" w:rsidRDefault="007C2E0C">
            <w:pPr>
              <w:rPr>
                <w:rFonts w:ascii="ＭＳ 明朝" w:hAnsi="ＭＳ 明朝"/>
                <w:sz w:val="22"/>
              </w:rPr>
            </w:pPr>
          </w:p>
        </w:tc>
      </w:tr>
      <w:tr w:rsidR="007C2E0C">
        <w:trPr>
          <w:trHeight w:val="1134"/>
        </w:trPr>
        <w:tc>
          <w:tcPr>
            <w:tcW w:w="33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E0C" w:rsidRDefault="007C2E0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22"/>
                <w:kern w:val="0"/>
                <w:sz w:val="22"/>
              </w:rPr>
              <w:t>製造開始年月</w:t>
            </w:r>
            <w:r>
              <w:rPr>
                <w:rFonts w:ascii="ＭＳ 明朝" w:hAnsi="ＭＳ 明朝" w:hint="eastAsia"/>
                <w:spacing w:val="3"/>
                <w:kern w:val="0"/>
                <w:sz w:val="22"/>
              </w:rPr>
              <w:t>日</w:t>
            </w:r>
          </w:p>
        </w:tc>
        <w:tc>
          <w:tcPr>
            <w:tcW w:w="53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2E0C" w:rsidRDefault="007C2E0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C2E0C" w:rsidRDefault="007C2E0C">
      <w:pPr>
        <w:ind w:firstLine="420"/>
        <w:rPr>
          <w:rFonts w:ascii="ＭＳ 明朝" w:hAnsi="ＭＳ 明朝"/>
          <w:sz w:val="22"/>
        </w:rPr>
      </w:pPr>
    </w:p>
    <w:p w:rsidR="007C2E0C" w:rsidRDefault="007C2E0C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:rsidR="007C2E0C" w:rsidRDefault="007C2E0C">
      <w:pPr>
        <w:rPr>
          <w:rFonts w:ascii="ＭＳ 明朝" w:hAnsi="ＭＳ 明朝"/>
          <w:sz w:val="22"/>
        </w:rPr>
      </w:pPr>
    </w:p>
    <w:p w:rsidR="007C2E0C" w:rsidRDefault="007C2E0C">
      <w:pPr>
        <w:rPr>
          <w:rFonts w:ascii="ＭＳ 明朝" w:hAnsi="ＭＳ 明朝"/>
          <w:sz w:val="22"/>
        </w:rPr>
      </w:pPr>
    </w:p>
    <w:p w:rsidR="007C2E0C" w:rsidRDefault="007C2E0C">
      <w:pPr>
        <w:rPr>
          <w:rFonts w:ascii="ＭＳ 明朝" w:hAnsi="ＭＳ 明朝"/>
          <w:sz w:val="22"/>
        </w:rPr>
      </w:pPr>
    </w:p>
    <w:p w:rsidR="007C2E0C" w:rsidRDefault="007C2E0C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</w:t>
      </w:r>
      <w:r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氏名  </w:t>
      </w:r>
      <w:r>
        <w:rPr>
          <w:rFonts w:ascii="ＭＳ 明朝" w:hAnsi="ＭＳ 明朝"/>
          <w:sz w:val="22"/>
        </w:rPr>
        <w:t xml:space="preserve">                                 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</w:t>
      </w:r>
    </w:p>
    <w:p w:rsidR="007C2E0C" w:rsidRDefault="007C2E0C">
      <w:pPr>
        <w:rPr>
          <w:rFonts w:ascii="ＭＳ 明朝" w:hAnsi="ＭＳ 明朝"/>
          <w:sz w:val="22"/>
        </w:rPr>
      </w:pPr>
    </w:p>
    <w:p w:rsidR="007C2E0C" w:rsidRDefault="007C2E0C">
      <w:pPr>
        <w:rPr>
          <w:rFonts w:ascii="ＭＳ 明朝" w:hAnsi="ＭＳ 明朝"/>
          <w:sz w:val="22"/>
        </w:rPr>
      </w:pPr>
    </w:p>
    <w:p w:rsidR="007C2E0C" w:rsidRDefault="007C2E0C">
      <w:pPr>
        <w:rPr>
          <w:rFonts w:ascii="ＭＳ 明朝" w:hAnsi="ＭＳ 明朝"/>
          <w:sz w:val="22"/>
        </w:rPr>
      </w:pPr>
    </w:p>
    <w:p w:rsidR="007C2E0C" w:rsidRDefault="007C2E0C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鳥取県知事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様</w:t>
      </w:r>
    </w:p>
    <w:p w:rsidR="007C2E0C" w:rsidRDefault="007C2E0C">
      <w:pPr>
        <w:rPr>
          <w:rFonts w:ascii="ＭＳ 明朝" w:hAnsi="ＭＳ 明朝"/>
          <w:sz w:val="22"/>
        </w:rPr>
      </w:pPr>
    </w:p>
    <w:p w:rsidR="007C2E0C" w:rsidRDefault="007C2E0C">
      <w:pPr>
        <w:rPr>
          <w:rFonts w:ascii="ＭＳ 明朝" w:hAnsi="ＭＳ 明朝"/>
          <w:sz w:val="22"/>
        </w:rPr>
      </w:pPr>
    </w:p>
    <w:p w:rsidR="007C2E0C" w:rsidRDefault="007C2E0C">
      <w:pPr>
        <w:rPr>
          <w:rFonts w:ascii="ＭＳ 明朝" w:hAnsi="ＭＳ 明朝"/>
          <w:sz w:val="22"/>
        </w:rPr>
      </w:pPr>
    </w:p>
    <w:p w:rsidR="007C2E0C" w:rsidRDefault="007C2E0C">
      <w:pPr>
        <w:rPr>
          <w:rFonts w:ascii="ＭＳ 明朝" w:hAnsi="ＭＳ 明朝"/>
          <w:sz w:val="22"/>
        </w:rPr>
      </w:pPr>
    </w:p>
    <w:p w:rsidR="007C2E0C" w:rsidRDefault="007C2E0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  <w:r>
        <w:rPr>
          <w:rFonts w:ascii="ＭＳ 明朝" w:hAnsi="ＭＳ 明朝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 xml:space="preserve"> １</w:t>
      </w:r>
      <w:r>
        <w:rPr>
          <w:rFonts w:ascii="ＭＳ 明朝" w:hAnsi="ＭＳ 明朝"/>
          <w:sz w:val="22"/>
        </w:rPr>
        <w:t xml:space="preserve">  </w:t>
      </w:r>
      <w:r w:rsidR="00A07296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</w:t>
      </w:r>
      <w:r>
        <w:rPr>
          <w:rFonts w:ascii="ＭＳ 明朝" w:hAnsi="ＭＳ 明朝"/>
          <w:sz w:val="22"/>
        </w:rPr>
        <w:t>A</w:t>
      </w:r>
      <w:r>
        <w:rPr>
          <w:rFonts w:ascii="ＭＳ 明朝" w:hAnsi="ＭＳ 明朝" w:hint="eastAsia"/>
          <w:sz w:val="22"/>
        </w:rPr>
        <w:t>４とすること。</w:t>
      </w:r>
    </w:p>
    <w:p w:rsidR="007C2E0C" w:rsidRDefault="007C2E0C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 xml:space="preserve"> ２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×印の項は記載しないこと。</w:t>
      </w:r>
    </w:p>
    <w:p w:rsidR="007C2E0C" w:rsidRDefault="007C2E0C">
      <w:pPr>
        <w:ind w:left="1050" w:hanging="210"/>
      </w:pPr>
      <w:bookmarkStart w:id="0" w:name="_GoBack"/>
      <w:bookmarkEnd w:id="0"/>
    </w:p>
    <w:sectPr w:rsidR="007C2E0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AC" w:rsidRDefault="009F33AC" w:rsidP="003F484E">
      <w:r>
        <w:separator/>
      </w:r>
    </w:p>
  </w:endnote>
  <w:endnote w:type="continuationSeparator" w:id="0">
    <w:p w:rsidR="009F33AC" w:rsidRDefault="009F33AC" w:rsidP="003F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AC" w:rsidRDefault="009F33AC" w:rsidP="003F484E">
      <w:r>
        <w:separator/>
      </w:r>
    </w:p>
  </w:footnote>
  <w:footnote w:type="continuationSeparator" w:id="0">
    <w:p w:rsidR="009F33AC" w:rsidRDefault="009F33AC" w:rsidP="003F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75D"/>
    <w:multiLevelType w:val="hybridMultilevel"/>
    <w:tmpl w:val="2A52E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8B169D"/>
    <w:multiLevelType w:val="hybridMultilevel"/>
    <w:tmpl w:val="2A52E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98"/>
    <w:rsid w:val="00011EAE"/>
    <w:rsid w:val="0009383B"/>
    <w:rsid w:val="003F484E"/>
    <w:rsid w:val="005D5F72"/>
    <w:rsid w:val="00614014"/>
    <w:rsid w:val="00675FAF"/>
    <w:rsid w:val="00791A98"/>
    <w:rsid w:val="007C2E0C"/>
    <w:rsid w:val="007F4E2A"/>
    <w:rsid w:val="007F59B9"/>
    <w:rsid w:val="0087207B"/>
    <w:rsid w:val="008754EC"/>
    <w:rsid w:val="008B4223"/>
    <w:rsid w:val="00925AB5"/>
    <w:rsid w:val="009951A8"/>
    <w:rsid w:val="009F051F"/>
    <w:rsid w:val="009F33AC"/>
    <w:rsid w:val="00A07296"/>
    <w:rsid w:val="00A4614C"/>
    <w:rsid w:val="00A97DE3"/>
    <w:rsid w:val="00AC3D8B"/>
    <w:rsid w:val="00AF2A57"/>
    <w:rsid w:val="00C34DC8"/>
    <w:rsid w:val="00CA2762"/>
    <w:rsid w:val="00D0640A"/>
    <w:rsid w:val="00D60735"/>
    <w:rsid w:val="00E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37667E-17A9-4EC6-B4B3-9F8B1BE7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484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F4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484E"/>
    <w:rPr>
      <w:kern w:val="2"/>
      <w:sz w:val="21"/>
      <w:szCs w:val="24"/>
    </w:rPr>
  </w:style>
  <w:style w:type="paragraph" w:styleId="a7">
    <w:name w:val="footnote text"/>
    <w:basedOn w:val="a"/>
    <w:link w:val="a8"/>
    <w:rsid w:val="003F484E"/>
    <w:pPr>
      <w:snapToGrid w:val="0"/>
      <w:jc w:val="left"/>
    </w:pPr>
    <w:rPr>
      <w:sz w:val="24"/>
      <w:szCs w:val="20"/>
    </w:rPr>
  </w:style>
  <w:style w:type="character" w:customStyle="1" w:styleId="a8">
    <w:name w:val="脚注文字列 (文字)"/>
    <w:link w:val="a7"/>
    <w:rsid w:val="003F484E"/>
    <w:rPr>
      <w:kern w:val="2"/>
      <w:sz w:val="24"/>
    </w:rPr>
  </w:style>
  <w:style w:type="character" w:styleId="a9">
    <w:name w:val="footnote reference"/>
    <w:rsid w:val="003F4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桑本 涼成</dc:creator>
  <cp:lastModifiedBy>桑本 涼成</cp:lastModifiedBy>
  <cp:revision>4</cp:revision>
  <dcterms:created xsi:type="dcterms:W3CDTF">2020-10-21T08:16:00Z</dcterms:created>
  <dcterms:modified xsi:type="dcterms:W3CDTF">2021-01-20T07:30:00Z</dcterms:modified>
</cp:coreProperties>
</file>