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DE" w:rsidRPr="00171DDA" w:rsidRDefault="00415FDE" w:rsidP="008854BB">
      <w:pPr>
        <w:textAlignment w:val="baseline"/>
        <w:rPr>
          <w:rFonts w:hAnsi="Times New Roman"/>
          <w:kern w:val="0"/>
        </w:rPr>
      </w:pPr>
      <w:r w:rsidRPr="00171DDA">
        <w:rPr>
          <w:rFonts w:hAnsi="Times New Roman" w:cs="ＭＳ 明朝" w:hint="eastAsia"/>
          <w:kern w:val="0"/>
        </w:rPr>
        <w:t>様式第１号</w:t>
      </w:r>
    </w:p>
    <w:p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rsidR="00415FDE" w:rsidRPr="00171DDA" w:rsidRDefault="00415FDE" w:rsidP="006133E5">
      <w:pPr>
        <w:kinsoku w:val="0"/>
        <w:overflowPunct w:val="0"/>
        <w:textAlignment w:val="baseline"/>
        <w:rPr>
          <w:rFonts w:hAnsi="Times New Roman"/>
          <w:kern w:val="0"/>
        </w:rPr>
      </w:pPr>
    </w:p>
    <w:p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rsidR="00415FDE" w:rsidRPr="00171DDA" w:rsidRDefault="00415FDE" w:rsidP="00415FDE">
      <w:pPr>
        <w:kinsoku w:val="0"/>
        <w:overflowPunct w:val="0"/>
        <w:textAlignment w:val="baseline"/>
        <w:rPr>
          <w:rFonts w:hAnsi="Times New Roman"/>
          <w:kern w:val="0"/>
        </w:rPr>
      </w:pPr>
    </w:p>
    <w:p w:rsidR="00415FDE" w:rsidRPr="00171DDA" w:rsidRDefault="00415FDE" w:rsidP="0064754B">
      <w:pPr>
        <w:kinsoku w:val="0"/>
        <w:overflowPunct w:val="0"/>
        <w:ind w:firstLineChars="100" w:firstLine="165"/>
        <w:textAlignment w:val="baseline"/>
        <w:rPr>
          <w:rFonts w:hAnsi="Times New Roman"/>
          <w:kern w:val="0"/>
        </w:rPr>
      </w:pPr>
      <w:r w:rsidRPr="00171DDA">
        <w:rPr>
          <w:rFonts w:hAnsi="Times New Roman" w:cs="ＭＳ 明朝" w:hint="eastAsia"/>
          <w:kern w:val="0"/>
          <w:u w:color="000000"/>
        </w:rPr>
        <w:t>業務名：</w:t>
      </w:r>
    </w:p>
    <w:p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r w:rsidRPr="00171DDA">
        <w:rPr>
          <w:rFonts w:hAnsi="Times New Roman" w:cs="ＭＳ 明朝" w:hint="eastAsia"/>
          <w:kern w:val="0"/>
          <w:u w:color="000000"/>
        </w:rPr>
        <w:t>印</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rsidR="00415FDE" w:rsidRPr="00171DDA"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rsidR="008B7AF0" w:rsidRPr="00171DDA" w:rsidRDefault="008B7AF0" w:rsidP="00415FDE">
      <w:pPr>
        <w:tabs>
          <w:tab w:val="left" w:pos="2100"/>
        </w:tabs>
        <w:kinsoku w:val="0"/>
        <w:overflowPunct w:val="0"/>
        <w:textAlignment w:val="baseline"/>
        <w:rPr>
          <w:rFonts w:hAnsi="Times New Roman"/>
          <w:kern w:val="0"/>
        </w:rPr>
      </w:pP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tc>
          <w:tcPr>
            <w:tcW w:w="625"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tc>
          <w:tcPr>
            <w:tcW w:w="625" w:type="dxa"/>
            <w:tcBorders>
              <w:top w:val="single" w:sz="4" w:space="0" w:color="000000"/>
              <w:left w:val="single" w:sz="12" w:space="0" w:color="000000"/>
              <w:bottom w:val="single" w:sz="4"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tc>
          <w:tcPr>
            <w:tcW w:w="625"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rsidTr="00FC10E0">
        <w:tc>
          <w:tcPr>
            <w:tcW w:w="625" w:type="dxa"/>
            <w:vMerge w:val="restart"/>
            <w:tcBorders>
              <w:top w:val="single" w:sz="4" w:space="0" w:color="000000"/>
              <w:left w:val="single" w:sz="12" w:space="0" w:color="000000"/>
              <w:right w:val="single" w:sz="4" w:space="0" w:color="000000"/>
            </w:tcBorders>
          </w:tcPr>
          <w:p w:rsidR="00D31241" w:rsidRPr="00171DDA" w:rsidRDefault="00D31241"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rPr>
          <w:trHeight w:val="50"/>
        </w:trPr>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bottom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tc>
          <w:tcPr>
            <w:tcW w:w="2189"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tc>
          <w:tcPr>
            <w:tcW w:w="2189" w:type="dxa"/>
            <w:tcBorders>
              <w:top w:val="single" w:sz="4" w:space="0" w:color="000000"/>
              <w:left w:val="single" w:sz="12" w:space="0" w:color="000000"/>
              <w:bottom w:val="single" w:sz="4" w:space="0" w:color="000000"/>
              <w:right w:val="single" w:sz="4" w:space="0" w:color="000000"/>
            </w:tcBorders>
          </w:tcPr>
          <w:p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2189" w:type="dxa"/>
            <w:tcBorders>
              <w:top w:val="single" w:sz="4" w:space="0" w:color="000000"/>
              <w:left w:val="single" w:sz="12" w:space="0" w:color="000000"/>
              <w:bottom w:val="single" w:sz="12"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rsidR="00415FDE" w:rsidRPr="00171DDA" w:rsidRDefault="00900094"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rsidTr="001A3EEA">
        <w:trPr>
          <w:trHeight w:val="30"/>
        </w:trPr>
        <w:tc>
          <w:tcPr>
            <w:tcW w:w="1459" w:type="dxa"/>
            <w:vMerge w:val="restart"/>
            <w:tcBorders>
              <w:top w:val="single" w:sz="12" w:space="0" w:color="000000"/>
              <w:left w:val="single" w:sz="12" w:space="0" w:color="000000"/>
              <w:bottom w:val="nil"/>
              <w:right w:val="single" w:sz="4" w:space="0" w:color="000000"/>
            </w:tcBorders>
          </w:tcPr>
          <w:p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rsidTr="001A3EEA">
        <w:tc>
          <w:tcPr>
            <w:tcW w:w="1459" w:type="dxa"/>
            <w:vMerge/>
            <w:tcBorders>
              <w:top w:val="nil"/>
              <w:left w:val="single" w:sz="12" w:space="0" w:color="000000"/>
              <w:bottom w:val="single" w:sz="4" w:space="0" w:color="000000"/>
              <w:right w:val="single" w:sz="4" w:space="0" w:color="000000"/>
            </w:tcBorders>
          </w:tcPr>
          <w:p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rsidTr="001A3EEA">
        <w:tc>
          <w:tcPr>
            <w:tcW w:w="1459"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rsidTr="001A3EEA">
        <w:tc>
          <w:tcPr>
            <w:tcW w:w="1459"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rsidTr="001A3EEA">
        <w:tc>
          <w:tcPr>
            <w:tcW w:w="1459" w:type="dxa"/>
            <w:tcBorders>
              <w:top w:val="single" w:sz="4" w:space="0" w:color="000000"/>
              <w:left w:val="single" w:sz="12" w:space="0" w:color="000000"/>
              <w:bottom w:val="doub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rsidTr="001A3EEA">
        <w:tc>
          <w:tcPr>
            <w:tcW w:w="1459" w:type="dxa"/>
            <w:tcBorders>
              <w:top w:val="double" w:sz="4" w:space="0" w:color="000000"/>
              <w:left w:val="single" w:sz="12" w:space="0" w:color="000000"/>
              <w:bottom w:val="single" w:sz="12" w:space="0" w:color="000000"/>
              <w:right w:val="single" w:sz="4" w:space="0" w:color="000000"/>
            </w:tcBorders>
          </w:tcPr>
          <w:p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rsidR="00490052" w:rsidRPr="00171DDA" w:rsidRDefault="00490052" w:rsidP="00415FDE">
      <w:pPr>
        <w:tabs>
          <w:tab w:val="left" w:pos="2100"/>
        </w:tabs>
        <w:kinsoku w:val="0"/>
        <w:overflowPunct w:val="0"/>
        <w:textAlignment w:val="baseline"/>
        <w:rPr>
          <w:rFonts w:hAnsi="ＭＳ 明朝" w:cs="ＭＳ 明朝"/>
          <w:kern w:val="0"/>
        </w:rPr>
      </w:pPr>
    </w:p>
    <w:p w:rsidR="00490052" w:rsidRPr="00171DDA" w:rsidRDefault="00490052" w:rsidP="00415FDE">
      <w:pPr>
        <w:tabs>
          <w:tab w:val="left" w:pos="2100"/>
        </w:tabs>
        <w:kinsoku w:val="0"/>
        <w:overflowPunct w:val="0"/>
        <w:textAlignment w:val="baseline"/>
        <w:rPr>
          <w:rFonts w:hAnsi="ＭＳ 明朝" w:cs="ＭＳ 明朝"/>
          <w:kern w:val="0"/>
        </w:rPr>
      </w:pPr>
    </w:p>
    <w:p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t>５　会社要件（ア又はイを記入）</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rsidTr="007B04CE">
        <w:trPr>
          <w:trHeight w:val="377"/>
        </w:trPr>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rsidR="00B06CA0"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415FDE" w:rsidRPr="00171DDA">
              <w:rPr>
                <w:rFonts w:hAnsi="Times New Roman" w:cs="ＭＳ 明朝" w:hint="eastAsia"/>
                <w:kern w:val="0"/>
              </w:rPr>
              <w:t>管理技術者</w:t>
            </w:r>
            <w:r w:rsidRPr="00171DDA">
              <w:rPr>
                <w:rFonts w:hAnsi="Times New Roman" w:cs="ＭＳ 明朝" w:hint="eastAsia"/>
                <w:kern w:val="0"/>
              </w:rPr>
              <w:t>、</w:t>
            </w:r>
          </w:p>
          <w:p w:rsidR="00415FDE"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bookmarkStart w:id="0" w:name="_GoBack"/>
            <w:bookmarkEnd w:id="0"/>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rsidR="00566F5E" w:rsidRPr="00171DDA" w:rsidRDefault="00566F5E" w:rsidP="00566F5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rsidTr="00B524E1">
        <w:tc>
          <w:tcPr>
            <w:tcW w:w="521" w:type="dxa"/>
            <w:tcBorders>
              <w:top w:val="single" w:sz="12" w:space="0" w:color="000000"/>
              <w:left w:val="single" w:sz="12"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rsidR="00B06CA0"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566F5E" w:rsidRPr="00171DDA">
              <w:rPr>
                <w:rFonts w:hAnsi="Times New Roman" w:cs="ＭＳ 明朝" w:hint="eastAsia"/>
                <w:kern w:val="0"/>
              </w:rPr>
              <w:t>管理技術者</w:t>
            </w:r>
            <w:r w:rsidRPr="00171DDA">
              <w:rPr>
                <w:rFonts w:hAnsi="Times New Roman" w:cs="ＭＳ 明朝" w:hint="eastAsia"/>
                <w:kern w:val="0"/>
              </w:rPr>
              <w:t>、</w:t>
            </w:r>
          </w:p>
          <w:p w:rsidR="00566F5E"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rsidTr="00B524E1">
        <w:tc>
          <w:tcPr>
            <w:tcW w:w="521" w:type="dxa"/>
            <w:tcBorders>
              <w:top w:val="single" w:sz="4" w:space="0" w:color="000000"/>
              <w:left w:val="single" w:sz="12"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rsidTr="00B524E1">
        <w:tc>
          <w:tcPr>
            <w:tcW w:w="521" w:type="dxa"/>
            <w:tcBorders>
              <w:top w:val="single" w:sz="4" w:space="0" w:color="000000"/>
              <w:left w:val="single" w:sz="12" w:space="0" w:color="000000"/>
              <w:bottom w:val="single" w:sz="12"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t>８</w:t>
      </w:r>
      <w:r w:rsidR="00415FDE" w:rsidRPr="00171DDA">
        <w:rPr>
          <w:rFonts w:hAnsi="Times New Roman" w:cs="ＭＳ 明朝" w:hint="eastAsia"/>
          <w:spacing w:val="10"/>
          <w:kern w:val="0"/>
          <w:u w:color="000000"/>
        </w:rPr>
        <w:t xml:space="preserve">　県内営業所等の県税の納付状況</w:t>
      </w:r>
    </w:p>
    <w:p w:rsidR="00C9253E" w:rsidRPr="00171DDA" w:rsidRDefault="00C9253E" w:rsidP="00C9253E">
      <w:pPr>
        <w:kinsoku w:val="0"/>
        <w:overflowPunct w:val="0"/>
        <w:ind w:left="198" w:hanging="198"/>
        <w:textAlignment w:val="baseline"/>
        <w:rPr>
          <w:rFonts w:hAnsi="ＭＳ 明朝"/>
        </w:rPr>
      </w:pPr>
      <w:r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rsidTr="00900094">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rsidTr="00900094">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rsidTr="00900094">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rsidTr="00900094">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rsidR="00490052" w:rsidRPr="00171DDA" w:rsidRDefault="00490052" w:rsidP="002433E0">
      <w:pPr>
        <w:kinsoku w:val="0"/>
        <w:overflowPunct w:val="0"/>
        <w:ind w:left="198" w:hanging="198"/>
        <w:textAlignment w:val="baseline"/>
        <w:rPr>
          <w:rFonts w:hAnsi="ＭＳ 明朝"/>
        </w:rPr>
      </w:pPr>
    </w:p>
    <w:p w:rsidR="004F366F" w:rsidRPr="00171DDA" w:rsidRDefault="00A44056" w:rsidP="002433E0">
      <w:pPr>
        <w:kinsoku w:val="0"/>
        <w:overflowPunct w:val="0"/>
        <w:ind w:left="198" w:hanging="198"/>
        <w:textAlignment w:val="baseline"/>
        <w:rPr>
          <w:rFonts w:hAnsi="Times New Roman" w:cs="ＭＳ 明朝"/>
          <w:kern w:val="0"/>
        </w:rPr>
      </w:pPr>
      <w:r w:rsidRPr="00171DDA">
        <w:rPr>
          <w:rFonts w:hAnsi="ＭＳ 明朝" w:hint="eastAsia"/>
        </w:rPr>
        <w:t>注）電子入札の場合にあっては押印不要。</w:t>
      </w:r>
    </w:p>
    <w:sectPr w:rsidR="004F366F" w:rsidRPr="00171DDA"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79" w:rsidRDefault="005F5C79">
      <w:r>
        <w:separator/>
      </w:r>
    </w:p>
  </w:endnote>
  <w:endnote w:type="continuationSeparator" w:id="0">
    <w:p w:rsidR="005F5C79" w:rsidRDefault="005F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79" w:rsidRDefault="005F5C79">
      <w:r>
        <w:separator/>
      </w:r>
    </w:p>
  </w:footnote>
  <w:footnote w:type="continuationSeparator" w:id="0">
    <w:p w:rsidR="005F5C79" w:rsidRDefault="005F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B95"/>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FF5A1E2"/>
  <w15:docId w15:val="{C62A2426-3D0F-4B1F-8343-C783505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8</cp:revision>
  <cp:lastPrinted>2015-03-28T13:26:00Z</cp:lastPrinted>
  <dcterms:created xsi:type="dcterms:W3CDTF">2017-02-28T09:41:00Z</dcterms:created>
  <dcterms:modified xsi:type="dcterms:W3CDTF">2020-02-19T23:40:00Z</dcterms:modified>
</cp:coreProperties>
</file>