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59" w:rsidRDefault="00763259" w:rsidP="00763259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763259" w:rsidRPr="00773560" w:rsidRDefault="00763259" w:rsidP="00763259">
      <w:pPr>
        <w:jc w:val="left"/>
        <w:textAlignment w:val="baseline"/>
        <w:rPr>
          <w:b/>
          <w:szCs w:val="21"/>
        </w:rPr>
      </w:pPr>
    </w:p>
    <w:p w:rsidR="00773560" w:rsidRPr="005B5BD9" w:rsidRDefault="00773560" w:rsidP="00773560">
      <w:pPr>
        <w:jc w:val="center"/>
        <w:rPr>
          <w:kern w:val="0"/>
          <w:sz w:val="28"/>
          <w:szCs w:val="28"/>
        </w:rPr>
      </w:pPr>
      <w:r w:rsidRPr="005B5BD9">
        <w:rPr>
          <w:rFonts w:hint="eastAsia"/>
          <w:kern w:val="0"/>
          <w:sz w:val="28"/>
          <w:szCs w:val="28"/>
        </w:rPr>
        <w:t>口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座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振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込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依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頼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書</w:t>
      </w:r>
    </w:p>
    <w:p w:rsidR="00773560" w:rsidRPr="005B5BD9" w:rsidRDefault="00773560" w:rsidP="00773560">
      <w:pPr>
        <w:jc w:val="center"/>
        <w:rPr>
          <w:kern w:val="0"/>
          <w:sz w:val="22"/>
        </w:rPr>
      </w:pPr>
      <w:r w:rsidRPr="005B5BD9">
        <w:rPr>
          <w:rFonts w:hint="eastAsia"/>
          <w:kern w:val="0"/>
          <w:sz w:val="22"/>
        </w:rPr>
        <w:t xml:space="preserve">　　</w:t>
      </w:r>
    </w:p>
    <w:p w:rsidR="00773560" w:rsidRPr="00C7331B" w:rsidRDefault="00773560" w:rsidP="00773560">
      <w:pPr>
        <w:rPr>
          <w:kern w:val="0"/>
          <w:sz w:val="24"/>
        </w:rPr>
      </w:pPr>
      <w:r w:rsidRPr="005B5BD9">
        <w:rPr>
          <w:rFonts w:hint="eastAsia"/>
          <w:kern w:val="0"/>
          <w:sz w:val="22"/>
        </w:rPr>
        <w:t xml:space="preserve">　</w:t>
      </w:r>
      <w:r w:rsidRPr="00C7331B">
        <w:rPr>
          <w:rFonts w:hint="eastAsia"/>
          <w:kern w:val="0"/>
          <w:sz w:val="24"/>
        </w:rPr>
        <w:t xml:space="preserve">　　　　　　　　　　　　　　　　　　　　　　　　　　　　年　　月　　日</w:t>
      </w:r>
    </w:p>
    <w:p w:rsidR="00773560" w:rsidRPr="00C7331B" w:rsidRDefault="00773560" w:rsidP="00773560">
      <w:pPr>
        <w:jc w:val="center"/>
        <w:rPr>
          <w:sz w:val="24"/>
          <w:u w:val="double"/>
        </w:rPr>
      </w:pPr>
    </w:p>
    <w:p w:rsidR="00773560" w:rsidRDefault="00773560" w:rsidP="00773560">
      <w:pPr>
        <w:ind w:firstLineChars="100" w:firstLine="240"/>
        <w:rPr>
          <w:sz w:val="24"/>
        </w:rPr>
      </w:pPr>
    </w:p>
    <w:p w:rsidR="00773560" w:rsidRPr="00C7331B" w:rsidRDefault="00773560" w:rsidP="00773560">
      <w:pPr>
        <w:ind w:firstLineChars="200" w:firstLine="480"/>
        <w:rPr>
          <w:sz w:val="24"/>
        </w:rPr>
      </w:pPr>
      <w:r w:rsidRPr="00C7331B">
        <w:rPr>
          <w:rFonts w:hint="eastAsia"/>
          <w:sz w:val="24"/>
        </w:rPr>
        <w:t>鳥取県知事</w:t>
      </w:r>
      <w:r>
        <w:rPr>
          <w:rFonts w:hint="eastAsia"/>
          <w:sz w:val="24"/>
        </w:rPr>
        <w:t xml:space="preserve">　</w:t>
      </w:r>
      <w:r w:rsidR="005714A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5714A6">
        <w:rPr>
          <w:rFonts w:hint="eastAsia"/>
          <w:sz w:val="24"/>
        </w:rPr>
        <w:t xml:space="preserve">　　</w:t>
      </w:r>
      <w:r w:rsidRPr="00C7331B">
        <w:rPr>
          <w:rFonts w:hint="eastAsia"/>
          <w:sz w:val="24"/>
        </w:rPr>
        <w:t xml:space="preserve">　様</w:t>
      </w:r>
    </w:p>
    <w:p w:rsidR="00773560" w:rsidRPr="00C7331B" w:rsidRDefault="00773560" w:rsidP="00773560">
      <w:pPr>
        <w:ind w:firstLineChars="100" w:firstLine="240"/>
        <w:rPr>
          <w:sz w:val="24"/>
        </w:rPr>
      </w:pPr>
    </w:p>
    <w:p w:rsidR="00773560" w:rsidRDefault="00773560" w:rsidP="00773560">
      <w:pPr>
        <w:ind w:firstLineChars="1840" w:firstLine="4416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法人所在地　〒　　　　－　　　　　</w:t>
      </w:r>
    </w:p>
    <w:p w:rsidR="00773560" w:rsidRPr="00EF4E93" w:rsidRDefault="00773560" w:rsidP="00773560">
      <w:pPr>
        <w:ind w:firstLineChars="1038" w:firstLine="2491"/>
        <w:jc w:val="lef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　　　　　　　　　</w:t>
      </w:r>
      <w:r w:rsidRPr="00EF4E93">
        <w:rPr>
          <w:rFonts w:ascii="ＭＳ 明朝" w:eastAsia="ＭＳ 明朝" w:hint="eastAsia"/>
          <w:sz w:val="24"/>
        </w:rPr>
        <w:t xml:space="preserve">　　　　</w:t>
      </w:r>
      <w:r>
        <w:rPr>
          <w:rFonts w:ascii="ＭＳ 明朝" w:eastAsia="ＭＳ 明朝" w:hint="eastAsia"/>
          <w:sz w:val="24"/>
        </w:rPr>
        <w:t xml:space="preserve">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  <w:r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</w:t>
      </w:r>
    </w:p>
    <w:p w:rsidR="00773560" w:rsidRPr="0006346A" w:rsidRDefault="00773560" w:rsidP="00773560">
      <w:pPr>
        <w:ind w:firstLineChars="968" w:firstLine="4646"/>
        <w:jc w:val="left"/>
        <w:rPr>
          <w:rFonts w:ascii="ＭＳ 明朝" w:eastAsia="ＭＳ 明朝"/>
          <w:sz w:val="24"/>
          <w:u w:val="dotted"/>
        </w:rPr>
      </w:pPr>
      <w:r w:rsidRPr="007876A8">
        <w:rPr>
          <w:rFonts w:ascii="ＭＳ 明朝" w:eastAsia="ＭＳ 明朝" w:hint="eastAsia"/>
          <w:spacing w:val="120"/>
          <w:kern w:val="0"/>
          <w:sz w:val="24"/>
          <w:fitText w:val="1200" w:id="-2028173056"/>
        </w:rPr>
        <w:t>法人</w:t>
      </w:r>
      <w:r w:rsidRPr="007876A8">
        <w:rPr>
          <w:rFonts w:ascii="ＭＳ 明朝" w:eastAsia="ＭＳ 明朝" w:hint="eastAsia"/>
          <w:kern w:val="0"/>
          <w:sz w:val="24"/>
          <w:fitText w:val="1200" w:id="-2028173056"/>
        </w:rPr>
        <w:t>名</w:t>
      </w:r>
      <w:r w:rsidRPr="00EF4E93">
        <w:rPr>
          <w:rFonts w:ascii="ＭＳ 明朝" w:eastAsia="ＭＳ 明朝" w:hint="eastAsia"/>
          <w:sz w:val="24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　</w:t>
      </w:r>
      <w:r>
        <w:rPr>
          <w:rFonts w:ascii="ＭＳ 明朝" w:eastAsia="ＭＳ 明朝" w:hint="eastAsia"/>
          <w:sz w:val="24"/>
          <w:u w:val="dotted"/>
        </w:rPr>
        <w:t xml:space="preserve">　</w:t>
      </w:r>
    </w:p>
    <w:p w:rsidR="00773560" w:rsidRDefault="00773560" w:rsidP="00572954">
      <w:pPr>
        <w:ind w:right="-2" w:firstLineChars="1552" w:firstLine="4656"/>
        <w:jc w:val="left"/>
        <w:rPr>
          <w:rFonts w:ascii="ＭＳ 明朝" w:eastAsia="ＭＳ 明朝"/>
          <w:sz w:val="24"/>
        </w:rPr>
      </w:pPr>
      <w:r w:rsidRPr="007876A8">
        <w:rPr>
          <w:rFonts w:ascii="ＭＳ 明朝" w:eastAsia="ＭＳ 明朝" w:hint="eastAsia"/>
          <w:spacing w:val="30"/>
          <w:kern w:val="0"/>
          <w:sz w:val="24"/>
          <w:fitText w:val="1200" w:id="-2028173055"/>
        </w:rPr>
        <w:t>代表者名</w:t>
      </w:r>
      <w:r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  <w:u w:val="dotted"/>
        </w:rPr>
        <w:t xml:space="preserve">　　　　　　　</w:t>
      </w:r>
      <w:r w:rsidR="0017576D">
        <w:rPr>
          <w:rFonts w:ascii="ＭＳ 明朝" w:eastAsia="ＭＳ 明朝" w:hint="eastAsia"/>
          <w:sz w:val="24"/>
          <w:u w:val="dotted"/>
        </w:rPr>
        <w:t xml:space="preserve">　　　</w:t>
      </w:r>
    </w:p>
    <w:p w:rsidR="00773560" w:rsidRPr="00C7331B" w:rsidRDefault="00773560" w:rsidP="007735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73560" w:rsidRPr="00C7331B" w:rsidRDefault="004F0B69" w:rsidP="007735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鳥取県</w:t>
      </w:r>
      <w:r w:rsidR="001A7C83">
        <w:rPr>
          <w:rFonts w:hint="eastAsia"/>
          <w:sz w:val="24"/>
        </w:rPr>
        <w:t>社会福祉施設等における</w:t>
      </w:r>
      <w:r>
        <w:rPr>
          <w:rFonts w:hint="eastAsia"/>
          <w:sz w:val="24"/>
        </w:rPr>
        <w:t>新型コロナウイルス感染症</w:t>
      </w:r>
      <w:r w:rsidR="001A7C83">
        <w:rPr>
          <w:rFonts w:hint="eastAsia"/>
          <w:sz w:val="24"/>
        </w:rPr>
        <w:t>感染防止支援事業補助金</w:t>
      </w:r>
      <w:r w:rsidR="00773560" w:rsidRPr="00C7331B">
        <w:rPr>
          <w:rFonts w:hint="eastAsia"/>
          <w:sz w:val="24"/>
        </w:rPr>
        <w:t>については、下記の</w:t>
      </w:r>
      <w:r w:rsidR="00773560">
        <w:rPr>
          <w:rFonts w:hint="eastAsia"/>
          <w:sz w:val="24"/>
        </w:rPr>
        <w:t>口座に</w:t>
      </w:r>
      <w:r w:rsidR="00773560" w:rsidRPr="00C7331B">
        <w:rPr>
          <w:rFonts w:hint="eastAsia"/>
          <w:sz w:val="24"/>
        </w:rPr>
        <w:t>振り込んでください。</w:t>
      </w:r>
    </w:p>
    <w:p w:rsidR="00773560" w:rsidRDefault="00773560" w:rsidP="00773560">
      <w:pPr>
        <w:ind w:firstLineChars="100" w:firstLine="240"/>
        <w:rPr>
          <w:sz w:val="24"/>
        </w:rPr>
      </w:pPr>
    </w:p>
    <w:p w:rsidR="00773560" w:rsidRPr="00C7331B" w:rsidRDefault="00773560" w:rsidP="00773560">
      <w:pPr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:rsidR="00773560" w:rsidRPr="00C7331B" w:rsidRDefault="00773560" w:rsidP="00773560">
      <w:pPr>
        <w:jc w:val="left"/>
        <w:rPr>
          <w:sz w:val="24"/>
        </w:rPr>
      </w:pPr>
    </w:p>
    <w:p w:rsidR="00773560" w:rsidRPr="00C7331B" w:rsidRDefault="00773560" w:rsidP="00773560">
      <w:pPr>
        <w:ind w:firstLineChars="100" w:firstLine="240"/>
        <w:rPr>
          <w:sz w:val="24"/>
        </w:rPr>
      </w:pPr>
      <w:r w:rsidRPr="00C7331B">
        <w:rPr>
          <w:rFonts w:hint="eastAsia"/>
          <w:sz w:val="24"/>
        </w:rPr>
        <w:t>振込希望口座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871"/>
        <w:gridCol w:w="872"/>
        <w:gridCol w:w="871"/>
        <w:gridCol w:w="872"/>
        <w:gridCol w:w="871"/>
        <w:gridCol w:w="872"/>
        <w:gridCol w:w="875"/>
      </w:tblGrid>
      <w:tr w:rsidR="00773560" w:rsidTr="001A7C83">
        <w:trPr>
          <w:trHeight w:val="895"/>
          <w:jc w:val="center"/>
        </w:trPr>
        <w:tc>
          <w:tcPr>
            <w:tcW w:w="9222" w:type="dxa"/>
            <w:gridSpan w:val="8"/>
            <w:shd w:val="clear" w:color="auto" w:fill="auto"/>
            <w:vAlign w:val="center"/>
          </w:tcPr>
          <w:p w:rsidR="00773560" w:rsidRDefault="00773560" w:rsidP="00773560">
            <w:r>
              <w:rPr>
                <w:rFonts w:hint="eastAsia"/>
              </w:rPr>
              <w:t xml:space="preserve">　　　　　　　　　　　　銀行・金庫　　　　　　　　　　　本店・支店・出張所・代理店</w:t>
            </w:r>
          </w:p>
          <w:p w:rsidR="00773560" w:rsidRDefault="00773560" w:rsidP="00773560">
            <w:pPr>
              <w:ind w:firstLineChars="1200" w:firstLine="2520"/>
            </w:pPr>
            <w:r>
              <w:rPr>
                <w:rFonts w:hint="eastAsia"/>
              </w:rPr>
              <w:t>農協・漁協　　　　　　　　　　　本所・支所</w:t>
            </w:r>
          </w:p>
        </w:tc>
      </w:tr>
      <w:tr w:rsidR="00773560" w:rsidTr="001A7C83">
        <w:trPr>
          <w:trHeight w:val="895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773560" w:rsidRDefault="00773560" w:rsidP="001A7C83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773560" w:rsidTr="001A7C83">
        <w:trPr>
          <w:trHeight w:val="895"/>
          <w:jc w:val="center"/>
        </w:trPr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560" w:rsidRDefault="00773560" w:rsidP="001A7C83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</w:tr>
      <w:tr w:rsidR="00773560" w:rsidTr="001A7C83">
        <w:trPr>
          <w:trHeight w:val="895"/>
          <w:jc w:val="center"/>
        </w:trPr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3560" w:rsidRDefault="00773560" w:rsidP="001A7C83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</w:tr>
      <w:tr w:rsidR="00773560" w:rsidTr="001A7C83">
        <w:trPr>
          <w:trHeight w:val="895"/>
          <w:jc w:val="center"/>
        </w:trPr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560" w:rsidRDefault="00773560" w:rsidP="001A7C83">
            <w:pPr>
              <w:ind w:firstLineChars="400" w:firstLine="84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560" w:rsidRPr="009E0420" w:rsidRDefault="00773560" w:rsidP="00773560">
            <w:pPr>
              <w:jc w:val="center"/>
              <w:rPr>
                <w:sz w:val="24"/>
              </w:rPr>
            </w:pPr>
          </w:p>
        </w:tc>
      </w:tr>
    </w:tbl>
    <w:p w:rsidR="00773560" w:rsidRPr="009129C7" w:rsidRDefault="001A7C83" w:rsidP="009129C7">
      <w:pPr>
        <w:ind w:rightChars="-68" w:right="-143"/>
        <w:jc w:val="left"/>
        <w:rPr>
          <w:rFonts w:ascii="ＭＳ 明朝" w:eastAsia="ＭＳ 明朝" w:hAnsi="ＭＳ 明朝" w:cs="ＭＳ 明朝"/>
          <w:sz w:val="22"/>
        </w:rPr>
      </w:pPr>
      <w:r w:rsidRPr="001A7C83">
        <w:rPr>
          <w:rFonts w:ascii="ＭＳ 明朝" w:eastAsia="ＭＳ 明朝" w:hAnsi="ＭＳ 明朝" w:cs="ＭＳ 明朝" w:hint="eastAsia"/>
          <w:sz w:val="22"/>
        </w:rPr>
        <w:t>※</w:t>
      </w:r>
      <w:bookmarkStart w:id="0" w:name="_GoBack"/>
      <w:bookmarkEnd w:id="0"/>
      <w:r w:rsidRPr="001A7C83">
        <w:rPr>
          <w:rFonts w:ascii="ＭＳ 明朝" w:eastAsia="ＭＳ 明朝" w:hAnsi="ＭＳ 明朝" w:cs="ＭＳ 明朝" w:hint="eastAsia"/>
          <w:sz w:val="22"/>
        </w:rPr>
        <w:t>上記口座の通帳の写し（表紙及び表紙裏見開き部分)を添付してください。</w:t>
      </w:r>
    </w:p>
    <w:sectPr w:rsidR="00773560" w:rsidRPr="009129C7" w:rsidSect="00A95D7E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B3" w:rsidRDefault="006660B3" w:rsidP="00794A0E">
      <w:r>
        <w:separator/>
      </w:r>
    </w:p>
  </w:endnote>
  <w:endnote w:type="continuationSeparator" w:id="0">
    <w:p w:rsidR="006660B3" w:rsidRDefault="006660B3" w:rsidP="007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B3" w:rsidRDefault="006660B3" w:rsidP="00794A0E">
      <w:r>
        <w:separator/>
      </w:r>
    </w:p>
  </w:footnote>
  <w:footnote w:type="continuationSeparator" w:id="0">
    <w:p w:rsidR="006660B3" w:rsidRDefault="006660B3" w:rsidP="0079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D"/>
    <w:rsid w:val="00025F80"/>
    <w:rsid w:val="00035BB7"/>
    <w:rsid w:val="00043B3C"/>
    <w:rsid w:val="00052B50"/>
    <w:rsid w:val="0006206A"/>
    <w:rsid w:val="000633C4"/>
    <w:rsid w:val="0006346A"/>
    <w:rsid w:val="00070B31"/>
    <w:rsid w:val="000812A6"/>
    <w:rsid w:val="00096A3B"/>
    <w:rsid w:val="000E3CF2"/>
    <w:rsid w:val="0017576D"/>
    <w:rsid w:val="00182F58"/>
    <w:rsid w:val="00191A47"/>
    <w:rsid w:val="001A7C83"/>
    <w:rsid w:val="001B7F33"/>
    <w:rsid w:val="00200E47"/>
    <w:rsid w:val="00226620"/>
    <w:rsid w:val="00230060"/>
    <w:rsid w:val="00231457"/>
    <w:rsid w:val="00241FCD"/>
    <w:rsid w:val="002461C6"/>
    <w:rsid w:val="00262764"/>
    <w:rsid w:val="00271112"/>
    <w:rsid w:val="002804E5"/>
    <w:rsid w:val="002A41C2"/>
    <w:rsid w:val="002D4DAB"/>
    <w:rsid w:val="002D5338"/>
    <w:rsid w:val="002D713F"/>
    <w:rsid w:val="00324ACC"/>
    <w:rsid w:val="00326B70"/>
    <w:rsid w:val="00333499"/>
    <w:rsid w:val="003509C0"/>
    <w:rsid w:val="00357019"/>
    <w:rsid w:val="00357A6B"/>
    <w:rsid w:val="00393096"/>
    <w:rsid w:val="00397959"/>
    <w:rsid w:val="003B134F"/>
    <w:rsid w:val="003B68B9"/>
    <w:rsid w:val="003C1754"/>
    <w:rsid w:val="003E1750"/>
    <w:rsid w:val="00401047"/>
    <w:rsid w:val="00401CB6"/>
    <w:rsid w:val="004072E0"/>
    <w:rsid w:val="00436CA7"/>
    <w:rsid w:val="00451DE3"/>
    <w:rsid w:val="00466ECA"/>
    <w:rsid w:val="00472704"/>
    <w:rsid w:val="00484F8A"/>
    <w:rsid w:val="004E0088"/>
    <w:rsid w:val="004F0B69"/>
    <w:rsid w:val="004F3F84"/>
    <w:rsid w:val="00501201"/>
    <w:rsid w:val="0051504D"/>
    <w:rsid w:val="00522F8F"/>
    <w:rsid w:val="0053116D"/>
    <w:rsid w:val="00554F43"/>
    <w:rsid w:val="005714A6"/>
    <w:rsid w:val="00572954"/>
    <w:rsid w:val="00597D07"/>
    <w:rsid w:val="005A6E1B"/>
    <w:rsid w:val="005D4723"/>
    <w:rsid w:val="005E281D"/>
    <w:rsid w:val="005E3449"/>
    <w:rsid w:val="005E639D"/>
    <w:rsid w:val="006053B3"/>
    <w:rsid w:val="00623D64"/>
    <w:rsid w:val="00627427"/>
    <w:rsid w:val="006326E6"/>
    <w:rsid w:val="006660B3"/>
    <w:rsid w:val="00683605"/>
    <w:rsid w:val="006A6E13"/>
    <w:rsid w:val="006C4744"/>
    <w:rsid w:val="006D5846"/>
    <w:rsid w:val="006E0F33"/>
    <w:rsid w:val="00706D72"/>
    <w:rsid w:val="00706FE9"/>
    <w:rsid w:val="007158A8"/>
    <w:rsid w:val="0073654F"/>
    <w:rsid w:val="007371C3"/>
    <w:rsid w:val="00743AE0"/>
    <w:rsid w:val="0075491A"/>
    <w:rsid w:val="00763259"/>
    <w:rsid w:val="00773560"/>
    <w:rsid w:val="00780925"/>
    <w:rsid w:val="007835FB"/>
    <w:rsid w:val="007876A8"/>
    <w:rsid w:val="00794A0E"/>
    <w:rsid w:val="007A69DD"/>
    <w:rsid w:val="007B6C11"/>
    <w:rsid w:val="007D6161"/>
    <w:rsid w:val="007F2977"/>
    <w:rsid w:val="007F3C10"/>
    <w:rsid w:val="007F62DB"/>
    <w:rsid w:val="0081192D"/>
    <w:rsid w:val="008549F5"/>
    <w:rsid w:val="00896C95"/>
    <w:rsid w:val="008A4797"/>
    <w:rsid w:val="008B5629"/>
    <w:rsid w:val="008C43FD"/>
    <w:rsid w:val="008D066F"/>
    <w:rsid w:val="008E0E0C"/>
    <w:rsid w:val="008F74AB"/>
    <w:rsid w:val="0090308E"/>
    <w:rsid w:val="009129C7"/>
    <w:rsid w:val="00921EF2"/>
    <w:rsid w:val="009267BA"/>
    <w:rsid w:val="0095033D"/>
    <w:rsid w:val="00994332"/>
    <w:rsid w:val="009A46A7"/>
    <w:rsid w:val="009C6E97"/>
    <w:rsid w:val="009D46A4"/>
    <w:rsid w:val="009D5610"/>
    <w:rsid w:val="009E4328"/>
    <w:rsid w:val="009E622D"/>
    <w:rsid w:val="009F0529"/>
    <w:rsid w:val="00A11AB8"/>
    <w:rsid w:val="00A47E85"/>
    <w:rsid w:val="00A52047"/>
    <w:rsid w:val="00A57DBA"/>
    <w:rsid w:val="00A92575"/>
    <w:rsid w:val="00A95223"/>
    <w:rsid w:val="00A95D7E"/>
    <w:rsid w:val="00AB1CEF"/>
    <w:rsid w:val="00B11320"/>
    <w:rsid w:val="00B17BEA"/>
    <w:rsid w:val="00B36900"/>
    <w:rsid w:val="00B610BC"/>
    <w:rsid w:val="00B9599F"/>
    <w:rsid w:val="00BD785B"/>
    <w:rsid w:val="00BE2E7D"/>
    <w:rsid w:val="00BE4A63"/>
    <w:rsid w:val="00BE5E9F"/>
    <w:rsid w:val="00C1498B"/>
    <w:rsid w:val="00C17292"/>
    <w:rsid w:val="00C334E3"/>
    <w:rsid w:val="00CD6DC3"/>
    <w:rsid w:val="00D01703"/>
    <w:rsid w:val="00D148A2"/>
    <w:rsid w:val="00D26D85"/>
    <w:rsid w:val="00D5325A"/>
    <w:rsid w:val="00D55DAD"/>
    <w:rsid w:val="00DA0447"/>
    <w:rsid w:val="00DE462C"/>
    <w:rsid w:val="00DF0028"/>
    <w:rsid w:val="00E0226F"/>
    <w:rsid w:val="00E07587"/>
    <w:rsid w:val="00E11762"/>
    <w:rsid w:val="00E16322"/>
    <w:rsid w:val="00E22C64"/>
    <w:rsid w:val="00E23EF0"/>
    <w:rsid w:val="00E941FE"/>
    <w:rsid w:val="00EA14A8"/>
    <w:rsid w:val="00EB0AA6"/>
    <w:rsid w:val="00EC7C2B"/>
    <w:rsid w:val="00F1499F"/>
    <w:rsid w:val="00F262F4"/>
    <w:rsid w:val="00F50F1F"/>
    <w:rsid w:val="00F80AE1"/>
    <w:rsid w:val="00F95BC7"/>
    <w:rsid w:val="00FA6B41"/>
    <w:rsid w:val="00FC36AB"/>
    <w:rsid w:val="00FC785D"/>
    <w:rsid w:val="00FD0631"/>
    <w:rsid w:val="00FD7876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404748"/>
  <w15:chartTrackingRefBased/>
  <w15:docId w15:val="{EF65C34C-289A-4E36-97A6-3951097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A0E"/>
  </w:style>
  <w:style w:type="paragraph" w:styleId="a5">
    <w:name w:val="footer"/>
    <w:basedOn w:val="a"/>
    <w:link w:val="a6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A0E"/>
  </w:style>
  <w:style w:type="character" w:styleId="a7">
    <w:name w:val="annotation reference"/>
    <w:basedOn w:val="a0"/>
    <w:uiPriority w:val="99"/>
    <w:semiHidden/>
    <w:unhideWhenUsed/>
    <w:rsid w:val="00A47E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7E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7E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A47E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7E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7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7E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47E85"/>
  </w:style>
  <w:style w:type="paragraph" w:customStyle="1" w:styleId="Default">
    <w:name w:val="Default"/>
    <w:rsid w:val="009D56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6D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549F5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06346A"/>
    <w:pPr>
      <w:jc w:val="center"/>
    </w:pPr>
    <w:rPr>
      <w:rFonts w:ascii="ＭＳ 明朝" w:eastAsia="ＭＳ 明朝"/>
      <w:sz w:val="24"/>
    </w:rPr>
  </w:style>
  <w:style w:type="character" w:customStyle="1" w:styleId="af2">
    <w:name w:val="記 (文字)"/>
    <w:basedOn w:val="a0"/>
    <w:link w:val="af1"/>
    <w:uiPriority w:val="99"/>
    <w:rsid w:val="0006346A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9F0529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9F052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F052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6650-5E16-4F74-9A92-D8913FE9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東口 卓央</dc:creator>
  <cp:keywords/>
  <dc:description/>
  <cp:lastModifiedBy>鳥取県</cp:lastModifiedBy>
  <cp:revision>6</cp:revision>
  <cp:lastPrinted>2020-07-21T01:22:00Z</cp:lastPrinted>
  <dcterms:created xsi:type="dcterms:W3CDTF">2020-07-21T01:23:00Z</dcterms:created>
  <dcterms:modified xsi:type="dcterms:W3CDTF">2021-12-28T02:56:00Z</dcterms:modified>
</cp:coreProperties>
</file>