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CCD5" w14:textId="77777777" w:rsidR="00892F9A" w:rsidRDefault="00892F9A" w:rsidP="00892F9A">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2825BC35" w14:textId="77777777" w:rsidR="00892F9A" w:rsidRDefault="00892F9A" w:rsidP="00892F9A">
      <w:pPr>
        <w:jc w:val="center"/>
        <w:rPr>
          <w:rFonts w:ascii="ＭＳ 明朝" w:hAnsi="ＭＳ 明朝"/>
          <w:sz w:val="22"/>
        </w:rPr>
      </w:pPr>
      <w:r>
        <w:rPr>
          <w:rFonts w:ascii="HGPｺﾞｼｯｸE" w:eastAsia="HGPｺﾞｼｯｸE" w:hAnsi="HGPｺﾞｼｯｸE" w:hint="eastAsia"/>
          <w:sz w:val="28"/>
          <w:szCs w:val="28"/>
        </w:rPr>
        <w:t>火薬庫設置等（新規）許可申請</w:t>
      </w:r>
      <w:r w:rsidRPr="00594A8B">
        <w:rPr>
          <w:rFonts w:ascii="HGPｺﾞｼｯｸE" w:eastAsia="HGPｺﾞｼｯｸE" w:hAnsi="HGPｺﾞｼｯｸE" w:hint="eastAsia"/>
          <w:sz w:val="28"/>
          <w:szCs w:val="28"/>
        </w:rPr>
        <w:t>について</w:t>
      </w:r>
    </w:p>
    <w:p w14:paraId="4AB1F2E7" w14:textId="77777777" w:rsidR="00892F9A" w:rsidRDefault="00892F9A" w:rsidP="00892F9A">
      <w:pPr>
        <w:rPr>
          <w:rFonts w:ascii="HGPｺﾞｼｯｸE" w:eastAsia="HGPｺﾞｼｯｸE" w:hAnsi="HGPｺﾞｼｯｸE"/>
          <w:szCs w:val="21"/>
        </w:rPr>
      </w:pPr>
    </w:p>
    <w:p w14:paraId="27C063DB" w14:textId="77777777" w:rsidR="00892F9A" w:rsidRPr="002764E6" w:rsidRDefault="00892F9A" w:rsidP="00892F9A">
      <w:pPr>
        <w:rPr>
          <w:rFonts w:ascii="HGPｺﾞｼｯｸE" w:eastAsia="HGPｺﾞｼｯｸE" w:hAnsi="HGPｺﾞｼｯｸE"/>
          <w:szCs w:val="21"/>
        </w:rPr>
      </w:pPr>
      <w:r>
        <w:rPr>
          <w:rFonts w:ascii="HGPｺﾞｼｯｸE" w:eastAsia="HGPｺﾞｼｯｸE" w:hAnsi="HGPｺﾞｼｯｸE" w:hint="eastAsia"/>
          <w:szCs w:val="21"/>
        </w:rPr>
        <w:t>１　火薬庫を設置するには</w:t>
      </w:r>
      <w:r w:rsidR="002B4FCC">
        <w:rPr>
          <w:rFonts w:ascii="HGPｺﾞｼｯｸE" w:eastAsia="HGPｺﾞｼｯｸE" w:hAnsi="HGPｺﾞｼｯｸE" w:hint="eastAsia"/>
          <w:szCs w:val="21"/>
        </w:rPr>
        <w:t>都道府県知事の</w:t>
      </w:r>
      <w:r>
        <w:rPr>
          <w:rFonts w:ascii="HGPｺﾞｼｯｸE" w:eastAsia="HGPｺﾞｼｯｸE" w:hAnsi="HGPｺﾞｼｯｸE" w:hint="eastAsia"/>
          <w:szCs w:val="21"/>
        </w:rPr>
        <w:t>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p>
    <w:p w14:paraId="1AC39D88" w14:textId="77777777" w:rsidR="00892F9A" w:rsidRDefault="00892F9A" w:rsidP="00892F9A">
      <w:pPr>
        <w:ind w:leftChars="100" w:left="210" w:firstLineChars="100" w:firstLine="210"/>
        <w:rPr>
          <w:szCs w:val="21"/>
        </w:rPr>
      </w:pPr>
      <w:r>
        <w:rPr>
          <w:rFonts w:hint="eastAsia"/>
          <w:szCs w:val="21"/>
        </w:rPr>
        <w:t>火薬庫を設置</w:t>
      </w:r>
      <w:r w:rsidR="002B4FCC">
        <w:rPr>
          <w:rFonts w:hint="eastAsia"/>
          <w:szCs w:val="21"/>
        </w:rPr>
        <w:t>しようとする者は</w:t>
      </w:r>
      <w:r w:rsidR="0003279A">
        <w:rPr>
          <w:rFonts w:hint="eastAsia"/>
          <w:szCs w:val="21"/>
        </w:rPr>
        <w:t>、貯蔵する火薬類の区分ごとに定める火薬庫</w:t>
      </w:r>
      <w:r>
        <w:rPr>
          <w:rFonts w:hint="eastAsia"/>
          <w:szCs w:val="21"/>
        </w:rPr>
        <w:t>について、技術上の</w:t>
      </w:r>
      <w:r w:rsidR="002B4FCC">
        <w:rPr>
          <w:rFonts w:hint="eastAsia"/>
          <w:szCs w:val="21"/>
        </w:rPr>
        <w:t>基準を満たしたうえで、火薬庫を設置しようとする１０日前までに都道府県知事</w:t>
      </w:r>
      <w:r>
        <w:rPr>
          <w:rFonts w:hint="eastAsia"/>
          <w:szCs w:val="21"/>
        </w:rPr>
        <w:t>の許可</w:t>
      </w:r>
      <w:r w:rsidR="002B4FCC">
        <w:rPr>
          <w:rFonts w:hint="eastAsia"/>
          <w:szCs w:val="21"/>
        </w:rPr>
        <w:t>を受けなければなりません</w:t>
      </w:r>
      <w:r>
        <w:rPr>
          <w:rFonts w:hint="eastAsia"/>
          <w:szCs w:val="21"/>
        </w:rPr>
        <w:t>。</w:t>
      </w:r>
    </w:p>
    <w:p w14:paraId="5D7F1D22" w14:textId="77777777" w:rsidR="00892F9A" w:rsidRDefault="00892F9A" w:rsidP="00892F9A">
      <w:pPr>
        <w:ind w:leftChars="100" w:left="210" w:firstLineChars="100" w:firstLine="210"/>
        <w:rPr>
          <w:szCs w:val="21"/>
        </w:rPr>
      </w:pPr>
      <w:r>
        <w:rPr>
          <w:rFonts w:hint="eastAsia"/>
          <w:szCs w:val="21"/>
        </w:rPr>
        <w:t>また、</w:t>
      </w:r>
      <w:r>
        <w:rPr>
          <w:rFonts w:ascii="ＭＳ 明朝" w:hAnsi="ＭＳ 明朝" w:hint="eastAsia"/>
          <w:szCs w:val="21"/>
        </w:rPr>
        <w:t>既に設置されている火薬庫を移転する場合も、新たに火薬庫を設置するのと同様の手続き</w:t>
      </w:r>
      <w:r w:rsidRPr="008055C7">
        <w:rPr>
          <w:rFonts w:ascii="ＭＳ 明朝" w:hAnsi="ＭＳ 明朝" w:hint="eastAsia"/>
          <w:szCs w:val="21"/>
        </w:rPr>
        <w:t>を行ってくださ</w:t>
      </w:r>
      <w:r>
        <w:rPr>
          <w:rFonts w:ascii="ＭＳ 明朝" w:hAnsi="ＭＳ 明朝" w:hint="eastAsia"/>
          <w:szCs w:val="21"/>
        </w:rPr>
        <w:t>い</w:t>
      </w:r>
    </w:p>
    <w:p w14:paraId="708D7A10" w14:textId="77777777" w:rsidR="00892F9A" w:rsidRDefault="00892F9A" w:rsidP="00892F9A">
      <w:pPr>
        <w:rPr>
          <w:rFonts w:ascii="HGPｺﾞｼｯｸE" w:eastAsia="HGPｺﾞｼｯｸE" w:hAnsi="HGPｺﾞｼｯｸE"/>
          <w:szCs w:val="21"/>
        </w:rPr>
      </w:pPr>
    </w:p>
    <w:p w14:paraId="7E90BA69" w14:textId="77777777" w:rsidR="00892F9A" w:rsidRDefault="00892F9A" w:rsidP="00892F9A">
      <w:pPr>
        <w:rPr>
          <w:rFonts w:ascii="HGPｺﾞｼｯｸE" w:eastAsia="HGPｺﾞｼｯｸE" w:hAnsi="HGPｺﾞｼｯｸE"/>
          <w:szCs w:val="21"/>
        </w:rPr>
      </w:pPr>
    </w:p>
    <w:p w14:paraId="114C3F11" w14:textId="77777777" w:rsidR="00892F9A" w:rsidRDefault="00892F9A" w:rsidP="00892F9A">
      <w:pPr>
        <w:rPr>
          <w:rFonts w:ascii="HGPｺﾞｼｯｸE" w:eastAsia="HGPｺﾞｼｯｸE" w:hAnsi="HGPｺﾞｼｯｸE"/>
          <w:szCs w:val="21"/>
        </w:rPr>
      </w:pPr>
      <w:r>
        <w:rPr>
          <w:rFonts w:ascii="HGPｺﾞｼｯｸE" w:eastAsia="HGPｺﾞｼｯｸE" w:hAnsi="HGPｺﾞｼｯｸE" w:hint="eastAsia"/>
          <w:szCs w:val="21"/>
        </w:rPr>
        <w:t>２　火薬庫の種類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6"/>
        <w:gridCol w:w="2378"/>
      </w:tblGrid>
      <w:tr w:rsidR="00892F9A" w:rsidRPr="004B16FD" w14:paraId="56B1CBDD" w14:textId="77777777" w:rsidTr="00892F9A">
        <w:tc>
          <w:tcPr>
            <w:tcW w:w="7796" w:type="dxa"/>
            <w:shd w:val="clear" w:color="auto" w:fill="auto"/>
          </w:tcPr>
          <w:p w14:paraId="351C1876" w14:textId="77777777" w:rsidR="00892F9A" w:rsidRPr="004B16FD" w:rsidRDefault="00892F9A" w:rsidP="00D03E1F">
            <w:pPr>
              <w:jc w:val="center"/>
              <w:rPr>
                <w:rFonts w:ascii="ＭＳ 明朝" w:hAnsi="ＭＳ 明朝"/>
                <w:szCs w:val="21"/>
              </w:rPr>
            </w:pPr>
            <w:r w:rsidRPr="004B16FD">
              <w:rPr>
                <w:rFonts w:ascii="ＭＳ 明朝" w:hAnsi="ＭＳ 明朝" w:hint="eastAsia"/>
                <w:szCs w:val="21"/>
              </w:rPr>
              <w:t>貯蔵火薬類の区分</w:t>
            </w:r>
          </w:p>
        </w:tc>
        <w:tc>
          <w:tcPr>
            <w:tcW w:w="2410" w:type="dxa"/>
            <w:shd w:val="clear" w:color="auto" w:fill="auto"/>
          </w:tcPr>
          <w:p w14:paraId="11E343EE" w14:textId="77777777" w:rsidR="00892F9A" w:rsidRPr="004B16FD" w:rsidRDefault="00892F9A" w:rsidP="00D03E1F">
            <w:pPr>
              <w:jc w:val="center"/>
              <w:rPr>
                <w:rFonts w:ascii="ＭＳ 明朝" w:hAnsi="ＭＳ 明朝"/>
                <w:szCs w:val="21"/>
              </w:rPr>
            </w:pPr>
            <w:r w:rsidRPr="004B16FD">
              <w:rPr>
                <w:rFonts w:ascii="ＭＳ 明朝" w:hAnsi="ＭＳ 明朝" w:hint="eastAsia"/>
                <w:szCs w:val="21"/>
              </w:rPr>
              <w:t>火薬庫</w:t>
            </w:r>
          </w:p>
        </w:tc>
      </w:tr>
      <w:tr w:rsidR="00892F9A" w:rsidRPr="004B16FD" w14:paraId="30092269" w14:textId="77777777" w:rsidTr="00892F9A">
        <w:tc>
          <w:tcPr>
            <w:tcW w:w="7796" w:type="dxa"/>
            <w:shd w:val="clear" w:color="auto" w:fill="auto"/>
          </w:tcPr>
          <w:p w14:paraId="7DE6C548"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火薬（信号焔管、信号火せん及び煙火の原料用火薬を除く。）、爆薬（信号焔管、信号火せん及び煙火の原料用爆薬を除く。）、実包、空包、コンクリート破砕器、導爆線、電気導火線、導火線、導火管及び制御発破用コード</w:t>
            </w:r>
          </w:p>
        </w:tc>
        <w:tc>
          <w:tcPr>
            <w:tcW w:w="2410" w:type="dxa"/>
            <w:shd w:val="clear" w:color="auto" w:fill="auto"/>
          </w:tcPr>
          <w:p w14:paraId="192B5FDB"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一級火薬庫</w:t>
            </w:r>
          </w:p>
        </w:tc>
      </w:tr>
      <w:tr w:rsidR="00892F9A" w:rsidRPr="004B16FD" w14:paraId="68FAB326" w14:textId="77777777" w:rsidTr="00892F9A">
        <w:tc>
          <w:tcPr>
            <w:tcW w:w="7796" w:type="dxa"/>
            <w:shd w:val="clear" w:color="auto" w:fill="auto"/>
          </w:tcPr>
          <w:p w14:paraId="6979E56B"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火薬（信号焔管、信号火せん及び煙火の原料用火薬を除く。）、爆薬（信号焔管、信号火せん及び煙火の原料用爆薬を除く。）、建設用びょう打ち銃用空包、コンクリート破砕器、導爆線、電気導火線、導火線、導火管及び制御発破用コード</w:t>
            </w:r>
          </w:p>
        </w:tc>
        <w:tc>
          <w:tcPr>
            <w:tcW w:w="2410" w:type="dxa"/>
            <w:shd w:val="clear" w:color="auto" w:fill="auto"/>
          </w:tcPr>
          <w:p w14:paraId="04631A75"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二級火薬庫</w:t>
            </w:r>
          </w:p>
        </w:tc>
      </w:tr>
      <w:tr w:rsidR="00892F9A" w:rsidRPr="004B16FD" w14:paraId="487157A5" w14:textId="77777777" w:rsidTr="00892F9A">
        <w:tc>
          <w:tcPr>
            <w:tcW w:w="7796" w:type="dxa"/>
            <w:shd w:val="clear" w:color="auto" w:fill="auto"/>
          </w:tcPr>
          <w:p w14:paraId="74B79EEE"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火薬（信号焔管、信号火せん及び煙火の原料用火薬を除く。）、爆薬（信号焔管、信号火せん及び煙火の原料用爆薬を除く。）及び火工品（信号焔管、信号火せん及び煙火を除く。）</w:t>
            </w:r>
          </w:p>
        </w:tc>
        <w:tc>
          <w:tcPr>
            <w:tcW w:w="2410" w:type="dxa"/>
            <w:shd w:val="clear" w:color="auto" w:fill="auto"/>
          </w:tcPr>
          <w:p w14:paraId="43590067"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三級火薬庫</w:t>
            </w:r>
          </w:p>
        </w:tc>
      </w:tr>
      <w:tr w:rsidR="00892F9A" w:rsidRPr="004B16FD" w14:paraId="344160D2" w14:textId="77777777" w:rsidTr="00892F9A">
        <w:tc>
          <w:tcPr>
            <w:tcW w:w="7796" w:type="dxa"/>
            <w:shd w:val="clear" w:color="auto" w:fill="auto"/>
          </w:tcPr>
          <w:p w14:paraId="3F3C21D1"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無煙火薬</w:t>
            </w:r>
          </w:p>
        </w:tc>
        <w:tc>
          <w:tcPr>
            <w:tcW w:w="2410" w:type="dxa"/>
            <w:shd w:val="clear" w:color="auto" w:fill="auto"/>
          </w:tcPr>
          <w:p w14:paraId="00EA36B5"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水蓄火薬庫</w:t>
            </w:r>
          </w:p>
        </w:tc>
      </w:tr>
      <w:tr w:rsidR="00892F9A" w:rsidRPr="004B16FD" w14:paraId="42FC2975" w14:textId="77777777" w:rsidTr="00892F9A">
        <w:tc>
          <w:tcPr>
            <w:tcW w:w="7796" w:type="dxa"/>
            <w:shd w:val="clear" w:color="auto" w:fill="auto"/>
          </w:tcPr>
          <w:p w14:paraId="4B2C326E"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実包及び空包</w:t>
            </w:r>
          </w:p>
        </w:tc>
        <w:tc>
          <w:tcPr>
            <w:tcW w:w="2410" w:type="dxa"/>
            <w:shd w:val="clear" w:color="auto" w:fill="auto"/>
          </w:tcPr>
          <w:p w14:paraId="799778A4"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実包火薬庫</w:t>
            </w:r>
          </w:p>
        </w:tc>
      </w:tr>
      <w:tr w:rsidR="00892F9A" w:rsidRPr="004B16FD" w14:paraId="36E8A039" w14:textId="77777777" w:rsidTr="00892F9A">
        <w:tc>
          <w:tcPr>
            <w:tcW w:w="7796" w:type="dxa"/>
            <w:shd w:val="clear" w:color="auto" w:fill="auto"/>
          </w:tcPr>
          <w:p w14:paraId="5ECF4D56"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火工品（信号焔管、信号火せん及び煙火を除く。）</w:t>
            </w:r>
          </w:p>
        </w:tc>
        <w:tc>
          <w:tcPr>
            <w:tcW w:w="2410" w:type="dxa"/>
            <w:shd w:val="clear" w:color="auto" w:fill="auto"/>
          </w:tcPr>
          <w:p w14:paraId="51D6C24B"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一級火薬庫</w:t>
            </w:r>
          </w:p>
        </w:tc>
      </w:tr>
      <w:tr w:rsidR="00892F9A" w:rsidRPr="004B16FD" w14:paraId="516A89FD" w14:textId="77777777" w:rsidTr="00892F9A">
        <w:tc>
          <w:tcPr>
            <w:tcW w:w="7796" w:type="dxa"/>
            <w:shd w:val="clear" w:color="auto" w:fill="auto"/>
          </w:tcPr>
          <w:p w14:paraId="1557708B"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工業雷管、電気雷管、建設用びょう打ち銃用空包、コンクリート破砕器、導爆線、導火線、電気導火線、導火管、導火管付き雷管その他火工品であって経済産業大臣が告示で定めるもの</w:t>
            </w:r>
          </w:p>
        </w:tc>
        <w:tc>
          <w:tcPr>
            <w:tcW w:w="2410" w:type="dxa"/>
            <w:shd w:val="clear" w:color="auto" w:fill="auto"/>
          </w:tcPr>
          <w:p w14:paraId="5685430F"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二級火薬庫</w:t>
            </w:r>
          </w:p>
        </w:tc>
      </w:tr>
      <w:tr w:rsidR="00892F9A" w:rsidRPr="004B16FD" w14:paraId="0538B299" w14:textId="77777777" w:rsidTr="00892F9A">
        <w:tc>
          <w:tcPr>
            <w:tcW w:w="7796" w:type="dxa"/>
            <w:shd w:val="clear" w:color="auto" w:fill="auto"/>
          </w:tcPr>
          <w:p w14:paraId="7F3C8C31"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トリニトロトルエン、トリメチレントリニトロアミン及びこれらの混合物並びにこれらを主とする爆薬</w:t>
            </w:r>
          </w:p>
        </w:tc>
        <w:tc>
          <w:tcPr>
            <w:tcW w:w="2410" w:type="dxa"/>
            <w:shd w:val="clear" w:color="auto" w:fill="auto"/>
          </w:tcPr>
          <w:p w14:paraId="50DB3979" w14:textId="77777777" w:rsidR="00892F9A" w:rsidRPr="004B16FD" w:rsidRDefault="00892F9A" w:rsidP="00D03E1F">
            <w:pPr>
              <w:rPr>
                <w:rFonts w:ascii="ＭＳ 明朝" w:hAnsi="ＭＳ 明朝"/>
                <w:szCs w:val="21"/>
              </w:rPr>
            </w:pPr>
            <w:r w:rsidRPr="004B16FD">
              <w:rPr>
                <w:rFonts w:ascii="ＭＳ 明朝" w:hAnsi="ＭＳ 明朝" w:hint="eastAsia"/>
                <w:szCs w:val="21"/>
              </w:rPr>
              <w:t>水蓄火薬庫</w:t>
            </w:r>
          </w:p>
        </w:tc>
      </w:tr>
      <w:tr w:rsidR="00892F9A" w:rsidRPr="004B16FD" w14:paraId="51B39486" w14:textId="77777777" w:rsidTr="00892F9A">
        <w:tc>
          <w:tcPr>
            <w:tcW w:w="7796" w:type="dxa"/>
            <w:shd w:val="clear" w:color="auto" w:fill="auto"/>
          </w:tcPr>
          <w:p w14:paraId="6B2850AD"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信号焔管及び信号火せん</w:t>
            </w:r>
          </w:p>
        </w:tc>
        <w:tc>
          <w:tcPr>
            <w:tcW w:w="2410" w:type="dxa"/>
            <w:shd w:val="clear" w:color="auto" w:fill="auto"/>
          </w:tcPr>
          <w:p w14:paraId="04ABE66D" w14:textId="77777777" w:rsidR="00892F9A" w:rsidRPr="004B16FD" w:rsidRDefault="00892F9A" w:rsidP="00D03E1F">
            <w:pPr>
              <w:rPr>
                <w:rFonts w:ascii="ＭＳ 明朝" w:hAnsi="ＭＳ 明朝"/>
                <w:szCs w:val="21"/>
              </w:rPr>
            </w:pPr>
            <w:r w:rsidRPr="004B16FD">
              <w:rPr>
                <w:rFonts w:ascii="ＭＳ 明朝" w:hAnsi="ＭＳ 明朝" w:hint="eastAsia"/>
                <w:szCs w:val="21"/>
              </w:rPr>
              <w:t>一級火薬庫</w:t>
            </w:r>
          </w:p>
        </w:tc>
      </w:tr>
      <w:tr w:rsidR="00892F9A" w:rsidRPr="004B16FD" w14:paraId="353C6027" w14:textId="77777777" w:rsidTr="00892F9A">
        <w:tc>
          <w:tcPr>
            <w:tcW w:w="7796" w:type="dxa"/>
            <w:shd w:val="clear" w:color="auto" w:fill="auto"/>
          </w:tcPr>
          <w:p w14:paraId="7155C9F8"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信号焔管及び信号火せん</w:t>
            </w:r>
          </w:p>
        </w:tc>
        <w:tc>
          <w:tcPr>
            <w:tcW w:w="2410" w:type="dxa"/>
            <w:shd w:val="clear" w:color="auto" w:fill="auto"/>
          </w:tcPr>
          <w:p w14:paraId="03322183" w14:textId="77777777" w:rsidR="00892F9A" w:rsidRPr="004B16FD" w:rsidRDefault="00892F9A" w:rsidP="00D03E1F">
            <w:pPr>
              <w:rPr>
                <w:rFonts w:ascii="ＭＳ 明朝" w:hAnsi="ＭＳ 明朝"/>
                <w:szCs w:val="21"/>
              </w:rPr>
            </w:pPr>
            <w:r w:rsidRPr="004B16FD">
              <w:rPr>
                <w:rFonts w:ascii="ＭＳ 明朝" w:hAnsi="ＭＳ 明朝" w:hint="eastAsia"/>
                <w:szCs w:val="21"/>
              </w:rPr>
              <w:t>三級火薬庫</w:t>
            </w:r>
          </w:p>
        </w:tc>
      </w:tr>
      <w:tr w:rsidR="00892F9A" w:rsidRPr="004B16FD" w14:paraId="5FF87C59" w14:textId="77777777" w:rsidTr="00892F9A">
        <w:tc>
          <w:tcPr>
            <w:tcW w:w="7796" w:type="dxa"/>
            <w:shd w:val="clear" w:color="auto" w:fill="auto"/>
          </w:tcPr>
          <w:p w14:paraId="68418F89"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煙火並びに煙火の原料用火薬及び爆薬</w:t>
            </w:r>
          </w:p>
        </w:tc>
        <w:tc>
          <w:tcPr>
            <w:tcW w:w="2410" w:type="dxa"/>
            <w:shd w:val="clear" w:color="auto" w:fill="auto"/>
          </w:tcPr>
          <w:p w14:paraId="362C63AC" w14:textId="77777777" w:rsidR="00892F9A" w:rsidRPr="004B16FD" w:rsidRDefault="00892F9A" w:rsidP="00D03E1F">
            <w:pPr>
              <w:rPr>
                <w:rFonts w:ascii="ＭＳ 明朝" w:hAnsi="ＭＳ 明朝"/>
                <w:szCs w:val="21"/>
              </w:rPr>
            </w:pPr>
            <w:r w:rsidRPr="004B16FD">
              <w:rPr>
                <w:rFonts w:ascii="ＭＳ 明朝" w:hAnsi="ＭＳ 明朝" w:hint="eastAsia"/>
                <w:szCs w:val="21"/>
              </w:rPr>
              <w:t>一級火薬庫</w:t>
            </w:r>
          </w:p>
        </w:tc>
      </w:tr>
      <w:tr w:rsidR="00892F9A" w:rsidRPr="004B16FD" w14:paraId="66593F39" w14:textId="77777777" w:rsidTr="00892F9A">
        <w:tc>
          <w:tcPr>
            <w:tcW w:w="7796" w:type="dxa"/>
            <w:shd w:val="clear" w:color="auto" w:fill="auto"/>
          </w:tcPr>
          <w:p w14:paraId="5AC74B61"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信号焔管、信号火せん、煙火、コンクリート破砕器、電気導火線及び導火線並びに信号焔管、信号火せん及び煙火の原料用火薬及び爆薬</w:t>
            </w:r>
          </w:p>
        </w:tc>
        <w:tc>
          <w:tcPr>
            <w:tcW w:w="2410" w:type="dxa"/>
            <w:shd w:val="clear" w:color="auto" w:fill="auto"/>
          </w:tcPr>
          <w:p w14:paraId="2AA3BB68" w14:textId="77777777" w:rsidR="00892F9A" w:rsidRPr="004B16FD" w:rsidRDefault="00892F9A" w:rsidP="00D03E1F">
            <w:pPr>
              <w:rPr>
                <w:rFonts w:ascii="ＭＳ 明朝" w:hAnsi="ＭＳ 明朝"/>
                <w:szCs w:val="21"/>
              </w:rPr>
            </w:pPr>
            <w:r w:rsidRPr="004B16FD">
              <w:rPr>
                <w:rFonts w:ascii="ＭＳ 明朝" w:hAnsi="ＭＳ 明朝" w:hint="eastAsia"/>
                <w:szCs w:val="21"/>
              </w:rPr>
              <w:t>煙火火薬庫</w:t>
            </w:r>
          </w:p>
        </w:tc>
      </w:tr>
      <w:tr w:rsidR="00892F9A" w:rsidRPr="004B16FD" w14:paraId="32FE07BF" w14:textId="77777777" w:rsidTr="00892F9A">
        <w:tc>
          <w:tcPr>
            <w:tcW w:w="7796" w:type="dxa"/>
            <w:shd w:val="clear" w:color="auto" w:fill="auto"/>
          </w:tcPr>
          <w:p w14:paraId="08DB61A0"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がん具煙火（爆発音を出すことを主とするものを除く。）</w:t>
            </w:r>
          </w:p>
        </w:tc>
        <w:tc>
          <w:tcPr>
            <w:tcW w:w="2410" w:type="dxa"/>
            <w:shd w:val="clear" w:color="auto" w:fill="auto"/>
          </w:tcPr>
          <w:p w14:paraId="633CEA86" w14:textId="77777777" w:rsidR="00892F9A" w:rsidRPr="004B16FD" w:rsidRDefault="00892F9A" w:rsidP="00D03E1F">
            <w:pPr>
              <w:rPr>
                <w:rFonts w:ascii="ＭＳ 明朝" w:hAnsi="ＭＳ 明朝"/>
                <w:szCs w:val="21"/>
              </w:rPr>
            </w:pPr>
            <w:r w:rsidRPr="004B16FD">
              <w:rPr>
                <w:rFonts w:ascii="ＭＳ 明朝" w:hAnsi="ＭＳ 明朝" w:hint="eastAsia"/>
                <w:szCs w:val="21"/>
              </w:rPr>
              <w:t>がん具煙火貯蔵庫</w:t>
            </w:r>
          </w:p>
        </w:tc>
      </w:tr>
      <w:tr w:rsidR="00892F9A" w:rsidRPr="004B16FD" w14:paraId="3112F50E" w14:textId="77777777" w:rsidTr="00892F9A">
        <w:tc>
          <w:tcPr>
            <w:tcW w:w="7796" w:type="dxa"/>
            <w:shd w:val="clear" w:color="auto" w:fill="auto"/>
          </w:tcPr>
          <w:p w14:paraId="567C07E5" w14:textId="77777777" w:rsidR="00892F9A" w:rsidRPr="004B16FD" w:rsidRDefault="00892F9A" w:rsidP="00D03E1F">
            <w:pPr>
              <w:rPr>
                <w:rFonts w:ascii="HGPｺﾞｼｯｸE" w:eastAsia="HGPｺﾞｼｯｸE" w:hAnsi="HGPｺﾞｼｯｸE"/>
                <w:szCs w:val="21"/>
              </w:rPr>
            </w:pPr>
            <w:r w:rsidRPr="004B16FD">
              <w:rPr>
                <w:rFonts w:ascii="ＭＳ 明朝" w:hAnsi="ＭＳ 明朝" w:hint="eastAsia"/>
                <w:szCs w:val="21"/>
              </w:rPr>
              <w:t>導火線、電気導火線及び導火管</w:t>
            </w:r>
          </w:p>
        </w:tc>
        <w:tc>
          <w:tcPr>
            <w:tcW w:w="2410" w:type="dxa"/>
            <w:shd w:val="clear" w:color="auto" w:fill="auto"/>
          </w:tcPr>
          <w:p w14:paraId="6F47D067" w14:textId="77777777" w:rsidR="00892F9A" w:rsidRPr="004B16FD" w:rsidRDefault="00892F9A" w:rsidP="00D03E1F">
            <w:pPr>
              <w:rPr>
                <w:rFonts w:ascii="ＭＳ 明朝" w:hAnsi="ＭＳ 明朝"/>
                <w:szCs w:val="21"/>
              </w:rPr>
            </w:pPr>
            <w:r w:rsidRPr="004B16FD">
              <w:rPr>
                <w:rFonts w:ascii="ＭＳ 明朝" w:hAnsi="ＭＳ 明朝" w:hint="eastAsia"/>
                <w:szCs w:val="21"/>
              </w:rPr>
              <w:t>導火線庫</w:t>
            </w:r>
          </w:p>
        </w:tc>
      </w:tr>
    </w:tbl>
    <w:p w14:paraId="3F4FFAD2" w14:textId="77777777" w:rsidR="00892F9A" w:rsidRDefault="00892F9A" w:rsidP="00892F9A">
      <w:pPr>
        <w:rPr>
          <w:rFonts w:ascii="HGPｺﾞｼｯｸE" w:eastAsia="HGPｺﾞｼｯｸE" w:hAnsi="HGPｺﾞｼｯｸE"/>
          <w:szCs w:val="21"/>
        </w:rPr>
      </w:pPr>
    </w:p>
    <w:p w14:paraId="7A5610DE" w14:textId="77777777" w:rsidR="00892F9A" w:rsidRDefault="002B4FCC" w:rsidP="00892F9A">
      <w:pPr>
        <w:ind w:left="210" w:hangingChars="100" w:hanging="210"/>
        <w:rPr>
          <w:rFonts w:ascii="HGPｺﾞｼｯｸE" w:eastAsia="HGPｺﾞｼｯｸE" w:hAnsi="HGPｺﾞｼｯｸE"/>
          <w:szCs w:val="21"/>
        </w:rPr>
      </w:pPr>
      <w:r>
        <w:rPr>
          <w:rFonts w:ascii="HGPｺﾞｼｯｸE" w:eastAsia="HGPｺﾞｼｯｸE" w:hAnsi="HGPｺﾞｼｯｸE"/>
          <w:szCs w:val="21"/>
        </w:rPr>
        <w:br w:type="page"/>
      </w:r>
      <w:r w:rsidR="00892F9A">
        <w:rPr>
          <w:rFonts w:ascii="HGPｺﾞｼｯｸE" w:eastAsia="HGPｺﾞｼｯｸE" w:hAnsi="HGPｺﾞｼｯｸE" w:hint="eastAsia"/>
          <w:szCs w:val="21"/>
        </w:rPr>
        <w:lastRenderedPageBreak/>
        <w:t>３</w:t>
      </w:r>
      <w:r w:rsidR="00892F9A" w:rsidRPr="00995124">
        <w:rPr>
          <w:rFonts w:ascii="HGPｺﾞｼｯｸE" w:eastAsia="HGPｺﾞｼｯｸE" w:hAnsi="HGPｺﾞｼｯｸE" w:hint="eastAsia"/>
          <w:szCs w:val="21"/>
        </w:rPr>
        <w:t xml:space="preserve">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01"/>
        <w:gridCol w:w="981"/>
        <w:gridCol w:w="4462"/>
      </w:tblGrid>
      <w:tr w:rsidR="00892F9A" w:rsidRPr="00B27584" w14:paraId="1C9F48B3" w14:textId="77777777" w:rsidTr="00892F9A">
        <w:trPr>
          <w:trHeight w:val="285"/>
        </w:trPr>
        <w:tc>
          <w:tcPr>
            <w:tcW w:w="4678" w:type="dxa"/>
            <w:tcBorders>
              <w:top w:val="single" w:sz="12" w:space="0" w:color="auto"/>
              <w:left w:val="single" w:sz="12" w:space="0" w:color="auto"/>
              <w:bottom w:val="double" w:sz="4" w:space="0" w:color="auto"/>
              <w:right w:val="dashSmallGap" w:sz="4" w:space="0" w:color="auto"/>
            </w:tcBorders>
            <w:shd w:val="clear" w:color="auto" w:fill="auto"/>
          </w:tcPr>
          <w:p w14:paraId="52D218E5" w14:textId="77777777" w:rsidR="00892F9A" w:rsidRPr="00B27584" w:rsidRDefault="00892F9A" w:rsidP="00D03E1F">
            <w:pPr>
              <w:jc w:val="center"/>
              <w:rPr>
                <w:szCs w:val="21"/>
              </w:rPr>
            </w:pPr>
            <w:r w:rsidRPr="00B27584">
              <w:rPr>
                <w:rFonts w:hint="eastAsia"/>
                <w:szCs w:val="21"/>
              </w:rPr>
              <w:t>書類</w:t>
            </w:r>
          </w:p>
        </w:tc>
        <w:tc>
          <w:tcPr>
            <w:tcW w:w="992" w:type="dxa"/>
            <w:tcBorders>
              <w:top w:val="single" w:sz="12" w:space="0" w:color="auto"/>
              <w:left w:val="dashSmallGap" w:sz="4" w:space="0" w:color="auto"/>
              <w:bottom w:val="double" w:sz="4" w:space="0" w:color="auto"/>
              <w:right w:val="dashSmallGap" w:sz="4" w:space="0" w:color="auto"/>
            </w:tcBorders>
            <w:shd w:val="clear" w:color="auto" w:fill="auto"/>
          </w:tcPr>
          <w:p w14:paraId="6111F9F5" w14:textId="77777777" w:rsidR="00892F9A" w:rsidRPr="00B27584" w:rsidRDefault="00892F9A" w:rsidP="00D03E1F">
            <w:pPr>
              <w:jc w:val="center"/>
              <w:rPr>
                <w:szCs w:val="21"/>
              </w:rPr>
            </w:pPr>
            <w:r w:rsidRPr="00B27584">
              <w:rPr>
                <w:rFonts w:hint="eastAsia"/>
                <w:szCs w:val="21"/>
              </w:rPr>
              <w:t>部数</w:t>
            </w:r>
          </w:p>
        </w:tc>
        <w:tc>
          <w:tcPr>
            <w:tcW w:w="4536" w:type="dxa"/>
            <w:tcBorders>
              <w:top w:val="single" w:sz="12" w:space="0" w:color="auto"/>
              <w:left w:val="dashSmallGap" w:sz="4" w:space="0" w:color="auto"/>
              <w:bottom w:val="double" w:sz="4" w:space="0" w:color="auto"/>
              <w:right w:val="single" w:sz="12" w:space="0" w:color="auto"/>
            </w:tcBorders>
            <w:shd w:val="clear" w:color="auto" w:fill="auto"/>
          </w:tcPr>
          <w:p w14:paraId="09AF1402" w14:textId="77777777" w:rsidR="00892F9A" w:rsidRPr="00B27584" w:rsidRDefault="00892F9A" w:rsidP="00D03E1F">
            <w:pPr>
              <w:jc w:val="center"/>
              <w:rPr>
                <w:szCs w:val="21"/>
              </w:rPr>
            </w:pPr>
            <w:r w:rsidRPr="00B27584">
              <w:rPr>
                <w:rFonts w:hint="eastAsia"/>
                <w:szCs w:val="21"/>
              </w:rPr>
              <w:t>備考</w:t>
            </w:r>
          </w:p>
        </w:tc>
      </w:tr>
      <w:tr w:rsidR="00892F9A" w:rsidRPr="00B27584" w14:paraId="20FE634B" w14:textId="77777777" w:rsidTr="00F37D46">
        <w:trPr>
          <w:trHeight w:val="285"/>
        </w:trPr>
        <w:tc>
          <w:tcPr>
            <w:tcW w:w="4678" w:type="dxa"/>
            <w:tcBorders>
              <w:top w:val="single" w:sz="12" w:space="0" w:color="auto"/>
              <w:left w:val="single" w:sz="12" w:space="0" w:color="auto"/>
              <w:bottom w:val="single" w:sz="4" w:space="0" w:color="auto"/>
              <w:right w:val="dashSmallGap" w:sz="4" w:space="0" w:color="auto"/>
            </w:tcBorders>
            <w:shd w:val="clear" w:color="auto" w:fill="auto"/>
          </w:tcPr>
          <w:p w14:paraId="25B4C8CE" w14:textId="77777777" w:rsidR="00892F9A" w:rsidRPr="00B27584" w:rsidRDefault="00892F9A" w:rsidP="00892F9A">
            <w:pPr>
              <w:jc w:val="left"/>
              <w:rPr>
                <w:szCs w:val="21"/>
              </w:rPr>
            </w:pPr>
            <w:r>
              <w:rPr>
                <w:rFonts w:hint="eastAsia"/>
                <w:szCs w:val="21"/>
              </w:rPr>
              <w:t>火薬庫設置等許可申請書（様式第７）</w:t>
            </w:r>
          </w:p>
        </w:tc>
        <w:tc>
          <w:tcPr>
            <w:tcW w:w="992" w:type="dxa"/>
            <w:tcBorders>
              <w:top w:val="single" w:sz="12" w:space="0" w:color="auto"/>
              <w:left w:val="dashSmallGap" w:sz="4" w:space="0" w:color="auto"/>
              <w:bottom w:val="single" w:sz="4" w:space="0" w:color="auto"/>
              <w:right w:val="dashSmallGap" w:sz="4" w:space="0" w:color="auto"/>
            </w:tcBorders>
            <w:shd w:val="clear" w:color="auto" w:fill="auto"/>
          </w:tcPr>
          <w:p w14:paraId="23884F25" w14:textId="77777777" w:rsidR="00892F9A" w:rsidRPr="00B27584" w:rsidRDefault="00892F9A" w:rsidP="00892F9A">
            <w:pPr>
              <w:jc w:val="left"/>
              <w:rPr>
                <w:szCs w:val="21"/>
              </w:rPr>
            </w:pPr>
            <w:r>
              <w:rPr>
                <w:rFonts w:hint="eastAsia"/>
                <w:szCs w:val="21"/>
              </w:rPr>
              <w:t>1</w:t>
            </w:r>
          </w:p>
        </w:tc>
        <w:tc>
          <w:tcPr>
            <w:tcW w:w="4536" w:type="dxa"/>
            <w:tcBorders>
              <w:top w:val="single" w:sz="12" w:space="0" w:color="auto"/>
              <w:left w:val="dashSmallGap" w:sz="4" w:space="0" w:color="auto"/>
              <w:bottom w:val="single" w:sz="4" w:space="0" w:color="auto"/>
              <w:right w:val="single" w:sz="12" w:space="0" w:color="auto"/>
            </w:tcBorders>
            <w:shd w:val="clear" w:color="auto" w:fill="auto"/>
          </w:tcPr>
          <w:p w14:paraId="3F50FCC8" w14:textId="77777777" w:rsidR="00892F9A" w:rsidRPr="00B27584" w:rsidRDefault="00892F9A" w:rsidP="00892F9A">
            <w:pPr>
              <w:jc w:val="left"/>
              <w:rPr>
                <w:szCs w:val="21"/>
              </w:rPr>
            </w:pPr>
            <w:r w:rsidRPr="00892F9A">
              <w:rPr>
                <w:rFonts w:hint="eastAsia"/>
                <w:szCs w:val="21"/>
              </w:rPr>
              <w:t>控えが必要な時は、副本とともに２部提出すること。</w:t>
            </w:r>
          </w:p>
        </w:tc>
      </w:tr>
      <w:tr w:rsidR="00892F9A" w14:paraId="079A6500"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5A33F788" w14:textId="77777777" w:rsidR="00892F9A" w:rsidRPr="00ED7E74" w:rsidRDefault="00892F9A" w:rsidP="00892F9A">
            <w:pPr>
              <w:jc w:val="left"/>
              <w:rPr>
                <w:szCs w:val="21"/>
              </w:rPr>
            </w:pPr>
            <w:r w:rsidRPr="00F121CE">
              <w:rPr>
                <w:rFonts w:hint="eastAsia"/>
                <w:b/>
                <w:szCs w:val="21"/>
              </w:rPr>
              <w:t>手数料の支払後に受け取った「控１」の印字があるレシート</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16ABFA98" w14:textId="77777777" w:rsidR="00892F9A" w:rsidRDefault="00892F9A" w:rsidP="00892F9A">
            <w:pPr>
              <w:jc w:val="left"/>
              <w:rPr>
                <w:szCs w:val="21"/>
              </w:rPr>
            </w:pPr>
            <w:r>
              <w:rPr>
                <w:rFonts w:hint="eastAsia"/>
                <w:szCs w:val="21"/>
              </w:rPr>
              <w:t>1</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5EB9590E" w14:textId="77777777" w:rsidR="00892F9A" w:rsidRPr="00892F9A" w:rsidRDefault="00892F9A" w:rsidP="00892F9A">
            <w:pPr>
              <w:jc w:val="left"/>
              <w:rPr>
                <w:szCs w:val="21"/>
              </w:rPr>
            </w:pPr>
            <w:r w:rsidRPr="00F121CE">
              <w:rPr>
                <w:rFonts w:hint="eastAsia"/>
                <w:b/>
                <w:szCs w:val="21"/>
              </w:rPr>
              <w:t>支払場所で受け取った「控１」のレシートを申請書の裏側に貼り付ける。</w:t>
            </w:r>
            <w:r>
              <w:rPr>
                <w:b/>
                <w:szCs w:val="21"/>
              </w:rPr>
              <w:t>（詳細は下記</w:t>
            </w:r>
            <w:r>
              <w:rPr>
                <w:rFonts w:hint="eastAsia"/>
                <w:b/>
                <w:szCs w:val="21"/>
              </w:rPr>
              <w:t>４</w:t>
            </w:r>
            <w:r w:rsidRPr="00F121CE">
              <w:rPr>
                <w:b/>
                <w:szCs w:val="21"/>
              </w:rPr>
              <w:t>を参照）</w:t>
            </w:r>
          </w:p>
        </w:tc>
      </w:tr>
      <w:tr w:rsidR="00892F9A" w:rsidRPr="00B27584" w14:paraId="201FCD5C"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49216E97" w14:textId="77777777" w:rsidR="00892F9A" w:rsidRPr="00ED7E74" w:rsidRDefault="00892F9A" w:rsidP="00892F9A">
            <w:pPr>
              <w:jc w:val="left"/>
              <w:rPr>
                <w:szCs w:val="21"/>
              </w:rPr>
            </w:pPr>
            <w:r>
              <w:rPr>
                <w:rFonts w:hint="eastAsia"/>
                <w:szCs w:val="21"/>
              </w:rPr>
              <w:t>火薬庫工事設計明細書</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229C7C89" w14:textId="77777777" w:rsidR="00892F9A" w:rsidRDefault="00892F9A" w:rsidP="00892F9A">
            <w:pPr>
              <w:jc w:val="left"/>
              <w:rPr>
                <w:szCs w:val="21"/>
              </w:rPr>
            </w:pPr>
            <w:r>
              <w:rPr>
                <w:rFonts w:hint="eastAsia"/>
                <w:szCs w:val="21"/>
              </w:rPr>
              <w:t>1</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686259E6" w14:textId="77777777" w:rsidR="00892F9A" w:rsidRPr="00B27584" w:rsidRDefault="00892F9A" w:rsidP="00892F9A">
            <w:pPr>
              <w:jc w:val="left"/>
              <w:rPr>
                <w:szCs w:val="21"/>
              </w:rPr>
            </w:pPr>
          </w:p>
        </w:tc>
      </w:tr>
      <w:tr w:rsidR="00892F9A" w14:paraId="147F7DC0"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7F15FF1C" w14:textId="77777777" w:rsidR="00892F9A" w:rsidRPr="00892F9A" w:rsidRDefault="00892F9A" w:rsidP="00892F9A">
            <w:pPr>
              <w:jc w:val="left"/>
              <w:rPr>
                <w:szCs w:val="21"/>
              </w:rPr>
            </w:pPr>
            <w:r w:rsidRPr="00892F9A">
              <w:rPr>
                <w:rFonts w:hint="eastAsia"/>
                <w:szCs w:val="21"/>
              </w:rPr>
              <w:t>火薬庫の位置及び付近の</w:t>
            </w:r>
          </w:p>
          <w:p w14:paraId="09E8DA53" w14:textId="77777777" w:rsidR="00892F9A" w:rsidRPr="00CB539E" w:rsidRDefault="00892F9A" w:rsidP="00892F9A">
            <w:pPr>
              <w:jc w:val="left"/>
              <w:rPr>
                <w:szCs w:val="21"/>
              </w:rPr>
            </w:pPr>
            <w:r w:rsidRPr="00892F9A">
              <w:rPr>
                <w:rFonts w:hint="eastAsia"/>
                <w:szCs w:val="21"/>
              </w:rPr>
              <w:t>状況図</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450C4D16" w14:textId="77777777" w:rsidR="00892F9A" w:rsidRDefault="00892F9A" w:rsidP="00892F9A">
            <w:pPr>
              <w:jc w:val="left"/>
              <w:rPr>
                <w:szCs w:val="21"/>
              </w:rPr>
            </w:pPr>
            <w:r>
              <w:rPr>
                <w:rFonts w:hint="eastAsia"/>
                <w:szCs w:val="21"/>
              </w:rPr>
              <w:t>1</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03F621E8" w14:textId="77777777" w:rsidR="00892F9A" w:rsidRDefault="00892F9A" w:rsidP="00892F9A">
            <w:pPr>
              <w:jc w:val="left"/>
              <w:rPr>
                <w:szCs w:val="21"/>
              </w:rPr>
            </w:pPr>
            <w:r>
              <w:rPr>
                <w:rFonts w:hint="eastAsia"/>
                <w:szCs w:val="21"/>
              </w:rPr>
              <w:t>一級火薬庫及び二級火薬庫については、火薬庫から半径</w:t>
            </w:r>
            <w:r>
              <w:rPr>
                <w:rFonts w:hint="eastAsia"/>
                <w:szCs w:val="21"/>
              </w:rPr>
              <w:t>600</w:t>
            </w:r>
            <w:r>
              <w:rPr>
                <w:rFonts w:hint="eastAsia"/>
                <w:szCs w:val="21"/>
              </w:rPr>
              <w:t>ｍ以内の保安物件について、三級火薬庫については、火薬庫から半径</w:t>
            </w:r>
            <w:r>
              <w:rPr>
                <w:rFonts w:hint="eastAsia"/>
                <w:szCs w:val="21"/>
              </w:rPr>
              <w:t>100</w:t>
            </w:r>
            <w:r>
              <w:rPr>
                <w:rFonts w:hint="eastAsia"/>
                <w:szCs w:val="21"/>
              </w:rPr>
              <w:t>ｍ以内の保安物件について、それぞれ距離を明示して記入すること。</w:t>
            </w:r>
          </w:p>
        </w:tc>
      </w:tr>
      <w:tr w:rsidR="00892F9A" w14:paraId="6904833B"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7A07F8A0" w14:textId="77777777" w:rsidR="00892F9A" w:rsidRPr="00892F9A" w:rsidRDefault="00892F9A" w:rsidP="00892F9A">
            <w:pPr>
              <w:jc w:val="left"/>
              <w:rPr>
                <w:szCs w:val="21"/>
              </w:rPr>
            </w:pPr>
            <w:r w:rsidRPr="00892F9A">
              <w:rPr>
                <w:rFonts w:hint="eastAsia"/>
                <w:szCs w:val="21"/>
              </w:rPr>
              <w:t>火薬庫の配置図</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1EDA1613" w14:textId="77777777" w:rsidR="00892F9A" w:rsidRDefault="00892F9A" w:rsidP="00892F9A">
            <w:pPr>
              <w:jc w:val="left"/>
              <w:rPr>
                <w:szCs w:val="21"/>
              </w:rPr>
            </w:pPr>
            <w:r>
              <w:rPr>
                <w:rFonts w:hint="eastAsia"/>
                <w:szCs w:val="21"/>
              </w:rPr>
              <w:t>１</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2F8DABCC" w14:textId="77777777" w:rsidR="00892F9A" w:rsidRDefault="00892F9A" w:rsidP="00892F9A">
            <w:pPr>
              <w:jc w:val="left"/>
              <w:rPr>
                <w:szCs w:val="21"/>
              </w:rPr>
            </w:pPr>
            <w:r w:rsidRPr="00892F9A">
              <w:rPr>
                <w:rFonts w:hint="eastAsia"/>
                <w:szCs w:val="21"/>
              </w:rPr>
              <w:t>土提、避雷針を含む。</w:t>
            </w:r>
          </w:p>
        </w:tc>
      </w:tr>
      <w:tr w:rsidR="00892F9A" w14:paraId="26209CD2"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6D2B4B44" w14:textId="77777777" w:rsidR="00892F9A" w:rsidRPr="00892F9A" w:rsidRDefault="00892F9A" w:rsidP="00892F9A">
            <w:pPr>
              <w:jc w:val="left"/>
              <w:rPr>
                <w:szCs w:val="21"/>
              </w:rPr>
            </w:pPr>
            <w:r w:rsidRPr="00892F9A">
              <w:rPr>
                <w:rFonts w:hint="eastAsia"/>
                <w:szCs w:val="21"/>
              </w:rPr>
              <w:t>火薬庫の構造図</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30F371EE" w14:textId="77777777" w:rsidR="00892F9A" w:rsidRDefault="00892F9A" w:rsidP="00892F9A">
            <w:pPr>
              <w:jc w:val="left"/>
              <w:rPr>
                <w:szCs w:val="21"/>
              </w:rPr>
            </w:pPr>
            <w:r>
              <w:rPr>
                <w:rFonts w:hint="eastAsia"/>
                <w:szCs w:val="21"/>
              </w:rPr>
              <w:t>１</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0666859D" w14:textId="77777777" w:rsidR="00892F9A" w:rsidRDefault="00892F9A" w:rsidP="00892F9A">
            <w:pPr>
              <w:jc w:val="left"/>
              <w:rPr>
                <w:szCs w:val="21"/>
              </w:rPr>
            </w:pPr>
            <w:r w:rsidRPr="00892F9A">
              <w:rPr>
                <w:rFonts w:hint="eastAsia"/>
                <w:szCs w:val="21"/>
              </w:rPr>
              <w:t>平面、正面、側面、断面、天井伏図、基礎伏図及び外扉の構造等の図面を含む。</w:t>
            </w:r>
          </w:p>
        </w:tc>
      </w:tr>
      <w:tr w:rsidR="00892F9A" w:rsidRPr="002F600C" w14:paraId="4E0A3FF6"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4C2CF463" w14:textId="77777777" w:rsidR="00892F9A" w:rsidRPr="00892F9A" w:rsidRDefault="00892F9A" w:rsidP="00892F9A">
            <w:pPr>
              <w:jc w:val="left"/>
              <w:rPr>
                <w:szCs w:val="21"/>
              </w:rPr>
            </w:pPr>
            <w:r w:rsidRPr="00892F9A">
              <w:rPr>
                <w:rFonts w:hint="eastAsia"/>
                <w:szCs w:val="21"/>
              </w:rPr>
              <w:t>火薬類の収納図</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73A85A78" w14:textId="77777777" w:rsidR="00892F9A" w:rsidRDefault="00892F9A" w:rsidP="00892F9A">
            <w:pPr>
              <w:jc w:val="left"/>
              <w:rPr>
                <w:szCs w:val="21"/>
              </w:rPr>
            </w:pPr>
            <w:r>
              <w:rPr>
                <w:rFonts w:hint="eastAsia"/>
                <w:szCs w:val="21"/>
              </w:rPr>
              <w:t>１</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1CA3AC00" w14:textId="77777777" w:rsidR="00892F9A" w:rsidRPr="00892F9A" w:rsidRDefault="00892F9A" w:rsidP="00892F9A">
            <w:pPr>
              <w:jc w:val="left"/>
              <w:rPr>
                <w:szCs w:val="21"/>
              </w:rPr>
            </w:pPr>
            <w:r w:rsidRPr="00892F9A">
              <w:rPr>
                <w:rFonts w:hint="eastAsia"/>
                <w:szCs w:val="21"/>
              </w:rPr>
              <w:t>火薬類を庫内にどのように置くのか具体的に図示してください。</w:t>
            </w:r>
          </w:p>
        </w:tc>
      </w:tr>
      <w:tr w:rsidR="00892F9A" w14:paraId="3E3B1C59"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7A44908A" w14:textId="77777777" w:rsidR="00892F9A" w:rsidRPr="00892F9A" w:rsidRDefault="00892F9A" w:rsidP="00892F9A">
            <w:pPr>
              <w:jc w:val="left"/>
              <w:rPr>
                <w:szCs w:val="21"/>
              </w:rPr>
            </w:pPr>
            <w:r w:rsidRPr="00892F9A">
              <w:rPr>
                <w:rFonts w:hint="eastAsia"/>
                <w:szCs w:val="21"/>
              </w:rPr>
              <w:t>土地所有者の承諾書</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3369E59C" w14:textId="77777777" w:rsidR="00892F9A" w:rsidRDefault="00892F9A" w:rsidP="00892F9A">
            <w:pPr>
              <w:jc w:val="left"/>
              <w:rPr>
                <w:szCs w:val="21"/>
              </w:rPr>
            </w:pPr>
            <w:r>
              <w:rPr>
                <w:rFonts w:hint="eastAsia"/>
                <w:szCs w:val="21"/>
              </w:rPr>
              <w:t>１</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009A65AC" w14:textId="77777777" w:rsidR="00892F9A" w:rsidRDefault="00892F9A" w:rsidP="00892F9A">
            <w:pPr>
              <w:jc w:val="left"/>
              <w:rPr>
                <w:szCs w:val="21"/>
              </w:rPr>
            </w:pPr>
            <w:r>
              <w:rPr>
                <w:rFonts w:hint="eastAsia"/>
                <w:szCs w:val="21"/>
              </w:rPr>
              <w:t>火薬庫の設置場所が第三者の所有に係る場合。</w:t>
            </w:r>
          </w:p>
        </w:tc>
      </w:tr>
      <w:tr w:rsidR="00892F9A" w14:paraId="57E0C4E7"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7CBB6A41" w14:textId="77777777" w:rsidR="00892F9A" w:rsidRPr="00892F9A" w:rsidRDefault="00892F9A" w:rsidP="00892F9A">
            <w:pPr>
              <w:jc w:val="left"/>
              <w:rPr>
                <w:szCs w:val="21"/>
              </w:rPr>
            </w:pPr>
            <w:r w:rsidRPr="00892F9A">
              <w:rPr>
                <w:rFonts w:hint="eastAsia"/>
                <w:szCs w:val="21"/>
              </w:rPr>
              <w:t>消防局長の火薬庫設置に</w:t>
            </w:r>
          </w:p>
          <w:p w14:paraId="3CE848CF" w14:textId="77777777" w:rsidR="00892F9A" w:rsidRPr="00892F9A" w:rsidRDefault="00892F9A" w:rsidP="00892F9A">
            <w:pPr>
              <w:jc w:val="left"/>
              <w:rPr>
                <w:szCs w:val="21"/>
              </w:rPr>
            </w:pPr>
            <w:r w:rsidRPr="00892F9A">
              <w:rPr>
                <w:rFonts w:hint="eastAsia"/>
                <w:szCs w:val="21"/>
              </w:rPr>
              <w:t>対する同意書</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363DF728" w14:textId="77777777" w:rsidR="00892F9A" w:rsidRDefault="00892F9A" w:rsidP="00892F9A">
            <w:pPr>
              <w:jc w:val="left"/>
              <w:rPr>
                <w:szCs w:val="21"/>
              </w:rPr>
            </w:pPr>
            <w:r>
              <w:rPr>
                <w:rFonts w:hint="eastAsia"/>
                <w:szCs w:val="21"/>
              </w:rPr>
              <w:t>１</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023F77BA" w14:textId="77777777" w:rsidR="00892F9A" w:rsidRDefault="00892F9A" w:rsidP="00892F9A">
            <w:pPr>
              <w:jc w:val="left"/>
              <w:rPr>
                <w:szCs w:val="21"/>
              </w:rPr>
            </w:pPr>
            <w:r>
              <w:rPr>
                <w:rFonts w:hint="eastAsia"/>
                <w:szCs w:val="21"/>
              </w:rPr>
              <w:t>設置場所を所管する消防局長。</w:t>
            </w:r>
          </w:p>
        </w:tc>
      </w:tr>
      <w:tr w:rsidR="00892F9A" w14:paraId="4F0DB3E9" w14:textId="77777777" w:rsidTr="00F37D46">
        <w:trPr>
          <w:trHeight w:val="285"/>
        </w:trPr>
        <w:tc>
          <w:tcPr>
            <w:tcW w:w="4678" w:type="dxa"/>
            <w:tcBorders>
              <w:top w:val="single" w:sz="4" w:space="0" w:color="auto"/>
              <w:left w:val="single" w:sz="12" w:space="0" w:color="auto"/>
              <w:bottom w:val="single" w:sz="4" w:space="0" w:color="auto"/>
              <w:right w:val="dashSmallGap" w:sz="4" w:space="0" w:color="auto"/>
            </w:tcBorders>
            <w:shd w:val="clear" w:color="auto" w:fill="auto"/>
          </w:tcPr>
          <w:p w14:paraId="64EEC3CF" w14:textId="77777777" w:rsidR="00892F9A" w:rsidRPr="00892F9A" w:rsidRDefault="00892F9A" w:rsidP="00892F9A">
            <w:pPr>
              <w:jc w:val="left"/>
              <w:rPr>
                <w:szCs w:val="21"/>
              </w:rPr>
            </w:pPr>
            <w:r w:rsidRPr="00892F9A">
              <w:rPr>
                <w:rFonts w:hint="eastAsia"/>
                <w:szCs w:val="21"/>
              </w:rPr>
              <w:t>製造保安責任者等選任（解任）届（鳥取県様式第３号）</w:t>
            </w:r>
          </w:p>
        </w:tc>
        <w:tc>
          <w:tcPr>
            <w:tcW w:w="992" w:type="dxa"/>
            <w:tcBorders>
              <w:top w:val="single" w:sz="4" w:space="0" w:color="auto"/>
              <w:left w:val="dashSmallGap" w:sz="4" w:space="0" w:color="auto"/>
              <w:bottom w:val="single" w:sz="4" w:space="0" w:color="auto"/>
              <w:right w:val="dashSmallGap" w:sz="4" w:space="0" w:color="auto"/>
            </w:tcBorders>
            <w:shd w:val="clear" w:color="auto" w:fill="auto"/>
          </w:tcPr>
          <w:p w14:paraId="36DAD0A3" w14:textId="77777777" w:rsidR="00892F9A" w:rsidRDefault="00892F9A" w:rsidP="00892F9A">
            <w:pPr>
              <w:jc w:val="left"/>
              <w:rPr>
                <w:szCs w:val="21"/>
              </w:rPr>
            </w:pPr>
            <w:r>
              <w:rPr>
                <w:rFonts w:hint="eastAsia"/>
                <w:szCs w:val="21"/>
              </w:rPr>
              <w:t>１</w:t>
            </w:r>
          </w:p>
        </w:tc>
        <w:tc>
          <w:tcPr>
            <w:tcW w:w="4536" w:type="dxa"/>
            <w:tcBorders>
              <w:top w:val="single" w:sz="4" w:space="0" w:color="auto"/>
              <w:left w:val="dashSmallGap" w:sz="4" w:space="0" w:color="auto"/>
              <w:bottom w:val="single" w:sz="4" w:space="0" w:color="auto"/>
              <w:right w:val="single" w:sz="12" w:space="0" w:color="auto"/>
            </w:tcBorders>
            <w:shd w:val="clear" w:color="auto" w:fill="auto"/>
          </w:tcPr>
          <w:p w14:paraId="0382E166" w14:textId="77777777" w:rsidR="00892F9A" w:rsidRDefault="00892F9A" w:rsidP="00892F9A">
            <w:pPr>
              <w:jc w:val="left"/>
              <w:rPr>
                <w:szCs w:val="21"/>
              </w:rPr>
            </w:pPr>
            <w:r>
              <w:rPr>
                <w:rFonts w:hint="eastAsia"/>
                <w:szCs w:val="21"/>
              </w:rPr>
              <w:t>履歴書及び免状の写しを添付すること。</w:t>
            </w:r>
          </w:p>
        </w:tc>
      </w:tr>
      <w:tr w:rsidR="00892F9A" w14:paraId="740F660D" w14:textId="77777777" w:rsidTr="00F37D46">
        <w:trPr>
          <w:trHeight w:val="285"/>
        </w:trPr>
        <w:tc>
          <w:tcPr>
            <w:tcW w:w="4678" w:type="dxa"/>
            <w:tcBorders>
              <w:top w:val="single" w:sz="4" w:space="0" w:color="auto"/>
              <w:left w:val="single" w:sz="12" w:space="0" w:color="auto"/>
              <w:bottom w:val="single" w:sz="12" w:space="0" w:color="auto"/>
              <w:right w:val="dashSmallGap" w:sz="4" w:space="0" w:color="auto"/>
            </w:tcBorders>
            <w:shd w:val="clear" w:color="auto" w:fill="auto"/>
          </w:tcPr>
          <w:p w14:paraId="5BBBD1C7" w14:textId="77777777" w:rsidR="00892F9A" w:rsidRPr="00892F9A" w:rsidRDefault="00892F9A" w:rsidP="00892F9A">
            <w:pPr>
              <w:jc w:val="left"/>
              <w:rPr>
                <w:szCs w:val="21"/>
              </w:rPr>
            </w:pPr>
            <w:r w:rsidRPr="00892F9A">
              <w:rPr>
                <w:rFonts w:hint="eastAsia"/>
                <w:szCs w:val="21"/>
              </w:rPr>
              <w:t>警鳴装置の設置、配線図及びその機構に関する説明書</w:t>
            </w:r>
          </w:p>
        </w:tc>
        <w:tc>
          <w:tcPr>
            <w:tcW w:w="992" w:type="dxa"/>
            <w:tcBorders>
              <w:top w:val="single" w:sz="4" w:space="0" w:color="auto"/>
              <w:left w:val="dashSmallGap" w:sz="4" w:space="0" w:color="auto"/>
              <w:bottom w:val="single" w:sz="12" w:space="0" w:color="auto"/>
              <w:right w:val="dashSmallGap" w:sz="4" w:space="0" w:color="auto"/>
            </w:tcBorders>
            <w:shd w:val="clear" w:color="auto" w:fill="auto"/>
          </w:tcPr>
          <w:p w14:paraId="4F6B9ADB" w14:textId="77777777" w:rsidR="00892F9A" w:rsidRDefault="00892F9A" w:rsidP="00892F9A">
            <w:pPr>
              <w:jc w:val="left"/>
              <w:rPr>
                <w:szCs w:val="21"/>
              </w:rPr>
            </w:pPr>
            <w:r>
              <w:rPr>
                <w:rFonts w:hint="eastAsia"/>
                <w:szCs w:val="21"/>
              </w:rPr>
              <w:t>１</w:t>
            </w:r>
          </w:p>
        </w:tc>
        <w:tc>
          <w:tcPr>
            <w:tcW w:w="4536" w:type="dxa"/>
            <w:tcBorders>
              <w:top w:val="single" w:sz="4" w:space="0" w:color="auto"/>
              <w:left w:val="dashSmallGap" w:sz="4" w:space="0" w:color="auto"/>
              <w:bottom w:val="single" w:sz="12" w:space="0" w:color="auto"/>
              <w:right w:val="single" w:sz="12" w:space="0" w:color="auto"/>
            </w:tcBorders>
            <w:shd w:val="clear" w:color="auto" w:fill="auto"/>
          </w:tcPr>
          <w:p w14:paraId="6E209C0C" w14:textId="77777777" w:rsidR="00892F9A" w:rsidRDefault="00892F9A" w:rsidP="00892F9A">
            <w:pPr>
              <w:jc w:val="left"/>
              <w:rPr>
                <w:szCs w:val="21"/>
              </w:rPr>
            </w:pPr>
          </w:p>
        </w:tc>
      </w:tr>
    </w:tbl>
    <w:p w14:paraId="0DCAFDEE" w14:textId="77777777" w:rsidR="00892F9A" w:rsidRDefault="00892F9A" w:rsidP="00892F9A">
      <w:pPr>
        <w:rPr>
          <w:rFonts w:ascii="HGPｺﾞｼｯｸE" w:eastAsia="HGPｺﾞｼｯｸE" w:hAnsi="HGPｺﾞｼｯｸE"/>
          <w:szCs w:val="21"/>
        </w:rPr>
      </w:pPr>
    </w:p>
    <w:p w14:paraId="3F7C5B05" w14:textId="77777777" w:rsidR="00892F9A" w:rsidRDefault="00892F9A" w:rsidP="00892F9A">
      <w:pPr>
        <w:rPr>
          <w:rFonts w:ascii="HGPｺﾞｼｯｸE" w:eastAsia="HGPｺﾞｼｯｸE" w:hAnsi="HGPｺﾞｼｯｸE"/>
          <w:szCs w:val="21"/>
        </w:rPr>
      </w:pPr>
    </w:p>
    <w:p w14:paraId="20BC9434" w14:textId="77777777" w:rsidR="00892F9A" w:rsidRDefault="00892F9A" w:rsidP="00892F9A">
      <w:pPr>
        <w:rPr>
          <w:rFonts w:ascii="ＭＳ 明朝" w:hAnsi="ＭＳ 明朝"/>
          <w:szCs w:val="21"/>
        </w:rPr>
      </w:pPr>
      <w:r>
        <w:rPr>
          <w:rFonts w:ascii="HGPｺﾞｼｯｸE" w:eastAsia="HGPｺﾞｼｯｸE" w:hAnsi="HGPｺﾞｼｯｸE" w:hint="eastAsia"/>
          <w:szCs w:val="21"/>
        </w:rPr>
        <w:t>４</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7D8E4A01" w14:textId="77777777" w:rsidR="00892F9A" w:rsidRDefault="00892F9A" w:rsidP="00892F9A">
      <w:pPr>
        <w:ind w:leftChars="100" w:left="420" w:hangingChars="100" w:hanging="210"/>
        <w:rPr>
          <w:rFonts w:ascii="ＭＳ 明朝" w:hAnsi="ＭＳ 明朝"/>
          <w:szCs w:val="21"/>
        </w:rPr>
      </w:pPr>
      <w:r>
        <w:rPr>
          <w:rFonts w:ascii="ＭＳ 明朝" w:hAnsi="ＭＳ 明朝" w:hint="eastAsia"/>
          <w:szCs w:val="21"/>
        </w:rPr>
        <w:t>○手数料：</w:t>
      </w:r>
      <w:r w:rsidRPr="00F37D46">
        <w:rPr>
          <w:rFonts w:ascii="ＭＳ 明朝" w:hAnsi="ＭＳ 明朝" w:hint="eastAsia"/>
          <w:szCs w:val="21"/>
          <w:u w:val="single"/>
        </w:rPr>
        <w:t>1件につき</w:t>
      </w:r>
      <w:r w:rsidRPr="00F37D46">
        <w:rPr>
          <w:rFonts w:ascii="ＭＳ 明朝" w:hAnsi="ＭＳ 明朝" w:hint="eastAsia"/>
          <w:b/>
          <w:szCs w:val="21"/>
          <w:u w:val="single"/>
        </w:rPr>
        <w:t>73,000円</w:t>
      </w:r>
    </w:p>
    <w:p w14:paraId="56BA14A1" w14:textId="77777777" w:rsidR="00892F9A" w:rsidRPr="00E11ACE" w:rsidRDefault="00892F9A" w:rsidP="00892F9A">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Pr>
          <w:rFonts w:ascii="ＭＳ 明朝" w:hAnsi="ＭＳ 明朝" w:hint="eastAsia"/>
          <w:b/>
          <w:szCs w:val="21"/>
          <w:u w:val="single"/>
        </w:rPr>
        <w:t>県ホームページ「火薬類関係の申請書様式</w:t>
      </w:r>
      <w:r w:rsidRPr="00E11ACE">
        <w:rPr>
          <w:rFonts w:ascii="ＭＳ 明朝" w:hAnsi="ＭＳ 明朝" w:hint="eastAsia"/>
          <w:b/>
          <w:szCs w:val="21"/>
          <w:u w:val="single"/>
        </w:rPr>
        <w:t>」からダウンロード</w:t>
      </w:r>
      <w:r w:rsidRPr="00E11ACE">
        <w:rPr>
          <w:rFonts w:ascii="ＭＳ 明朝" w:hAnsi="ＭＳ 明朝" w:hint="eastAsia"/>
          <w:szCs w:val="21"/>
        </w:rPr>
        <w:t>できます。</w:t>
      </w:r>
    </w:p>
    <w:p w14:paraId="3BB63F87" w14:textId="77777777" w:rsidR="00892F9A" w:rsidRPr="00E11ACE" w:rsidRDefault="00892F9A" w:rsidP="00892F9A">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59AFEC1E" w14:textId="77777777" w:rsidR="00892F9A" w:rsidRPr="00F121CE" w:rsidRDefault="00892F9A" w:rsidP="00892F9A">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4D021F14" w14:textId="6C743FB4" w:rsidR="00892F9A" w:rsidRPr="00F121CE" w:rsidRDefault="00892F9A" w:rsidP="00892F9A">
      <w:pPr>
        <w:rPr>
          <w:rFonts w:ascii="ＭＳ 明朝" w:hAnsi="ＭＳ 明朝"/>
          <w:szCs w:val="21"/>
        </w:rPr>
      </w:pPr>
      <w:r w:rsidRPr="00F121CE">
        <w:rPr>
          <w:rFonts w:ascii="ＭＳ 明朝" w:hAnsi="ＭＳ 明朝" w:hint="eastAsia"/>
          <w:szCs w:val="21"/>
        </w:rPr>
        <w:t xml:space="preserve">　　　　中部総合事務所　</w:t>
      </w:r>
      <w:r w:rsidR="006801D7">
        <w:rPr>
          <w:rFonts w:ascii="ＭＳ 明朝" w:hAnsi="ＭＳ 明朝" w:hint="eastAsia"/>
          <w:szCs w:val="21"/>
        </w:rPr>
        <w:t>２号館１</w:t>
      </w:r>
      <w:r w:rsidRPr="00F121CE">
        <w:rPr>
          <w:rFonts w:ascii="ＭＳ 明朝" w:hAnsi="ＭＳ 明朝" w:hint="eastAsia"/>
          <w:szCs w:val="21"/>
        </w:rPr>
        <w:t>階　倉吉食品衛生協会（倉吉市東巌城町２）</w:t>
      </w:r>
    </w:p>
    <w:p w14:paraId="656F167C" w14:textId="28E6210D" w:rsidR="00892F9A" w:rsidRPr="00F121CE" w:rsidRDefault="00892F9A" w:rsidP="00892F9A">
      <w:pPr>
        <w:rPr>
          <w:rFonts w:ascii="ＭＳ 明朝" w:hAnsi="ＭＳ 明朝"/>
          <w:szCs w:val="21"/>
        </w:rPr>
      </w:pPr>
      <w:r w:rsidRPr="00F121CE">
        <w:rPr>
          <w:rFonts w:ascii="ＭＳ 明朝" w:hAnsi="ＭＳ 明朝" w:hint="eastAsia"/>
          <w:szCs w:val="21"/>
        </w:rPr>
        <w:t xml:space="preserve">　　　　西部総合事務所　</w:t>
      </w:r>
      <w:r w:rsidR="006801D7">
        <w:rPr>
          <w:rFonts w:ascii="ＭＳ 明朝" w:hAnsi="ＭＳ 明朝" w:hint="eastAsia"/>
          <w:szCs w:val="21"/>
        </w:rPr>
        <w:t>２号館A棟１</w:t>
      </w:r>
      <w:r w:rsidRPr="00F121CE">
        <w:rPr>
          <w:rFonts w:ascii="ＭＳ 明朝" w:hAnsi="ＭＳ 明朝" w:hint="eastAsia"/>
          <w:szCs w:val="21"/>
        </w:rPr>
        <w:t>階　米子食品衛生協会（米子市糀町一丁目１６０）</w:t>
      </w:r>
    </w:p>
    <w:p w14:paraId="71BE732D" w14:textId="77777777" w:rsidR="00892F9A" w:rsidRPr="000D62A4" w:rsidRDefault="00892F9A" w:rsidP="00892F9A">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32558746" w14:textId="77777777" w:rsidR="00892F9A" w:rsidRDefault="00892F9A" w:rsidP="00892F9A">
      <w:pPr>
        <w:ind w:left="630" w:hangingChars="300" w:hanging="630"/>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16336113" w14:textId="77777777" w:rsidR="00892F9A" w:rsidRDefault="00892F9A" w:rsidP="00892F9A">
      <w:pPr>
        <w:rPr>
          <w:rFonts w:ascii="ＭＳ 明朝" w:hAnsi="ＭＳ 明朝"/>
          <w:szCs w:val="21"/>
        </w:rPr>
      </w:pPr>
    </w:p>
    <w:p w14:paraId="4C1FC4CF" w14:textId="77777777" w:rsidR="00892F9A" w:rsidRPr="000D62A4" w:rsidRDefault="00892F9A" w:rsidP="00892F9A">
      <w:pPr>
        <w:rPr>
          <w:rFonts w:ascii="ＭＳ 明朝" w:hAnsi="ＭＳ 明朝"/>
          <w:szCs w:val="21"/>
        </w:rPr>
      </w:pPr>
      <w:r>
        <w:rPr>
          <w:rFonts w:ascii="ＭＳ 明朝" w:hAnsi="ＭＳ 明朝"/>
          <w:szCs w:val="21"/>
        </w:rPr>
        <w:br w:type="page"/>
      </w:r>
    </w:p>
    <w:p w14:paraId="79CE07CC" w14:textId="77777777" w:rsidR="00892F9A" w:rsidRPr="000D62A4" w:rsidRDefault="00892F9A" w:rsidP="00892F9A">
      <w:pPr>
        <w:jc w:val="center"/>
        <w:rPr>
          <w:rFonts w:ascii="ＭＳ 明朝" w:hAnsi="ＭＳ 明朝"/>
          <w:szCs w:val="21"/>
        </w:rPr>
      </w:pPr>
      <w:r w:rsidRPr="000D62A4">
        <w:rPr>
          <w:rFonts w:ascii="ＭＳ 明朝" w:hAnsi="ＭＳ 明朝" w:hint="eastAsia"/>
          <w:szCs w:val="21"/>
        </w:rPr>
        <w:lastRenderedPageBreak/>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700E0BB3" w14:textId="77777777" w:rsidR="00892F9A" w:rsidRPr="00F121CE" w:rsidRDefault="00997953" w:rsidP="00892F9A">
      <w:pPr>
        <w:ind w:firstLineChars="300" w:firstLine="630"/>
        <w:jc w:val="center"/>
        <w:rPr>
          <w:rFonts w:ascii="ＭＳ 明朝" w:hAnsi="ＭＳ 明朝"/>
          <w:szCs w:val="21"/>
        </w:rPr>
      </w:pPr>
      <w:r>
        <w:rPr>
          <w:rFonts w:ascii="ＭＳ 明朝" w:hAnsi="ＭＳ 明朝" w:hint="eastAsia"/>
          <w:noProof/>
          <w:szCs w:val="21"/>
        </w:rPr>
        <w:drawing>
          <wp:inline distT="0" distB="0" distL="0" distR="0" wp14:anchorId="3C712F4E" wp14:editId="5D308712">
            <wp:extent cx="1638300" cy="3200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3200400"/>
                    </a:xfrm>
                    <a:prstGeom prst="rect">
                      <a:avLst/>
                    </a:prstGeom>
                    <a:noFill/>
                    <a:ln>
                      <a:noFill/>
                    </a:ln>
                  </pic:spPr>
                </pic:pic>
              </a:graphicData>
            </a:graphic>
          </wp:inline>
        </w:drawing>
      </w:r>
      <w:r w:rsidR="00892F9A">
        <w:rPr>
          <w:rFonts w:ascii="ＭＳ 明朝" w:hAnsi="ＭＳ 明朝" w:hint="eastAsia"/>
          <w:szCs w:val="21"/>
        </w:rPr>
        <w:t xml:space="preserve">　　　</w:t>
      </w:r>
      <w:r>
        <w:rPr>
          <w:rFonts w:ascii="ＭＳ 明朝" w:hAnsi="ＭＳ 明朝" w:hint="eastAsia"/>
          <w:noProof/>
          <w:szCs w:val="21"/>
        </w:rPr>
        <w:drawing>
          <wp:inline distT="0" distB="0" distL="0" distR="0" wp14:anchorId="29BA9F2C" wp14:editId="77792875">
            <wp:extent cx="2162175" cy="2524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524125"/>
                    </a:xfrm>
                    <a:prstGeom prst="rect">
                      <a:avLst/>
                    </a:prstGeom>
                    <a:noFill/>
                    <a:ln>
                      <a:noFill/>
                    </a:ln>
                  </pic:spPr>
                </pic:pic>
              </a:graphicData>
            </a:graphic>
          </wp:inline>
        </w:drawing>
      </w:r>
    </w:p>
    <w:p w14:paraId="65E3D620" w14:textId="77777777" w:rsidR="00892F9A" w:rsidRDefault="00892F9A" w:rsidP="00892F9A">
      <w:pPr>
        <w:ind w:leftChars="100" w:left="210" w:firstLineChars="100" w:firstLine="210"/>
        <w:rPr>
          <w:rFonts w:ascii="ＭＳ 明朝" w:hAnsi="ＭＳ 明朝"/>
          <w:szCs w:val="21"/>
        </w:rPr>
      </w:pPr>
    </w:p>
    <w:p w14:paraId="709A6C74" w14:textId="77777777" w:rsidR="00892F9A" w:rsidRPr="00E001B3" w:rsidRDefault="00892F9A" w:rsidP="00892F9A">
      <w:pPr>
        <w:ind w:leftChars="100" w:left="210" w:firstLineChars="100" w:firstLine="210"/>
        <w:rPr>
          <w:rFonts w:ascii="ＭＳ 明朝" w:hAnsi="ＭＳ 明朝"/>
          <w:szCs w:val="21"/>
        </w:rPr>
      </w:pPr>
    </w:p>
    <w:p w14:paraId="6F3F8E61" w14:textId="77777777" w:rsidR="00892F9A" w:rsidRDefault="00892F9A" w:rsidP="00892F9A">
      <w:pPr>
        <w:rPr>
          <w:rFonts w:ascii="HGPｺﾞｼｯｸE" w:eastAsia="HGPｺﾞｼｯｸE" w:hAnsi="HGPｺﾞｼｯｸE"/>
          <w:szCs w:val="21"/>
        </w:rPr>
      </w:pPr>
      <w:r>
        <w:rPr>
          <w:rFonts w:ascii="HGPｺﾞｼｯｸE" w:eastAsia="HGPｺﾞｼｯｸE" w:hAnsi="HGPｺﾞｼｯｸE" w:hint="eastAsia"/>
          <w:szCs w:val="21"/>
        </w:rPr>
        <w:t>５　申請の方法</w:t>
      </w:r>
    </w:p>
    <w:p w14:paraId="74462356" w14:textId="77777777" w:rsidR="00892F9A" w:rsidRPr="00D760B2" w:rsidRDefault="00892F9A" w:rsidP="00892F9A">
      <w:pPr>
        <w:ind w:firstLineChars="200" w:firstLine="420"/>
        <w:rPr>
          <w:szCs w:val="21"/>
        </w:rPr>
      </w:pPr>
      <w:r w:rsidRPr="00D760B2">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892F9A" w:rsidRPr="00504B9F" w14:paraId="62276424" w14:textId="77777777" w:rsidTr="00D03E1F">
        <w:tc>
          <w:tcPr>
            <w:tcW w:w="9444" w:type="dxa"/>
            <w:shd w:val="clear" w:color="auto" w:fill="auto"/>
          </w:tcPr>
          <w:p w14:paraId="41C67D13" w14:textId="542DC0F5" w:rsidR="00892F9A" w:rsidRPr="00F653C6" w:rsidRDefault="00892F9A" w:rsidP="00D03E1F">
            <w:pPr>
              <w:rPr>
                <w:szCs w:val="21"/>
              </w:rPr>
            </w:pPr>
            <w:r w:rsidRPr="00F653C6">
              <w:rPr>
                <w:rFonts w:hint="eastAsia"/>
                <w:szCs w:val="21"/>
              </w:rPr>
              <w:t>鳥取県危機管理</w:t>
            </w:r>
            <w:r w:rsidR="00BE35FE">
              <w:rPr>
                <w:rFonts w:hint="eastAsia"/>
                <w:szCs w:val="21"/>
              </w:rPr>
              <w:t>部</w:t>
            </w:r>
            <w:r w:rsidRPr="00F653C6">
              <w:rPr>
                <w:rFonts w:hint="eastAsia"/>
                <w:szCs w:val="21"/>
              </w:rPr>
              <w:t>消防防災課</w:t>
            </w:r>
          </w:p>
          <w:p w14:paraId="76B90BDB" w14:textId="77777777" w:rsidR="00892F9A" w:rsidRPr="00F653C6" w:rsidRDefault="00892F9A" w:rsidP="00D03E1F">
            <w:pPr>
              <w:rPr>
                <w:szCs w:val="21"/>
              </w:rPr>
            </w:pPr>
            <w:r w:rsidRPr="00F653C6">
              <w:rPr>
                <w:rFonts w:hint="eastAsia"/>
                <w:szCs w:val="21"/>
              </w:rPr>
              <w:t>〒６８０－８５７０</w:t>
            </w:r>
          </w:p>
          <w:p w14:paraId="3408B51D" w14:textId="77777777" w:rsidR="00892F9A" w:rsidRPr="00F653C6" w:rsidRDefault="00892F9A" w:rsidP="00D03E1F">
            <w:pPr>
              <w:rPr>
                <w:szCs w:val="21"/>
              </w:rPr>
            </w:pPr>
            <w:r w:rsidRPr="00F653C6">
              <w:rPr>
                <w:rFonts w:hint="eastAsia"/>
                <w:szCs w:val="21"/>
              </w:rPr>
              <w:t xml:space="preserve">　鳥取市東町一丁目２７１番地</w:t>
            </w:r>
          </w:p>
          <w:p w14:paraId="4D18EA62" w14:textId="77777777" w:rsidR="00892F9A" w:rsidRDefault="00892F9A" w:rsidP="00D03E1F">
            <w:pPr>
              <w:rPr>
                <w:szCs w:val="21"/>
              </w:rPr>
            </w:pPr>
            <w:r w:rsidRPr="00F653C6">
              <w:rPr>
                <w:rFonts w:hint="eastAsia"/>
                <w:szCs w:val="21"/>
              </w:rPr>
              <w:t xml:space="preserve">　電話　０８５７－２６－７０６３</w:t>
            </w:r>
          </w:p>
          <w:p w14:paraId="4FE48B11" w14:textId="77777777" w:rsidR="00F37D46" w:rsidRPr="00911C57" w:rsidRDefault="00F37D46" w:rsidP="00F37D46">
            <w:pPr>
              <w:rPr>
                <w:rFonts w:ascii="ＭＳ 明朝" w:hAnsi="ＭＳ 明朝"/>
                <w:szCs w:val="21"/>
              </w:rPr>
            </w:pPr>
            <w:r>
              <w:rPr>
                <w:rFonts w:hint="eastAsia"/>
                <w:szCs w:val="21"/>
              </w:rPr>
              <w:t xml:space="preserve">　</w:t>
            </w:r>
            <w:r w:rsidRPr="00911C57">
              <w:rPr>
                <w:rFonts w:ascii="ＭＳ 明朝" w:hAnsi="ＭＳ 明朝"/>
                <w:szCs w:val="21"/>
              </w:rPr>
              <w:t>ファクシミリ　０８５７－２６－８１３９</w:t>
            </w:r>
          </w:p>
          <w:p w14:paraId="0DB7E05F" w14:textId="77777777" w:rsidR="00F37D46" w:rsidRPr="00504B9F" w:rsidRDefault="00F37D46" w:rsidP="00F37D46">
            <w:pPr>
              <w:rPr>
                <w:szCs w:val="21"/>
              </w:rPr>
            </w:pPr>
            <w:r w:rsidRPr="00911C57">
              <w:rPr>
                <w:rFonts w:ascii="ＭＳ 明朝" w:hAnsi="ＭＳ 明朝"/>
                <w:szCs w:val="21"/>
              </w:rPr>
              <w:t xml:space="preserve">　電子メール　</w:t>
            </w:r>
            <w:r w:rsidRPr="00911C57">
              <w:rPr>
                <w:rFonts w:ascii="ＭＳ 明朝" w:hAnsi="ＭＳ 明朝" w:hint="eastAsia"/>
                <w:szCs w:val="21"/>
              </w:rPr>
              <w:t>shoubou@pref.tottori.lg.jp</w:t>
            </w:r>
          </w:p>
        </w:tc>
      </w:tr>
    </w:tbl>
    <w:p w14:paraId="1C39ABCC" w14:textId="77777777" w:rsidR="00892F9A" w:rsidRDefault="00892F9A" w:rsidP="00892F9A">
      <w:pPr>
        <w:rPr>
          <w:sz w:val="24"/>
          <w:szCs w:val="24"/>
        </w:rPr>
      </w:pPr>
    </w:p>
    <w:p w14:paraId="6B80681B" w14:textId="77777777" w:rsidR="0029679D" w:rsidRPr="00CE6CD0" w:rsidRDefault="00892F9A" w:rsidP="00892F9A">
      <w:pPr>
        <w:rPr>
          <w:sz w:val="24"/>
          <w:szCs w:val="24"/>
        </w:rPr>
      </w:pPr>
      <w:r w:rsidRPr="00892F9A">
        <w:rPr>
          <w:sz w:val="24"/>
          <w:szCs w:val="24"/>
        </w:rPr>
        <w:br w:type="page"/>
      </w:r>
      <w:r w:rsidR="0029679D" w:rsidRPr="00E958C9">
        <w:rPr>
          <w:rFonts w:hint="eastAsia"/>
          <w:sz w:val="24"/>
          <w:szCs w:val="24"/>
        </w:rPr>
        <w:lastRenderedPageBreak/>
        <w:t>様式第７（規則第１３条関係</w:t>
      </w:r>
      <w:r w:rsidR="0029679D">
        <w:rPr>
          <w:rFonts w:hint="eastAsia"/>
          <w:sz w:val="24"/>
          <w:szCs w:val="24"/>
        </w:rPr>
        <w:t>）</w:t>
      </w:r>
    </w:p>
    <w:tbl>
      <w:tblPr>
        <w:tblW w:w="4536" w:type="dxa"/>
        <w:tblInd w:w="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29679D" w:rsidRPr="007836A5" w14:paraId="48EBFBEE" w14:textId="77777777" w:rsidTr="0029679D">
        <w:tc>
          <w:tcPr>
            <w:tcW w:w="1985" w:type="dxa"/>
            <w:shd w:val="clear" w:color="auto" w:fill="auto"/>
          </w:tcPr>
          <w:p w14:paraId="3826BA16" w14:textId="77777777" w:rsidR="0029679D" w:rsidRPr="007836A5" w:rsidRDefault="0029679D">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14:paraId="40BDB595" w14:textId="77777777" w:rsidR="0029679D" w:rsidRPr="007836A5" w:rsidRDefault="0029679D">
            <w:pPr>
              <w:rPr>
                <w:sz w:val="24"/>
                <w:szCs w:val="24"/>
              </w:rPr>
            </w:pPr>
          </w:p>
        </w:tc>
      </w:tr>
      <w:tr w:rsidR="0029679D" w:rsidRPr="007836A5" w14:paraId="6674D985" w14:textId="77777777" w:rsidTr="0029679D">
        <w:tc>
          <w:tcPr>
            <w:tcW w:w="1985" w:type="dxa"/>
            <w:shd w:val="clear" w:color="auto" w:fill="auto"/>
          </w:tcPr>
          <w:p w14:paraId="202CBB65" w14:textId="77777777" w:rsidR="0029679D" w:rsidRPr="007836A5" w:rsidRDefault="0029679D" w:rsidP="0029679D">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14:paraId="6F1DD4AD" w14:textId="77777777" w:rsidR="0029679D" w:rsidRPr="007836A5" w:rsidRDefault="0029679D">
            <w:pPr>
              <w:rPr>
                <w:sz w:val="24"/>
                <w:szCs w:val="24"/>
              </w:rPr>
            </w:pPr>
          </w:p>
        </w:tc>
      </w:tr>
      <w:tr w:rsidR="0029679D" w:rsidRPr="007836A5" w14:paraId="5F2B2313" w14:textId="77777777" w:rsidTr="0029679D">
        <w:tc>
          <w:tcPr>
            <w:tcW w:w="1985" w:type="dxa"/>
            <w:shd w:val="clear" w:color="auto" w:fill="auto"/>
          </w:tcPr>
          <w:p w14:paraId="2BC9BA14" w14:textId="77777777" w:rsidR="0029679D" w:rsidRPr="007836A5" w:rsidRDefault="0029679D" w:rsidP="0029679D">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14:paraId="74F46748" w14:textId="77777777" w:rsidR="0029679D" w:rsidRPr="007836A5" w:rsidRDefault="0029679D">
            <w:pPr>
              <w:rPr>
                <w:sz w:val="24"/>
                <w:szCs w:val="24"/>
              </w:rPr>
            </w:pPr>
            <w:r w:rsidRPr="007836A5">
              <w:rPr>
                <w:rFonts w:hint="eastAsia"/>
                <w:sz w:val="24"/>
                <w:szCs w:val="24"/>
              </w:rPr>
              <w:t xml:space="preserve">     </w:t>
            </w:r>
            <w:r w:rsidRPr="007836A5">
              <w:rPr>
                <w:rFonts w:hint="eastAsia"/>
                <w:sz w:val="24"/>
                <w:szCs w:val="24"/>
              </w:rPr>
              <w:t>年　　月　　日</w:t>
            </w:r>
          </w:p>
        </w:tc>
      </w:tr>
      <w:tr w:rsidR="0029679D" w:rsidRPr="007836A5" w14:paraId="08131ED1" w14:textId="77777777" w:rsidTr="0029679D">
        <w:tc>
          <w:tcPr>
            <w:tcW w:w="1985" w:type="dxa"/>
            <w:shd w:val="clear" w:color="auto" w:fill="auto"/>
          </w:tcPr>
          <w:p w14:paraId="14ED7BBA" w14:textId="77777777" w:rsidR="0029679D" w:rsidRPr="007836A5" w:rsidRDefault="0029679D">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14:paraId="75B050A7" w14:textId="77777777" w:rsidR="0029679D" w:rsidRPr="007836A5" w:rsidRDefault="0029679D">
            <w:pPr>
              <w:rPr>
                <w:sz w:val="24"/>
                <w:szCs w:val="24"/>
              </w:rPr>
            </w:pPr>
          </w:p>
        </w:tc>
      </w:tr>
    </w:tbl>
    <w:p w14:paraId="6091ED0C" w14:textId="77777777" w:rsidR="0029679D" w:rsidRDefault="0029679D" w:rsidP="0029679D">
      <w:pPr>
        <w:jc w:val="center"/>
        <w:rPr>
          <w:sz w:val="32"/>
          <w:szCs w:val="32"/>
        </w:rPr>
      </w:pPr>
      <w:r w:rsidRPr="00E958C9">
        <w:rPr>
          <w:rFonts w:hint="eastAsia"/>
          <w:sz w:val="32"/>
          <w:szCs w:val="32"/>
        </w:rPr>
        <w:t>火薬庫設置等許可申請書</w:t>
      </w:r>
    </w:p>
    <w:p w14:paraId="593FDD3E" w14:textId="77777777" w:rsidR="0029679D" w:rsidRDefault="0029679D" w:rsidP="0029679D">
      <w:pPr>
        <w:wordWrap w:val="0"/>
        <w:jc w:val="right"/>
        <w:rPr>
          <w:sz w:val="24"/>
          <w:szCs w:val="24"/>
        </w:rPr>
      </w:pPr>
      <w:r>
        <w:rPr>
          <w:rFonts w:hint="eastAsia"/>
          <w:sz w:val="24"/>
          <w:szCs w:val="24"/>
        </w:rPr>
        <w:t xml:space="preserve">年　　月　　日　</w:t>
      </w:r>
    </w:p>
    <w:p w14:paraId="02178558" w14:textId="77777777" w:rsidR="0029679D" w:rsidRDefault="0029679D" w:rsidP="0029679D">
      <w:pPr>
        <w:jc w:val="left"/>
        <w:rPr>
          <w:sz w:val="24"/>
          <w:szCs w:val="24"/>
        </w:rPr>
      </w:pPr>
    </w:p>
    <w:p w14:paraId="5B633112" w14:textId="77777777" w:rsidR="0029679D" w:rsidRDefault="0029679D" w:rsidP="0029679D">
      <w:pPr>
        <w:jc w:val="left"/>
        <w:rPr>
          <w:sz w:val="24"/>
          <w:szCs w:val="24"/>
        </w:rPr>
      </w:pPr>
      <w:r>
        <w:rPr>
          <w:rFonts w:hint="eastAsia"/>
          <w:sz w:val="24"/>
          <w:szCs w:val="24"/>
        </w:rPr>
        <w:t xml:space="preserve">　鳥　取　県　知　事　様</w:t>
      </w:r>
    </w:p>
    <w:p w14:paraId="075E70E9" w14:textId="77777777" w:rsidR="0029679D" w:rsidRDefault="0029679D" w:rsidP="0029679D">
      <w:pPr>
        <w:jc w:val="left"/>
        <w:rPr>
          <w:sz w:val="24"/>
          <w:szCs w:val="24"/>
        </w:rPr>
      </w:pPr>
    </w:p>
    <w:p w14:paraId="4D1E5E4E" w14:textId="77777777" w:rsidR="0029679D" w:rsidRDefault="0029679D" w:rsidP="0029679D">
      <w:pPr>
        <w:ind w:right="960" w:firstLineChars="1500" w:firstLine="3600"/>
        <w:jc w:val="left"/>
        <w:rPr>
          <w:sz w:val="24"/>
          <w:szCs w:val="24"/>
        </w:rPr>
      </w:pPr>
      <w:r w:rsidRPr="00267865">
        <w:rPr>
          <w:rFonts w:hint="eastAsia"/>
          <w:sz w:val="24"/>
          <w:szCs w:val="24"/>
        </w:rPr>
        <w:t>（代表者）</w:t>
      </w:r>
      <w:r>
        <w:rPr>
          <w:rFonts w:hint="eastAsia"/>
          <w:sz w:val="24"/>
          <w:szCs w:val="24"/>
        </w:rPr>
        <w:t>氏名</w:t>
      </w:r>
    </w:p>
    <w:p w14:paraId="2114B100" w14:textId="77777777" w:rsidR="0029679D" w:rsidRDefault="0029679D" w:rsidP="0029679D">
      <w:pPr>
        <w:jc w:val="right"/>
        <w:rPr>
          <w:sz w:val="24"/>
          <w:szCs w:val="24"/>
        </w:rPr>
      </w:pPr>
      <w:r>
        <w:rPr>
          <w:rFonts w:hint="eastAsia"/>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59"/>
      </w:tblGrid>
      <w:tr w:rsidR="0029679D" w:rsidRPr="00076BA0" w14:paraId="1A9646B6" w14:textId="77777777" w:rsidTr="0029679D">
        <w:trPr>
          <w:trHeight w:val="502"/>
        </w:trPr>
        <w:tc>
          <w:tcPr>
            <w:tcW w:w="3352" w:type="dxa"/>
            <w:shd w:val="clear" w:color="auto" w:fill="auto"/>
          </w:tcPr>
          <w:p w14:paraId="31D71E99" w14:textId="77777777" w:rsidR="0029679D" w:rsidRPr="00076BA0" w:rsidRDefault="0029679D" w:rsidP="00FD3A8D">
            <w:pPr>
              <w:spacing w:line="360" w:lineRule="auto"/>
              <w:jc w:val="left"/>
              <w:rPr>
                <w:sz w:val="24"/>
                <w:szCs w:val="24"/>
              </w:rPr>
            </w:pPr>
            <w:r w:rsidRPr="00154FF0">
              <w:rPr>
                <w:rFonts w:hint="eastAsia"/>
                <w:spacing w:val="21"/>
                <w:kern w:val="0"/>
                <w:sz w:val="24"/>
                <w:szCs w:val="24"/>
                <w:fitText w:val="3120" w:id="-1416451328"/>
              </w:rPr>
              <w:t>名</w:t>
            </w:r>
            <w:r w:rsidR="00FD3A8D" w:rsidRPr="00154FF0">
              <w:rPr>
                <w:rFonts w:hint="eastAsia"/>
                <w:spacing w:val="21"/>
                <w:kern w:val="0"/>
                <w:sz w:val="24"/>
                <w:szCs w:val="24"/>
                <w:fitText w:val="3120" w:id="-1416451328"/>
              </w:rPr>
              <w:t xml:space="preserve">                </w:t>
            </w:r>
            <w:r w:rsidRPr="00154FF0">
              <w:rPr>
                <w:rFonts w:hint="eastAsia"/>
                <w:spacing w:val="3"/>
                <w:kern w:val="0"/>
                <w:sz w:val="24"/>
                <w:szCs w:val="24"/>
                <w:fitText w:val="3120" w:id="-1416451328"/>
              </w:rPr>
              <w:t>称</w:t>
            </w:r>
          </w:p>
        </w:tc>
        <w:tc>
          <w:tcPr>
            <w:tcW w:w="7059" w:type="dxa"/>
            <w:shd w:val="clear" w:color="auto" w:fill="auto"/>
          </w:tcPr>
          <w:p w14:paraId="24BDA601" w14:textId="77777777" w:rsidR="0029679D" w:rsidRPr="00076BA0" w:rsidRDefault="0029679D" w:rsidP="0029679D">
            <w:pPr>
              <w:jc w:val="left"/>
              <w:rPr>
                <w:sz w:val="24"/>
                <w:szCs w:val="24"/>
              </w:rPr>
            </w:pPr>
          </w:p>
        </w:tc>
      </w:tr>
      <w:tr w:rsidR="0029679D" w:rsidRPr="00076BA0" w14:paraId="63420E56" w14:textId="77777777" w:rsidTr="0029679D">
        <w:trPr>
          <w:trHeight w:val="502"/>
        </w:trPr>
        <w:tc>
          <w:tcPr>
            <w:tcW w:w="3352" w:type="dxa"/>
            <w:shd w:val="clear" w:color="auto" w:fill="auto"/>
          </w:tcPr>
          <w:p w14:paraId="12237F80" w14:textId="77777777" w:rsidR="0029679D" w:rsidRPr="00076BA0" w:rsidRDefault="0029679D" w:rsidP="0029679D">
            <w:pPr>
              <w:spacing w:line="360" w:lineRule="auto"/>
              <w:jc w:val="distribute"/>
              <w:rPr>
                <w:sz w:val="24"/>
                <w:szCs w:val="24"/>
              </w:rPr>
            </w:pPr>
            <w:r w:rsidRPr="00076BA0">
              <w:rPr>
                <w:rFonts w:hint="eastAsia"/>
                <w:sz w:val="24"/>
                <w:szCs w:val="24"/>
              </w:rPr>
              <w:t>事務所所在地</w:t>
            </w:r>
            <w:r w:rsidRPr="00076BA0">
              <w:rPr>
                <w:rFonts w:hint="eastAsia"/>
                <w:sz w:val="24"/>
                <w:szCs w:val="24"/>
              </w:rPr>
              <w:t>(</w:t>
            </w:r>
            <w:r w:rsidRPr="00076BA0">
              <w:rPr>
                <w:rFonts w:hint="eastAsia"/>
                <w:sz w:val="24"/>
                <w:szCs w:val="24"/>
              </w:rPr>
              <w:t>電話</w:t>
            </w:r>
            <w:r w:rsidRPr="00076BA0">
              <w:rPr>
                <w:rFonts w:hint="eastAsia"/>
                <w:sz w:val="24"/>
                <w:szCs w:val="24"/>
              </w:rPr>
              <w:t>)</w:t>
            </w:r>
          </w:p>
        </w:tc>
        <w:tc>
          <w:tcPr>
            <w:tcW w:w="7059" w:type="dxa"/>
            <w:shd w:val="clear" w:color="auto" w:fill="auto"/>
          </w:tcPr>
          <w:p w14:paraId="76DEFAA2" w14:textId="77777777" w:rsidR="0029679D" w:rsidRPr="00076BA0" w:rsidRDefault="0029679D" w:rsidP="0029679D">
            <w:pPr>
              <w:jc w:val="left"/>
              <w:rPr>
                <w:sz w:val="24"/>
                <w:szCs w:val="24"/>
              </w:rPr>
            </w:pPr>
          </w:p>
        </w:tc>
      </w:tr>
      <w:tr w:rsidR="0029679D" w:rsidRPr="00076BA0" w14:paraId="60F3DC07" w14:textId="77777777" w:rsidTr="0029679D">
        <w:trPr>
          <w:trHeight w:val="532"/>
        </w:trPr>
        <w:tc>
          <w:tcPr>
            <w:tcW w:w="3352" w:type="dxa"/>
            <w:shd w:val="clear" w:color="auto" w:fill="auto"/>
          </w:tcPr>
          <w:p w14:paraId="782CF240" w14:textId="77777777" w:rsidR="0029679D" w:rsidRPr="00076BA0" w:rsidRDefault="0029679D" w:rsidP="0029679D">
            <w:pPr>
              <w:spacing w:line="360" w:lineRule="auto"/>
              <w:rPr>
                <w:sz w:val="24"/>
                <w:szCs w:val="24"/>
              </w:rPr>
            </w:pPr>
            <w:r w:rsidRPr="00154FF0">
              <w:rPr>
                <w:rFonts w:hint="eastAsia"/>
                <w:spacing w:val="40"/>
                <w:kern w:val="0"/>
                <w:sz w:val="24"/>
                <w:szCs w:val="24"/>
                <w:fitText w:val="3120" w:id="-1416451327"/>
              </w:rPr>
              <w:t xml:space="preserve">職　　　　　　　　</w:t>
            </w:r>
            <w:r w:rsidRPr="00154FF0">
              <w:rPr>
                <w:rFonts w:hint="eastAsia"/>
                <w:kern w:val="0"/>
                <w:sz w:val="24"/>
                <w:szCs w:val="24"/>
                <w:fitText w:val="3120" w:id="-1416451327"/>
              </w:rPr>
              <w:t>業</w:t>
            </w:r>
          </w:p>
        </w:tc>
        <w:tc>
          <w:tcPr>
            <w:tcW w:w="7059" w:type="dxa"/>
            <w:shd w:val="clear" w:color="auto" w:fill="auto"/>
          </w:tcPr>
          <w:p w14:paraId="6F566880" w14:textId="77777777" w:rsidR="0029679D" w:rsidRPr="00076BA0" w:rsidRDefault="0029679D" w:rsidP="0029679D">
            <w:pPr>
              <w:jc w:val="left"/>
              <w:rPr>
                <w:sz w:val="24"/>
                <w:szCs w:val="24"/>
              </w:rPr>
            </w:pPr>
          </w:p>
        </w:tc>
      </w:tr>
      <w:tr w:rsidR="0029679D" w:rsidRPr="00076BA0" w14:paraId="72308ED2" w14:textId="77777777" w:rsidTr="0029679D">
        <w:trPr>
          <w:trHeight w:val="502"/>
        </w:trPr>
        <w:tc>
          <w:tcPr>
            <w:tcW w:w="3352" w:type="dxa"/>
            <w:shd w:val="clear" w:color="auto" w:fill="auto"/>
          </w:tcPr>
          <w:p w14:paraId="064CD72E" w14:textId="77777777" w:rsidR="0029679D" w:rsidRPr="00076BA0" w:rsidRDefault="0029679D" w:rsidP="0029679D">
            <w:pPr>
              <w:spacing w:line="360" w:lineRule="auto"/>
              <w:rPr>
                <w:sz w:val="24"/>
                <w:szCs w:val="24"/>
              </w:rPr>
            </w:pPr>
            <w:r w:rsidRPr="00154FF0">
              <w:rPr>
                <w:rFonts w:hint="eastAsia"/>
                <w:spacing w:val="73"/>
                <w:kern w:val="0"/>
                <w:sz w:val="24"/>
                <w:szCs w:val="24"/>
                <w:fitText w:val="3120" w:id="-1416451326"/>
              </w:rPr>
              <w:t>(</w:t>
            </w:r>
            <w:r w:rsidRPr="00154FF0">
              <w:rPr>
                <w:rFonts w:hint="eastAsia"/>
                <w:spacing w:val="73"/>
                <w:kern w:val="0"/>
                <w:sz w:val="24"/>
                <w:szCs w:val="24"/>
                <w:fitText w:val="3120" w:id="-1416451326"/>
              </w:rPr>
              <w:t>代表者</w:t>
            </w:r>
            <w:r w:rsidRPr="00154FF0">
              <w:rPr>
                <w:rFonts w:hint="eastAsia"/>
                <w:spacing w:val="73"/>
                <w:kern w:val="0"/>
                <w:sz w:val="24"/>
                <w:szCs w:val="24"/>
                <w:fitText w:val="3120" w:id="-1416451326"/>
              </w:rPr>
              <w:t xml:space="preserve">) </w:t>
            </w:r>
            <w:r w:rsidRPr="00154FF0">
              <w:rPr>
                <w:rFonts w:hint="eastAsia"/>
                <w:spacing w:val="73"/>
                <w:kern w:val="0"/>
                <w:sz w:val="24"/>
                <w:szCs w:val="24"/>
                <w:fitText w:val="3120" w:id="-1416451326"/>
              </w:rPr>
              <w:t>住所氏</w:t>
            </w:r>
            <w:r w:rsidRPr="00154FF0">
              <w:rPr>
                <w:rFonts w:hint="eastAsia"/>
                <w:spacing w:val="-3"/>
                <w:kern w:val="0"/>
                <w:sz w:val="24"/>
                <w:szCs w:val="24"/>
                <w:fitText w:val="3120" w:id="-1416451326"/>
              </w:rPr>
              <w:t>名</w:t>
            </w:r>
          </w:p>
        </w:tc>
        <w:tc>
          <w:tcPr>
            <w:tcW w:w="7059" w:type="dxa"/>
            <w:shd w:val="clear" w:color="auto" w:fill="auto"/>
          </w:tcPr>
          <w:p w14:paraId="4CE7C2FF" w14:textId="77777777" w:rsidR="0029679D" w:rsidRPr="00076BA0" w:rsidRDefault="0029679D" w:rsidP="0029679D">
            <w:pPr>
              <w:jc w:val="left"/>
              <w:rPr>
                <w:sz w:val="24"/>
                <w:szCs w:val="24"/>
              </w:rPr>
            </w:pPr>
          </w:p>
        </w:tc>
      </w:tr>
      <w:tr w:rsidR="0029679D" w:rsidRPr="00076BA0" w14:paraId="17276BBF" w14:textId="77777777" w:rsidTr="0029679D">
        <w:trPr>
          <w:trHeight w:val="618"/>
        </w:trPr>
        <w:tc>
          <w:tcPr>
            <w:tcW w:w="3352" w:type="dxa"/>
            <w:shd w:val="clear" w:color="auto" w:fill="auto"/>
          </w:tcPr>
          <w:p w14:paraId="4BE3F47E" w14:textId="77777777" w:rsidR="0029679D" w:rsidRPr="00076BA0" w:rsidRDefault="0029679D" w:rsidP="0029679D">
            <w:pPr>
              <w:spacing w:line="360" w:lineRule="auto"/>
              <w:rPr>
                <w:sz w:val="24"/>
                <w:szCs w:val="24"/>
              </w:rPr>
            </w:pPr>
            <w:r w:rsidRPr="00154FF0">
              <w:rPr>
                <w:rFonts w:hint="eastAsia"/>
                <w:spacing w:val="61"/>
                <w:kern w:val="0"/>
                <w:sz w:val="24"/>
                <w:szCs w:val="24"/>
                <w:fitText w:val="3120" w:id="-1416451325"/>
              </w:rPr>
              <w:t>火薬庫所在地</w:t>
            </w:r>
            <w:r w:rsidRPr="00154FF0">
              <w:rPr>
                <w:rFonts w:hint="eastAsia"/>
                <w:spacing w:val="61"/>
                <w:kern w:val="0"/>
                <w:sz w:val="24"/>
                <w:szCs w:val="24"/>
                <w:fitText w:val="3120" w:id="-1416451325"/>
              </w:rPr>
              <w:t>(</w:t>
            </w:r>
            <w:r w:rsidRPr="00154FF0">
              <w:rPr>
                <w:rFonts w:hint="eastAsia"/>
                <w:spacing w:val="61"/>
                <w:kern w:val="0"/>
                <w:sz w:val="24"/>
                <w:szCs w:val="24"/>
                <w:fitText w:val="3120" w:id="-1416451325"/>
              </w:rPr>
              <w:t>電話</w:t>
            </w:r>
            <w:r w:rsidRPr="00154FF0">
              <w:rPr>
                <w:rFonts w:hint="eastAsia"/>
                <w:spacing w:val="4"/>
                <w:kern w:val="0"/>
                <w:sz w:val="24"/>
                <w:szCs w:val="24"/>
                <w:fitText w:val="3120" w:id="-1416451325"/>
              </w:rPr>
              <w:t>)</w:t>
            </w:r>
          </w:p>
        </w:tc>
        <w:tc>
          <w:tcPr>
            <w:tcW w:w="7059" w:type="dxa"/>
            <w:shd w:val="clear" w:color="auto" w:fill="auto"/>
          </w:tcPr>
          <w:p w14:paraId="03275653" w14:textId="77777777" w:rsidR="0029679D" w:rsidRPr="00076BA0" w:rsidRDefault="0029679D" w:rsidP="0029679D">
            <w:pPr>
              <w:jc w:val="left"/>
              <w:rPr>
                <w:sz w:val="24"/>
                <w:szCs w:val="24"/>
              </w:rPr>
            </w:pPr>
          </w:p>
        </w:tc>
      </w:tr>
      <w:tr w:rsidR="0029679D" w:rsidRPr="00076BA0" w14:paraId="529BAF6A" w14:textId="77777777" w:rsidTr="0029679D">
        <w:trPr>
          <w:trHeight w:val="532"/>
        </w:trPr>
        <w:tc>
          <w:tcPr>
            <w:tcW w:w="3352" w:type="dxa"/>
            <w:shd w:val="clear" w:color="auto" w:fill="auto"/>
          </w:tcPr>
          <w:p w14:paraId="5E5D3DB4" w14:textId="77777777" w:rsidR="0029679D" w:rsidRPr="00076BA0" w:rsidRDefault="0029679D" w:rsidP="0029679D">
            <w:pPr>
              <w:spacing w:line="360" w:lineRule="auto"/>
              <w:rPr>
                <w:sz w:val="24"/>
                <w:szCs w:val="24"/>
              </w:rPr>
            </w:pPr>
            <w:r w:rsidRPr="00154FF0">
              <w:rPr>
                <w:rFonts w:hint="eastAsia"/>
                <w:spacing w:val="40"/>
                <w:kern w:val="0"/>
                <w:sz w:val="24"/>
                <w:szCs w:val="24"/>
                <w:fitText w:val="3120" w:id="-1416451324"/>
              </w:rPr>
              <w:t>火薬庫の種類及び棟</w:t>
            </w:r>
            <w:r w:rsidRPr="00154FF0">
              <w:rPr>
                <w:rFonts w:hint="eastAsia"/>
                <w:kern w:val="0"/>
                <w:sz w:val="24"/>
                <w:szCs w:val="24"/>
                <w:fitText w:val="3120" w:id="-1416451324"/>
              </w:rPr>
              <w:t>数</w:t>
            </w:r>
          </w:p>
        </w:tc>
        <w:tc>
          <w:tcPr>
            <w:tcW w:w="7059" w:type="dxa"/>
            <w:shd w:val="clear" w:color="auto" w:fill="auto"/>
          </w:tcPr>
          <w:p w14:paraId="3A14FF87" w14:textId="77777777" w:rsidR="0029679D" w:rsidRPr="00076BA0" w:rsidRDefault="0029679D" w:rsidP="0029679D">
            <w:pPr>
              <w:jc w:val="left"/>
              <w:rPr>
                <w:sz w:val="24"/>
                <w:szCs w:val="24"/>
              </w:rPr>
            </w:pPr>
          </w:p>
        </w:tc>
      </w:tr>
      <w:tr w:rsidR="0029679D" w:rsidRPr="00076BA0" w14:paraId="68B24B82" w14:textId="77777777" w:rsidTr="0029679D">
        <w:trPr>
          <w:trHeight w:val="1034"/>
        </w:trPr>
        <w:tc>
          <w:tcPr>
            <w:tcW w:w="3352" w:type="dxa"/>
            <w:shd w:val="clear" w:color="auto" w:fill="auto"/>
          </w:tcPr>
          <w:p w14:paraId="39A55963" w14:textId="77777777" w:rsidR="0029679D" w:rsidRPr="00076BA0" w:rsidRDefault="0029679D" w:rsidP="0029679D">
            <w:pPr>
              <w:spacing w:line="360" w:lineRule="auto"/>
              <w:rPr>
                <w:sz w:val="24"/>
                <w:szCs w:val="24"/>
              </w:rPr>
            </w:pPr>
            <w:r w:rsidRPr="00154FF0">
              <w:rPr>
                <w:rFonts w:hint="eastAsia"/>
                <w:spacing w:val="40"/>
                <w:kern w:val="0"/>
                <w:sz w:val="24"/>
                <w:szCs w:val="24"/>
                <w:fitText w:val="3120" w:id="-1416451323"/>
              </w:rPr>
              <w:t>貯蔵火薬類の種類及</w:t>
            </w:r>
            <w:r w:rsidRPr="00154FF0">
              <w:rPr>
                <w:rFonts w:hint="eastAsia"/>
                <w:kern w:val="0"/>
                <w:sz w:val="24"/>
                <w:szCs w:val="24"/>
                <w:fitText w:val="3120" w:id="-1416451323"/>
              </w:rPr>
              <w:t>び</w:t>
            </w:r>
          </w:p>
          <w:p w14:paraId="176309AD" w14:textId="77777777" w:rsidR="0029679D" w:rsidRPr="00076BA0" w:rsidRDefault="0029679D" w:rsidP="0029679D">
            <w:pPr>
              <w:spacing w:line="360" w:lineRule="auto"/>
              <w:rPr>
                <w:sz w:val="24"/>
                <w:szCs w:val="24"/>
              </w:rPr>
            </w:pPr>
            <w:r w:rsidRPr="00154FF0">
              <w:rPr>
                <w:rFonts w:hint="eastAsia"/>
                <w:spacing w:val="120"/>
                <w:kern w:val="0"/>
                <w:sz w:val="24"/>
                <w:szCs w:val="24"/>
                <w:fitText w:val="3120" w:id="-1416451322"/>
              </w:rPr>
              <w:t>その最大貯蔵</w:t>
            </w:r>
            <w:r w:rsidRPr="00154FF0">
              <w:rPr>
                <w:rFonts w:hint="eastAsia"/>
                <w:kern w:val="0"/>
                <w:sz w:val="24"/>
                <w:szCs w:val="24"/>
                <w:fitText w:val="3120" w:id="-1416451322"/>
              </w:rPr>
              <w:t>量</w:t>
            </w:r>
          </w:p>
        </w:tc>
        <w:tc>
          <w:tcPr>
            <w:tcW w:w="7059" w:type="dxa"/>
            <w:shd w:val="clear" w:color="auto" w:fill="auto"/>
          </w:tcPr>
          <w:p w14:paraId="4D76FC1A" w14:textId="77777777" w:rsidR="0029679D" w:rsidRPr="00076BA0" w:rsidRDefault="0029679D" w:rsidP="0029679D">
            <w:pPr>
              <w:jc w:val="left"/>
              <w:rPr>
                <w:sz w:val="24"/>
                <w:szCs w:val="24"/>
              </w:rPr>
            </w:pPr>
          </w:p>
        </w:tc>
      </w:tr>
      <w:tr w:rsidR="0029679D" w:rsidRPr="00076BA0" w14:paraId="47860C4E" w14:textId="77777777" w:rsidTr="0029679D">
        <w:trPr>
          <w:trHeight w:val="1211"/>
        </w:trPr>
        <w:tc>
          <w:tcPr>
            <w:tcW w:w="3352" w:type="dxa"/>
            <w:shd w:val="clear" w:color="auto" w:fill="auto"/>
          </w:tcPr>
          <w:p w14:paraId="1B07A0CE" w14:textId="77777777" w:rsidR="0029679D" w:rsidRPr="00076BA0" w:rsidRDefault="0029679D" w:rsidP="0029679D">
            <w:pPr>
              <w:spacing w:line="276" w:lineRule="auto"/>
              <w:rPr>
                <w:sz w:val="24"/>
                <w:szCs w:val="24"/>
              </w:rPr>
            </w:pPr>
            <w:r w:rsidRPr="00154FF0">
              <w:rPr>
                <w:rFonts w:hint="eastAsia"/>
                <w:spacing w:val="40"/>
                <w:kern w:val="0"/>
                <w:sz w:val="24"/>
                <w:szCs w:val="24"/>
                <w:fitText w:val="3120" w:id="-1416451321"/>
              </w:rPr>
              <w:t>設備、移転、変更の</w:t>
            </w:r>
            <w:r w:rsidRPr="00154FF0">
              <w:rPr>
                <w:rFonts w:hint="eastAsia"/>
                <w:kern w:val="0"/>
                <w:sz w:val="24"/>
                <w:szCs w:val="24"/>
                <w:fitText w:val="3120" w:id="-1416451321"/>
              </w:rPr>
              <w:t>別</w:t>
            </w:r>
          </w:p>
          <w:p w14:paraId="0EB0CBDE" w14:textId="77777777" w:rsidR="00154FF0" w:rsidRDefault="0029679D" w:rsidP="0029679D">
            <w:pPr>
              <w:spacing w:line="276" w:lineRule="auto"/>
              <w:rPr>
                <w:sz w:val="24"/>
                <w:szCs w:val="24"/>
              </w:rPr>
            </w:pPr>
            <w:r w:rsidRPr="00076BA0">
              <w:rPr>
                <w:rFonts w:hint="eastAsia"/>
                <w:sz w:val="24"/>
                <w:szCs w:val="24"/>
              </w:rPr>
              <w:t>（移転又は変更の場合には</w:t>
            </w:r>
          </w:p>
          <w:p w14:paraId="2F89ACA3" w14:textId="77777777" w:rsidR="0029679D" w:rsidRPr="00076BA0" w:rsidRDefault="0029679D" w:rsidP="00154FF0">
            <w:pPr>
              <w:spacing w:line="276" w:lineRule="auto"/>
              <w:ind w:firstLineChars="100" w:firstLine="240"/>
              <w:rPr>
                <w:sz w:val="24"/>
                <w:szCs w:val="24"/>
              </w:rPr>
            </w:pPr>
            <w:r w:rsidRPr="00076BA0">
              <w:rPr>
                <w:rFonts w:hint="eastAsia"/>
                <w:sz w:val="24"/>
                <w:szCs w:val="24"/>
              </w:rPr>
              <w:t>その理由）</w:t>
            </w:r>
          </w:p>
        </w:tc>
        <w:tc>
          <w:tcPr>
            <w:tcW w:w="7059" w:type="dxa"/>
            <w:shd w:val="clear" w:color="auto" w:fill="auto"/>
          </w:tcPr>
          <w:p w14:paraId="4FB0AA67" w14:textId="77777777" w:rsidR="0029679D" w:rsidRPr="00076BA0" w:rsidRDefault="0029679D" w:rsidP="0029679D">
            <w:pPr>
              <w:jc w:val="left"/>
              <w:rPr>
                <w:sz w:val="24"/>
                <w:szCs w:val="24"/>
              </w:rPr>
            </w:pPr>
          </w:p>
        </w:tc>
      </w:tr>
      <w:tr w:rsidR="0029679D" w:rsidRPr="00076BA0" w14:paraId="022966CF" w14:textId="77777777" w:rsidTr="0029679D">
        <w:trPr>
          <w:trHeight w:val="384"/>
        </w:trPr>
        <w:tc>
          <w:tcPr>
            <w:tcW w:w="3352" w:type="dxa"/>
            <w:shd w:val="clear" w:color="auto" w:fill="auto"/>
          </w:tcPr>
          <w:p w14:paraId="7C92F2D6" w14:textId="77777777" w:rsidR="0029679D" w:rsidRPr="00076BA0" w:rsidRDefault="0029679D" w:rsidP="0029679D">
            <w:pPr>
              <w:spacing w:line="276" w:lineRule="auto"/>
              <w:rPr>
                <w:sz w:val="24"/>
                <w:szCs w:val="24"/>
              </w:rPr>
            </w:pPr>
            <w:r w:rsidRPr="00154FF0">
              <w:rPr>
                <w:rFonts w:hint="eastAsia"/>
                <w:spacing w:val="30"/>
                <w:kern w:val="0"/>
                <w:sz w:val="24"/>
                <w:szCs w:val="24"/>
                <w:fitText w:val="3120" w:id="-1416451072"/>
              </w:rPr>
              <w:t xml:space="preserve">備　　　　　　　</w:t>
            </w:r>
            <w:r w:rsidRPr="00154FF0">
              <w:rPr>
                <w:rFonts w:hint="eastAsia"/>
                <w:spacing w:val="30"/>
                <w:kern w:val="0"/>
                <w:sz w:val="24"/>
                <w:szCs w:val="24"/>
                <w:fitText w:val="3120" w:id="-1416451072"/>
              </w:rPr>
              <w:t xml:space="preserve"> </w:t>
            </w:r>
            <w:r w:rsidRPr="00154FF0">
              <w:rPr>
                <w:rFonts w:hint="eastAsia"/>
                <w:spacing w:val="30"/>
                <w:kern w:val="0"/>
                <w:sz w:val="24"/>
                <w:szCs w:val="24"/>
                <w:fitText w:val="3120" w:id="-1416451072"/>
              </w:rPr>
              <w:t xml:space="preserve">　</w:t>
            </w:r>
            <w:r w:rsidRPr="00154FF0">
              <w:rPr>
                <w:rFonts w:hint="eastAsia"/>
                <w:kern w:val="0"/>
                <w:sz w:val="24"/>
                <w:szCs w:val="24"/>
                <w:fitText w:val="3120" w:id="-1416451072"/>
              </w:rPr>
              <w:t>考</w:t>
            </w:r>
          </w:p>
        </w:tc>
        <w:tc>
          <w:tcPr>
            <w:tcW w:w="7059" w:type="dxa"/>
            <w:shd w:val="clear" w:color="auto" w:fill="auto"/>
          </w:tcPr>
          <w:p w14:paraId="2C7AE82A" w14:textId="77777777" w:rsidR="0029679D" w:rsidRPr="00076BA0" w:rsidRDefault="0029679D" w:rsidP="0029679D">
            <w:pPr>
              <w:spacing w:line="276" w:lineRule="auto"/>
              <w:jc w:val="left"/>
              <w:rPr>
                <w:sz w:val="24"/>
                <w:szCs w:val="24"/>
              </w:rPr>
            </w:pPr>
          </w:p>
        </w:tc>
      </w:tr>
    </w:tbl>
    <w:p w14:paraId="0959B49F" w14:textId="77777777" w:rsidR="0029679D" w:rsidRPr="00892F9A" w:rsidRDefault="0029679D" w:rsidP="0029679D">
      <w:pPr>
        <w:jc w:val="left"/>
        <w:rPr>
          <w:szCs w:val="21"/>
        </w:rPr>
      </w:pPr>
      <w:r w:rsidRPr="00892F9A">
        <w:rPr>
          <w:rFonts w:hint="eastAsia"/>
          <w:szCs w:val="21"/>
        </w:rPr>
        <w:t xml:space="preserve">　別紙添付書類　火薬庫工事設計明細書</w:t>
      </w:r>
    </w:p>
    <w:p w14:paraId="5172EBB0" w14:textId="77777777" w:rsidR="0029679D" w:rsidRPr="00892F9A" w:rsidRDefault="0029679D" w:rsidP="0029679D">
      <w:pPr>
        <w:jc w:val="left"/>
        <w:rPr>
          <w:szCs w:val="21"/>
        </w:rPr>
      </w:pPr>
      <w:r w:rsidRPr="00892F9A">
        <w:rPr>
          <w:rFonts w:hint="eastAsia"/>
          <w:szCs w:val="21"/>
        </w:rPr>
        <w:t xml:space="preserve">　備考　１　この用紙の大きさは、日本産業規格Ａ４とする。</w:t>
      </w:r>
    </w:p>
    <w:p w14:paraId="40C8AB0D" w14:textId="77777777" w:rsidR="0029679D" w:rsidRPr="00892F9A" w:rsidRDefault="0029679D" w:rsidP="0029679D">
      <w:pPr>
        <w:jc w:val="left"/>
        <w:rPr>
          <w:szCs w:val="21"/>
        </w:rPr>
      </w:pPr>
      <w:r w:rsidRPr="00892F9A">
        <w:rPr>
          <w:rFonts w:hint="eastAsia"/>
          <w:szCs w:val="21"/>
        </w:rPr>
        <w:t xml:space="preserve">　　　　２　×印の欄は、記載しないこと。</w:t>
      </w:r>
    </w:p>
    <w:p w14:paraId="6D56E065" w14:textId="77777777" w:rsidR="0029679D" w:rsidRPr="00892F9A" w:rsidRDefault="0029679D" w:rsidP="0029679D">
      <w:pPr>
        <w:jc w:val="left"/>
        <w:rPr>
          <w:szCs w:val="21"/>
        </w:rPr>
      </w:pPr>
      <w:r w:rsidRPr="00892F9A">
        <w:rPr>
          <w:rFonts w:hint="eastAsia"/>
          <w:szCs w:val="21"/>
        </w:rPr>
        <w:t xml:space="preserve">        </w:t>
      </w:r>
      <w:r w:rsidRPr="00892F9A">
        <w:rPr>
          <w:rFonts w:hint="eastAsia"/>
          <w:szCs w:val="21"/>
        </w:rPr>
        <w:t>３　移転または変更の場合には、新旧を併記すること。</w:t>
      </w:r>
    </w:p>
    <w:p w14:paraId="38EB7841" w14:textId="77777777" w:rsidR="0029679D" w:rsidRPr="00892F9A" w:rsidRDefault="00997953" w:rsidP="0029679D">
      <w:pPr>
        <w:jc w:val="left"/>
        <w:rPr>
          <w:szCs w:val="21"/>
        </w:rPr>
      </w:pPr>
      <w:r w:rsidRPr="00892F9A">
        <w:rPr>
          <w:rFonts w:hint="eastAsia"/>
          <w:noProof/>
          <w:szCs w:val="21"/>
        </w:rPr>
        <mc:AlternateContent>
          <mc:Choice Requires="wps">
            <w:drawing>
              <wp:anchor distT="0" distB="0" distL="114300" distR="114300" simplePos="0" relativeHeight="251657728" behindDoc="0" locked="0" layoutInCell="1" allowOverlap="1" wp14:anchorId="7E1209A9" wp14:editId="15098DA9">
                <wp:simplePos x="0" y="0"/>
                <wp:positionH relativeFrom="column">
                  <wp:posOffset>4229100</wp:posOffset>
                </wp:positionH>
                <wp:positionV relativeFrom="paragraph">
                  <wp:posOffset>194310</wp:posOffset>
                </wp:positionV>
                <wp:extent cx="2419985" cy="1846580"/>
                <wp:effectExtent l="0" t="0" r="0" b="12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985" cy="184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02526" w14:textId="77777777" w:rsidR="0029679D" w:rsidRDefault="00997953">
                            <w:r>
                              <w:rPr>
                                <w:noProof/>
                              </w:rPr>
                              <w:drawing>
                                <wp:inline distT="0" distB="0" distL="0" distR="0" wp14:anchorId="7834CA89" wp14:editId="1C4ACF99">
                                  <wp:extent cx="2266950" cy="1828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8288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E1209A9" id="Rectangle 2" o:spid="_x0000_s1026" style="position:absolute;margin-left:333pt;margin-top:15.3pt;width:190.55pt;height:145.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" stroked="f">
                <v:textbox style="mso-fit-shape-to-text:t" inset="5.85pt,.7pt,5.85pt,.7pt">
                  <w:txbxContent>
                    <w:p w14:paraId="67E02526" w14:textId="77777777" w:rsidR="0029679D" w:rsidRDefault="00997953">
                      <w:r>
                        <w:rPr>
                          <w:noProof/>
                        </w:rPr>
                        <w:drawing>
                          <wp:inline distT="0" distB="0" distL="0" distR="0" wp14:anchorId="7834CA89" wp14:editId="1C4ACF99">
                            <wp:extent cx="2266950" cy="1828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828800"/>
                                    </a:xfrm>
                                    <a:prstGeom prst="rect">
                                      <a:avLst/>
                                    </a:prstGeom>
                                    <a:noFill/>
                                    <a:ln>
                                      <a:noFill/>
                                    </a:ln>
                                  </pic:spPr>
                                </pic:pic>
                              </a:graphicData>
                            </a:graphic>
                          </wp:inline>
                        </w:drawing>
                      </w:r>
                    </w:p>
                  </w:txbxContent>
                </v:textbox>
              </v:rect>
            </w:pict>
          </mc:Fallback>
        </mc:AlternateContent>
      </w:r>
      <w:r w:rsidR="0029679D" w:rsidRPr="00892F9A">
        <w:rPr>
          <w:rFonts w:hint="eastAsia"/>
          <w:szCs w:val="21"/>
        </w:rPr>
        <w:t xml:space="preserve">　　　　４　２級火薬庫にあつては、備考の欄にその使用期間を記載すること。</w:t>
      </w:r>
    </w:p>
    <w:sectPr w:rsidR="0029679D" w:rsidRPr="00892F9A" w:rsidSect="002967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CEB8B" w14:textId="77777777" w:rsidR="00D03E1F" w:rsidRDefault="00D03E1F" w:rsidP="00892F9A">
      <w:r>
        <w:separator/>
      </w:r>
    </w:p>
  </w:endnote>
  <w:endnote w:type="continuationSeparator" w:id="0">
    <w:p w14:paraId="3C1A7316" w14:textId="77777777" w:rsidR="00D03E1F" w:rsidRDefault="00D03E1F" w:rsidP="0089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7CDD6" w14:textId="77777777" w:rsidR="00D03E1F" w:rsidRDefault="00D03E1F" w:rsidP="00892F9A">
      <w:r>
        <w:separator/>
      </w:r>
    </w:p>
  </w:footnote>
  <w:footnote w:type="continuationSeparator" w:id="0">
    <w:p w14:paraId="1CC0EEF1" w14:textId="77777777" w:rsidR="00D03E1F" w:rsidRDefault="00D03E1F" w:rsidP="00892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9D"/>
    <w:rsid w:val="0003279A"/>
    <w:rsid w:val="00154FF0"/>
    <w:rsid w:val="0029679D"/>
    <w:rsid w:val="002B4FCC"/>
    <w:rsid w:val="006801D7"/>
    <w:rsid w:val="006D113E"/>
    <w:rsid w:val="00892F9A"/>
    <w:rsid w:val="008E1B00"/>
    <w:rsid w:val="00997953"/>
    <w:rsid w:val="009E604E"/>
    <w:rsid w:val="00A159AC"/>
    <w:rsid w:val="00B73D84"/>
    <w:rsid w:val="00BE35FE"/>
    <w:rsid w:val="00D03E1F"/>
    <w:rsid w:val="00F37D46"/>
    <w:rsid w:val="00FD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v:textbox inset="5.85pt,.7pt,5.85pt,.7pt"/>
    </o:shapedefaults>
    <o:shapelayout v:ext="edit">
      <o:idmap v:ext="edit" data="1"/>
    </o:shapelayout>
  </w:shapeDefaults>
  <w:decimalSymbol w:val="."/>
  <w:listSeparator w:val=","/>
  <w14:docId w14:val="285B5CBD"/>
  <w15:chartTrackingRefBased/>
  <w15:docId w15:val="{ACC136E6-FB6F-4D73-AC68-8D1867D2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892F9A"/>
    <w:pPr>
      <w:tabs>
        <w:tab w:val="center" w:pos="4252"/>
        <w:tab w:val="right" w:pos="8504"/>
      </w:tabs>
      <w:snapToGrid w:val="0"/>
    </w:pPr>
  </w:style>
  <w:style w:type="character" w:customStyle="1" w:styleId="a8">
    <w:name w:val="ヘッダー (文字)"/>
    <w:link w:val="a7"/>
    <w:uiPriority w:val="99"/>
    <w:rsid w:val="00892F9A"/>
    <w:rPr>
      <w:kern w:val="2"/>
      <w:sz w:val="21"/>
      <w:szCs w:val="22"/>
    </w:rPr>
  </w:style>
  <w:style w:type="paragraph" w:styleId="a9">
    <w:name w:val="footer"/>
    <w:basedOn w:val="a"/>
    <w:link w:val="aa"/>
    <w:uiPriority w:val="99"/>
    <w:unhideWhenUsed/>
    <w:rsid w:val="00892F9A"/>
    <w:pPr>
      <w:tabs>
        <w:tab w:val="center" w:pos="4252"/>
        <w:tab w:val="right" w:pos="8504"/>
      </w:tabs>
      <w:snapToGrid w:val="0"/>
    </w:pPr>
  </w:style>
  <w:style w:type="character" w:customStyle="1" w:styleId="aa">
    <w:name w:val="フッター (文字)"/>
    <w:link w:val="a9"/>
    <w:uiPriority w:val="99"/>
    <w:rsid w:val="00892F9A"/>
    <w:rPr>
      <w:kern w:val="2"/>
      <w:sz w:val="21"/>
      <w:szCs w:val="22"/>
    </w:rPr>
  </w:style>
  <w:style w:type="paragraph" w:customStyle="1" w:styleId="ab">
    <w:name w:val="一太郎"/>
    <w:rsid w:val="00892F9A"/>
    <w:pPr>
      <w:widowControl w:val="0"/>
      <w:wordWrap w:val="0"/>
      <w:autoSpaceDE w:val="0"/>
      <w:autoSpaceDN w:val="0"/>
      <w:adjustRightInd w:val="0"/>
      <w:spacing w:line="291" w:lineRule="exact"/>
      <w:jc w:val="both"/>
    </w:pPr>
    <w:rPr>
      <w:rFonts w:cs="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73A92-ABA1-4754-9792-94765FF7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怜奈</dc:creator>
  <cp:keywords/>
  <cp:lastModifiedBy>山西 陽士</cp:lastModifiedBy>
  <cp:revision>8</cp:revision>
  <cp:lastPrinted>1899-12-31T15:00:00Z</cp:lastPrinted>
  <dcterms:created xsi:type="dcterms:W3CDTF">2022-08-03T08:11:00Z</dcterms:created>
  <dcterms:modified xsi:type="dcterms:W3CDTF">2025-02-04T07:18:00Z</dcterms:modified>
</cp:coreProperties>
</file>