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B5B" w:rsidRPr="00594A8B" w:rsidRDefault="002D5B5B" w:rsidP="0015256E">
      <w:pPr>
        <w:jc w:val="center"/>
        <w:rPr>
          <w:rFonts w:ascii="HGPｺﾞｼｯｸE" w:eastAsia="HGPｺﾞｼｯｸE" w:hAnsi="HGPｺﾞｼｯｸE"/>
          <w:sz w:val="28"/>
          <w:szCs w:val="28"/>
        </w:rPr>
      </w:pPr>
      <w:r w:rsidRPr="00594A8B">
        <w:rPr>
          <w:rFonts w:ascii="HGPｺﾞｼｯｸE" w:eastAsia="HGPｺﾞｼｯｸE" w:hAnsi="HGPｺﾞｼｯｸE" w:hint="eastAsia"/>
          <w:sz w:val="28"/>
          <w:szCs w:val="28"/>
        </w:rPr>
        <w:t>【手数料を納付書で支払う場合】</w:t>
      </w:r>
    </w:p>
    <w:p w:rsidR="005C669E" w:rsidRPr="00594A8B" w:rsidRDefault="005C669E" w:rsidP="0015256E">
      <w:pPr>
        <w:jc w:val="center"/>
        <w:rPr>
          <w:rFonts w:ascii="HGPｺﾞｼｯｸE" w:eastAsia="HGPｺﾞｼｯｸE" w:hAnsi="HGPｺﾞｼｯｸE"/>
          <w:sz w:val="28"/>
          <w:szCs w:val="28"/>
        </w:rPr>
      </w:pPr>
      <w:r w:rsidRPr="00594A8B">
        <w:rPr>
          <w:rFonts w:ascii="HGPｺﾞｼｯｸE" w:eastAsia="HGPｺﾞｼｯｸE" w:hAnsi="HGPｺﾞｼｯｸE" w:hint="eastAsia"/>
          <w:sz w:val="28"/>
          <w:szCs w:val="28"/>
        </w:rPr>
        <w:t>高圧ガスの製造許可申請について</w:t>
      </w:r>
    </w:p>
    <w:p w:rsidR="00697E6B" w:rsidRPr="00594A8B" w:rsidRDefault="00697E6B" w:rsidP="005C669E">
      <w:pPr>
        <w:rPr>
          <w:rFonts w:ascii="HGPｺﾞｼｯｸE" w:eastAsia="HGPｺﾞｼｯｸE" w:hAnsi="HGPｺﾞｼｯｸE"/>
          <w:szCs w:val="21"/>
        </w:rPr>
      </w:pPr>
    </w:p>
    <w:p w:rsidR="005C669E" w:rsidRPr="00594A8B" w:rsidRDefault="005C669E" w:rsidP="005C669E">
      <w:pPr>
        <w:rPr>
          <w:rFonts w:ascii="HGPｺﾞｼｯｸE" w:eastAsia="HGPｺﾞｼｯｸE" w:hAnsi="HGPｺﾞｼｯｸE"/>
          <w:szCs w:val="21"/>
        </w:rPr>
      </w:pPr>
      <w:r w:rsidRPr="00594A8B">
        <w:rPr>
          <w:rFonts w:ascii="HGPｺﾞｼｯｸE" w:eastAsia="HGPｺﾞｼｯｸE" w:hAnsi="HGPｺﾞｼｯｸE" w:hint="eastAsia"/>
          <w:szCs w:val="21"/>
        </w:rPr>
        <w:t>１　事業として高圧ガスを製造するには都道府県の許可が必要です。</w:t>
      </w:r>
    </w:p>
    <w:p w:rsidR="004F6EC3" w:rsidRPr="00594A8B" w:rsidRDefault="005C669E" w:rsidP="004F6EC3">
      <w:pPr>
        <w:ind w:left="210" w:hangingChars="100" w:hanging="210"/>
        <w:rPr>
          <w:szCs w:val="21"/>
        </w:rPr>
      </w:pPr>
      <w:r w:rsidRPr="00594A8B">
        <w:rPr>
          <w:rFonts w:hint="eastAsia"/>
          <w:szCs w:val="21"/>
        </w:rPr>
        <w:t xml:space="preserve">　　</w:t>
      </w:r>
      <w:r w:rsidR="004F6EC3" w:rsidRPr="00594A8B">
        <w:rPr>
          <w:rFonts w:hint="eastAsia"/>
          <w:szCs w:val="21"/>
        </w:rPr>
        <w:t>鳥取県内で</w:t>
      </w:r>
      <w:r w:rsidRPr="00594A8B">
        <w:rPr>
          <w:rFonts w:hint="eastAsia"/>
          <w:szCs w:val="21"/>
        </w:rPr>
        <w:t>高圧ガスを製造</w:t>
      </w:r>
      <w:r w:rsidR="004F6EC3" w:rsidRPr="00594A8B">
        <w:rPr>
          <w:rFonts w:hint="eastAsia"/>
          <w:szCs w:val="21"/>
        </w:rPr>
        <w:t>し</w:t>
      </w:r>
      <w:r w:rsidRPr="00594A8B">
        <w:rPr>
          <w:rFonts w:hint="eastAsia"/>
          <w:szCs w:val="21"/>
        </w:rPr>
        <w:t>ようとする者は、</w:t>
      </w:r>
      <w:r w:rsidR="004F6EC3" w:rsidRPr="00594A8B">
        <w:rPr>
          <w:rFonts w:hint="eastAsia"/>
          <w:szCs w:val="21"/>
        </w:rPr>
        <w:t>鳥取県知事の許可を受けなければなりません。</w:t>
      </w:r>
    </w:p>
    <w:p w:rsidR="005C669E" w:rsidRPr="00594A8B" w:rsidRDefault="004F6EC3" w:rsidP="00593B2C">
      <w:pPr>
        <w:ind w:leftChars="100" w:left="210" w:firstLineChars="100" w:firstLine="210"/>
        <w:rPr>
          <w:szCs w:val="21"/>
        </w:rPr>
      </w:pPr>
      <w:r w:rsidRPr="00594A8B">
        <w:rPr>
          <w:rFonts w:hint="eastAsia"/>
          <w:szCs w:val="21"/>
        </w:rPr>
        <w:t>また、移動式製造設備を使用する場合には、その移動式製造設備を使用する本拠地の知事の許可が必要です。</w:t>
      </w:r>
    </w:p>
    <w:p w:rsidR="00593B2C" w:rsidRPr="00594A8B" w:rsidRDefault="00593B2C" w:rsidP="00593B2C">
      <w:pPr>
        <w:ind w:leftChars="100" w:left="210" w:firstLineChars="100" w:firstLine="210"/>
        <w:rPr>
          <w:szCs w:val="21"/>
        </w:rPr>
      </w:pPr>
      <w:r w:rsidRPr="00594A8B">
        <w:rPr>
          <w:rFonts w:hint="eastAsia"/>
          <w:szCs w:val="21"/>
        </w:rPr>
        <w:t>なお、</w:t>
      </w:r>
      <w:r w:rsidR="00232157" w:rsidRPr="00594A8B">
        <w:rPr>
          <w:rFonts w:hint="eastAsia"/>
          <w:szCs w:val="21"/>
        </w:rPr>
        <w:t>高圧ガスの製造の許可を受けた</w:t>
      </w:r>
      <w:r w:rsidR="00492DEC" w:rsidRPr="00594A8B">
        <w:rPr>
          <w:rFonts w:hint="eastAsia"/>
          <w:szCs w:val="21"/>
        </w:rPr>
        <w:t>第一種製造者が</w:t>
      </w:r>
      <w:r w:rsidR="00E8631C" w:rsidRPr="00594A8B">
        <w:rPr>
          <w:rFonts w:hint="eastAsia"/>
          <w:szCs w:val="21"/>
        </w:rPr>
        <w:t>、実際に高圧ガスの製造を</w:t>
      </w:r>
      <w:r w:rsidR="002A18DE" w:rsidRPr="00594A8B">
        <w:rPr>
          <w:rFonts w:hint="eastAsia"/>
          <w:szCs w:val="21"/>
        </w:rPr>
        <w:t>開始したときは、別途</w:t>
      </w:r>
      <w:r w:rsidR="001D70DB" w:rsidRPr="00594A8B">
        <w:rPr>
          <w:rFonts w:hint="eastAsia"/>
          <w:szCs w:val="21"/>
        </w:rPr>
        <w:t>「</w:t>
      </w:r>
      <w:r w:rsidR="002A18DE" w:rsidRPr="00594A8B">
        <w:rPr>
          <w:rFonts w:hint="eastAsia"/>
          <w:szCs w:val="21"/>
        </w:rPr>
        <w:t>高圧ガス製造開始届書</w:t>
      </w:r>
      <w:r w:rsidR="009E0CAB" w:rsidRPr="00594A8B">
        <w:rPr>
          <w:rFonts w:hint="eastAsia"/>
          <w:szCs w:val="21"/>
        </w:rPr>
        <w:t>（様式第２３（一般）、様式第２２（液石））」の提出が必要です。</w:t>
      </w:r>
    </w:p>
    <w:p w:rsidR="00507B63" w:rsidRPr="00594A8B" w:rsidRDefault="00507B63" w:rsidP="005C669E">
      <w:pPr>
        <w:rPr>
          <w:rFonts w:ascii="HGPｺﾞｼｯｸE" w:eastAsia="HGPｺﾞｼｯｸE" w:hAnsi="HGPｺﾞｼｯｸE"/>
          <w:szCs w:val="21"/>
        </w:rPr>
      </w:pPr>
    </w:p>
    <w:p w:rsidR="005C669E" w:rsidRPr="00594A8B" w:rsidRDefault="005C669E" w:rsidP="005C669E">
      <w:pPr>
        <w:rPr>
          <w:rFonts w:ascii="HGPｺﾞｼｯｸE" w:eastAsia="HGPｺﾞｼｯｸE" w:hAnsi="HGPｺﾞｼｯｸE"/>
          <w:szCs w:val="21"/>
        </w:rPr>
      </w:pPr>
      <w:r w:rsidRPr="00594A8B">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64"/>
        <w:gridCol w:w="698"/>
        <w:gridCol w:w="3820"/>
      </w:tblGrid>
      <w:tr w:rsidR="005C669E" w:rsidRPr="00594A8B" w:rsidTr="0088042D">
        <w:tc>
          <w:tcPr>
            <w:tcW w:w="3685" w:type="dxa"/>
            <w:tcBorders>
              <w:bottom w:val="double" w:sz="4" w:space="0" w:color="auto"/>
              <w:right w:val="dashSmallGap" w:sz="4" w:space="0" w:color="auto"/>
            </w:tcBorders>
            <w:shd w:val="clear" w:color="auto" w:fill="auto"/>
          </w:tcPr>
          <w:p w:rsidR="005C669E" w:rsidRPr="00594A8B" w:rsidRDefault="005C669E" w:rsidP="00132006">
            <w:pPr>
              <w:jc w:val="center"/>
              <w:rPr>
                <w:szCs w:val="21"/>
              </w:rPr>
            </w:pPr>
            <w:r w:rsidRPr="00594A8B">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shd w:val="clear" w:color="auto" w:fill="auto"/>
          </w:tcPr>
          <w:p w:rsidR="005C669E" w:rsidRPr="00594A8B" w:rsidRDefault="005C669E" w:rsidP="00132006">
            <w:pPr>
              <w:jc w:val="center"/>
              <w:rPr>
                <w:szCs w:val="21"/>
              </w:rPr>
            </w:pPr>
            <w:r w:rsidRPr="00594A8B">
              <w:rPr>
                <w:rFonts w:hint="eastAsia"/>
                <w:szCs w:val="21"/>
              </w:rPr>
              <w:t>部数</w:t>
            </w:r>
          </w:p>
        </w:tc>
        <w:tc>
          <w:tcPr>
            <w:tcW w:w="3934" w:type="dxa"/>
            <w:tcBorders>
              <w:left w:val="dashSmallGap" w:sz="4" w:space="0" w:color="auto"/>
              <w:bottom w:val="double" w:sz="4" w:space="0" w:color="auto"/>
            </w:tcBorders>
            <w:shd w:val="clear" w:color="auto" w:fill="auto"/>
          </w:tcPr>
          <w:p w:rsidR="005C669E" w:rsidRPr="00594A8B" w:rsidRDefault="005C669E" w:rsidP="00132006">
            <w:pPr>
              <w:jc w:val="center"/>
              <w:rPr>
                <w:szCs w:val="21"/>
              </w:rPr>
            </w:pPr>
            <w:r w:rsidRPr="00594A8B">
              <w:rPr>
                <w:rFonts w:hint="eastAsia"/>
                <w:szCs w:val="21"/>
              </w:rPr>
              <w:t>備考</w:t>
            </w:r>
          </w:p>
        </w:tc>
      </w:tr>
      <w:tr w:rsidR="005C669E" w:rsidRPr="00594A8B" w:rsidTr="0088042D">
        <w:tc>
          <w:tcPr>
            <w:tcW w:w="3685" w:type="dxa"/>
            <w:tcBorders>
              <w:top w:val="double" w:sz="4" w:space="0" w:color="auto"/>
              <w:bottom w:val="single" w:sz="4" w:space="0" w:color="auto"/>
              <w:right w:val="dashSmallGap" w:sz="4" w:space="0" w:color="auto"/>
            </w:tcBorders>
            <w:shd w:val="clear" w:color="auto" w:fill="auto"/>
          </w:tcPr>
          <w:p w:rsidR="005C669E" w:rsidRPr="00594A8B" w:rsidRDefault="005C669E" w:rsidP="00132006">
            <w:pPr>
              <w:rPr>
                <w:szCs w:val="21"/>
              </w:rPr>
            </w:pPr>
            <w:r w:rsidRPr="00594A8B">
              <w:rPr>
                <w:rFonts w:hint="eastAsia"/>
                <w:szCs w:val="21"/>
              </w:rPr>
              <w:t>高圧ガス製造許可申請書（様式第１）</w:t>
            </w:r>
          </w:p>
        </w:tc>
        <w:tc>
          <w:tcPr>
            <w:tcW w:w="709" w:type="dxa"/>
            <w:tcBorders>
              <w:top w:val="double" w:sz="4" w:space="0" w:color="auto"/>
              <w:left w:val="dashSmallGap" w:sz="4" w:space="0" w:color="auto"/>
              <w:bottom w:val="single" w:sz="4" w:space="0" w:color="auto"/>
              <w:right w:val="dashSmallGap" w:sz="4" w:space="0" w:color="auto"/>
            </w:tcBorders>
            <w:shd w:val="clear" w:color="auto" w:fill="auto"/>
          </w:tcPr>
          <w:p w:rsidR="005C669E" w:rsidRPr="00594A8B" w:rsidRDefault="005C669E" w:rsidP="00132006">
            <w:pPr>
              <w:jc w:val="center"/>
              <w:rPr>
                <w:szCs w:val="21"/>
              </w:rPr>
            </w:pPr>
            <w:r w:rsidRPr="00594A8B">
              <w:rPr>
                <w:rFonts w:hint="eastAsia"/>
                <w:szCs w:val="21"/>
              </w:rPr>
              <w:t>1</w:t>
            </w:r>
          </w:p>
        </w:tc>
        <w:tc>
          <w:tcPr>
            <w:tcW w:w="3934" w:type="dxa"/>
            <w:tcBorders>
              <w:top w:val="double" w:sz="4" w:space="0" w:color="auto"/>
              <w:left w:val="dashSmallGap" w:sz="4" w:space="0" w:color="auto"/>
              <w:bottom w:val="single" w:sz="4" w:space="0" w:color="auto"/>
            </w:tcBorders>
            <w:shd w:val="clear" w:color="auto" w:fill="auto"/>
          </w:tcPr>
          <w:p w:rsidR="005C669E" w:rsidRPr="00594A8B" w:rsidRDefault="004E4570" w:rsidP="00132006">
            <w:pPr>
              <w:rPr>
                <w:szCs w:val="21"/>
              </w:rPr>
            </w:pPr>
            <w:r w:rsidRPr="00594A8B">
              <w:rPr>
                <w:rFonts w:hint="eastAsia"/>
                <w:szCs w:val="21"/>
              </w:rPr>
              <w:t>控えが必要な時は、副本とともに２部提出すること。</w:t>
            </w:r>
          </w:p>
        </w:tc>
      </w:tr>
      <w:tr w:rsidR="00B81ADA" w:rsidRPr="00594A8B" w:rsidTr="0088042D">
        <w:tc>
          <w:tcPr>
            <w:tcW w:w="3685" w:type="dxa"/>
            <w:tcBorders>
              <w:right w:val="dashSmallGap" w:sz="4" w:space="0" w:color="auto"/>
            </w:tcBorders>
            <w:shd w:val="clear" w:color="auto" w:fill="auto"/>
          </w:tcPr>
          <w:p w:rsidR="00B81ADA" w:rsidRPr="00594A8B" w:rsidRDefault="00B81ADA" w:rsidP="00132006">
            <w:pPr>
              <w:rPr>
                <w:b/>
                <w:szCs w:val="21"/>
              </w:rPr>
            </w:pPr>
            <w:r w:rsidRPr="00594A8B">
              <w:rPr>
                <w:rFonts w:hint="eastAsia"/>
                <w:b/>
                <w:szCs w:val="21"/>
              </w:rPr>
              <w:t>鳥取県が発行する手数料納付書の支払後の控え</w:t>
            </w:r>
          </w:p>
        </w:tc>
        <w:tc>
          <w:tcPr>
            <w:tcW w:w="709" w:type="dxa"/>
            <w:tcBorders>
              <w:left w:val="dashSmallGap" w:sz="4" w:space="0" w:color="auto"/>
              <w:right w:val="dashSmallGap" w:sz="4" w:space="0" w:color="auto"/>
            </w:tcBorders>
            <w:shd w:val="clear" w:color="auto" w:fill="auto"/>
          </w:tcPr>
          <w:p w:rsidR="00B81ADA" w:rsidRPr="00594A8B" w:rsidRDefault="00B81ADA"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B81ADA" w:rsidRPr="00594A8B" w:rsidRDefault="00B81ADA" w:rsidP="004A6846">
            <w:pPr>
              <w:rPr>
                <w:b/>
                <w:szCs w:val="21"/>
              </w:rPr>
            </w:pPr>
            <w:r w:rsidRPr="00594A8B">
              <w:rPr>
                <w:rFonts w:hint="eastAsia"/>
                <w:b/>
                <w:szCs w:val="21"/>
              </w:rPr>
              <w:t>右端の「納税証明書＜納付済証＞」の部分を申請書の裏側に貼り付ける。</w:t>
            </w:r>
          </w:p>
          <w:p w:rsidR="00B81ADA" w:rsidRPr="00594A8B" w:rsidRDefault="00B81ADA" w:rsidP="004A6846">
            <w:pPr>
              <w:rPr>
                <w:szCs w:val="21"/>
              </w:rPr>
            </w:pPr>
            <w:r w:rsidRPr="00594A8B">
              <w:rPr>
                <w:b/>
                <w:szCs w:val="21"/>
              </w:rPr>
              <w:t>（詳細は下記３を参照）</w:t>
            </w:r>
          </w:p>
        </w:tc>
      </w:tr>
      <w:tr w:rsidR="005C669E" w:rsidRPr="00594A8B" w:rsidTr="0088042D">
        <w:tc>
          <w:tcPr>
            <w:tcW w:w="3685" w:type="dxa"/>
            <w:tcBorders>
              <w:right w:val="dashSmallGap" w:sz="4" w:space="0" w:color="auto"/>
            </w:tcBorders>
            <w:shd w:val="clear" w:color="auto" w:fill="auto"/>
          </w:tcPr>
          <w:p w:rsidR="005C669E" w:rsidRPr="00594A8B" w:rsidRDefault="005C669E" w:rsidP="00132006">
            <w:pPr>
              <w:rPr>
                <w:szCs w:val="21"/>
              </w:rPr>
            </w:pPr>
            <w:r w:rsidRPr="00594A8B">
              <w:rPr>
                <w:rFonts w:hint="eastAsia"/>
                <w:szCs w:val="21"/>
              </w:rPr>
              <w:t>製造計画書</w:t>
            </w:r>
          </w:p>
        </w:tc>
        <w:tc>
          <w:tcPr>
            <w:tcW w:w="709" w:type="dxa"/>
            <w:tcBorders>
              <w:left w:val="dashSmallGap" w:sz="4" w:space="0" w:color="auto"/>
              <w:right w:val="dashSmallGap" w:sz="4" w:space="0" w:color="auto"/>
            </w:tcBorders>
            <w:shd w:val="clear" w:color="auto" w:fill="auto"/>
          </w:tcPr>
          <w:p w:rsidR="005C669E" w:rsidRPr="00594A8B" w:rsidRDefault="005C669E"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5C669E" w:rsidRPr="00594A8B" w:rsidRDefault="00507B63" w:rsidP="004A6846">
            <w:pPr>
              <w:rPr>
                <w:szCs w:val="21"/>
              </w:rPr>
            </w:pPr>
            <w:r w:rsidRPr="00594A8B">
              <w:rPr>
                <w:rFonts w:hint="eastAsia"/>
                <w:szCs w:val="21"/>
              </w:rPr>
              <w:t>下記</w:t>
            </w:r>
            <w:r w:rsidR="005C669E" w:rsidRPr="00594A8B">
              <w:rPr>
                <w:rFonts w:hint="eastAsia"/>
                <w:szCs w:val="21"/>
              </w:rPr>
              <w:t>の項目</w:t>
            </w:r>
            <w:r w:rsidR="00990778" w:rsidRPr="00594A8B">
              <w:rPr>
                <w:rFonts w:hint="eastAsia"/>
                <w:szCs w:val="21"/>
              </w:rPr>
              <w:t>について具体的に</w:t>
            </w:r>
            <w:r w:rsidR="005C669E" w:rsidRPr="00594A8B">
              <w:rPr>
                <w:rFonts w:hint="eastAsia"/>
                <w:szCs w:val="21"/>
              </w:rPr>
              <w:t>記載</w:t>
            </w:r>
            <w:r w:rsidR="00990778" w:rsidRPr="00594A8B">
              <w:rPr>
                <w:rFonts w:hint="eastAsia"/>
                <w:szCs w:val="21"/>
              </w:rPr>
              <w:t>してください</w:t>
            </w:r>
            <w:r w:rsidR="005C669E" w:rsidRPr="00594A8B">
              <w:rPr>
                <w:rFonts w:hint="eastAsia"/>
                <w:szCs w:val="21"/>
              </w:rPr>
              <w:t>。</w:t>
            </w:r>
          </w:p>
          <w:p w:rsidR="005C669E" w:rsidRPr="00594A8B" w:rsidRDefault="005C669E" w:rsidP="005C669E">
            <w:pPr>
              <w:numPr>
                <w:ilvl w:val="0"/>
                <w:numId w:val="1"/>
              </w:numPr>
              <w:rPr>
                <w:szCs w:val="21"/>
              </w:rPr>
            </w:pPr>
            <w:r w:rsidRPr="00594A8B">
              <w:rPr>
                <w:rFonts w:hint="eastAsia"/>
                <w:szCs w:val="21"/>
              </w:rPr>
              <w:t>製造の目的</w:t>
            </w:r>
          </w:p>
          <w:p w:rsidR="005C669E" w:rsidRPr="00594A8B" w:rsidRDefault="005C669E" w:rsidP="005C669E">
            <w:pPr>
              <w:numPr>
                <w:ilvl w:val="0"/>
                <w:numId w:val="1"/>
              </w:numPr>
              <w:rPr>
                <w:szCs w:val="21"/>
              </w:rPr>
            </w:pPr>
            <w:r w:rsidRPr="00594A8B">
              <w:rPr>
                <w:rFonts w:hint="eastAsia"/>
                <w:szCs w:val="21"/>
              </w:rPr>
              <w:t>処理設備の処理能力</w:t>
            </w:r>
          </w:p>
          <w:p w:rsidR="005C669E" w:rsidRPr="00594A8B" w:rsidRDefault="005C669E" w:rsidP="005C669E">
            <w:pPr>
              <w:numPr>
                <w:ilvl w:val="0"/>
                <w:numId w:val="1"/>
              </w:numPr>
              <w:rPr>
                <w:szCs w:val="21"/>
              </w:rPr>
            </w:pPr>
            <w:r w:rsidRPr="00594A8B">
              <w:rPr>
                <w:rFonts w:hint="eastAsia"/>
                <w:szCs w:val="21"/>
              </w:rPr>
              <w:t>処理設備の性能</w:t>
            </w:r>
          </w:p>
          <w:p w:rsidR="005C669E" w:rsidRPr="00594A8B" w:rsidRDefault="005C669E" w:rsidP="005C669E">
            <w:pPr>
              <w:numPr>
                <w:ilvl w:val="0"/>
                <w:numId w:val="1"/>
              </w:numPr>
              <w:rPr>
                <w:szCs w:val="21"/>
              </w:rPr>
            </w:pPr>
            <w:r w:rsidRPr="00594A8B">
              <w:rPr>
                <w:rFonts w:hint="eastAsia"/>
                <w:szCs w:val="21"/>
              </w:rPr>
              <w:t>法第８条第１号</w:t>
            </w:r>
            <w:r w:rsidR="001363D9" w:rsidRPr="00594A8B">
              <w:rPr>
                <w:rFonts w:hint="eastAsia"/>
                <w:szCs w:val="21"/>
              </w:rPr>
              <w:t>及び２号に定める</w:t>
            </w:r>
            <w:r w:rsidRPr="00594A8B">
              <w:rPr>
                <w:rFonts w:hint="eastAsia"/>
                <w:szCs w:val="21"/>
              </w:rPr>
              <w:t>経済産業省令で定め</w:t>
            </w:r>
            <w:r w:rsidR="004A6846" w:rsidRPr="00594A8B">
              <w:rPr>
                <w:rFonts w:hint="eastAsia"/>
                <w:szCs w:val="21"/>
              </w:rPr>
              <w:t>る技術上の基準を満たす</w:t>
            </w:r>
            <w:r w:rsidR="00900837" w:rsidRPr="00594A8B">
              <w:rPr>
                <w:rFonts w:hint="eastAsia"/>
                <w:szCs w:val="21"/>
              </w:rPr>
              <w:t>こと</w:t>
            </w:r>
          </w:p>
          <w:p w:rsidR="005C669E" w:rsidRPr="00594A8B" w:rsidRDefault="005C669E" w:rsidP="005C669E">
            <w:pPr>
              <w:numPr>
                <w:ilvl w:val="0"/>
                <w:numId w:val="1"/>
              </w:numPr>
              <w:rPr>
                <w:szCs w:val="21"/>
              </w:rPr>
            </w:pPr>
            <w:r w:rsidRPr="00594A8B">
              <w:rPr>
                <w:rFonts w:hint="eastAsia"/>
                <w:szCs w:val="21"/>
              </w:rPr>
              <w:t>移設、転用、再使用又はこれらの併用にかかる高圧ガス設備にあっては、当該高圧ガス設備の使用の経歴及び保管状態の記録</w:t>
            </w:r>
          </w:p>
          <w:p w:rsidR="0015256E" w:rsidRPr="00594A8B" w:rsidRDefault="00B128F9" w:rsidP="0015256E">
            <w:pPr>
              <w:numPr>
                <w:ilvl w:val="0"/>
                <w:numId w:val="1"/>
              </w:numPr>
              <w:rPr>
                <w:szCs w:val="21"/>
              </w:rPr>
            </w:pPr>
            <w:r w:rsidRPr="00594A8B">
              <w:rPr>
                <w:rFonts w:hint="eastAsia"/>
                <w:szCs w:val="21"/>
              </w:rPr>
              <w:t>製造のための施設の位置及び付近の状況を示す図面</w:t>
            </w:r>
          </w:p>
        </w:tc>
      </w:tr>
      <w:tr w:rsidR="009D1E58" w:rsidRPr="00594A8B" w:rsidTr="0088042D">
        <w:tc>
          <w:tcPr>
            <w:tcW w:w="3685" w:type="dxa"/>
            <w:tcBorders>
              <w:right w:val="dashSmallGap" w:sz="4" w:space="0" w:color="auto"/>
            </w:tcBorders>
            <w:shd w:val="clear" w:color="auto" w:fill="auto"/>
          </w:tcPr>
          <w:p w:rsidR="009D1E58" w:rsidRPr="00594A8B" w:rsidRDefault="009D1E58" w:rsidP="00132006">
            <w:pPr>
              <w:rPr>
                <w:szCs w:val="21"/>
              </w:rPr>
            </w:pPr>
            <w:r w:rsidRPr="00594A8B">
              <w:rPr>
                <w:rFonts w:hint="eastAsia"/>
                <w:szCs w:val="21"/>
              </w:rPr>
              <w:t>事業所全体平面図</w:t>
            </w:r>
          </w:p>
        </w:tc>
        <w:tc>
          <w:tcPr>
            <w:tcW w:w="709" w:type="dxa"/>
            <w:tcBorders>
              <w:left w:val="dashSmallGap" w:sz="4" w:space="0" w:color="auto"/>
              <w:right w:val="dashSmallGap" w:sz="4" w:space="0" w:color="auto"/>
            </w:tcBorders>
            <w:shd w:val="clear" w:color="auto" w:fill="auto"/>
          </w:tcPr>
          <w:p w:rsidR="009D1E58" w:rsidRPr="00594A8B" w:rsidRDefault="009D1E58"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9D1E58" w:rsidRPr="00594A8B" w:rsidRDefault="009D1E58" w:rsidP="00507B63">
            <w:pPr>
              <w:ind w:left="210" w:hangingChars="100" w:hanging="210"/>
              <w:rPr>
                <w:szCs w:val="21"/>
              </w:rPr>
            </w:pPr>
          </w:p>
        </w:tc>
      </w:tr>
      <w:tr w:rsidR="009D1E58" w:rsidRPr="00594A8B" w:rsidTr="0088042D">
        <w:tc>
          <w:tcPr>
            <w:tcW w:w="3685" w:type="dxa"/>
            <w:tcBorders>
              <w:right w:val="dashSmallGap" w:sz="4" w:space="0" w:color="auto"/>
            </w:tcBorders>
            <w:shd w:val="clear" w:color="auto" w:fill="auto"/>
          </w:tcPr>
          <w:p w:rsidR="009D1E58" w:rsidRPr="00594A8B" w:rsidRDefault="009D1E58" w:rsidP="00132006">
            <w:pPr>
              <w:rPr>
                <w:szCs w:val="21"/>
              </w:rPr>
            </w:pPr>
            <w:r w:rsidRPr="00594A8B">
              <w:rPr>
                <w:rFonts w:hint="eastAsia"/>
                <w:szCs w:val="21"/>
              </w:rPr>
              <w:t>製造工程の概要を説明した書面及び図面</w:t>
            </w:r>
          </w:p>
        </w:tc>
        <w:tc>
          <w:tcPr>
            <w:tcW w:w="709" w:type="dxa"/>
            <w:tcBorders>
              <w:left w:val="dashSmallGap" w:sz="4" w:space="0" w:color="auto"/>
              <w:right w:val="dashSmallGap" w:sz="4" w:space="0" w:color="auto"/>
            </w:tcBorders>
            <w:shd w:val="clear" w:color="auto" w:fill="auto"/>
          </w:tcPr>
          <w:p w:rsidR="009D1E58" w:rsidRPr="00594A8B" w:rsidRDefault="009D1E58"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9D1E58" w:rsidRPr="00594A8B" w:rsidRDefault="009D1E58" w:rsidP="00507B63">
            <w:pPr>
              <w:ind w:left="210" w:hangingChars="100" w:hanging="210"/>
              <w:rPr>
                <w:szCs w:val="21"/>
              </w:rPr>
            </w:pPr>
          </w:p>
        </w:tc>
      </w:tr>
      <w:tr w:rsidR="009D1E58" w:rsidRPr="00594A8B" w:rsidTr="0088042D">
        <w:tc>
          <w:tcPr>
            <w:tcW w:w="3685" w:type="dxa"/>
            <w:tcBorders>
              <w:right w:val="dashSmallGap" w:sz="4" w:space="0" w:color="auto"/>
            </w:tcBorders>
            <w:shd w:val="clear" w:color="auto" w:fill="auto"/>
          </w:tcPr>
          <w:p w:rsidR="009D1E58" w:rsidRPr="00594A8B" w:rsidRDefault="009D1E58" w:rsidP="00132006">
            <w:pPr>
              <w:rPr>
                <w:szCs w:val="21"/>
              </w:rPr>
            </w:pPr>
            <w:r w:rsidRPr="00594A8B">
              <w:rPr>
                <w:rFonts w:hint="eastAsia"/>
                <w:szCs w:val="21"/>
              </w:rPr>
              <w:t>フローシート又は配管図</w:t>
            </w:r>
          </w:p>
        </w:tc>
        <w:tc>
          <w:tcPr>
            <w:tcW w:w="709" w:type="dxa"/>
            <w:tcBorders>
              <w:left w:val="dashSmallGap" w:sz="4" w:space="0" w:color="auto"/>
              <w:right w:val="dashSmallGap" w:sz="4" w:space="0" w:color="auto"/>
            </w:tcBorders>
            <w:shd w:val="clear" w:color="auto" w:fill="auto"/>
          </w:tcPr>
          <w:p w:rsidR="009D1E58" w:rsidRPr="00594A8B" w:rsidRDefault="009D1E58"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9D1E58" w:rsidRPr="00594A8B" w:rsidRDefault="009D1E58" w:rsidP="00507B63">
            <w:pPr>
              <w:ind w:left="210" w:hangingChars="100" w:hanging="210"/>
              <w:rPr>
                <w:szCs w:val="21"/>
              </w:rPr>
            </w:pPr>
          </w:p>
        </w:tc>
      </w:tr>
      <w:tr w:rsidR="009D1E58" w:rsidRPr="00594A8B" w:rsidTr="0088042D">
        <w:tc>
          <w:tcPr>
            <w:tcW w:w="3685" w:type="dxa"/>
            <w:tcBorders>
              <w:right w:val="dashSmallGap" w:sz="4" w:space="0" w:color="auto"/>
            </w:tcBorders>
            <w:shd w:val="clear" w:color="auto" w:fill="auto"/>
          </w:tcPr>
          <w:p w:rsidR="009D1E58" w:rsidRPr="00594A8B" w:rsidRDefault="009D1E58" w:rsidP="00132006">
            <w:pPr>
              <w:rPr>
                <w:szCs w:val="21"/>
              </w:rPr>
            </w:pPr>
            <w:r w:rsidRPr="00594A8B">
              <w:rPr>
                <w:rFonts w:hint="eastAsia"/>
                <w:szCs w:val="21"/>
              </w:rPr>
              <w:t>高圧ガス製造施設配置図</w:t>
            </w:r>
          </w:p>
        </w:tc>
        <w:tc>
          <w:tcPr>
            <w:tcW w:w="709" w:type="dxa"/>
            <w:tcBorders>
              <w:left w:val="dashSmallGap" w:sz="4" w:space="0" w:color="auto"/>
              <w:right w:val="dashSmallGap" w:sz="4" w:space="0" w:color="auto"/>
            </w:tcBorders>
            <w:shd w:val="clear" w:color="auto" w:fill="auto"/>
          </w:tcPr>
          <w:p w:rsidR="009D1E58" w:rsidRPr="00594A8B" w:rsidRDefault="009D1E58"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9D1E58" w:rsidRPr="00594A8B" w:rsidRDefault="009D1E58" w:rsidP="00507B63">
            <w:pPr>
              <w:ind w:left="210" w:hangingChars="100" w:hanging="210"/>
              <w:rPr>
                <w:szCs w:val="21"/>
              </w:rPr>
            </w:pPr>
          </w:p>
        </w:tc>
      </w:tr>
      <w:tr w:rsidR="009D1E58" w:rsidRPr="00594A8B" w:rsidTr="0088042D">
        <w:tc>
          <w:tcPr>
            <w:tcW w:w="3685" w:type="dxa"/>
            <w:tcBorders>
              <w:right w:val="dashSmallGap" w:sz="4" w:space="0" w:color="auto"/>
            </w:tcBorders>
            <w:shd w:val="clear" w:color="auto" w:fill="auto"/>
          </w:tcPr>
          <w:p w:rsidR="009D1E58" w:rsidRPr="00594A8B" w:rsidRDefault="009D1E58" w:rsidP="00132006">
            <w:pPr>
              <w:rPr>
                <w:szCs w:val="21"/>
              </w:rPr>
            </w:pPr>
            <w:r w:rsidRPr="00594A8B">
              <w:rPr>
                <w:rFonts w:hint="eastAsia"/>
                <w:szCs w:val="21"/>
              </w:rPr>
              <w:t>機器等一覧表</w:t>
            </w:r>
          </w:p>
        </w:tc>
        <w:tc>
          <w:tcPr>
            <w:tcW w:w="709" w:type="dxa"/>
            <w:tcBorders>
              <w:left w:val="dashSmallGap" w:sz="4" w:space="0" w:color="auto"/>
              <w:right w:val="dashSmallGap" w:sz="4" w:space="0" w:color="auto"/>
            </w:tcBorders>
            <w:shd w:val="clear" w:color="auto" w:fill="auto"/>
          </w:tcPr>
          <w:p w:rsidR="009D1E58" w:rsidRPr="00594A8B" w:rsidRDefault="009D1E58"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9D1E58" w:rsidRPr="00594A8B" w:rsidRDefault="009D1E58" w:rsidP="00507B63">
            <w:pPr>
              <w:ind w:left="210" w:hangingChars="100" w:hanging="210"/>
              <w:rPr>
                <w:szCs w:val="21"/>
              </w:rPr>
            </w:pPr>
          </w:p>
        </w:tc>
      </w:tr>
      <w:tr w:rsidR="009D1E58" w:rsidRPr="00594A8B" w:rsidTr="0088042D">
        <w:tc>
          <w:tcPr>
            <w:tcW w:w="3685" w:type="dxa"/>
            <w:tcBorders>
              <w:right w:val="dashSmallGap" w:sz="4" w:space="0" w:color="auto"/>
            </w:tcBorders>
            <w:shd w:val="clear" w:color="auto" w:fill="auto"/>
          </w:tcPr>
          <w:p w:rsidR="009D1E58" w:rsidRPr="00594A8B" w:rsidRDefault="009D1E58" w:rsidP="00132006">
            <w:pPr>
              <w:rPr>
                <w:szCs w:val="21"/>
              </w:rPr>
            </w:pPr>
            <w:r w:rsidRPr="00594A8B">
              <w:rPr>
                <w:rFonts w:hint="eastAsia"/>
                <w:szCs w:val="21"/>
              </w:rPr>
              <w:t>処理・貯蔵能力計算書</w:t>
            </w:r>
          </w:p>
        </w:tc>
        <w:tc>
          <w:tcPr>
            <w:tcW w:w="709" w:type="dxa"/>
            <w:tcBorders>
              <w:left w:val="dashSmallGap" w:sz="4" w:space="0" w:color="auto"/>
              <w:right w:val="dashSmallGap" w:sz="4" w:space="0" w:color="auto"/>
            </w:tcBorders>
            <w:shd w:val="clear" w:color="auto" w:fill="auto"/>
          </w:tcPr>
          <w:p w:rsidR="009D1E58" w:rsidRPr="00594A8B" w:rsidRDefault="009D1E58"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9D1E58" w:rsidRPr="00594A8B" w:rsidRDefault="009D1E58" w:rsidP="00507B63">
            <w:pPr>
              <w:ind w:left="210" w:hangingChars="100" w:hanging="210"/>
              <w:rPr>
                <w:szCs w:val="21"/>
              </w:rPr>
            </w:pPr>
          </w:p>
        </w:tc>
      </w:tr>
      <w:tr w:rsidR="009D1E58" w:rsidRPr="00594A8B" w:rsidTr="0088042D">
        <w:tc>
          <w:tcPr>
            <w:tcW w:w="3685" w:type="dxa"/>
            <w:tcBorders>
              <w:right w:val="dashSmallGap" w:sz="4" w:space="0" w:color="auto"/>
            </w:tcBorders>
            <w:shd w:val="clear" w:color="auto" w:fill="auto"/>
          </w:tcPr>
          <w:p w:rsidR="009D1E58" w:rsidRPr="00594A8B" w:rsidRDefault="009D1E58" w:rsidP="00506CDE">
            <w:pPr>
              <w:rPr>
                <w:szCs w:val="21"/>
              </w:rPr>
            </w:pPr>
            <w:r w:rsidRPr="00594A8B">
              <w:rPr>
                <w:rFonts w:hint="eastAsia"/>
                <w:szCs w:val="21"/>
              </w:rPr>
              <w:t>高圧ガス設備の強度計算書</w:t>
            </w:r>
          </w:p>
        </w:tc>
        <w:tc>
          <w:tcPr>
            <w:tcW w:w="709" w:type="dxa"/>
            <w:tcBorders>
              <w:left w:val="dashSmallGap" w:sz="4" w:space="0" w:color="auto"/>
              <w:right w:val="dashSmallGap" w:sz="4" w:space="0" w:color="auto"/>
            </w:tcBorders>
            <w:shd w:val="clear" w:color="auto" w:fill="auto"/>
          </w:tcPr>
          <w:p w:rsidR="009D1E58" w:rsidRPr="00594A8B" w:rsidRDefault="009D1E58"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9D1E58" w:rsidRPr="00594A8B" w:rsidRDefault="00506CDE" w:rsidP="00506CDE">
            <w:pPr>
              <w:rPr>
                <w:szCs w:val="21"/>
              </w:rPr>
            </w:pPr>
            <w:r w:rsidRPr="00594A8B">
              <w:rPr>
                <w:rFonts w:hint="eastAsia"/>
                <w:szCs w:val="21"/>
              </w:rPr>
              <w:t>特定設備若しくは指定設備又は大臣認定品を使用している場合は</w:t>
            </w:r>
            <w:r w:rsidR="00803B51" w:rsidRPr="00594A8B">
              <w:rPr>
                <w:rFonts w:hint="eastAsia"/>
                <w:szCs w:val="21"/>
              </w:rPr>
              <w:t>不要</w:t>
            </w:r>
          </w:p>
        </w:tc>
      </w:tr>
      <w:tr w:rsidR="009D1E58" w:rsidRPr="00594A8B" w:rsidTr="0088042D">
        <w:tc>
          <w:tcPr>
            <w:tcW w:w="3685" w:type="dxa"/>
            <w:tcBorders>
              <w:right w:val="dashSmallGap" w:sz="4" w:space="0" w:color="auto"/>
            </w:tcBorders>
            <w:shd w:val="clear" w:color="auto" w:fill="auto"/>
          </w:tcPr>
          <w:p w:rsidR="009D1E58" w:rsidRPr="00594A8B" w:rsidRDefault="009D1E58" w:rsidP="00132006">
            <w:pPr>
              <w:rPr>
                <w:szCs w:val="21"/>
              </w:rPr>
            </w:pPr>
            <w:r w:rsidRPr="00594A8B">
              <w:rPr>
                <w:rFonts w:hint="eastAsia"/>
                <w:szCs w:val="21"/>
              </w:rPr>
              <w:t>耐震設計構造物に係る計算書</w:t>
            </w:r>
          </w:p>
        </w:tc>
        <w:tc>
          <w:tcPr>
            <w:tcW w:w="709" w:type="dxa"/>
            <w:tcBorders>
              <w:left w:val="dashSmallGap" w:sz="4" w:space="0" w:color="auto"/>
              <w:right w:val="dashSmallGap" w:sz="4" w:space="0" w:color="auto"/>
            </w:tcBorders>
            <w:shd w:val="clear" w:color="auto" w:fill="auto"/>
          </w:tcPr>
          <w:p w:rsidR="009D1E58" w:rsidRPr="00594A8B" w:rsidRDefault="009D1E58"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9D1E58" w:rsidRPr="00594A8B" w:rsidRDefault="009D1E58" w:rsidP="00507B63">
            <w:pPr>
              <w:ind w:left="210" w:hangingChars="100" w:hanging="210"/>
              <w:rPr>
                <w:szCs w:val="21"/>
              </w:rPr>
            </w:pPr>
          </w:p>
        </w:tc>
      </w:tr>
      <w:tr w:rsidR="009D1E58" w:rsidRPr="00594A8B" w:rsidTr="0088042D">
        <w:tc>
          <w:tcPr>
            <w:tcW w:w="3685" w:type="dxa"/>
            <w:tcBorders>
              <w:right w:val="dashSmallGap" w:sz="4" w:space="0" w:color="auto"/>
            </w:tcBorders>
            <w:shd w:val="clear" w:color="auto" w:fill="auto"/>
          </w:tcPr>
          <w:p w:rsidR="00B81ADA" w:rsidRPr="00594A8B" w:rsidRDefault="009D1E58" w:rsidP="00132006">
            <w:pPr>
              <w:rPr>
                <w:szCs w:val="21"/>
              </w:rPr>
            </w:pPr>
            <w:r w:rsidRPr="00594A8B">
              <w:rPr>
                <w:rFonts w:hint="eastAsia"/>
                <w:szCs w:val="21"/>
              </w:rPr>
              <w:t>高圧ガス設備の基礎及び支持構造物の構造を示した図面</w:t>
            </w:r>
          </w:p>
        </w:tc>
        <w:tc>
          <w:tcPr>
            <w:tcW w:w="709" w:type="dxa"/>
            <w:tcBorders>
              <w:left w:val="dashSmallGap" w:sz="4" w:space="0" w:color="auto"/>
              <w:right w:val="dashSmallGap" w:sz="4" w:space="0" w:color="auto"/>
            </w:tcBorders>
            <w:shd w:val="clear" w:color="auto" w:fill="auto"/>
          </w:tcPr>
          <w:p w:rsidR="009D1E58" w:rsidRPr="00594A8B" w:rsidRDefault="009D1E58" w:rsidP="00132006">
            <w:pPr>
              <w:jc w:val="center"/>
              <w:rPr>
                <w:szCs w:val="21"/>
              </w:rPr>
            </w:pPr>
            <w:r w:rsidRPr="00594A8B">
              <w:rPr>
                <w:rFonts w:hint="eastAsia"/>
                <w:szCs w:val="21"/>
              </w:rPr>
              <w:t>1</w:t>
            </w:r>
          </w:p>
        </w:tc>
        <w:tc>
          <w:tcPr>
            <w:tcW w:w="3934" w:type="dxa"/>
            <w:tcBorders>
              <w:left w:val="dashSmallGap" w:sz="4" w:space="0" w:color="auto"/>
            </w:tcBorders>
            <w:shd w:val="clear" w:color="auto" w:fill="auto"/>
          </w:tcPr>
          <w:p w:rsidR="009D1E58" w:rsidRPr="00594A8B" w:rsidRDefault="009D1E58" w:rsidP="00507B63">
            <w:pPr>
              <w:ind w:left="210" w:hangingChars="100" w:hanging="210"/>
              <w:rPr>
                <w:szCs w:val="21"/>
              </w:rPr>
            </w:pPr>
          </w:p>
        </w:tc>
      </w:tr>
    </w:tbl>
    <w:p w:rsidR="00507B63" w:rsidRPr="00594A8B" w:rsidRDefault="00507B63" w:rsidP="005C669E">
      <w:pPr>
        <w:rPr>
          <w:rFonts w:ascii="HGPｺﾞｼｯｸE" w:eastAsia="HGPｺﾞｼｯｸE" w:hAnsi="HGPｺﾞｼｯｸE"/>
          <w:szCs w:val="21"/>
        </w:rPr>
      </w:pPr>
    </w:p>
    <w:p w:rsidR="005C669E" w:rsidRPr="00594A8B" w:rsidRDefault="005C669E" w:rsidP="005C669E">
      <w:pPr>
        <w:rPr>
          <w:rFonts w:ascii="HGPｺﾞｼｯｸE" w:eastAsia="HGPｺﾞｼｯｸE" w:hAnsi="HGPｺﾞｼｯｸE"/>
          <w:szCs w:val="21"/>
        </w:rPr>
      </w:pPr>
      <w:r w:rsidRPr="00594A8B">
        <w:rPr>
          <w:rFonts w:ascii="HGPｺﾞｼｯｸE" w:eastAsia="HGPｺﾞｼｯｸE" w:hAnsi="HGPｺﾞｼｯｸE" w:hint="eastAsia"/>
          <w:szCs w:val="21"/>
        </w:rPr>
        <w:lastRenderedPageBreak/>
        <w:t>３　手数料</w:t>
      </w:r>
      <w:r w:rsidR="00E319DD" w:rsidRPr="00594A8B">
        <w:rPr>
          <w:rFonts w:ascii="ＭＳ 明朝" w:hAnsi="ＭＳ 明朝" w:hint="eastAsia"/>
          <w:szCs w:val="21"/>
        </w:rPr>
        <w:t>（</w:t>
      </w:r>
      <w:r w:rsidR="00916F42" w:rsidRPr="00594A8B">
        <w:rPr>
          <w:rFonts w:ascii="HGPｺﾞｼｯｸE" w:eastAsia="HGPｺﾞｼｯｸE" w:hAnsi="HGPｺﾞｼｯｸE" w:hint="eastAsia"/>
          <w:szCs w:val="21"/>
        </w:rPr>
        <w:t>鳥取県が発行する納付書</w:t>
      </w:r>
      <w:r w:rsidR="00E319DD" w:rsidRPr="00594A8B">
        <w:rPr>
          <w:rFonts w:ascii="ＭＳ 明朝" w:hAnsi="ＭＳ 明朝" w:hint="eastAsia"/>
          <w:szCs w:val="21"/>
        </w:rPr>
        <w:t>で納付してください。）</w:t>
      </w:r>
    </w:p>
    <w:p w:rsidR="00B81ADA" w:rsidRPr="00594A8B" w:rsidRDefault="005C669E" w:rsidP="00B81ADA">
      <w:pPr>
        <w:ind w:left="420" w:hangingChars="200" w:hanging="420"/>
        <w:rPr>
          <w:rFonts w:ascii="ＭＳ 明朝" w:hAnsi="ＭＳ 明朝"/>
          <w:szCs w:val="21"/>
        </w:rPr>
      </w:pPr>
      <w:r w:rsidRPr="00594A8B">
        <w:rPr>
          <w:rFonts w:ascii="HGPｺﾞｼｯｸE" w:eastAsia="HGPｺﾞｼｯｸE" w:hAnsi="HGPｺﾞｼｯｸE" w:hint="eastAsia"/>
          <w:szCs w:val="21"/>
        </w:rPr>
        <w:t xml:space="preserve">　　</w:t>
      </w:r>
      <w:r w:rsidR="00B81ADA" w:rsidRPr="00594A8B">
        <w:rPr>
          <w:rFonts w:ascii="ＭＳ 明朝" w:hAnsi="ＭＳ 明朝" w:hint="eastAsia"/>
          <w:szCs w:val="21"/>
        </w:rPr>
        <w:t>○</w:t>
      </w:r>
      <w:r w:rsidR="002F2A8E" w:rsidRPr="00594A8B">
        <w:rPr>
          <w:rFonts w:ascii="ＭＳ 明朝" w:hAnsi="ＭＳ 明朝" w:hint="eastAsia"/>
          <w:szCs w:val="21"/>
        </w:rPr>
        <w:t>処理能力に</w:t>
      </w:r>
      <w:r w:rsidR="00E319DD" w:rsidRPr="00594A8B">
        <w:rPr>
          <w:rFonts w:ascii="ＭＳ 明朝" w:hAnsi="ＭＳ 明朝" w:hint="eastAsia"/>
          <w:szCs w:val="21"/>
        </w:rPr>
        <w:t>より手数料額は異なります。</w:t>
      </w:r>
      <w:r w:rsidR="003B6A6A" w:rsidRPr="00594A8B">
        <w:rPr>
          <w:rFonts w:ascii="ＭＳ 明朝" w:hAnsi="ＭＳ 明朝" w:hint="eastAsia"/>
          <w:szCs w:val="21"/>
        </w:rPr>
        <w:t>詳細は、</w:t>
      </w:r>
      <w:r w:rsidR="002D5B5B" w:rsidRPr="00594A8B">
        <w:rPr>
          <w:rFonts w:ascii="ＭＳ 明朝" w:hAnsi="ＭＳ 明朝" w:hint="eastAsia"/>
          <w:szCs w:val="21"/>
        </w:rPr>
        <w:t>県ホームページ</w:t>
      </w:r>
      <w:r w:rsidR="003B6A6A" w:rsidRPr="00594A8B">
        <w:rPr>
          <w:rFonts w:ascii="ＭＳ 明朝" w:hAnsi="ＭＳ 明朝" w:hint="eastAsia"/>
          <w:szCs w:val="21"/>
        </w:rPr>
        <w:t>「高圧ガス関係の申請・届出」の「手数料について」に掲載されている</w:t>
      </w:r>
      <w:r w:rsidR="002D5B5B" w:rsidRPr="00594A8B">
        <w:rPr>
          <w:rFonts w:ascii="ＭＳ 明朝" w:hAnsi="ＭＳ 明朝" w:hint="eastAsia"/>
          <w:szCs w:val="21"/>
        </w:rPr>
        <w:t>「高圧ガス保安法関係手数料早見表」を参照</w:t>
      </w:r>
      <w:r w:rsidR="00F2171D" w:rsidRPr="00594A8B">
        <w:rPr>
          <w:rFonts w:ascii="ＭＳ 明朝" w:hAnsi="ＭＳ 明朝" w:hint="eastAsia"/>
          <w:szCs w:val="21"/>
        </w:rPr>
        <w:t>ください。ご不明の点は、</w:t>
      </w:r>
      <w:r w:rsidR="002C1D94" w:rsidRPr="00594A8B">
        <w:rPr>
          <w:rFonts w:ascii="ＭＳ 明朝" w:hAnsi="ＭＳ 明朝" w:hint="eastAsia"/>
          <w:szCs w:val="21"/>
        </w:rPr>
        <w:t>下記申請先に</w:t>
      </w:r>
      <w:r w:rsidR="00915B8D" w:rsidRPr="00594A8B">
        <w:rPr>
          <w:rFonts w:ascii="ＭＳ 明朝" w:hAnsi="ＭＳ 明朝" w:hint="eastAsia"/>
          <w:szCs w:val="21"/>
        </w:rPr>
        <w:t>問い合わせください。</w:t>
      </w:r>
    </w:p>
    <w:p w:rsidR="007224FC" w:rsidRPr="00594A8B" w:rsidRDefault="00B81ADA" w:rsidP="00B81ADA">
      <w:pPr>
        <w:ind w:leftChars="100" w:left="420" w:hangingChars="100" w:hanging="210"/>
        <w:rPr>
          <w:rFonts w:ascii="ＭＳ 明朝" w:hAnsi="ＭＳ 明朝"/>
          <w:szCs w:val="21"/>
        </w:rPr>
      </w:pPr>
      <w:r w:rsidRPr="00594A8B">
        <w:rPr>
          <w:rFonts w:ascii="ＭＳ 明朝" w:hAnsi="ＭＳ 明朝"/>
          <w:szCs w:val="21"/>
        </w:rPr>
        <w:t>○納付書</w:t>
      </w:r>
      <w:r w:rsidR="00097471" w:rsidRPr="00594A8B">
        <w:rPr>
          <w:rFonts w:ascii="ＭＳ 明朝" w:hAnsi="ＭＳ 明朝"/>
          <w:szCs w:val="21"/>
        </w:rPr>
        <w:t>の</w:t>
      </w:r>
      <w:r w:rsidR="007224FC" w:rsidRPr="00594A8B">
        <w:rPr>
          <w:rFonts w:ascii="ＭＳ 明朝" w:hAnsi="ＭＳ 明朝"/>
          <w:szCs w:val="21"/>
        </w:rPr>
        <w:t>入手に当たっては</w:t>
      </w:r>
      <w:r w:rsidR="00097471" w:rsidRPr="00594A8B">
        <w:rPr>
          <w:rFonts w:ascii="ＭＳ 明朝" w:hAnsi="ＭＳ 明朝"/>
          <w:szCs w:val="21"/>
        </w:rPr>
        <w:t>、</w:t>
      </w:r>
      <w:r w:rsidRPr="00594A8B">
        <w:rPr>
          <w:rFonts w:ascii="ＭＳ 明朝" w:hAnsi="ＭＳ 明朝" w:hint="eastAsia"/>
          <w:szCs w:val="21"/>
        </w:rPr>
        <w:t>県ホームページ「高圧ガス関係の申請・届出」の「手数料について」から</w:t>
      </w:r>
      <w:r w:rsidRPr="00594A8B">
        <w:rPr>
          <w:rFonts w:ascii="ＭＳ 明朝" w:hAnsi="ＭＳ 明朝" w:hint="eastAsia"/>
          <w:b/>
          <w:szCs w:val="21"/>
          <w:u w:val="single"/>
        </w:rPr>
        <w:t>「納付書送付依頼書」をダウンロードして記入の上、下記申請先にファクシミリ又はメール送信</w:t>
      </w:r>
      <w:r w:rsidRPr="00594A8B">
        <w:rPr>
          <w:rFonts w:ascii="ＭＳ 明朝" w:hAnsi="ＭＳ 明朝" w:hint="eastAsia"/>
          <w:szCs w:val="21"/>
        </w:rPr>
        <w:t>ください。</w:t>
      </w:r>
      <w:r w:rsidR="007224FC" w:rsidRPr="00594A8B">
        <w:rPr>
          <w:rFonts w:ascii="ＭＳ 明朝" w:hAnsi="ＭＳ 明朝" w:hint="eastAsia"/>
          <w:szCs w:val="21"/>
        </w:rPr>
        <w:t>（折り返し郵送します。）</w:t>
      </w:r>
    </w:p>
    <w:p w:rsidR="00934E26" w:rsidRPr="00594A8B" w:rsidRDefault="007224FC" w:rsidP="00934E26">
      <w:pPr>
        <w:ind w:leftChars="100" w:left="420" w:hangingChars="100" w:hanging="210"/>
        <w:rPr>
          <w:rFonts w:ascii="ＭＳ 明朝" w:hAnsi="ＭＳ 明朝"/>
          <w:szCs w:val="21"/>
        </w:rPr>
      </w:pPr>
      <w:r w:rsidRPr="00594A8B">
        <w:rPr>
          <w:rFonts w:ascii="ＭＳ 明朝" w:hAnsi="ＭＳ 明朝"/>
          <w:szCs w:val="21"/>
        </w:rPr>
        <w:t>○</w:t>
      </w:r>
      <w:r w:rsidR="00934E26" w:rsidRPr="00594A8B">
        <w:rPr>
          <w:rFonts w:ascii="ＭＳ 明朝" w:hAnsi="ＭＳ 明朝" w:hint="eastAsia"/>
          <w:szCs w:val="21"/>
        </w:rPr>
        <w:t>県ホームページ「高圧ガス関係の申請・届出」の「手数料について」に掲載されている「納付書による支払時の注意事項」</w:t>
      </w:r>
      <w:r w:rsidR="00934E26" w:rsidRPr="00594A8B">
        <w:rPr>
          <w:rFonts w:ascii="ＭＳ 明朝" w:hAnsi="ＭＳ 明朝"/>
          <w:szCs w:val="21"/>
        </w:rPr>
        <w:t>を参照の上、手数料を支払いください。</w:t>
      </w:r>
    </w:p>
    <w:p w:rsidR="00934E26" w:rsidRPr="00594A8B" w:rsidRDefault="00934E26" w:rsidP="00934E26">
      <w:pPr>
        <w:ind w:leftChars="100" w:left="420" w:hangingChars="100" w:hanging="210"/>
        <w:rPr>
          <w:rFonts w:ascii="ＭＳ 明朝" w:hAnsi="ＭＳ 明朝"/>
          <w:szCs w:val="21"/>
        </w:rPr>
      </w:pPr>
      <w:r w:rsidRPr="00594A8B">
        <w:rPr>
          <w:rFonts w:ascii="ＭＳ 明朝" w:hAnsi="ＭＳ 明朝"/>
          <w:szCs w:val="21"/>
        </w:rPr>
        <w:t>○支払後の納付書の控えのうち、</w:t>
      </w:r>
      <w:r w:rsidRPr="00594A8B">
        <w:rPr>
          <w:rFonts w:ascii="ＭＳ 明朝" w:hAnsi="ＭＳ 明朝"/>
          <w:b/>
          <w:szCs w:val="21"/>
          <w:u w:val="single"/>
        </w:rPr>
        <w:t>右端の「納税証明書＜納付済証＞」を切り取って申請書の裏側に貼り付け</w:t>
      </w:r>
      <w:r w:rsidRPr="00594A8B">
        <w:rPr>
          <w:rFonts w:ascii="ＭＳ 明朝" w:hAnsi="ＭＳ 明朝"/>
          <w:szCs w:val="21"/>
        </w:rPr>
        <w:t>てください。</w:t>
      </w:r>
    </w:p>
    <w:p w:rsidR="00915B8D" w:rsidRPr="00594A8B" w:rsidRDefault="00CB0449" w:rsidP="00CB0449">
      <w:pPr>
        <w:tabs>
          <w:tab w:val="left" w:pos="2955"/>
        </w:tabs>
        <w:ind w:left="210" w:hangingChars="100" w:hanging="210"/>
        <w:rPr>
          <w:rFonts w:ascii="ＭＳ 明朝" w:hAnsi="ＭＳ 明朝"/>
          <w:szCs w:val="21"/>
        </w:rPr>
      </w:pPr>
      <w:r w:rsidRPr="00594A8B">
        <w:rPr>
          <w:rFonts w:ascii="ＭＳ 明朝" w:hAnsi="ＭＳ 明朝"/>
          <w:szCs w:val="21"/>
        </w:rPr>
        <w:tab/>
      </w:r>
      <w:r w:rsidRPr="00594A8B">
        <w:rPr>
          <w:rFonts w:ascii="ＭＳ 明朝" w:hAnsi="ＭＳ 明朝"/>
          <w:szCs w:val="21"/>
        </w:rPr>
        <w:tab/>
      </w:r>
    </w:p>
    <w:p w:rsidR="00916F42" w:rsidRPr="00594A8B" w:rsidRDefault="00916F42" w:rsidP="00934E26">
      <w:pPr>
        <w:rPr>
          <w:rFonts w:ascii="ＭＳ 明朝" w:hAnsi="ＭＳ 明朝"/>
          <w:b/>
          <w:szCs w:val="21"/>
        </w:rPr>
      </w:pPr>
      <w:r w:rsidRPr="00594A8B">
        <w:rPr>
          <w:rFonts w:ascii="ＭＳ 明朝" w:hAnsi="ＭＳ 明朝" w:hint="eastAsia"/>
          <w:b/>
          <w:szCs w:val="21"/>
        </w:rPr>
        <w:t>＜注意事項＞</w:t>
      </w:r>
    </w:p>
    <w:p w:rsidR="00CC4FB5" w:rsidRDefault="00934E26" w:rsidP="00B81ADA">
      <w:pPr>
        <w:ind w:leftChars="100" w:left="420" w:hangingChars="100" w:hanging="210"/>
        <w:rPr>
          <w:rFonts w:ascii="ＭＳ 明朝" w:hAnsi="ＭＳ 明朝"/>
          <w:szCs w:val="21"/>
        </w:rPr>
      </w:pPr>
      <w:r w:rsidRPr="00594A8B">
        <w:rPr>
          <w:rFonts w:ascii="ＭＳ 明朝" w:hAnsi="ＭＳ 明朝"/>
          <w:szCs w:val="21"/>
        </w:rPr>
        <w:t>・</w:t>
      </w:r>
      <w:r w:rsidR="005013AD" w:rsidRPr="00594A8B">
        <w:rPr>
          <w:rFonts w:ascii="ＭＳ 明朝" w:hAnsi="ＭＳ 明朝"/>
          <w:szCs w:val="21"/>
        </w:rPr>
        <w:t>その年度に発行された納付書はその年度内（３月３１日まで）しか使用できません。</w:t>
      </w:r>
    </w:p>
    <w:p w:rsidR="00916F42" w:rsidRPr="00594A8B" w:rsidRDefault="005013AD" w:rsidP="00CC4FB5">
      <w:pPr>
        <w:ind w:leftChars="200" w:left="420"/>
        <w:rPr>
          <w:rFonts w:ascii="ＭＳ 明朝" w:hAnsi="ＭＳ 明朝"/>
          <w:szCs w:val="21"/>
        </w:rPr>
      </w:pPr>
      <w:bookmarkStart w:id="0" w:name="_GoBack"/>
      <w:bookmarkEnd w:id="0"/>
      <w:r w:rsidRPr="00594A8B">
        <w:rPr>
          <w:rFonts w:ascii="ＭＳ 明朝" w:hAnsi="ＭＳ 明朝"/>
          <w:b/>
          <w:szCs w:val="21"/>
          <w:u w:val="single"/>
        </w:rPr>
        <w:t>４月１日以降に支払う場合は新年度の納付書を使用</w:t>
      </w:r>
      <w:r w:rsidRPr="00594A8B">
        <w:rPr>
          <w:rFonts w:ascii="ＭＳ 明朝" w:hAnsi="ＭＳ 明朝"/>
          <w:szCs w:val="21"/>
        </w:rPr>
        <w:t>ください。</w:t>
      </w:r>
    </w:p>
    <w:p w:rsidR="00916F42" w:rsidRPr="00594A8B" w:rsidRDefault="00934E26" w:rsidP="00663BC7">
      <w:pPr>
        <w:ind w:leftChars="100" w:left="420" w:hangingChars="100" w:hanging="210"/>
        <w:rPr>
          <w:rFonts w:ascii="ＭＳ 明朝" w:hAnsi="ＭＳ 明朝"/>
          <w:szCs w:val="21"/>
        </w:rPr>
      </w:pPr>
      <w:r w:rsidRPr="00594A8B">
        <w:rPr>
          <w:rFonts w:ascii="ＭＳ 明朝" w:hAnsi="ＭＳ 明朝" w:hint="eastAsia"/>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rsidR="000747E2" w:rsidRPr="00594A8B" w:rsidRDefault="000747E2" w:rsidP="000747E2">
      <w:pPr>
        <w:ind w:leftChars="100" w:left="210" w:firstLineChars="100" w:firstLine="210"/>
        <w:rPr>
          <w:rFonts w:ascii="ＭＳ 明朝" w:hAnsi="ＭＳ 明朝"/>
          <w:szCs w:val="21"/>
        </w:rPr>
      </w:pPr>
    </w:p>
    <w:p w:rsidR="005C669E" w:rsidRPr="00594A8B" w:rsidRDefault="005C669E" w:rsidP="005C669E">
      <w:pPr>
        <w:rPr>
          <w:rFonts w:ascii="HGPｺﾞｼｯｸE" w:eastAsia="HGPｺﾞｼｯｸE" w:hAnsi="HGPｺﾞｼｯｸE"/>
          <w:szCs w:val="21"/>
        </w:rPr>
      </w:pPr>
      <w:r w:rsidRPr="00594A8B">
        <w:rPr>
          <w:rFonts w:ascii="HGPｺﾞｼｯｸE" w:eastAsia="HGPｺﾞｼｯｸE" w:hAnsi="HGPｺﾞｼｯｸE" w:hint="eastAsia"/>
          <w:szCs w:val="21"/>
        </w:rPr>
        <w:t>４　申請の方法</w:t>
      </w:r>
    </w:p>
    <w:p w:rsidR="005C669E" w:rsidRPr="00594A8B" w:rsidRDefault="005C669E" w:rsidP="009B2622">
      <w:pPr>
        <w:ind w:leftChars="100" w:left="210" w:firstLineChars="100" w:firstLine="210"/>
        <w:rPr>
          <w:szCs w:val="21"/>
        </w:rPr>
      </w:pPr>
      <w:r w:rsidRPr="00594A8B">
        <w:rPr>
          <w:rFonts w:hint="eastAsia"/>
          <w:szCs w:val="21"/>
        </w:rPr>
        <w:t>申請に必要な書類を、</w:t>
      </w:r>
      <w:r w:rsidR="00933B67" w:rsidRPr="00594A8B">
        <w:rPr>
          <w:rFonts w:hint="eastAsia"/>
          <w:szCs w:val="21"/>
        </w:rPr>
        <w:t>製造を開始しようとする日の１４日前までに</w:t>
      </w:r>
      <w:r w:rsidR="00D72936" w:rsidRPr="00594A8B">
        <w:rPr>
          <w:rFonts w:hint="eastAsia"/>
          <w:szCs w:val="21"/>
        </w:rPr>
        <w:t>、</w:t>
      </w:r>
      <w:r w:rsidRPr="00594A8B">
        <w:rPr>
          <w:rFonts w:hint="eastAsia"/>
          <w:szCs w:val="21"/>
        </w:rPr>
        <w:t>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5C669E" w:rsidRPr="00594A8B" w:rsidTr="00132006">
        <w:tc>
          <w:tcPr>
            <w:tcW w:w="9444" w:type="dxa"/>
            <w:shd w:val="clear" w:color="auto" w:fill="auto"/>
          </w:tcPr>
          <w:p w:rsidR="005C669E" w:rsidRPr="00594A8B" w:rsidRDefault="005C669E" w:rsidP="002C21F2">
            <w:pPr>
              <w:tabs>
                <w:tab w:val="center" w:pos="4056"/>
              </w:tabs>
              <w:rPr>
                <w:szCs w:val="21"/>
              </w:rPr>
            </w:pPr>
            <w:r w:rsidRPr="00594A8B">
              <w:rPr>
                <w:rFonts w:hint="eastAsia"/>
                <w:szCs w:val="21"/>
              </w:rPr>
              <w:t>鳥取県危機管理局消防防災課</w:t>
            </w:r>
            <w:r w:rsidR="002C21F2" w:rsidRPr="00594A8B">
              <w:rPr>
                <w:szCs w:val="21"/>
              </w:rPr>
              <w:tab/>
            </w:r>
          </w:p>
          <w:p w:rsidR="005C669E" w:rsidRPr="00594A8B" w:rsidRDefault="005C669E" w:rsidP="00132006">
            <w:pPr>
              <w:rPr>
                <w:szCs w:val="21"/>
              </w:rPr>
            </w:pPr>
            <w:r w:rsidRPr="00594A8B">
              <w:rPr>
                <w:rFonts w:hint="eastAsia"/>
                <w:szCs w:val="21"/>
              </w:rPr>
              <w:t>〒６８０－８５７０</w:t>
            </w:r>
          </w:p>
          <w:p w:rsidR="005C669E" w:rsidRPr="00594A8B" w:rsidRDefault="005C669E" w:rsidP="00132006">
            <w:pPr>
              <w:rPr>
                <w:szCs w:val="21"/>
              </w:rPr>
            </w:pPr>
            <w:r w:rsidRPr="00594A8B">
              <w:rPr>
                <w:rFonts w:hint="eastAsia"/>
                <w:szCs w:val="21"/>
              </w:rPr>
              <w:t xml:space="preserve">　鳥取市東町一丁目２７１番地</w:t>
            </w:r>
          </w:p>
          <w:p w:rsidR="005C669E" w:rsidRPr="00594A8B" w:rsidRDefault="005C669E" w:rsidP="00132006">
            <w:pPr>
              <w:rPr>
                <w:szCs w:val="21"/>
              </w:rPr>
            </w:pPr>
            <w:r w:rsidRPr="00594A8B">
              <w:rPr>
                <w:rFonts w:hint="eastAsia"/>
                <w:szCs w:val="21"/>
              </w:rPr>
              <w:t xml:space="preserve">　電話　０８５７－２６－７０６３</w:t>
            </w:r>
          </w:p>
          <w:p w:rsidR="00D20C2A" w:rsidRPr="00594A8B" w:rsidRDefault="00D20C2A" w:rsidP="00132006">
            <w:pPr>
              <w:rPr>
                <w:szCs w:val="21"/>
              </w:rPr>
            </w:pPr>
            <w:r w:rsidRPr="00594A8B">
              <w:rPr>
                <w:szCs w:val="21"/>
              </w:rPr>
              <w:t xml:space="preserve">　ファクシミリ　０８５７－２６－８１３９</w:t>
            </w:r>
          </w:p>
          <w:p w:rsidR="00D20C2A" w:rsidRPr="00594A8B" w:rsidRDefault="00D20C2A" w:rsidP="00132006">
            <w:pPr>
              <w:rPr>
                <w:szCs w:val="21"/>
              </w:rPr>
            </w:pPr>
            <w:r w:rsidRPr="00594A8B">
              <w:rPr>
                <w:szCs w:val="21"/>
              </w:rPr>
              <w:t xml:space="preserve">　電子メール　</w:t>
            </w:r>
            <w:r w:rsidRPr="00594A8B">
              <w:rPr>
                <w:rFonts w:hint="eastAsia"/>
                <w:szCs w:val="21"/>
              </w:rPr>
              <w:t>shoubou@pref.tottori.lg.jp</w:t>
            </w:r>
          </w:p>
        </w:tc>
      </w:tr>
    </w:tbl>
    <w:p w:rsidR="00507B63" w:rsidRPr="00594A8B" w:rsidRDefault="00507B63" w:rsidP="005C669E">
      <w:pPr>
        <w:rPr>
          <w:rFonts w:ascii="ＭＳ 明朝" w:hAnsi="ＭＳ 明朝"/>
          <w:szCs w:val="21"/>
        </w:rPr>
      </w:pPr>
    </w:p>
    <w:p w:rsidR="00EF2E34" w:rsidRPr="00594A8B" w:rsidRDefault="00706B66">
      <w:pPr>
        <w:rPr>
          <w:rFonts w:ascii="ＭＳ 明朝" w:hAnsi="ＭＳ 明朝"/>
          <w:sz w:val="22"/>
        </w:rPr>
      </w:pPr>
      <w:r w:rsidRPr="00594A8B">
        <w:rPr>
          <w:rFonts w:ascii="ＭＳ 明朝" w:hAnsi="ＭＳ 明朝"/>
          <w:sz w:val="22"/>
        </w:rPr>
        <w:br w:type="page"/>
      </w:r>
      <w:r w:rsidR="00EF2E34" w:rsidRPr="00594A8B">
        <w:rPr>
          <w:rFonts w:ascii="ＭＳ 明朝" w:hAnsi="ＭＳ 明朝" w:hint="eastAsia"/>
          <w:sz w:val="22"/>
        </w:rPr>
        <w:lastRenderedPageBreak/>
        <w:t>様式第１</w:t>
      </w:r>
      <w:r w:rsidR="00DF484B" w:rsidRPr="00594A8B">
        <w:rPr>
          <w:rFonts w:ascii="ＭＳ 明朝" w:hAnsi="ＭＳ 明朝" w:hint="eastAsia"/>
          <w:sz w:val="22"/>
        </w:rPr>
        <w:t>（一般則第３条、液石則第３条</w:t>
      </w:r>
      <w:r w:rsidR="00E435D2" w:rsidRPr="00594A8B">
        <w:rPr>
          <w:rFonts w:ascii="ＭＳ 明朝" w:hAnsi="ＭＳ 明朝" w:hint="eastAsia"/>
          <w:sz w:val="22"/>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800"/>
        <w:gridCol w:w="1080"/>
        <w:gridCol w:w="1620"/>
        <w:gridCol w:w="180"/>
        <w:gridCol w:w="2686"/>
      </w:tblGrid>
      <w:tr w:rsidR="00EF2E34" w:rsidRPr="00594A8B">
        <w:trPr>
          <w:cantSplit/>
          <w:trHeight w:val="450"/>
        </w:trPr>
        <w:tc>
          <w:tcPr>
            <w:tcW w:w="3159" w:type="dxa"/>
            <w:gridSpan w:val="2"/>
            <w:vMerge w:val="restart"/>
            <w:tcBorders>
              <w:top w:val="single" w:sz="8" w:space="0" w:color="auto"/>
              <w:left w:val="single" w:sz="8" w:space="0" w:color="auto"/>
            </w:tcBorders>
            <w:vAlign w:val="center"/>
          </w:tcPr>
          <w:p w:rsidR="00EF2E34" w:rsidRPr="00594A8B" w:rsidRDefault="00EF2E34">
            <w:pPr>
              <w:jc w:val="center"/>
              <w:rPr>
                <w:rFonts w:ascii="ＭＳ 明朝" w:hAnsi="ＭＳ 明朝"/>
                <w:sz w:val="22"/>
              </w:rPr>
            </w:pPr>
            <w:r w:rsidRPr="00594A8B">
              <w:rPr>
                <w:rFonts w:ascii="ＭＳ 明朝" w:hAnsi="ＭＳ 明朝" w:hint="eastAsia"/>
                <w:spacing w:val="21"/>
                <w:kern w:val="0"/>
                <w:sz w:val="22"/>
              </w:rPr>
              <w:t>高圧ガス製造許可申請</w:t>
            </w:r>
            <w:r w:rsidRPr="00594A8B">
              <w:rPr>
                <w:rFonts w:ascii="ＭＳ 明朝" w:hAnsi="ＭＳ 明朝" w:hint="eastAsia"/>
                <w:kern w:val="0"/>
                <w:sz w:val="22"/>
              </w:rPr>
              <w:t>書</w:t>
            </w:r>
          </w:p>
        </w:tc>
        <w:tc>
          <w:tcPr>
            <w:tcW w:w="1080" w:type="dxa"/>
            <w:vMerge w:val="restart"/>
            <w:tcBorders>
              <w:top w:val="single" w:sz="8" w:space="0" w:color="auto"/>
            </w:tcBorders>
            <w:vAlign w:val="center"/>
          </w:tcPr>
          <w:p w:rsidR="00EF2E34" w:rsidRPr="00594A8B" w:rsidRDefault="00EF2E34">
            <w:pPr>
              <w:jc w:val="center"/>
              <w:rPr>
                <w:rFonts w:ascii="ＭＳ 明朝" w:hAnsi="ＭＳ 明朝"/>
                <w:sz w:val="22"/>
              </w:rPr>
            </w:pPr>
            <w:r w:rsidRPr="00594A8B">
              <w:rPr>
                <w:rFonts w:ascii="ＭＳ 明朝" w:hAnsi="ＭＳ 明朝" w:hint="eastAsia"/>
                <w:sz w:val="22"/>
              </w:rPr>
              <w:t>一　般</w:t>
            </w:r>
          </w:p>
          <w:p w:rsidR="00EF2E34" w:rsidRPr="00594A8B" w:rsidRDefault="00EF2E34">
            <w:pPr>
              <w:jc w:val="center"/>
              <w:rPr>
                <w:rFonts w:ascii="ＭＳ 明朝" w:hAnsi="ＭＳ 明朝"/>
                <w:sz w:val="22"/>
              </w:rPr>
            </w:pPr>
          </w:p>
          <w:p w:rsidR="00EF2E34" w:rsidRPr="00594A8B" w:rsidRDefault="00EF2E34">
            <w:pPr>
              <w:jc w:val="center"/>
              <w:rPr>
                <w:rFonts w:ascii="ＭＳ 明朝" w:hAnsi="ＭＳ 明朝"/>
                <w:sz w:val="22"/>
              </w:rPr>
            </w:pPr>
            <w:r w:rsidRPr="00594A8B">
              <w:rPr>
                <w:rFonts w:ascii="ＭＳ 明朝" w:hAnsi="ＭＳ 明朝" w:hint="eastAsia"/>
                <w:sz w:val="22"/>
              </w:rPr>
              <w:t>液　石</w:t>
            </w:r>
          </w:p>
        </w:tc>
        <w:tc>
          <w:tcPr>
            <w:tcW w:w="1800" w:type="dxa"/>
            <w:gridSpan w:val="2"/>
            <w:tcBorders>
              <w:top w:val="single" w:sz="8" w:space="0" w:color="auto"/>
            </w:tcBorders>
            <w:vAlign w:val="center"/>
          </w:tcPr>
          <w:p w:rsidR="00EF2E34" w:rsidRPr="00594A8B" w:rsidRDefault="00EF2E34">
            <w:pPr>
              <w:jc w:val="center"/>
              <w:rPr>
                <w:rFonts w:ascii="ＭＳ 明朝" w:hAnsi="ＭＳ 明朝"/>
                <w:sz w:val="22"/>
              </w:rPr>
            </w:pPr>
            <w:r w:rsidRPr="00594A8B">
              <w:rPr>
                <w:rFonts w:ascii="ＭＳ 明朝" w:hAnsi="ＭＳ 明朝" w:hint="eastAsia"/>
                <w:sz w:val="22"/>
              </w:rPr>
              <w:t>×</w:t>
            </w:r>
            <w:r w:rsidRPr="00594A8B">
              <w:rPr>
                <w:rFonts w:ascii="ＭＳ 明朝" w:hAnsi="ＭＳ 明朝" w:hint="eastAsia"/>
                <w:spacing w:val="35"/>
                <w:kern w:val="0"/>
                <w:sz w:val="22"/>
              </w:rPr>
              <w:t>整理番</w:t>
            </w:r>
            <w:r w:rsidRPr="00594A8B">
              <w:rPr>
                <w:rFonts w:ascii="ＭＳ 明朝" w:hAnsi="ＭＳ 明朝" w:hint="eastAsia"/>
                <w:kern w:val="0"/>
                <w:sz w:val="22"/>
              </w:rPr>
              <w:t>号</w:t>
            </w:r>
          </w:p>
        </w:tc>
        <w:tc>
          <w:tcPr>
            <w:tcW w:w="2686" w:type="dxa"/>
            <w:tcBorders>
              <w:top w:val="single" w:sz="8" w:space="0" w:color="auto"/>
              <w:right w:val="single" w:sz="8" w:space="0" w:color="auto"/>
            </w:tcBorders>
            <w:vAlign w:val="center"/>
          </w:tcPr>
          <w:p w:rsidR="00EF2E34" w:rsidRPr="00594A8B" w:rsidRDefault="00EF2E34">
            <w:pPr>
              <w:jc w:val="center"/>
              <w:rPr>
                <w:rFonts w:ascii="ＭＳ 明朝" w:hAnsi="ＭＳ 明朝"/>
                <w:sz w:val="22"/>
              </w:rPr>
            </w:pPr>
          </w:p>
        </w:tc>
      </w:tr>
      <w:tr w:rsidR="00EF2E34" w:rsidRPr="00594A8B">
        <w:trPr>
          <w:cantSplit/>
          <w:trHeight w:val="450"/>
        </w:trPr>
        <w:tc>
          <w:tcPr>
            <w:tcW w:w="3159" w:type="dxa"/>
            <w:gridSpan w:val="2"/>
            <w:vMerge/>
            <w:tcBorders>
              <w:left w:val="single" w:sz="8" w:space="0" w:color="auto"/>
            </w:tcBorders>
          </w:tcPr>
          <w:p w:rsidR="00EF2E34" w:rsidRPr="00594A8B" w:rsidRDefault="00EF2E34">
            <w:pPr>
              <w:rPr>
                <w:rFonts w:ascii="ＭＳ 明朝" w:hAnsi="ＭＳ 明朝"/>
                <w:sz w:val="22"/>
              </w:rPr>
            </w:pPr>
          </w:p>
        </w:tc>
        <w:tc>
          <w:tcPr>
            <w:tcW w:w="1080" w:type="dxa"/>
            <w:vMerge/>
          </w:tcPr>
          <w:p w:rsidR="00EF2E34" w:rsidRPr="00594A8B" w:rsidRDefault="00EF2E34">
            <w:pPr>
              <w:rPr>
                <w:rFonts w:ascii="ＭＳ 明朝" w:hAnsi="ＭＳ 明朝"/>
                <w:sz w:val="22"/>
              </w:rPr>
            </w:pPr>
          </w:p>
        </w:tc>
        <w:tc>
          <w:tcPr>
            <w:tcW w:w="1800" w:type="dxa"/>
            <w:gridSpan w:val="2"/>
            <w:vAlign w:val="center"/>
          </w:tcPr>
          <w:p w:rsidR="00EF2E34" w:rsidRPr="00594A8B" w:rsidRDefault="00EF2E34">
            <w:pPr>
              <w:jc w:val="center"/>
              <w:rPr>
                <w:rFonts w:ascii="ＭＳ 明朝" w:hAnsi="ＭＳ 明朝"/>
                <w:sz w:val="22"/>
              </w:rPr>
            </w:pPr>
            <w:r w:rsidRPr="00594A8B">
              <w:rPr>
                <w:rFonts w:ascii="ＭＳ 明朝" w:hAnsi="ＭＳ 明朝" w:hint="eastAsia"/>
                <w:sz w:val="22"/>
              </w:rPr>
              <w:t>×</w:t>
            </w:r>
            <w:r w:rsidRPr="00594A8B">
              <w:rPr>
                <w:rFonts w:ascii="ＭＳ 明朝" w:hAnsi="ＭＳ 明朝" w:hint="eastAsia"/>
                <w:spacing w:val="35"/>
                <w:kern w:val="0"/>
                <w:sz w:val="22"/>
              </w:rPr>
              <w:t>審査結</w:t>
            </w:r>
            <w:r w:rsidRPr="00594A8B">
              <w:rPr>
                <w:rFonts w:ascii="ＭＳ 明朝" w:hAnsi="ＭＳ 明朝" w:hint="eastAsia"/>
                <w:kern w:val="0"/>
                <w:sz w:val="22"/>
              </w:rPr>
              <w:t>果</w:t>
            </w:r>
          </w:p>
        </w:tc>
        <w:tc>
          <w:tcPr>
            <w:tcW w:w="2686" w:type="dxa"/>
            <w:tcBorders>
              <w:right w:val="single" w:sz="8" w:space="0" w:color="auto"/>
            </w:tcBorders>
            <w:vAlign w:val="center"/>
          </w:tcPr>
          <w:p w:rsidR="00EF2E34" w:rsidRPr="00594A8B" w:rsidRDefault="00EF2E34">
            <w:pPr>
              <w:jc w:val="center"/>
              <w:rPr>
                <w:rFonts w:ascii="ＭＳ 明朝" w:hAnsi="ＭＳ 明朝"/>
                <w:sz w:val="22"/>
              </w:rPr>
            </w:pPr>
          </w:p>
        </w:tc>
      </w:tr>
      <w:tr w:rsidR="00EF2E34" w:rsidRPr="00594A8B">
        <w:trPr>
          <w:cantSplit/>
          <w:trHeight w:val="450"/>
        </w:trPr>
        <w:tc>
          <w:tcPr>
            <w:tcW w:w="3159" w:type="dxa"/>
            <w:gridSpan w:val="2"/>
            <w:vMerge/>
            <w:tcBorders>
              <w:left w:val="single" w:sz="8" w:space="0" w:color="auto"/>
            </w:tcBorders>
          </w:tcPr>
          <w:p w:rsidR="00EF2E34" w:rsidRPr="00594A8B" w:rsidRDefault="00EF2E34">
            <w:pPr>
              <w:rPr>
                <w:rFonts w:ascii="ＭＳ 明朝" w:hAnsi="ＭＳ 明朝"/>
                <w:sz w:val="22"/>
              </w:rPr>
            </w:pPr>
          </w:p>
        </w:tc>
        <w:tc>
          <w:tcPr>
            <w:tcW w:w="1080" w:type="dxa"/>
            <w:vMerge/>
          </w:tcPr>
          <w:p w:rsidR="00EF2E34" w:rsidRPr="00594A8B" w:rsidRDefault="00EF2E34">
            <w:pPr>
              <w:rPr>
                <w:rFonts w:ascii="ＭＳ 明朝" w:hAnsi="ＭＳ 明朝"/>
                <w:sz w:val="22"/>
              </w:rPr>
            </w:pPr>
          </w:p>
        </w:tc>
        <w:tc>
          <w:tcPr>
            <w:tcW w:w="1800" w:type="dxa"/>
            <w:gridSpan w:val="2"/>
            <w:vAlign w:val="center"/>
          </w:tcPr>
          <w:p w:rsidR="00EF2E34" w:rsidRPr="00594A8B" w:rsidRDefault="00EF2E34">
            <w:pPr>
              <w:jc w:val="center"/>
              <w:rPr>
                <w:rFonts w:ascii="ＭＳ 明朝" w:hAnsi="ＭＳ 明朝"/>
                <w:sz w:val="22"/>
              </w:rPr>
            </w:pPr>
            <w:r w:rsidRPr="00594A8B">
              <w:rPr>
                <w:rFonts w:ascii="ＭＳ 明朝" w:hAnsi="ＭＳ 明朝" w:hint="eastAsia"/>
                <w:sz w:val="22"/>
              </w:rPr>
              <w:t>×受理年月日</w:t>
            </w:r>
          </w:p>
        </w:tc>
        <w:tc>
          <w:tcPr>
            <w:tcW w:w="2686" w:type="dxa"/>
            <w:tcBorders>
              <w:right w:val="single" w:sz="8" w:space="0" w:color="auto"/>
            </w:tcBorders>
            <w:vAlign w:val="center"/>
          </w:tcPr>
          <w:p w:rsidR="00EF2E34" w:rsidRPr="00594A8B" w:rsidRDefault="00EF2E34">
            <w:pPr>
              <w:jc w:val="center"/>
              <w:rPr>
                <w:rFonts w:ascii="ＭＳ 明朝" w:hAnsi="ＭＳ 明朝"/>
                <w:sz w:val="22"/>
              </w:rPr>
            </w:pPr>
            <w:r w:rsidRPr="00594A8B">
              <w:rPr>
                <w:rFonts w:ascii="ＭＳ 明朝" w:hAnsi="ＭＳ 明朝" w:hint="eastAsia"/>
                <w:sz w:val="22"/>
              </w:rPr>
              <w:t>年    月    日</w:t>
            </w:r>
          </w:p>
        </w:tc>
      </w:tr>
      <w:tr w:rsidR="00EF2E34" w:rsidRPr="00594A8B">
        <w:trPr>
          <w:cantSplit/>
          <w:trHeight w:val="450"/>
        </w:trPr>
        <w:tc>
          <w:tcPr>
            <w:tcW w:w="3159" w:type="dxa"/>
            <w:gridSpan w:val="2"/>
            <w:vMerge/>
            <w:tcBorders>
              <w:left w:val="single" w:sz="8" w:space="0" w:color="auto"/>
            </w:tcBorders>
          </w:tcPr>
          <w:p w:rsidR="00EF2E34" w:rsidRPr="00594A8B" w:rsidRDefault="00EF2E34">
            <w:pPr>
              <w:rPr>
                <w:rFonts w:ascii="ＭＳ 明朝" w:hAnsi="ＭＳ 明朝"/>
                <w:sz w:val="22"/>
              </w:rPr>
            </w:pPr>
          </w:p>
        </w:tc>
        <w:tc>
          <w:tcPr>
            <w:tcW w:w="1080" w:type="dxa"/>
            <w:vMerge/>
          </w:tcPr>
          <w:p w:rsidR="00EF2E34" w:rsidRPr="00594A8B" w:rsidRDefault="00EF2E34">
            <w:pPr>
              <w:rPr>
                <w:rFonts w:ascii="ＭＳ 明朝" w:hAnsi="ＭＳ 明朝"/>
                <w:sz w:val="22"/>
              </w:rPr>
            </w:pPr>
          </w:p>
        </w:tc>
        <w:tc>
          <w:tcPr>
            <w:tcW w:w="1800" w:type="dxa"/>
            <w:gridSpan w:val="2"/>
            <w:vAlign w:val="center"/>
          </w:tcPr>
          <w:p w:rsidR="00EF2E34" w:rsidRPr="00594A8B" w:rsidRDefault="00EF2E34">
            <w:pPr>
              <w:jc w:val="center"/>
              <w:rPr>
                <w:rFonts w:ascii="ＭＳ 明朝" w:hAnsi="ＭＳ 明朝"/>
                <w:sz w:val="22"/>
              </w:rPr>
            </w:pPr>
            <w:r w:rsidRPr="00594A8B">
              <w:rPr>
                <w:rFonts w:ascii="ＭＳ 明朝" w:hAnsi="ＭＳ 明朝" w:hint="eastAsia"/>
                <w:sz w:val="22"/>
              </w:rPr>
              <w:t>×</w:t>
            </w:r>
            <w:r w:rsidRPr="00594A8B">
              <w:rPr>
                <w:rFonts w:ascii="ＭＳ 明朝" w:hAnsi="ＭＳ 明朝" w:hint="eastAsia"/>
                <w:spacing w:val="35"/>
                <w:kern w:val="0"/>
                <w:sz w:val="22"/>
              </w:rPr>
              <w:t>許可番</w:t>
            </w:r>
            <w:r w:rsidRPr="00594A8B">
              <w:rPr>
                <w:rFonts w:ascii="ＭＳ 明朝" w:hAnsi="ＭＳ 明朝" w:hint="eastAsia"/>
                <w:kern w:val="0"/>
                <w:sz w:val="22"/>
              </w:rPr>
              <w:t>号</w:t>
            </w:r>
          </w:p>
        </w:tc>
        <w:tc>
          <w:tcPr>
            <w:tcW w:w="2686" w:type="dxa"/>
            <w:tcBorders>
              <w:right w:val="single" w:sz="8" w:space="0" w:color="auto"/>
            </w:tcBorders>
            <w:vAlign w:val="center"/>
          </w:tcPr>
          <w:p w:rsidR="00EF2E34" w:rsidRPr="00594A8B" w:rsidRDefault="00EF2E34">
            <w:pPr>
              <w:jc w:val="center"/>
              <w:rPr>
                <w:rFonts w:ascii="ＭＳ 明朝" w:hAnsi="ＭＳ 明朝"/>
                <w:sz w:val="22"/>
              </w:rPr>
            </w:pPr>
          </w:p>
        </w:tc>
      </w:tr>
      <w:tr w:rsidR="00EF2E34" w:rsidRPr="00594A8B">
        <w:trPr>
          <w:cantSplit/>
          <w:trHeight w:val="765"/>
        </w:trPr>
        <w:tc>
          <w:tcPr>
            <w:tcW w:w="3159" w:type="dxa"/>
            <w:gridSpan w:val="2"/>
            <w:tcBorders>
              <w:left w:val="single" w:sz="8" w:space="0" w:color="auto"/>
            </w:tcBorders>
            <w:vAlign w:val="center"/>
          </w:tcPr>
          <w:p w:rsidR="00EF2E34" w:rsidRPr="00594A8B" w:rsidRDefault="00EF2E34">
            <w:pPr>
              <w:jc w:val="distribute"/>
              <w:rPr>
                <w:rFonts w:ascii="ＭＳ 明朝" w:hAnsi="ＭＳ 明朝"/>
                <w:sz w:val="22"/>
              </w:rPr>
            </w:pPr>
            <w:r w:rsidRPr="00594A8B">
              <w:rPr>
                <w:rFonts w:ascii="ＭＳ 明朝" w:hAnsi="ＭＳ 明朝" w:hint="eastAsia"/>
                <w:sz w:val="22"/>
              </w:rPr>
              <w:t>名称（事業所の名称を含む。）</w:t>
            </w:r>
          </w:p>
        </w:tc>
        <w:tc>
          <w:tcPr>
            <w:tcW w:w="5566" w:type="dxa"/>
            <w:gridSpan w:val="4"/>
            <w:tcBorders>
              <w:right w:val="single" w:sz="8" w:space="0" w:color="auto"/>
            </w:tcBorders>
            <w:vAlign w:val="center"/>
          </w:tcPr>
          <w:p w:rsidR="00EF2E34" w:rsidRPr="00594A8B" w:rsidRDefault="00EF2E34">
            <w:pPr>
              <w:rPr>
                <w:rFonts w:ascii="ＭＳ 明朝" w:hAnsi="ＭＳ 明朝"/>
                <w:sz w:val="22"/>
              </w:rPr>
            </w:pPr>
          </w:p>
        </w:tc>
      </w:tr>
      <w:tr w:rsidR="00EF2E34" w:rsidRPr="00594A8B">
        <w:trPr>
          <w:cantSplit/>
          <w:trHeight w:val="765"/>
        </w:trPr>
        <w:tc>
          <w:tcPr>
            <w:tcW w:w="3159" w:type="dxa"/>
            <w:gridSpan w:val="2"/>
            <w:tcBorders>
              <w:left w:val="single" w:sz="8" w:space="0" w:color="auto"/>
            </w:tcBorders>
            <w:vAlign w:val="center"/>
          </w:tcPr>
          <w:p w:rsidR="00EF2E34" w:rsidRPr="00594A8B" w:rsidRDefault="00EF2E34">
            <w:pPr>
              <w:jc w:val="distribute"/>
              <w:rPr>
                <w:rFonts w:ascii="ＭＳ 明朝" w:hAnsi="ＭＳ 明朝"/>
                <w:sz w:val="22"/>
              </w:rPr>
            </w:pPr>
            <w:r w:rsidRPr="00594A8B">
              <w:rPr>
                <w:rFonts w:ascii="ＭＳ 明朝" w:hAnsi="ＭＳ 明朝" w:hint="eastAsia"/>
                <w:spacing w:val="35"/>
                <w:kern w:val="0"/>
                <w:sz w:val="22"/>
              </w:rPr>
              <w:t>事務所（本社）所在</w:t>
            </w:r>
            <w:r w:rsidRPr="00594A8B">
              <w:rPr>
                <w:rFonts w:ascii="ＭＳ 明朝" w:hAnsi="ＭＳ 明朝" w:hint="eastAsia"/>
                <w:kern w:val="0"/>
                <w:sz w:val="22"/>
              </w:rPr>
              <w:t>地</w:t>
            </w:r>
          </w:p>
        </w:tc>
        <w:tc>
          <w:tcPr>
            <w:tcW w:w="5566" w:type="dxa"/>
            <w:gridSpan w:val="4"/>
            <w:tcBorders>
              <w:right w:val="single" w:sz="8" w:space="0" w:color="auto"/>
            </w:tcBorders>
          </w:tcPr>
          <w:p w:rsidR="00EF2E34" w:rsidRPr="00594A8B" w:rsidRDefault="00EF2E34">
            <w:pPr>
              <w:rPr>
                <w:rFonts w:ascii="ＭＳ 明朝" w:hAnsi="ＭＳ 明朝"/>
                <w:sz w:val="22"/>
              </w:rPr>
            </w:pPr>
            <w:r w:rsidRPr="00594A8B">
              <w:rPr>
                <w:rFonts w:ascii="ＭＳ 明朝" w:hAnsi="ＭＳ 明朝" w:hint="eastAsia"/>
                <w:sz w:val="22"/>
              </w:rPr>
              <w:t>〒</w:t>
            </w:r>
          </w:p>
        </w:tc>
      </w:tr>
      <w:tr w:rsidR="00EF2E34" w:rsidRPr="00594A8B">
        <w:trPr>
          <w:cantSplit/>
          <w:trHeight w:val="765"/>
        </w:trPr>
        <w:tc>
          <w:tcPr>
            <w:tcW w:w="3159" w:type="dxa"/>
            <w:gridSpan w:val="2"/>
            <w:tcBorders>
              <w:left w:val="single" w:sz="8" w:space="0" w:color="auto"/>
            </w:tcBorders>
            <w:vAlign w:val="center"/>
          </w:tcPr>
          <w:p w:rsidR="00EF2E34" w:rsidRPr="00594A8B" w:rsidRDefault="00EF2E34">
            <w:pPr>
              <w:jc w:val="distribute"/>
              <w:rPr>
                <w:rFonts w:ascii="ＭＳ 明朝" w:hAnsi="ＭＳ 明朝"/>
                <w:sz w:val="22"/>
              </w:rPr>
            </w:pPr>
            <w:r w:rsidRPr="00594A8B">
              <w:rPr>
                <w:rFonts w:ascii="ＭＳ 明朝" w:hAnsi="ＭＳ 明朝" w:hint="eastAsia"/>
                <w:spacing w:val="147"/>
                <w:kern w:val="0"/>
                <w:sz w:val="22"/>
              </w:rPr>
              <w:t>事業所所在</w:t>
            </w:r>
            <w:r w:rsidRPr="00594A8B">
              <w:rPr>
                <w:rFonts w:ascii="ＭＳ 明朝" w:hAnsi="ＭＳ 明朝" w:hint="eastAsia"/>
                <w:kern w:val="0"/>
                <w:sz w:val="22"/>
              </w:rPr>
              <w:t>地</w:t>
            </w:r>
          </w:p>
        </w:tc>
        <w:tc>
          <w:tcPr>
            <w:tcW w:w="5566" w:type="dxa"/>
            <w:gridSpan w:val="4"/>
            <w:tcBorders>
              <w:right w:val="single" w:sz="8" w:space="0" w:color="auto"/>
            </w:tcBorders>
          </w:tcPr>
          <w:p w:rsidR="00EF2E34" w:rsidRPr="00594A8B" w:rsidRDefault="00EF2E34">
            <w:pPr>
              <w:rPr>
                <w:rFonts w:ascii="ＭＳ 明朝" w:hAnsi="ＭＳ 明朝"/>
                <w:sz w:val="22"/>
              </w:rPr>
            </w:pPr>
            <w:r w:rsidRPr="00594A8B">
              <w:rPr>
                <w:rFonts w:ascii="ＭＳ 明朝" w:hAnsi="ＭＳ 明朝" w:hint="eastAsia"/>
                <w:sz w:val="22"/>
              </w:rPr>
              <w:t>〒</w:t>
            </w:r>
          </w:p>
        </w:tc>
      </w:tr>
      <w:tr w:rsidR="00EF2E34" w:rsidRPr="00594A8B">
        <w:trPr>
          <w:cantSplit/>
          <w:trHeight w:val="765"/>
        </w:trPr>
        <w:tc>
          <w:tcPr>
            <w:tcW w:w="3159" w:type="dxa"/>
            <w:gridSpan w:val="2"/>
            <w:tcBorders>
              <w:left w:val="single" w:sz="8" w:space="0" w:color="auto"/>
            </w:tcBorders>
            <w:vAlign w:val="center"/>
          </w:tcPr>
          <w:p w:rsidR="00EF2E34" w:rsidRPr="00594A8B" w:rsidRDefault="00EF2E34">
            <w:pPr>
              <w:jc w:val="distribute"/>
              <w:rPr>
                <w:rFonts w:ascii="ＭＳ 明朝" w:hAnsi="ＭＳ 明朝"/>
                <w:sz w:val="22"/>
              </w:rPr>
            </w:pPr>
            <w:r w:rsidRPr="00594A8B">
              <w:rPr>
                <w:rFonts w:ascii="ＭＳ 明朝" w:hAnsi="ＭＳ 明朝" w:hint="eastAsia"/>
                <w:sz w:val="22"/>
              </w:rPr>
              <w:t>製造する高圧ガスの種類</w:t>
            </w:r>
          </w:p>
        </w:tc>
        <w:tc>
          <w:tcPr>
            <w:tcW w:w="5566" w:type="dxa"/>
            <w:gridSpan w:val="4"/>
            <w:tcBorders>
              <w:right w:val="single" w:sz="8" w:space="0" w:color="auto"/>
            </w:tcBorders>
            <w:vAlign w:val="center"/>
          </w:tcPr>
          <w:p w:rsidR="00EF2E34" w:rsidRPr="00594A8B" w:rsidRDefault="00EF2E34">
            <w:pPr>
              <w:rPr>
                <w:rFonts w:ascii="ＭＳ 明朝" w:hAnsi="ＭＳ 明朝"/>
                <w:sz w:val="22"/>
              </w:rPr>
            </w:pPr>
          </w:p>
        </w:tc>
      </w:tr>
      <w:tr w:rsidR="00EF2E34" w:rsidRPr="00594A8B">
        <w:trPr>
          <w:cantSplit/>
          <w:trHeight w:val="1163"/>
        </w:trPr>
        <w:tc>
          <w:tcPr>
            <w:tcW w:w="1359" w:type="dxa"/>
            <w:vMerge w:val="restart"/>
            <w:tcBorders>
              <w:left w:val="single" w:sz="8" w:space="0" w:color="auto"/>
            </w:tcBorders>
            <w:vAlign w:val="center"/>
          </w:tcPr>
          <w:p w:rsidR="00EF2E34" w:rsidRPr="00594A8B" w:rsidRDefault="00EF2E34">
            <w:pPr>
              <w:rPr>
                <w:rFonts w:ascii="ＭＳ 明朝" w:hAnsi="ＭＳ 明朝"/>
                <w:sz w:val="22"/>
              </w:rPr>
            </w:pPr>
            <w:r w:rsidRPr="00594A8B">
              <w:rPr>
                <w:rFonts w:ascii="ＭＳ 明朝" w:hAnsi="ＭＳ 明朝" w:hint="eastAsia"/>
                <w:sz w:val="22"/>
              </w:rPr>
              <w:t>欠格事由に</w:t>
            </w:r>
          </w:p>
          <w:p w:rsidR="00EF2E34" w:rsidRPr="00594A8B" w:rsidRDefault="00EF2E34">
            <w:pPr>
              <w:rPr>
                <w:rFonts w:ascii="ＭＳ 明朝" w:hAnsi="ＭＳ 明朝"/>
                <w:sz w:val="22"/>
              </w:rPr>
            </w:pPr>
          </w:p>
          <w:p w:rsidR="00EF2E34" w:rsidRPr="00594A8B" w:rsidRDefault="00EF2E34">
            <w:pPr>
              <w:jc w:val="center"/>
              <w:rPr>
                <w:rFonts w:ascii="ＭＳ 明朝" w:hAnsi="ＭＳ 明朝"/>
                <w:sz w:val="22"/>
              </w:rPr>
            </w:pPr>
            <w:r w:rsidRPr="00594A8B">
              <w:rPr>
                <w:rFonts w:ascii="ＭＳ 明朝" w:hAnsi="ＭＳ 明朝" w:hint="eastAsia"/>
                <w:sz w:val="22"/>
              </w:rPr>
              <w:t>関する事項</w:t>
            </w:r>
          </w:p>
        </w:tc>
        <w:tc>
          <w:tcPr>
            <w:tcW w:w="4500" w:type="dxa"/>
            <w:gridSpan w:val="3"/>
            <w:vAlign w:val="center"/>
          </w:tcPr>
          <w:p w:rsidR="00EF2E34" w:rsidRPr="00594A8B" w:rsidRDefault="00EF2E34">
            <w:pPr>
              <w:ind w:left="220" w:hangingChars="100" w:hanging="220"/>
              <w:rPr>
                <w:rFonts w:ascii="ＭＳ 明朝" w:hAnsi="ＭＳ 明朝"/>
                <w:sz w:val="22"/>
              </w:rPr>
            </w:pPr>
            <w:r w:rsidRPr="00594A8B">
              <w:rPr>
                <w:rFonts w:ascii="ＭＳ 明朝" w:hAnsi="ＭＳ 明朝" w:hint="eastAsia"/>
                <w:sz w:val="22"/>
              </w:rPr>
              <w:t>１　高圧ガス保安法第３８条第１項の規定により許可を取り消され、取り消しの日から２年を経過しない者</w:t>
            </w:r>
          </w:p>
        </w:tc>
        <w:tc>
          <w:tcPr>
            <w:tcW w:w="2866" w:type="dxa"/>
            <w:gridSpan w:val="2"/>
            <w:tcBorders>
              <w:right w:val="single" w:sz="8" w:space="0" w:color="auto"/>
            </w:tcBorders>
            <w:vAlign w:val="center"/>
          </w:tcPr>
          <w:p w:rsidR="00EF2E34" w:rsidRPr="00594A8B" w:rsidRDefault="00EF2E34">
            <w:pPr>
              <w:rPr>
                <w:rFonts w:ascii="ＭＳ 明朝" w:hAnsi="ＭＳ 明朝"/>
                <w:sz w:val="22"/>
              </w:rPr>
            </w:pPr>
          </w:p>
        </w:tc>
      </w:tr>
      <w:tr w:rsidR="00EF2E34" w:rsidRPr="00594A8B">
        <w:trPr>
          <w:cantSplit/>
          <w:trHeight w:val="1483"/>
        </w:trPr>
        <w:tc>
          <w:tcPr>
            <w:tcW w:w="1359" w:type="dxa"/>
            <w:vMerge/>
            <w:tcBorders>
              <w:left w:val="single" w:sz="8" w:space="0" w:color="auto"/>
            </w:tcBorders>
          </w:tcPr>
          <w:p w:rsidR="00EF2E34" w:rsidRPr="00594A8B" w:rsidRDefault="00EF2E34">
            <w:pPr>
              <w:rPr>
                <w:rFonts w:ascii="ＭＳ 明朝" w:hAnsi="ＭＳ 明朝"/>
                <w:sz w:val="22"/>
              </w:rPr>
            </w:pPr>
          </w:p>
        </w:tc>
        <w:tc>
          <w:tcPr>
            <w:tcW w:w="4500" w:type="dxa"/>
            <w:gridSpan w:val="3"/>
            <w:vAlign w:val="center"/>
          </w:tcPr>
          <w:p w:rsidR="00EF2E34" w:rsidRPr="00594A8B" w:rsidRDefault="00EF2E34">
            <w:pPr>
              <w:ind w:left="220" w:hangingChars="100" w:hanging="220"/>
              <w:rPr>
                <w:rFonts w:ascii="ＭＳ 明朝" w:hAnsi="ＭＳ 明朝"/>
                <w:sz w:val="22"/>
              </w:rPr>
            </w:pPr>
            <w:r w:rsidRPr="00594A8B">
              <w:rPr>
                <w:rFonts w:ascii="ＭＳ 明朝" w:hAnsi="ＭＳ 明朝" w:hint="eastAsia"/>
                <w:sz w:val="22"/>
              </w:rPr>
              <w:t>２　この法律又はこの法律に基づく命令の規定に違反し、罰金以上の刑に処せられ、その執行を終わり、又は執行を受けることがなくなった日から２年を経過しない者</w:t>
            </w:r>
          </w:p>
        </w:tc>
        <w:tc>
          <w:tcPr>
            <w:tcW w:w="2866" w:type="dxa"/>
            <w:gridSpan w:val="2"/>
            <w:tcBorders>
              <w:right w:val="single" w:sz="8" w:space="0" w:color="auto"/>
            </w:tcBorders>
            <w:vAlign w:val="center"/>
          </w:tcPr>
          <w:p w:rsidR="00EF2E34" w:rsidRPr="00594A8B" w:rsidRDefault="00EF2E34">
            <w:pPr>
              <w:rPr>
                <w:rFonts w:ascii="ＭＳ 明朝" w:hAnsi="ＭＳ 明朝"/>
                <w:sz w:val="22"/>
              </w:rPr>
            </w:pPr>
          </w:p>
        </w:tc>
      </w:tr>
      <w:tr w:rsidR="00EF2E34" w:rsidRPr="00594A8B">
        <w:trPr>
          <w:cantSplit/>
          <w:trHeight w:val="513"/>
        </w:trPr>
        <w:tc>
          <w:tcPr>
            <w:tcW w:w="1359" w:type="dxa"/>
            <w:vMerge/>
            <w:tcBorders>
              <w:left w:val="single" w:sz="8" w:space="0" w:color="auto"/>
            </w:tcBorders>
          </w:tcPr>
          <w:p w:rsidR="00EF2E34" w:rsidRPr="00594A8B" w:rsidRDefault="00EF2E34">
            <w:pPr>
              <w:rPr>
                <w:rFonts w:ascii="ＭＳ 明朝" w:hAnsi="ＭＳ 明朝"/>
                <w:sz w:val="22"/>
              </w:rPr>
            </w:pPr>
          </w:p>
        </w:tc>
        <w:tc>
          <w:tcPr>
            <w:tcW w:w="4500" w:type="dxa"/>
            <w:gridSpan w:val="3"/>
            <w:vAlign w:val="center"/>
          </w:tcPr>
          <w:p w:rsidR="00EF2E34" w:rsidRPr="00594A8B" w:rsidRDefault="00EF2E34">
            <w:pPr>
              <w:rPr>
                <w:rFonts w:ascii="ＭＳ 明朝" w:hAnsi="ＭＳ 明朝"/>
                <w:sz w:val="22"/>
              </w:rPr>
            </w:pPr>
            <w:r w:rsidRPr="00594A8B">
              <w:rPr>
                <w:rFonts w:ascii="ＭＳ 明朝" w:hAnsi="ＭＳ 明朝" w:hint="eastAsia"/>
                <w:sz w:val="22"/>
              </w:rPr>
              <w:t xml:space="preserve">３　</w:t>
            </w:r>
            <w:r w:rsidRPr="00594A8B">
              <w:rPr>
                <w:rFonts w:ascii="ＭＳ 明朝" w:hAnsi="ＭＳ 明朝" w:hint="eastAsia"/>
                <w:spacing w:val="126"/>
                <w:kern w:val="0"/>
                <w:sz w:val="22"/>
              </w:rPr>
              <w:t>成年被後見</w:t>
            </w:r>
            <w:r w:rsidRPr="00594A8B">
              <w:rPr>
                <w:rFonts w:ascii="ＭＳ 明朝" w:hAnsi="ＭＳ 明朝" w:hint="eastAsia"/>
                <w:kern w:val="0"/>
                <w:sz w:val="22"/>
              </w:rPr>
              <w:t>人</w:t>
            </w:r>
          </w:p>
        </w:tc>
        <w:tc>
          <w:tcPr>
            <w:tcW w:w="2866" w:type="dxa"/>
            <w:gridSpan w:val="2"/>
            <w:tcBorders>
              <w:right w:val="single" w:sz="8" w:space="0" w:color="auto"/>
            </w:tcBorders>
            <w:vAlign w:val="center"/>
          </w:tcPr>
          <w:p w:rsidR="00EF2E34" w:rsidRPr="00594A8B" w:rsidRDefault="00EF2E34">
            <w:pPr>
              <w:rPr>
                <w:rFonts w:ascii="ＭＳ 明朝" w:hAnsi="ＭＳ 明朝"/>
                <w:sz w:val="22"/>
              </w:rPr>
            </w:pPr>
          </w:p>
        </w:tc>
      </w:tr>
      <w:tr w:rsidR="00EF2E34" w:rsidRPr="00594A8B">
        <w:trPr>
          <w:cantSplit/>
          <w:trHeight w:val="1076"/>
        </w:trPr>
        <w:tc>
          <w:tcPr>
            <w:tcW w:w="1359" w:type="dxa"/>
            <w:vMerge/>
            <w:tcBorders>
              <w:left w:val="single" w:sz="8" w:space="0" w:color="auto"/>
              <w:bottom w:val="single" w:sz="8" w:space="0" w:color="auto"/>
            </w:tcBorders>
          </w:tcPr>
          <w:p w:rsidR="00EF2E34" w:rsidRPr="00594A8B" w:rsidRDefault="00EF2E34">
            <w:pPr>
              <w:rPr>
                <w:rFonts w:ascii="ＭＳ 明朝" w:hAnsi="ＭＳ 明朝"/>
                <w:sz w:val="22"/>
              </w:rPr>
            </w:pPr>
          </w:p>
        </w:tc>
        <w:tc>
          <w:tcPr>
            <w:tcW w:w="4500" w:type="dxa"/>
            <w:gridSpan w:val="3"/>
            <w:tcBorders>
              <w:bottom w:val="single" w:sz="8" w:space="0" w:color="auto"/>
            </w:tcBorders>
            <w:vAlign w:val="center"/>
          </w:tcPr>
          <w:p w:rsidR="00EF2E34" w:rsidRPr="00594A8B" w:rsidRDefault="00EF2E34">
            <w:pPr>
              <w:ind w:left="220" w:hangingChars="100" w:hanging="220"/>
              <w:rPr>
                <w:rFonts w:ascii="ＭＳ 明朝" w:hAnsi="ＭＳ 明朝"/>
                <w:sz w:val="22"/>
              </w:rPr>
            </w:pPr>
            <w:r w:rsidRPr="00594A8B">
              <w:rPr>
                <w:rFonts w:ascii="ＭＳ 明朝" w:hAnsi="ＭＳ 明朝" w:hint="eastAsia"/>
                <w:sz w:val="22"/>
              </w:rPr>
              <w:t>４　法人であって、その業務を行う役員のうちに前三号のいずれかに該当する者があるもの</w:t>
            </w:r>
          </w:p>
        </w:tc>
        <w:tc>
          <w:tcPr>
            <w:tcW w:w="2866" w:type="dxa"/>
            <w:gridSpan w:val="2"/>
            <w:tcBorders>
              <w:bottom w:val="single" w:sz="8" w:space="0" w:color="auto"/>
              <w:right w:val="single" w:sz="8" w:space="0" w:color="auto"/>
            </w:tcBorders>
            <w:vAlign w:val="center"/>
          </w:tcPr>
          <w:p w:rsidR="00EF2E34" w:rsidRPr="00594A8B" w:rsidRDefault="00EF2E34">
            <w:pPr>
              <w:rPr>
                <w:rFonts w:ascii="ＭＳ 明朝" w:hAnsi="ＭＳ 明朝"/>
                <w:sz w:val="22"/>
              </w:rPr>
            </w:pPr>
          </w:p>
        </w:tc>
      </w:tr>
    </w:tbl>
    <w:p w:rsidR="00EF2E34" w:rsidRPr="00594A8B" w:rsidRDefault="00EF2E34">
      <w:pPr>
        <w:rPr>
          <w:rFonts w:ascii="ＭＳ 明朝" w:hAnsi="ＭＳ 明朝"/>
          <w:sz w:val="22"/>
        </w:rPr>
      </w:pPr>
    </w:p>
    <w:p w:rsidR="00EF2E34" w:rsidRPr="00594A8B" w:rsidRDefault="00EF2E34">
      <w:pPr>
        <w:ind w:firstLineChars="100" w:firstLine="220"/>
        <w:rPr>
          <w:rFonts w:ascii="ＭＳ 明朝" w:hAnsi="ＭＳ 明朝"/>
          <w:sz w:val="22"/>
        </w:rPr>
      </w:pPr>
      <w:r w:rsidRPr="00594A8B">
        <w:rPr>
          <w:rFonts w:ascii="ＭＳ 明朝" w:hAnsi="ＭＳ 明朝" w:hint="eastAsia"/>
          <w:sz w:val="22"/>
        </w:rPr>
        <w:t xml:space="preserve"> 　　     年     月     日  </w:t>
      </w:r>
    </w:p>
    <w:p w:rsidR="00EF2E34" w:rsidRPr="00594A8B" w:rsidRDefault="00EF2E34">
      <w:pPr>
        <w:rPr>
          <w:rFonts w:ascii="ＭＳ 明朝" w:hAnsi="ＭＳ 明朝"/>
          <w:sz w:val="22"/>
        </w:rPr>
      </w:pPr>
    </w:p>
    <w:p w:rsidR="00EF2E34" w:rsidRPr="00594A8B" w:rsidRDefault="00EF2E34">
      <w:pPr>
        <w:rPr>
          <w:rFonts w:ascii="ＭＳ 明朝" w:hAnsi="ＭＳ 明朝"/>
          <w:sz w:val="22"/>
        </w:rPr>
      </w:pPr>
      <w:r w:rsidRPr="00594A8B">
        <w:rPr>
          <w:rFonts w:ascii="ＭＳ 明朝" w:hAnsi="ＭＳ 明朝" w:hint="eastAsia"/>
          <w:sz w:val="22"/>
        </w:rPr>
        <w:t xml:space="preserve">                       代表者  氏名                                       </w:t>
      </w:r>
    </w:p>
    <w:p w:rsidR="00EF2E34" w:rsidRPr="00594A8B" w:rsidRDefault="00EF2E34">
      <w:pPr>
        <w:rPr>
          <w:rFonts w:ascii="ＭＳ 明朝" w:hAnsi="ＭＳ 明朝"/>
          <w:sz w:val="22"/>
        </w:rPr>
      </w:pPr>
    </w:p>
    <w:p w:rsidR="00EF2E34" w:rsidRPr="00594A8B" w:rsidRDefault="00EF2E34">
      <w:pPr>
        <w:rPr>
          <w:rFonts w:ascii="ＭＳ 明朝" w:hAnsi="ＭＳ 明朝"/>
          <w:sz w:val="22"/>
        </w:rPr>
      </w:pPr>
      <w:r w:rsidRPr="00594A8B">
        <w:rPr>
          <w:rFonts w:ascii="ＭＳ 明朝" w:hAnsi="ＭＳ 明朝" w:hint="eastAsia"/>
          <w:sz w:val="22"/>
        </w:rPr>
        <w:t xml:space="preserve">     鳥取県知事  様</w:t>
      </w:r>
    </w:p>
    <w:p w:rsidR="00EF2E34" w:rsidRPr="00594A8B" w:rsidRDefault="00EF2E34">
      <w:pPr>
        <w:rPr>
          <w:rFonts w:ascii="ＭＳ 明朝" w:hAnsi="ＭＳ 明朝"/>
          <w:sz w:val="22"/>
        </w:rPr>
      </w:pPr>
    </w:p>
    <w:p w:rsidR="00EF2E34" w:rsidRPr="00594A8B" w:rsidRDefault="00EF2E34">
      <w:pPr>
        <w:rPr>
          <w:rFonts w:ascii="ＭＳ 明朝" w:hAnsi="ＭＳ 明朝"/>
          <w:sz w:val="22"/>
        </w:rPr>
      </w:pPr>
      <w:r w:rsidRPr="00594A8B">
        <w:rPr>
          <w:rFonts w:ascii="ＭＳ 明朝" w:hAnsi="ＭＳ 明朝" w:hint="eastAsia"/>
          <w:sz w:val="22"/>
        </w:rPr>
        <w:t xml:space="preserve">備考   １  </w:t>
      </w:r>
      <w:r w:rsidR="004E4570" w:rsidRPr="00594A8B">
        <w:rPr>
          <w:rFonts w:ascii="ＭＳ 明朝" w:hAnsi="ＭＳ 明朝" w:hint="eastAsia"/>
          <w:sz w:val="22"/>
        </w:rPr>
        <w:t>この用紙の大きさは、日本産業</w:t>
      </w:r>
      <w:r w:rsidRPr="00594A8B">
        <w:rPr>
          <w:rFonts w:ascii="ＭＳ 明朝" w:hAnsi="ＭＳ 明朝" w:hint="eastAsia"/>
          <w:sz w:val="22"/>
        </w:rPr>
        <w:t>規格Ａ４とすること。</w:t>
      </w:r>
    </w:p>
    <w:p w:rsidR="00EF2E34" w:rsidRPr="00594A8B" w:rsidRDefault="00EF2E34">
      <w:pPr>
        <w:rPr>
          <w:rFonts w:ascii="ＭＳ 明朝" w:hAnsi="ＭＳ 明朝"/>
          <w:sz w:val="22"/>
        </w:rPr>
      </w:pPr>
      <w:r w:rsidRPr="00594A8B">
        <w:rPr>
          <w:rFonts w:ascii="ＭＳ 明朝" w:hAnsi="ＭＳ 明朝" w:hint="eastAsia"/>
          <w:sz w:val="22"/>
        </w:rPr>
        <w:t xml:space="preserve">       ２  ×印の項は記載しないこと。</w:t>
      </w:r>
    </w:p>
    <w:sectPr w:rsidR="00EF2E34" w:rsidRPr="00594A8B" w:rsidSect="002D5B5B">
      <w:pgSz w:w="11906" w:h="16838" w:code="9"/>
      <w:pgMar w:top="1134" w:right="1701" w:bottom="113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2D" w:rsidRDefault="00DB212D" w:rsidP="005C669E">
      <w:r>
        <w:separator/>
      </w:r>
    </w:p>
  </w:endnote>
  <w:endnote w:type="continuationSeparator" w:id="0">
    <w:p w:rsidR="00DB212D" w:rsidRDefault="00DB212D" w:rsidP="005C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2D" w:rsidRDefault="00DB212D" w:rsidP="005C669E">
      <w:r>
        <w:separator/>
      </w:r>
    </w:p>
  </w:footnote>
  <w:footnote w:type="continuationSeparator" w:id="0">
    <w:p w:rsidR="00DB212D" w:rsidRDefault="00DB212D" w:rsidP="005C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3E6B3E"/>
    <w:multiLevelType w:val="hybridMultilevel"/>
    <w:tmpl w:val="EF8688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6C"/>
    <w:rsid w:val="000747E2"/>
    <w:rsid w:val="00096BDA"/>
    <w:rsid w:val="00097471"/>
    <w:rsid w:val="000D4A75"/>
    <w:rsid w:val="001039A9"/>
    <w:rsid w:val="00132006"/>
    <w:rsid w:val="001363D9"/>
    <w:rsid w:val="0015256E"/>
    <w:rsid w:val="001D70DB"/>
    <w:rsid w:val="001F0CCC"/>
    <w:rsid w:val="00232157"/>
    <w:rsid w:val="00261735"/>
    <w:rsid w:val="002A18DE"/>
    <w:rsid w:val="002C1D94"/>
    <w:rsid w:val="002C21F2"/>
    <w:rsid w:val="002D5B5B"/>
    <w:rsid w:val="002E42E0"/>
    <w:rsid w:val="002F2A8E"/>
    <w:rsid w:val="003876CE"/>
    <w:rsid w:val="003B6A6A"/>
    <w:rsid w:val="003E17D4"/>
    <w:rsid w:val="00492DEC"/>
    <w:rsid w:val="004A6846"/>
    <w:rsid w:val="004E4570"/>
    <w:rsid w:val="004F6EC3"/>
    <w:rsid w:val="005013AD"/>
    <w:rsid w:val="00506CDE"/>
    <w:rsid w:val="00507B63"/>
    <w:rsid w:val="00593B2C"/>
    <w:rsid w:val="00594A8B"/>
    <w:rsid w:val="005C669E"/>
    <w:rsid w:val="005F663F"/>
    <w:rsid w:val="00605ED5"/>
    <w:rsid w:val="00663BC7"/>
    <w:rsid w:val="00697E6B"/>
    <w:rsid w:val="006D79CC"/>
    <w:rsid w:val="006E0C61"/>
    <w:rsid w:val="00706B66"/>
    <w:rsid w:val="007224FC"/>
    <w:rsid w:val="007F03ED"/>
    <w:rsid w:val="00803B51"/>
    <w:rsid w:val="0088042D"/>
    <w:rsid w:val="00900837"/>
    <w:rsid w:val="00915B8D"/>
    <w:rsid w:val="00916F42"/>
    <w:rsid w:val="00933B67"/>
    <w:rsid w:val="00934E26"/>
    <w:rsid w:val="00945FBF"/>
    <w:rsid w:val="00953164"/>
    <w:rsid w:val="0096441D"/>
    <w:rsid w:val="00990778"/>
    <w:rsid w:val="009B2622"/>
    <w:rsid w:val="009D1E58"/>
    <w:rsid w:val="009E0CAB"/>
    <w:rsid w:val="009F3E90"/>
    <w:rsid w:val="00A022BD"/>
    <w:rsid w:val="00A66A88"/>
    <w:rsid w:val="00AC334D"/>
    <w:rsid w:val="00B128F9"/>
    <w:rsid w:val="00B22B60"/>
    <w:rsid w:val="00B81ADA"/>
    <w:rsid w:val="00BB4910"/>
    <w:rsid w:val="00C30F70"/>
    <w:rsid w:val="00C339BC"/>
    <w:rsid w:val="00C42680"/>
    <w:rsid w:val="00CB0449"/>
    <w:rsid w:val="00CC4FB5"/>
    <w:rsid w:val="00D20C2A"/>
    <w:rsid w:val="00D45D99"/>
    <w:rsid w:val="00D50566"/>
    <w:rsid w:val="00D72936"/>
    <w:rsid w:val="00DB212D"/>
    <w:rsid w:val="00DF484B"/>
    <w:rsid w:val="00E1216C"/>
    <w:rsid w:val="00E122A4"/>
    <w:rsid w:val="00E16CB4"/>
    <w:rsid w:val="00E319DD"/>
    <w:rsid w:val="00E435D2"/>
    <w:rsid w:val="00E8631C"/>
    <w:rsid w:val="00E9617F"/>
    <w:rsid w:val="00EF2E34"/>
    <w:rsid w:val="00F2171D"/>
    <w:rsid w:val="00F31517"/>
    <w:rsid w:val="00FA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D7780F"/>
  <w15:chartTrackingRefBased/>
  <w15:docId w15:val="{51AD4F86-124A-48D1-B46B-C20B7E03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C669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69E"/>
    <w:pPr>
      <w:tabs>
        <w:tab w:val="center" w:pos="4252"/>
        <w:tab w:val="right" w:pos="8504"/>
      </w:tabs>
      <w:snapToGrid w:val="0"/>
    </w:pPr>
  </w:style>
  <w:style w:type="character" w:customStyle="1" w:styleId="a4">
    <w:name w:val="ヘッダー (文字)"/>
    <w:link w:val="a3"/>
    <w:uiPriority w:val="99"/>
    <w:rsid w:val="005C669E"/>
    <w:rPr>
      <w:kern w:val="2"/>
      <w:sz w:val="21"/>
      <w:szCs w:val="24"/>
    </w:rPr>
  </w:style>
  <w:style w:type="paragraph" w:styleId="a5">
    <w:name w:val="footer"/>
    <w:basedOn w:val="a"/>
    <w:link w:val="a6"/>
    <w:uiPriority w:val="99"/>
    <w:unhideWhenUsed/>
    <w:rsid w:val="005C669E"/>
    <w:pPr>
      <w:tabs>
        <w:tab w:val="center" w:pos="4252"/>
        <w:tab w:val="right" w:pos="8504"/>
      </w:tabs>
      <w:snapToGrid w:val="0"/>
    </w:pPr>
  </w:style>
  <w:style w:type="character" w:customStyle="1" w:styleId="a6">
    <w:name w:val="フッター (文字)"/>
    <w:link w:val="a5"/>
    <w:uiPriority w:val="99"/>
    <w:rsid w:val="005C669E"/>
    <w:rPr>
      <w:kern w:val="2"/>
      <w:sz w:val="21"/>
      <w:szCs w:val="24"/>
    </w:rPr>
  </w:style>
  <w:style w:type="character" w:customStyle="1" w:styleId="10">
    <w:name w:val="見出し 1 (文字)"/>
    <w:link w:val="1"/>
    <w:rsid w:val="005C669E"/>
    <w:rPr>
      <w:rFonts w:ascii="Arial" w:eastAsia="ＭＳ ゴシック" w:hAnsi="Arial"/>
      <w:kern w:val="2"/>
      <w:sz w:val="24"/>
      <w:szCs w:val="24"/>
    </w:rPr>
  </w:style>
  <w:style w:type="paragraph" w:styleId="a7">
    <w:name w:val="footnote text"/>
    <w:basedOn w:val="a"/>
    <w:link w:val="a8"/>
    <w:rsid w:val="005C669E"/>
    <w:pPr>
      <w:snapToGrid w:val="0"/>
      <w:jc w:val="left"/>
    </w:pPr>
    <w:rPr>
      <w:sz w:val="24"/>
      <w:szCs w:val="20"/>
    </w:rPr>
  </w:style>
  <w:style w:type="character" w:customStyle="1" w:styleId="a8">
    <w:name w:val="脚注文字列 (文字)"/>
    <w:link w:val="a7"/>
    <w:rsid w:val="005C669E"/>
    <w:rPr>
      <w:kern w:val="2"/>
      <w:sz w:val="24"/>
    </w:rPr>
  </w:style>
  <w:style w:type="character" w:styleId="a9">
    <w:name w:val="footnote reference"/>
    <w:rsid w:val="005C669E"/>
    <w:rPr>
      <w:vertAlign w:val="superscript"/>
    </w:rPr>
  </w:style>
  <w:style w:type="character" w:styleId="aa">
    <w:name w:val="Hyperlink"/>
    <w:uiPriority w:val="99"/>
    <w:unhideWhenUsed/>
    <w:rsid w:val="000747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10EB-A192-47FA-B83B-572772BA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1699</Words>
  <Characters>309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鳥取県</cp:lastModifiedBy>
  <cp:revision>5</cp:revision>
  <dcterms:created xsi:type="dcterms:W3CDTF">2022-06-21T02:25:00Z</dcterms:created>
  <dcterms:modified xsi:type="dcterms:W3CDTF">2022-07-13T05:26:00Z</dcterms:modified>
</cp:coreProperties>
</file>