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271803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様式第４－１</w:t>
      </w:r>
      <w:r w:rsidR="0004352A">
        <w:rPr>
          <w:rFonts w:asciiTheme="minorEastAsia" w:eastAsiaTheme="minorEastAsia" w:hAnsiTheme="minorEastAsia" w:hint="eastAsia"/>
        </w:rPr>
        <w:t>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A559A7" w:rsidP="003F42DA">
      <w:pPr>
        <w:jc w:val="center"/>
        <w:rPr>
          <w:rFonts w:asciiTheme="minorEastAsia" w:eastAsiaTheme="minorEastAsia" w:hAnsiTheme="minorEastAsia"/>
        </w:rPr>
      </w:pPr>
      <w:r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3F42DA" w:rsidRPr="000A551B">
        <w:rPr>
          <w:rFonts w:asciiTheme="minorEastAsia" w:eastAsiaTheme="minorEastAsia" w:hAnsiTheme="minorEastAsia" w:hint="eastAsia"/>
        </w:rPr>
        <w:t>指定医療機関指定申請書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EC718E" w:rsidRPr="000A551B">
        <w:rPr>
          <w:rFonts w:asciiTheme="minorEastAsia" w:eastAsiaTheme="minorEastAsia" w:hAnsiTheme="minorEastAsia" w:hint="eastAsia"/>
        </w:rPr>
        <w:t xml:space="preserve">　　　　　　　</w:t>
      </w:r>
      <w:r w:rsidRPr="000A551B">
        <w:rPr>
          <w:rFonts w:asciiTheme="minorEastAsia" w:eastAsiaTheme="minorEastAsia" w:hAnsiTheme="minorEastAsia" w:hint="eastAsia"/>
        </w:rPr>
        <w:t>知事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:rsidR="00E822C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なお、指定の上は、</w:t>
      </w:r>
      <w:r w:rsidR="0004352A">
        <w:rPr>
          <w:rFonts w:asciiTheme="minorEastAsia" w:eastAsiaTheme="minorEastAsia" w:hAnsiTheme="minorEastAsia" w:hint="eastAsia"/>
        </w:rPr>
        <w:t>「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0A551B">
        <w:rPr>
          <w:rFonts w:asciiTheme="minorEastAsia" w:eastAsiaTheme="minorEastAsia" w:hAnsiTheme="minorEastAsia" w:hint="eastAsia"/>
        </w:rPr>
        <w:t>実施要綱</w:t>
      </w:r>
      <w:r w:rsidR="0004352A"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 w:rsidR="00FF17E5"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 w:rsidR="00FF17E5"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8A33DE">
        <w:trPr>
          <w:trHeight w:val="352"/>
        </w:trPr>
        <w:tc>
          <w:tcPr>
            <w:tcW w:w="2376" w:type="dxa"/>
            <w:gridSpan w:val="2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:rsidR="003F42DA" w:rsidRPr="000A551B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0A551B" w:rsidTr="008A33DE">
        <w:trPr>
          <w:trHeight w:val="505"/>
        </w:trPr>
        <w:tc>
          <w:tcPr>
            <w:tcW w:w="675" w:type="dxa"/>
            <w:vMerge w:val="restart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:rsidTr="008A33DE">
        <w:trPr>
          <w:trHeight w:val="413"/>
        </w:trPr>
        <w:tc>
          <w:tcPr>
            <w:tcW w:w="675" w:type="dxa"/>
            <w:vMerge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0A551B" w:rsidTr="0004352A">
        <w:trPr>
          <w:trHeight w:val="2354"/>
        </w:trPr>
        <w:tc>
          <w:tcPr>
            <w:tcW w:w="9351" w:type="dxa"/>
            <w:gridSpan w:val="9"/>
          </w:tcPr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:rsidR="00A559A7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96A6F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A11E68" w:rsidRDefault="00004F0E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 温存後</w:t>
            </w:r>
            <w:r w:rsidR="0020122D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実施医療機関として、日本産婦人科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</w:t>
            </w:r>
          </w:p>
          <w:p w:rsidR="00004F0E" w:rsidRPr="00004F0E" w:rsidRDefault="00004F0E" w:rsidP="00BF39CB">
            <w:pPr>
              <w:spacing w:line="280" w:lineRule="exact"/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2C25E4" w:rsidRPr="00FD4672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:rsidR="0004352A" w:rsidRPr="002C25E4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</w:t>
            </w:r>
            <w:r w:rsidR="005D0A8D">
              <w:rPr>
                <w:rFonts w:asciiTheme="minorEastAsia" w:eastAsiaTheme="minorEastAsia" w:hAnsiTheme="minorEastAsia" w:hint="eastAsia"/>
                <w:color w:val="000000" w:themeColor="text1"/>
              </w:rPr>
              <w:t>鳥取県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小児・AYA</w:t>
            </w:r>
            <w:r w:rsidR="005D0A8D">
              <w:rPr>
                <w:rFonts w:asciiTheme="minorEastAsia" w:eastAsiaTheme="minorEastAsia" w:hAnsiTheme="minorEastAsia" w:hint="eastAsia"/>
                <w:color w:val="000000" w:themeColor="text1"/>
              </w:rPr>
              <w:t>世代のがん患者等の妊孕性温存療法研究促進事業実施要領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5D0A8D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に定める事項を実施できる。</w:t>
            </w:r>
          </w:p>
          <w:p w:rsidR="002C25E4" w:rsidRPr="00FF17E5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2D2F95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:rsidR="00F03E10" w:rsidRDefault="00F03E10">
      <w:pPr>
        <w:widowControl/>
        <w:jc w:val="left"/>
        <w:rPr>
          <w:rFonts w:asciiTheme="minorEastAsia" w:eastAsiaTheme="minorEastAsia" w:hAnsiTheme="minorEastAsia"/>
          <w:sz w:val="16"/>
          <w:szCs w:val="16"/>
        </w:rPr>
      </w:pPr>
    </w:p>
    <w:sectPr w:rsidR="00F03E10" w:rsidSect="00911C23">
      <w:headerReference w:type="default" r:id="rId8"/>
      <w:pgSz w:w="11906" w:h="16838" w:code="9"/>
      <w:pgMar w:top="1134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F0" w:rsidRDefault="00275AF0" w:rsidP="00B11BB1">
      <w:r>
        <w:separator/>
      </w:r>
    </w:p>
  </w:endnote>
  <w:endnote w:type="continuationSeparator" w:id="0">
    <w:p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F0" w:rsidRDefault="00275AF0" w:rsidP="00B11BB1">
      <w:r>
        <w:separator/>
      </w:r>
    </w:p>
  </w:footnote>
  <w:footnote w:type="continuationSeparator" w:id="0">
    <w:p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A551B"/>
    <w:rsid w:val="0012562A"/>
    <w:rsid w:val="0020122D"/>
    <w:rsid w:val="00271803"/>
    <w:rsid w:val="00275AF0"/>
    <w:rsid w:val="002C25E4"/>
    <w:rsid w:val="002D2F95"/>
    <w:rsid w:val="002F1631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849CD"/>
    <w:rsid w:val="004A613C"/>
    <w:rsid w:val="0054318B"/>
    <w:rsid w:val="00554D57"/>
    <w:rsid w:val="00587EDF"/>
    <w:rsid w:val="005914B7"/>
    <w:rsid w:val="005B2F50"/>
    <w:rsid w:val="005D0A8D"/>
    <w:rsid w:val="00662A8A"/>
    <w:rsid w:val="00666CA0"/>
    <w:rsid w:val="00670AD9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11C23"/>
    <w:rsid w:val="00944674"/>
    <w:rsid w:val="009642D7"/>
    <w:rsid w:val="009C397C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D27B68"/>
    <w:rsid w:val="00D76971"/>
    <w:rsid w:val="00DD34DF"/>
    <w:rsid w:val="00E0457C"/>
    <w:rsid w:val="00E822CA"/>
    <w:rsid w:val="00EB3F39"/>
    <w:rsid w:val="00EC07BF"/>
    <w:rsid w:val="00EC718E"/>
    <w:rsid w:val="00ED1F19"/>
    <w:rsid w:val="00F03E10"/>
    <w:rsid w:val="00F659BC"/>
    <w:rsid w:val="00F74EA7"/>
    <w:rsid w:val="00FD4672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FDE8FA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0602-E687-464A-97B8-D8450A41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鳥取県</cp:lastModifiedBy>
  <cp:revision>15</cp:revision>
  <cp:lastPrinted>2021-03-12T10:58:00Z</cp:lastPrinted>
  <dcterms:created xsi:type="dcterms:W3CDTF">2019-12-03T05:15:00Z</dcterms:created>
  <dcterms:modified xsi:type="dcterms:W3CDTF">2022-07-11T01:47:00Z</dcterms:modified>
</cp:coreProperties>
</file>