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424" w:rsidRPr="00D1155D" w:rsidRDefault="000C4424" w:rsidP="00E87C76">
      <w:pPr>
        <w:adjustRightInd/>
        <w:rPr>
          <w:rFonts w:ascii="ＭＳ 明朝" w:cs="Times New Roman"/>
          <w:color w:val="auto"/>
          <w:spacing w:val="8"/>
        </w:rPr>
      </w:pPr>
      <w:bookmarkStart w:id="0" w:name="_GoBack"/>
      <w:r w:rsidRPr="00D1155D">
        <w:rPr>
          <w:rFonts w:ascii="ＭＳ 明朝" w:hint="eastAsia"/>
          <w:color w:val="auto"/>
        </w:rPr>
        <w:t>（様式１）</w:t>
      </w:r>
    </w:p>
    <w:p w:rsidR="000C4424" w:rsidRPr="00D1155D" w:rsidRDefault="000C4424" w:rsidP="000C4424">
      <w:pPr>
        <w:adjustRightInd/>
        <w:jc w:val="center"/>
        <w:rPr>
          <w:rFonts w:ascii="ＭＳ 明朝" w:cs="Times New Roman"/>
          <w:color w:val="auto"/>
          <w:spacing w:val="8"/>
        </w:rPr>
      </w:pPr>
      <w:r w:rsidRPr="00D1155D">
        <w:rPr>
          <w:rFonts w:hint="eastAsia"/>
          <w:color w:val="auto"/>
        </w:rPr>
        <w:t>指定管理者指定申請書</w:t>
      </w:r>
    </w:p>
    <w:p w:rsidR="000C4424" w:rsidRPr="00D1155D" w:rsidRDefault="000C4424" w:rsidP="000C4424">
      <w:pPr>
        <w:adjustRightInd/>
        <w:rPr>
          <w:rFonts w:ascii="ＭＳ 明朝" w:cs="Times New Roman"/>
          <w:color w:val="auto"/>
          <w:spacing w:val="8"/>
        </w:rPr>
      </w:pPr>
    </w:p>
    <w:p w:rsidR="000C4424" w:rsidRPr="00D1155D" w:rsidRDefault="000C4424" w:rsidP="000C4424">
      <w:pPr>
        <w:wordWrap w:val="0"/>
        <w:adjustRightInd/>
        <w:jc w:val="right"/>
        <w:rPr>
          <w:rFonts w:ascii="ＭＳ 明朝" w:cs="Times New Roman"/>
          <w:color w:val="auto"/>
          <w:spacing w:val="8"/>
        </w:rPr>
      </w:pPr>
      <w:r w:rsidRPr="00D1155D">
        <w:rPr>
          <w:rFonts w:hint="eastAsia"/>
          <w:color w:val="auto"/>
        </w:rPr>
        <w:t xml:space="preserve">　　　　　年　　月　　日　</w:t>
      </w:r>
    </w:p>
    <w:p w:rsidR="000C4424" w:rsidRPr="00D1155D" w:rsidRDefault="000C4424" w:rsidP="000C4424">
      <w:pPr>
        <w:adjustRightInd/>
        <w:rPr>
          <w:rFonts w:ascii="ＭＳ 明朝" w:cs="Times New Roman"/>
          <w:color w:val="auto"/>
          <w:spacing w:val="8"/>
        </w:rPr>
      </w:pPr>
    </w:p>
    <w:p w:rsidR="000C4424" w:rsidRPr="00D1155D" w:rsidRDefault="000C4424" w:rsidP="000C4424">
      <w:pPr>
        <w:adjustRightInd/>
        <w:rPr>
          <w:rFonts w:ascii="ＭＳ 明朝" w:cs="Times New Roman"/>
          <w:color w:val="auto"/>
          <w:spacing w:val="8"/>
        </w:rPr>
      </w:pPr>
      <w:r w:rsidRPr="00D1155D">
        <w:rPr>
          <w:rFonts w:hint="eastAsia"/>
          <w:color w:val="auto"/>
        </w:rPr>
        <w:t xml:space="preserve">　鳥取県知事　平井　伸治　様</w:t>
      </w:r>
    </w:p>
    <w:p w:rsidR="000C4424" w:rsidRPr="00D1155D" w:rsidRDefault="000C4424" w:rsidP="000C4424">
      <w:pPr>
        <w:adjustRightInd/>
        <w:rPr>
          <w:rFonts w:ascii="ＭＳ 明朝" w:cs="Times New Roman"/>
          <w:color w:val="auto"/>
          <w:spacing w:val="8"/>
        </w:rPr>
      </w:pPr>
      <w:r w:rsidRPr="00D1155D">
        <w:rPr>
          <w:rFonts w:hint="eastAsia"/>
          <w:color w:val="auto"/>
        </w:rPr>
        <w:t xml:space="preserve">　　　　　　　　　　　　　　　　　　　　　　郵便番号</w:t>
      </w:r>
    </w:p>
    <w:p w:rsidR="000C4424" w:rsidRPr="00D1155D" w:rsidRDefault="000C4424" w:rsidP="000C4424">
      <w:pPr>
        <w:adjustRightInd/>
        <w:rPr>
          <w:rFonts w:ascii="ＭＳ 明朝" w:cs="Times New Roman"/>
          <w:color w:val="auto"/>
          <w:spacing w:val="8"/>
        </w:rPr>
      </w:pPr>
      <w:r w:rsidRPr="00D1155D">
        <w:rPr>
          <w:rFonts w:hint="eastAsia"/>
          <w:color w:val="auto"/>
        </w:rPr>
        <w:t xml:space="preserve">　　　　　　　　</w:t>
      </w:r>
      <w:r w:rsidRPr="00D1155D">
        <w:rPr>
          <w:rFonts w:cs="Times New Roman"/>
          <w:color w:val="auto"/>
        </w:rPr>
        <w:t xml:space="preserve">                         </w:t>
      </w:r>
      <w:r w:rsidRPr="00D1155D">
        <w:rPr>
          <w:rFonts w:hint="eastAsia"/>
          <w:color w:val="auto"/>
        </w:rPr>
        <w:t xml:space="preserve">　</w:t>
      </w:r>
      <w:r w:rsidRPr="00D1155D">
        <w:rPr>
          <w:rFonts w:cs="Times New Roman"/>
          <w:color w:val="auto"/>
        </w:rPr>
        <w:t xml:space="preserve"> </w:t>
      </w:r>
      <w:r w:rsidRPr="00D1155D">
        <w:rPr>
          <w:rFonts w:hint="eastAsia"/>
          <w:color w:val="auto"/>
        </w:rPr>
        <w:t>主たる事務所</w:t>
      </w:r>
    </w:p>
    <w:p w:rsidR="000C4424" w:rsidRPr="00D1155D" w:rsidRDefault="000C4424" w:rsidP="000C4424">
      <w:pPr>
        <w:adjustRightInd/>
        <w:rPr>
          <w:rFonts w:ascii="ＭＳ 明朝" w:cs="Times New Roman"/>
          <w:color w:val="auto"/>
          <w:spacing w:val="8"/>
        </w:rPr>
      </w:pPr>
      <w:r w:rsidRPr="00D1155D">
        <w:rPr>
          <w:noProof/>
          <w:color w:val="auto"/>
        </w:rPr>
        <mc:AlternateContent>
          <mc:Choice Requires="wps">
            <w:drawing>
              <wp:anchor distT="0" distB="0" distL="114300" distR="114300" simplePos="0" relativeHeight="251660288" behindDoc="0" locked="0" layoutInCell="0" allowOverlap="1">
                <wp:simplePos x="0" y="0"/>
                <wp:positionH relativeFrom="column">
                  <wp:posOffset>5676900</wp:posOffset>
                </wp:positionH>
                <wp:positionV relativeFrom="paragraph">
                  <wp:posOffset>154940</wp:posOffset>
                </wp:positionV>
                <wp:extent cx="209550" cy="209550"/>
                <wp:effectExtent l="8255" t="6985" r="10795" b="1206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24983" id="円/楕円 1" o:spid="_x0000_s1026" style="position:absolute;left:0;text-align:left;margin-left:447pt;margin-top:12.2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" o:allowincell="f" filled="f" strokeweight=".2mm"/>
            </w:pict>
          </mc:Fallback>
        </mc:AlternateContent>
      </w:r>
      <w:r w:rsidRPr="00D1155D">
        <w:rPr>
          <w:rFonts w:cs="Times New Roman"/>
          <w:color w:val="auto"/>
        </w:rPr>
        <w:t xml:space="preserve">       </w:t>
      </w:r>
      <w:r w:rsidRPr="00D1155D">
        <w:rPr>
          <w:rFonts w:hint="eastAsia"/>
          <w:color w:val="auto"/>
        </w:rPr>
        <w:t xml:space="preserve">　　</w:t>
      </w:r>
      <w:r w:rsidRPr="00D1155D">
        <w:rPr>
          <w:rFonts w:cs="Times New Roman"/>
          <w:color w:val="auto"/>
        </w:rPr>
        <w:t xml:space="preserve">               </w:t>
      </w:r>
      <w:r w:rsidRPr="00D1155D">
        <w:rPr>
          <w:rFonts w:hint="eastAsia"/>
          <w:color w:val="auto"/>
        </w:rPr>
        <w:t xml:space="preserve">　　　　申請者</w:t>
      </w:r>
      <w:r w:rsidRPr="00D1155D">
        <w:rPr>
          <w:rFonts w:cs="Times New Roman"/>
          <w:color w:val="auto"/>
        </w:rPr>
        <w:t xml:space="preserve"> </w:t>
      </w:r>
      <w:r w:rsidRPr="00D1155D">
        <w:rPr>
          <w:rFonts w:hint="eastAsia"/>
          <w:color w:val="auto"/>
        </w:rPr>
        <w:t xml:space="preserve">　</w:t>
      </w:r>
      <w:r w:rsidRPr="00D1155D">
        <w:rPr>
          <w:rFonts w:cs="Times New Roman"/>
          <w:color w:val="auto"/>
        </w:rPr>
        <w:t xml:space="preserve"> </w:t>
      </w:r>
      <w:r w:rsidRPr="00D1155D">
        <w:rPr>
          <w:rFonts w:hint="eastAsia"/>
          <w:color w:val="auto"/>
        </w:rPr>
        <w:t>の所在地</w:t>
      </w:r>
    </w:p>
    <w:p w:rsidR="000C4424" w:rsidRPr="00D1155D" w:rsidRDefault="000C4424" w:rsidP="000C4424">
      <w:pPr>
        <w:adjustRightInd/>
        <w:rPr>
          <w:rFonts w:ascii="ＭＳ 明朝" w:cs="Times New Roman"/>
          <w:color w:val="auto"/>
          <w:spacing w:val="8"/>
        </w:rPr>
      </w:pPr>
      <w:r w:rsidRPr="00D1155D">
        <w:rPr>
          <w:rFonts w:cs="Times New Roman"/>
          <w:color w:val="auto"/>
        </w:rPr>
        <w:t xml:space="preserve">                  </w:t>
      </w:r>
      <w:r w:rsidRPr="00D1155D">
        <w:rPr>
          <w:rFonts w:hint="eastAsia"/>
          <w:color w:val="auto"/>
        </w:rPr>
        <w:t xml:space="preserve">　　</w:t>
      </w:r>
      <w:r w:rsidRPr="00D1155D">
        <w:rPr>
          <w:rFonts w:cs="Times New Roman"/>
          <w:color w:val="auto"/>
        </w:rPr>
        <w:t xml:space="preserve">                    </w:t>
      </w:r>
      <w:r w:rsidRPr="00D1155D">
        <w:rPr>
          <w:rFonts w:hint="eastAsia"/>
          <w:color w:val="auto"/>
        </w:rPr>
        <w:t xml:space="preserve">　法人等の名称　　　　　　</w:t>
      </w:r>
      <w:r w:rsidRPr="00D1155D">
        <w:rPr>
          <w:rFonts w:cs="Times New Roman"/>
          <w:color w:val="auto"/>
        </w:rPr>
        <w:t xml:space="preserve"> </w:t>
      </w:r>
      <w:r w:rsidRPr="00D1155D">
        <w:rPr>
          <w:rFonts w:hint="eastAsia"/>
          <w:color w:val="auto"/>
        </w:rPr>
        <w:t xml:space="preserve">　　　　　印</w:t>
      </w:r>
    </w:p>
    <w:p w:rsidR="000C4424" w:rsidRPr="00D1155D" w:rsidRDefault="000C4424" w:rsidP="000C4424">
      <w:pPr>
        <w:adjustRightInd/>
        <w:rPr>
          <w:rFonts w:ascii="ＭＳ 明朝" w:cs="Times New Roman"/>
          <w:color w:val="auto"/>
          <w:spacing w:val="8"/>
        </w:rPr>
      </w:pPr>
      <w:r w:rsidRPr="00D1155D">
        <w:rPr>
          <w:rFonts w:hint="eastAsia"/>
          <w:color w:val="auto"/>
        </w:rPr>
        <w:t xml:space="preserve">　　　　　　　　　　　　　　　　　　　　　　代表者氏名</w:t>
      </w:r>
    </w:p>
    <w:p w:rsidR="000C4424" w:rsidRPr="00D1155D" w:rsidRDefault="000C4424" w:rsidP="000C4424">
      <w:pPr>
        <w:adjustRightInd/>
        <w:rPr>
          <w:rFonts w:ascii="ＭＳ 明朝" w:cs="Times New Roman"/>
          <w:color w:val="auto"/>
          <w:spacing w:val="8"/>
        </w:rPr>
      </w:pPr>
      <w:r w:rsidRPr="00D1155D">
        <w:rPr>
          <w:rFonts w:hint="eastAsia"/>
          <w:color w:val="auto"/>
        </w:rPr>
        <w:t xml:space="preserve">　　　　　　　　　　　　　　　　　　　　　　電話番号</w:t>
      </w:r>
    </w:p>
    <w:p w:rsidR="000C4424" w:rsidRPr="00D1155D" w:rsidRDefault="000C4424" w:rsidP="000C4424">
      <w:pPr>
        <w:adjustRightInd/>
        <w:rPr>
          <w:rFonts w:ascii="ＭＳ 明朝" w:cs="Times New Roman"/>
          <w:color w:val="auto"/>
          <w:spacing w:val="8"/>
        </w:rPr>
      </w:pPr>
    </w:p>
    <w:p w:rsidR="000C4424" w:rsidRPr="00D1155D" w:rsidRDefault="000C4424" w:rsidP="000C4424">
      <w:pPr>
        <w:adjustRightInd/>
        <w:jc w:val="center"/>
        <w:rPr>
          <w:rFonts w:ascii="ＭＳ 明朝" w:cs="Times New Roman"/>
          <w:color w:val="auto"/>
          <w:spacing w:val="8"/>
        </w:rPr>
      </w:pPr>
    </w:p>
    <w:p w:rsidR="000C4424" w:rsidRPr="00D1155D" w:rsidRDefault="00F21430" w:rsidP="000C4424">
      <w:pPr>
        <w:adjustRightInd/>
        <w:rPr>
          <w:rFonts w:ascii="ＭＳ 明朝" w:cs="Times New Roman"/>
          <w:color w:val="auto"/>
          <w:spacing w:val="8"/>
        </w:rPr>
      </w:pPr>
      <w:r w:rsidRPr="00D1155D">
        <w:rPr>
          <w:rFonts w:hint="eastAsia"/>
          <w:color w:val="auto"/>
        </w:rPr>
        <w:t xml:space="preserve">　鳥取県公の施設における指定管理者の指定手続等に関する条例第４</w:t>
      </w:r>
      <w:r w:rsidR="000C4424" w:rsidRPr="00D1155D">
        <w:rPr>
          <w:rFonts w:hint="eastAsia"/>
          <w:color w:val="auto"/>
        </w:rPr>
        <w:t>条の規定により、鳥取県営</w:t>
      </w:r>
      <w:r w:rsidR="00C61E26" w:rsidRPr="00D1155D">
        <w:rPr>
          <w:rFonts w:hint="eastAsia"/>
          <w:color w:val="auto"/>
        </w:rPr>
        <w:t>東山水泳場</w:t>
      </w:r>
      <w:r w:rsidR="000C4424" w:rsidRPr="00D1155D">
        <w:rPr>
          <w:rFonts w:hint="eastAsia"/>
          <w:color w:val="auto"/>
        </w:rPr>
        <w:t>の指定管理者の指定を受けたいので、下記のとおり申請します。</w:t>
      </w:r>
    </w:p>
    <w:p w:rsidR="000C4424" w:rsidRPr="00D1155D" w:rsidRDefault="000C4424" w:rsidP="000C4424">
      <w:pPr>
        <w:adjustRightInd/>
        <w:rPr>
          <w:rFonts w:ascii="ＭＳ 明朝" w:cs="Times New Roman"/>
          <w:color w:val="auto"/>
          <w:spacing w:val="8"/>
        </w:rPr>
      </w:pPr>
    </w:p>
    <w:p w:rsidR="000C4424" w:rsidRPr="00D1155D" w:rsidRDefault="000C4424" w:rsidP="000C4424">
      <w:pPr>
        <w:adjustRightInd/>
        <w:jc w:val="center"/>
        <w:rPr>
          <w:rFonts w:ascii="ＭＳ 明朝" w:cs="Times New Roman"/>
          <w:color w:val="auto"/>
          <w:spacing w:val="8"/>
        </w:rPr>
      </w:pPr>
      <w:r w:rsidRPr="00D1155D">
        <w:rPr>
          <w:rFonts w:hint="eastAsia"/>
          <w:color w:val="auto"/>
        </w:rPr>
        <w:t>記</w:t>
      </w:r>
    </w:p>
    <w:p w:rsidR="000C4424" w:rsidRPr="00D1155D" w:rsidRDefault="000C4424" w:rsidP="000C4424">
      <w:pPr>
        <w:adjustRightInd/>
        <w:rPr>
          <w:rFonts w:ascii="ＭＳ 明朝" w:cs="Times New Roman"/>
          <w:color w:val="auto"/>
          <w:spacing w:val="8"/>
        </w:rPr>
      </w:pPr>
    </w:p>
    <w:p w:rsidR="000C4424" w:rsidRPr="00D1155D" w:rsidRDefault="00062404" w:rsidP="000C4424">
      <w:pPr>
        <w:adjustRightInd/>
        <w:rPr>
          <w:rFonts w:ascii="ＭＳ 明朝" w:cs="Times New Roman"/>
          <w:color w:val="auto"/>
          <w:spacing w:val="8"/>
        </w:rPr>
      </w:pPr>
      <w:r w:rsidRPr="00D1155D">
        <w:rPr>
          <w:rFonts w:hint="eastAsia"/>
          <w:color w:val="auto"/>
        </w:rPr>
        <w:t>〔</w:t>
      </w:r>
      <w:r w:rsidR="000C4424" w:rsidRPr="00D1155D">
        <w:rPr>
          <w:rFonts w:hint="eastAsia"/>
          <w:color w:val="auto"/>
        </w:rPr>
        <w:t>構成団体</w:t>
      </w:r>
      <w:r w:rsidRPr="00D1155D">
        <w:rPr>
          <w:rFonts w:hint="eastAsia"/>
          <w:color w:val="auto"/>
        </w:rPr>
        <w:t>〕</w:t>
      </w:r>
    </w:p>
    <w:p w:rsidR="000C4424" w:rsidRPr="00D1155D" w:rsidRDefault="00F21430" w:rsidP="00F21430">
      <w:pPr>
        <w:adjustRightInd/>
        <w:ind w:left="456" w:hangingChars="200" w:hanging="456"/>
        <w:rPr>
          <w:rFonts w:ascii="ＭＳ 明朝" w:cs="Times New Roman"/>
          <w:color w:val="auto"/>
          <w:spacing w:val="8"/>
        </w:rPr>
      </w:pPr>
      <w:r w:rsidRPr="00D1155D">
        <w:rPr>
          <w:rFonts w:hint="eastAsia"/>
          <w:color w:val="auto"/>
        </w:rPr>
        <w:t>（※他の法人等と共同により申請を行う場合は、その法人等の住所、名称、代表者氏名を記入すること。）</w:t>
      </w:r>
    </w:p>
    <w:p w:rsidR="000C4424" w:rsidRPr="00D1155D" w:rsidRDefault="000C4424" w:rsidP="000C4424">
      <w:pPr>
        <w:adjustRightInd/>
        <w:rPr>
          <w:rFonts w:ascii="ＭＳ 明朝" w:cs="Times New Roman"/>
          <w:color w:val="auto"/>
          <w:spacing w:val="8"/>
        </w:rPr>
      </w:pPr>
    </w:p>
    <w:p w:rsidR="000C4424" w:rsidRPr="00D1155D" w:rsidRDefault="00062404" w:rsidP="000C4424">
      <w:pPr>
        <w:adjustRightInd/>
        <w:rPr>
          <w:rFonts w:ascii="ＭＳ 明朝" w:cs="Times New Roman"/>
          <w:color w:val="auto"/>
          <w:spacing w:val="8"/>
        </w:rPr>
      </w:pPr>
      <w:r w:rsidRPr="00D1155D">
        <w:rPr>
          <w:rFonts w:hint="eastAsia"/>
          <w:color w:val="auto"/>
        </w:rPr>
        <w:t>〔</w:t>
      </w:r>
      <w:r w:rsidR="000C4424" w:rsidRPr="00D1155D">
        <w:rPr>
          <w:rFonts w:hint="eastAsia"/>
          <w:color w:val="auto"/>
        </w:rPr>
        <w:t>添付書類</w:t>
      </w:r>
      <w:r w:rsidRPr="00D1155D">
        <w:rPr>
          <w:rFonts w:hint="eastAsia"/>
          <w:color w:val="auto"/>
        </w:rPr>
        <w:t>〕</w:t>
      </w:r>
    </w:p>
    <w:p w:rsidR="000C4424" w:rsidRPr="00D1155D" w:rsidRDefault="000C4424" w:rsidP="00062404">
      <w:pPr>
        <w:adjustRightInd/>
        <w:ind w:firstLineChars="100" w:firstLine="228"/>
        <w:rPr>
          <w:rFonts w:ascii="ＭＳ 明朝" w:cs="Times New Roman"/>
          <w:color w:val="auto"/>
          <w:spacing w:val="8"/>
        </w:rPr>
      </w:pPr>
      <w:r w:rsidRPr="00D1155D">
        <w:rPr>
          <w:rFonts w:hint="eastAsia"/>
          <w:color w:val="auto"/>
        </w:rPr>
        <w:t>１</w:t>
      </w:r>
      <w:r w:rsidR="008E1E7D" w:rsidRPr="00D1155D">
        <w:rPr>
          <w:rFonts w:hint="eastAsia"/>
          <w:color w:val="auto"/>
        </w:rPr>
        <w:t xml:space="preserve">　</w:t>
      </w:r>
      <w:r w:rsidRPr="00D1155D">
        <w:rPr>
          <w:rFonts w:hint="eastAsia"/>
          <w:color w:val="auto"/>
        </w:rPr>
        <w:t>鳥取県営</w:t>
      </w:r>
      <w:r w:rsidR="00C61E26" w:rsidRPr="00D1155D">
        <w:rPr>
          <w:rFonts w:hint="eastAsia"/>
          <w:color w:val="auto"/>
        </w:rPr>
        <w:t>東山水泳場</w:t>
      </w:r>
      <w:r w:rsidRPr="00D1155D">
        <w:rPr>
          <w:rFonts w:hint="eastAsia"/>
          <w:color w:val="auto"/>
        </w:rPr>
        <w:t>の</w:t>
      </w:r>
      <w:r w:rsidR="000E592B" w:rsidRPr="00D1155D">
        <w:rPr>
          <w:rFonts w:asciiTheme="minorEastAsia" w:eastAsiaTheme="minorEastAsia" w:hAnsiTheme="minorEastAsia" w:hint="eastAsia"/>
          <w:color w:val="auto"/>
        </w:rPr>
        <w:t>管理業務</w:t>
      </w:r>
      <w:r w:rsidRPr="00D1155D">
        <w:rPr>
          <w:rFonts w:hint="eastAsia"/>
          <w:color w:val="auto"/>
        </w:rPr>
        <w:t>に関する事業計画書〔様式２〕</w:t>
      </w:r>
    </w:p>
    <w:p w:rsidR="000C4424" w:rsidRPr="00D1155D" w:rsidRDefault="000C4424" w:rsidP="00062404">
      <w:pPr>
        <w:adjustRightInd/>
        <w:ind w:firstLineChars="100" w:firstLine="228"/>
        <w:rPr>
          <w:rFonts w:ascii="ＭＳ 明朝" w:cs="Times New Roman"/>
          <w:color w:val="auto"/>
          <w:spacing w:val="8"/>
        </w:rPr>
      </w:pPr>
      <w:r w:rsidRPr="00D1155D">
        <w:rPr>
          <w:rFonts w:hint="eastAsia"/>
          <w:color w:val="auto"/>
        </w:rPr>
        <w:t>２</w:t>
      </w:r>
      <w:r w:rsidR="00062404" w:rsidRPr="00D1155D">
        <w:rPr>
          <w:rFonts w:hint="eastAsia"/>
          <w:color w:val="auto"/>
        </w:rPr>
        <w:t xml:space="preserve">　</w:t>
      </w:r>
      <w:r w:rsidRPr="00D1155D">
        <w:rPr>
          <w:rFonts w:hint="eastAsia"/>
          <w:color w:val="auto"/>
        </w:rPr>
        <w:t>鳥取県営</w:t>
      </w:r>
      <w:r w:rsidR="00C61E26" w:rsidRPr="00D1155D">
        <w:rPr>
          <w:rFonts w:hint="eastAsia"/>
          <w:color w:val="auto"/>
        </w:rPr>
        <w:t>東山水泳場</w:t>
      </w:r>
      <w:r w:rsidRPr="00D1155D">
        <w:rPr>
          <w:rFonts w:hint="eastAsia"/>
          <w:color w:val="auto"/>
        </w:rPr>
        <w:t>の</w:t>
      </w:r>
      <w:r w:rsidR="00062404" w:rsidRPr="00D1155D">
        <w:rPr>
          <w:rFonts w:hint="eastAsia"/>
          <w:color w:val="auto"/>
        </w:rPr>
        <w:t>管理</w:t>
      </w:r>
      <w:r w:rsidRPr="00D1155D">
        <w:rPr>
          <w:rFonts w:hint="eastAsia"/>
          <w:color w:val="auto"/>
        </w:rPr>
        <w:t>に関する収支計画書〔様式３〕</w:t>
      </w:r>
    </w:p>
    <w:p w:rsidR="000C4424" w:rsidRPr="00D1155D" w:rsidRDefault="000C4424" w:rsidP="00062404">
      <w:pPr>
        <w:adjustRightInd/>
        <w:ind w:firstLineChars="100" w:firstLine="228"/>
        <w:rPr>
          <w:rFonts w:ascii="ＭＳ 明朝" w:cs="Times New Roman"/>
          <w:color w:val="auto"/>
          <w:spacing w:val="8"/>
        </w:rPr>
      </w:pPr>
      <w:r w:rsidRPr="00D1155D">
        <w:rPr>
          <w:rFonts w:hint="eastAsia"/>
          <w:color w:val="auto"/>
        </w:rPr>
        <w:t>３</w:t>
      </w:r>
      <w:r w:rsidR="00062404" w:rsidRPr="00D1155D">
        <w:rPr>
          <w:rFonts w:hint="eastAsia"/>
          <w:color w:val="auto"/>
        </w:rPr>
        <w:t xml:space="preserve">　</w:t>
      </w:r>
      <w:r w:rsidRPr="00D1155D">
        <w:rPr>
          <w:rFonts w:hint="eastAsia"/>
          <w:color w:val="auto"/>
        </w:rPr>
        <w:t>定款若しくは寄附行為及び法人の登記事項証明書又はこれらに準ずる書類</w:t>
      </w:r>
    </w:p>
    <w:p w:rsidR="000C4424" w:rsidRPr="00D1155D" w:rsidRDefault="000C4424" w:rsidP="00062404">
      <w:pPr>
        <w:adjustRightInd/>
        <w:ind w:leftChars="100" w:left="684" w:hangingChars="200" w:hanging="456"/>
        <w:rPr>
          <w:rFonts w:ascii="ＭＳ 明朝" w:cs="Times New Roman"/>
          <w:color w:val="auto"/>
          <w:spacing w:val="8"/>
        </w:rPr>
      </w:pPr>
      <w:r w:rsidRPr="00D1155D">
        <w:rPr>
          <w:rFonts w:hint="eastAsia"/>
          <w:color w:val="auto"/>
        </w:rPr>
        <w:t>４</w:t>
      </w:r>
      <w:r w:rsidR="00062404" w:rsidRPr="00D1155D">
        <w:rPr>
          <w:rFonts w:hint="eastAsia"/>
          <w:color w:val="auto"/>
        </w:rPr>
        <w:t xml:space="preserve">　</w:t>
      </w:r>
      <w:r w:rsidRPr="00D1155D">
        <w:rPr>
          <w:rFonts w:hint="eastAsia"/>
          <w:color w:val="auto"/>
        </w:rPr>
        <w:t>申請の日の属する事業年度の前３事業年度における当該法人等に係る貸借対照表及び損益計算書その他当該法人等の財務の状況を明らかにすることができる書類</w:t>
      </w:r>
    </w:p>
    <w:p w:rsidR="000C4424" w:rsidRPr="00D1155D" w:rsidRDefault="000C4424" w:rsidP="00062404">
      <w:pPr>
        <w:adjustRightInd/>
        <w:ind w:leftChars="100" w:left="684" w:hangingChars="200" w:hanging="456"/>
        <w:rPr>
          <w:rFonts w:ascii="ＭＳ 明朝" w:cs="Times New Roman"/>
          <w:color w:val="auto"/>
          <w:spacing w:val="8"/>
        </w:rPr>
      </w:pPr>
      <w:r w:rsidRPr="00D1155D">
        <w:rPr>
          <w:rFonts w:hint="eastAsia"/>
          <w:color w:val="auto"/>
        </w:rPr>
        <w:t>５</w:t>
      </w:r>
      <w:r w:rsidR="00062404" w:rsidRPr="00D1155D">
        <w:rPr>
          <w:rFonts w:hint="eastAsia"/>
          <w:color w:val="auto"/>
        </w:rPr>
        <w:t xml:space="preserve">　</w:t>
      </w:r>
      <w:r w:rsidRPr="00D1155D">
        <w:rPr>
          <w:rFonts w:hint="eastAsia"/>
          <w:color w:val="auto"/>
        </w:rPr>
        <w:t>申請の日の属する事業年度の前３事業年度における当該法人等に係る事業報告書その他当該法人等の業務の内容を明らかにすることができる書類</w:t>
      </w:r>
    </w:p>
    <w:p w:rsidR="000C4424" w:rsidRPr="00D1155D" w:rsidRDefault="000C4424" w:rsidP="00062404">
      <w:pPr>
        <w:adjustRightInd/>
        <w:ind w:firstLineChars="100" w:firstLine="228"/>
        <w:rPr>
          <w:rFonts w:ascii="ＭＳ 明朝" w:cs="Times New Roman"/>
          <w:color w:val="auto"/>
          <w:spacing w:val="8"/>
        </w:rPr>
      </w:pPr>
      <w:r w:rsidRPr="00D1155D">
        <w:rPr>
          <w:rFonts w:hint="eastAsia"/>
          <w:color w:val="auto"/>
        </w:rPr>
        <w:t>６</w:t>
      </w:r>
      <w:r w:rsidR="00062404" w:rsidRPr="00D1155D">
        <w:rPr>
          <w:rFonts w:hint="eastAsia"/>
          <w:color w:val="auto"/>
        </w:rPr>
        <w:t xml:space="preserve">　</w:t>
      </w:r>
      <w:r w:rsidRPr="00D1155D">
        <w:rPr>
          <w:rFonts w:hint="eastAsia"/>
          <w:color w:val="auto"/>
        </w:rPr>
        <w:t>当該法人等の概要を記載した書類〔様式４〕</w:t>
      </w:r>
    </w:p>
    <w:p w:rsidR="000C4424" w:rsidRPr="00D1155D" w:rsidRDefault="000C4424" w:rsidP="00062404">
      <w:pPr>
        <w:adjustRightInd/>
        <w:ind w:leftChars="100" w:left="684" w:hangingChars="200" w:hanging="456"/>
        <w:rPr>
          <w:rFonts w:ascii="ＭＳ 明朝" w:cs="Times New Roman"/>
          <w:color w:val="auto"/>
          <w:spacing w:val="8"/>
        </w:rPr>
      </w:pPr>
      <w:r w:rsidRPr="00D1155D">
        <w:rPr>
          <w:rFonts w:hint="eastAsia"/>
          <w:color w:val="auto"/>
        </w:rPr>
        <w:t>７</w:t>
      </w:r>
      <w:r w:rsidR="00062404" w:rsidRPr="00D1155D">
        <w:rPr>
          <w:rFonts w:hint="eastAsia"/>
          <w:color w:val="auto"/>
        </w:rPr>
        <w:t xml:space="preserve">　</w:t>
      </w:r>
      <w:r w:rsidRPr="00D1155D">
        <w:rPr>
          <w:rFonts w:hint="eastAsia"/>
          <w:color w:val="auto"/>
        </w:rPr>
        <w:t>当該法人等の役員名簿（氏名にふりがなが付され、かつ、住所・生年月日が記載されたもの）</w:t>
      </w:r>
    </w:p>
    <w:p w:rsidR="000C4424" w:rsidRPr="00D1155D" w:rsidRDefault="00104A3C" w:rsidP="00062404">
      <w:pPr>
        <w:adjustRightInd/>
        <w:ind w:leftChars="100" w:left="684" w:hangingChars="200" w:hanging="456"/>
        <w:rPr>
          <w:rFonts w:ascii="ＭＳ 明朝" w:cs="Times New Roman"/>
          <w:color w:val="auto"/>
          <w:spacing w:val="8"/>
        </w:rPr>
      </w:pPr>
      <w:r w:rsidRPr="00D1155D">
        <w:rPr>
          <w:rFonts w:hint="eastAsia"/>
          <w:color w:val="auto"/>
        </w:rPr>
        <w:t>８</w:t>
      </w:r>
      <w:r w:rsidR="00062404" w:rsidRPr="00D1155D">
        <w:rPr>
          <w:rFonts w:hint="eastAsia"/>
          <w:color w:val="auto"/>
        </w:rPr>
        <w:t xml:space="preserve">　</w:t>
      </w:r>
      <w:r w:rsidRPr="00D1155D">
        <w:rPr>
          <w:rFonts w:hint="eastAsia"/>
          <w:color w:val="auto"/>
        </w:rPr>
        <w:t>都道府県</w:t>
      </w:r>
      <w:r w:rsidR="000C4424" w:rsidRPr="00D1155D">
        <w:rPr>
          <w:rFonts w:hint="eastAsia"/>
          <w:color w:val="auto"/>
        </w:rPr>
        <w:t>税、法人税並びに消費税及び地方消費税に未納（納付期限が到来していないものを除く。）がないことを証明する書類</w:t>
      </w:r>
    </w:p>
    <w:p w:rsidR="000C4424" w:rsidRPr="00D1155D" w:rsidRDefault="000C4424" w:rsidP="00062404">
      <w:pPr>
        <w:adjustRightInd/>
        <w:ind w:firstLineChars="100" w:firstLine="228"/>
        <w:rPr>
          <w:rFonts w:ascii="ＭＳ 明朝" w:cs="Times New Roman"/>
          <w:color w:val="auto"/>
          <w:spacing w:val="8"/>
        </w:rPr>
      </w:pPr>
      <w:r w:rsidRPr="00D1155D">
        <w:rPr>
          <w:rFonts w:hint="eastAsia"/>
          <w:color w:val="auto"/>
        </w:rPr>
        <w:t>９</w:t>
      </w:r>
      <w:r w:rsidR="00062404" w:rsidRPr="00D1155D">
        <w:rPr>
          <w:rFonts w:hint="eastAsia"/>
          <w:color w:val="auto"/>
        </w:rPr>
        <w:t xml:space="preserve">　</w:t>
      </w:r>
      <w:r w:rsidRPr="00D1155D">
        <w:rPr>
          <w:rFonts w:hint="eastAsia"/>
          <w:color w:val="auto"/>
        </w:rPr>
        <w:t>上記提出書類のうち該当のないものについての申立書</w:t>
      </w:r>
    </w:p>
    <w:p w:rsidR="000C4424" w:rsidRPr="00D1155D" w:rsidRDefault="00062404" w:rsidP="00062404">
      <w:pPr>
        <w:adjustRightInd/>
        <w:ind w:firstLineChars="100" w:firstLine="228"/>
        <w:rPr>
          <w:color w:val="auto"/>
        </w:rPr>
      </w:pPr>
      <w:r w:rsidRPr="00D1155D">
        <w:rPr>
          <w:rFonts w:hint="eastAsia"/>
          <w:color w:val="auto"/>
        </w:rPr>
        <w:t>1</w:t>
      </w:r>
      <w:r w:rsidRPr="00D1155D">
        <w:rPr>
          <w:color w:val="auto"/>
        </w:rPr>
        <w:t>0</w:t>
      </w:r>
      <w:r w:rsidRPr="00D1155D">
        <w:rPr>
          <w:rFonts w:hint="eastAsia"/>
          <w:color w:val="auto"/>
        </w:rPr>
        <w:t xml:space="preserve">　</w:t>
      </w:r>
      <w:r w:rsidR="000C4424" w:rsidRPr="00D1155D">
        <w:rPr>
          <w:rFonts w:hint="eastAsia"/>
          <w:color w:val="auto"/>
        </w:rPr>
        <w:t>指定申請に係る宣誓書〔様式５〕</w:t>
      </w:r>
    </w:p>
    <w:p w:rsidR="00D859A7" w:rsidRPr="00D1155D" w:rsidRDefault="00062404" w:rsidP="00062404">
      <w:pPr>
        <w:adjustRightInd/>
        <w:ind w:firstLineChars="100" w:firstLine="228"/>
        <w:rPr>
          <w:rFonts w:ascii="ＭＳ 明朝" w:cs="Times New Roman"/>
          <w:color w:val="auto"/>
          <w:spacing w:val="8"/>
        </w:rPr>
      </w:pPr>
      <w:r w:rsidRPr="00D1155D">
        <w:rPr>
          <w:rFonts w:hint="eastAsia"/>
          <w:color w:val="auto"/>
        </w:rPr>
        <w:t>1</w:t>
      </w:r>
      <w:r w:rsidRPr="00D1155D">
        <w:rPr>
          <w:color w:val="auto"/>
        </w:rPr>
        <w:t>1</w:t>
      </w:r>
      <w:r w:rsidRPr="00D1155D">
        <w:rPr>
          <w:rFonts w:hint="eastAsia"/>
          <w:color w:val="auto"/>
        </w:rPr>
        <w:t xml:space="preserve">　</w:t>
      </w:r>
      <w:r w:rsidR="00D859A7" w:rsidRPr="00D1155D">
        <w:rPr>
          <w:rFonts w:hint="eastAsia"/>
          <w:color w:val="auto"/>
        </w:rPr>
        <w:t>グループ協定書の写し（グループ申請の場合のみ）</w:t>
      </w:r>
    </w:p>
    <w:p w:rsidR="00D859A7" w:rsidRPr="00D1155D" w:rsidRDefault="00D859A7">
      <w:pPr>
        <w:adjustRightInd/>
        <w:rPr>
          <w:color w:val="auto"/>
        </w:rPr>
      </w:pPr>
    </w:p>
    <w:p w:rsidR="00DB1778" w:rsidRPr="00D1155D" w:rsidRDefault="00DB1778">
      <w:pPr>
        <w:adjustRightInd/>
        <w:rPr>
          <w:color w:val="auto"/>
        </w:rPr>
      </w:pPr>
      <w:r w:rsidRPr="00D1155D">
        <w:rPr>
          <w:color w:val="auto"/>
        </w:rPr>
        <w:br w:type="page"/>
      </w:r>
    </w:p>
    <w:p w:rsidR="005E0A03" w:rsidRPr="00D1155D" w:rsidRDefault="00F403F7">
      <w:pPr>
        <w:adjustRightInd/>
        <w:rPr>
          <w:rFonts w:ascii="ＭＳ 明朝" w:cs="Times New Roman"/>
          <w:color w:val="auto"/>
          <w:spacing w:val="8"/>
        </w:rPr>
      </w:pPr>
      <w:r w:rsidRPr="00D1155D">
        <w:rPr>
          <w:rFonts w:hint="eastAsia"/>
          <w:color w:val="auto"/>
        </w:rPr>
        <w:lastRenderedPageBreak/>
        <w:t>（様式</w:t>
      </w:r>
      <w:r w:rsidR="000C4424" w:rsidRPr="00D1155D">
        <w:rPr>
          <w:rFonts w:hint="eastAsia"/>
          <w:color w:val="auto"/>
        </w:rPr>
        <w:t>２</w:t>
      </w:r>
      <w:r w:rsidR="005E0A03" w:rsidRPr="00D1155D">
        <w:rPr>
          <w:rFonts w:hint="eastAsia"/>
          <w:color w:val="auto"/>
        </w:rPr>
        <w:t>）</w:t>
      </w:r>
    </w:p>
    <w:p w:rsidR="005E0A03" w:rsidRPr="00D1155D" w:rsidRDefault="003D546F" w:rsidP="00F403F7">
      <w:pPr>
        <w:adjustRightInd/>
        <w:jc w:val="center"/>
        <w:rPr>
          <w:rFonts w:ascii="ＭＳ 明朝" w:eastAsia="ＭＳ ゴシック" w:cs="ＭＳ ゴシック"/>
          <w:color w:val="auto"/>
        </w:rPr>
      </w:pPr>
      <w:r w:rsidRPr="00D1155D">
        <w:rPr>
          <w:rFonts w:ascii="ＭＳ 明朝" w:eastAsia="ＭＳ ゴシック" w:cs="ＭＳ ゴシック" w:hint="eastAsia"/>
          <w:color w:val="auto"/>
        </w:rPr>
        <w:t>鳥取県営</w:t>
      </w:r>
      <w:r w:rsidR="00C61E26" w:rsidRPr="00D1155D">
        <w:rPr>
          <w:rFonts w:ascii="ＭＳ 明朝" w:eastAsia="ＭＳ ゴシック" w:cs="ＭＳ ゴシック" w:hint="eastAsia"/>
          <w:color w:val="auto"/>
        </w:rPr>
        <w:t>東山水泳場</w:t>
      </w:r>
      <w:r w:rsidR="00F403F7" w:rsidRPr="00D1155D">
        <w:rPr>
          <w:rFonts w:ascii="ＭＳ 明朝" w:eastAsia="ＭＳ ゴシック" w:cs="ＭＳ ゴシック" w:hint="eastAsia"/>
          <w:color w:val="auto"/>
        </w:rPr>
        <w:t>の</w:t>
      </w:r>
      <w:r w:rsidR="00650E5D" w:rsidRPr="00D1155D">
        <w:rPr>
          <w:rFonts w:ascii="ＭＳ 明朝" w:eastAsia="ＭＳ ゴシック" w:cs="ＭＳ ゴシック" w:hint="eastAsia"/>
          <w:color w:val="auto"/>
        </w:rPr>
        <w:t>管理</w:t>
      </w:r>
      <w:r w:rsidR="00F403F7" w:rsidRPr="00D1155D">
        <w:rPr>
          <w:rFonts w:ascii="ＭＳ 明朝" w:eastAsia="ＭＳ ゴシック" w:cs="ＭＳ ゴシック" w:hint="eastAsia"/>
          <w:color w:val="auto"/>
        </w:rPr>
        <w:t>業務に関する事業計画書</w:t>
      </w:r>
    </w:p>
    <w:p w:rsidR="00F403F7" w:rsidRPr="00D1155D" w:rsidRDefault="00F403F7">
      <w:pPr>
        <w:adjustRightInd/>
        <w:rPr>
          <w:color w:val="auto"/>
        </w:rPr>
      </w:pPr>
    </w:p>
    <w:p w:rsidR="005E0A03" w:rsidRPr="00D1155D" w:rsidRDefault="005E0A03">
      <w:pPr>
        <w:adjustRightInd/>
        <w:rPr>
          <w:rFonts w:ascii="ＭＳ 明朝" w:cs="Times New Roman"/>
          <w:color w:val="auto"/>
          <w:spacing w:val="8"/>
        </w:rPr>
      </w:pPr>
      <w:r w:rsidRPr="00D1155D">
        <w:rPr>
          <w:rFonts w:hint="eastAsia"/>
          <w:color w:val="auto"/>
        </w:rPr>
        <w:t>〔記載上の注意〕</w:t>
      </w:r>
    </w:p>
    <w:p w:rsidR="005E0A03" w:rsidRPr="00D1155D" w:rsidRDefault="005E0A03" w:rsidP="007D27C9">
      <w:pPr>
        <w:adjustRightInd/>
        <w:ind w:firstLineChars="100" w:firstLine="228"/>
        <w:rPr>
          <w:rFonts w:ascii="ＭＳ 明朝" w:cs="Times New Roman"/>
          <w:color w:val="auto"/>
          <w:spacing w:val="8"/>
        </w:rPr>
      </w:pPr>
      <w:r w:rsidRPr="00D1155D">
        <w:rPr>
          <w:rFonts w:hint="eastAsia"/>
          <w:color w:val="auto"/>
        </w:rPr>
        <w:t>※用紙はＡ４版縦、書式は自由とします。必要であれば図表の添付は可能です。</w:t>
      </w:r>
    </w:p>
    <w:p w:rsidR="005E0A03" w:rsidRPr="00D1155D" w:rsidRDefault="005E0A03" w:rsidP="007D27C9">
      <w:pPr>
        <w:adjustRightInd/>
        <w:ind w:firstLineChars="100" w:firstLine="228"/>
        <w:rPr>
          <w:rFonts w:ascii="ＭＳ 明朝" w:cs="Times New Roman"/>
          <w:color w:val="auto"/>
          <w:spacing w:val="8"/>
        </w:rPr>
      </w:pPr>
      <w:r w:rsidRPr="00D1155D">
        <w:rPr>
          <w:rFonts w:hint="eastAsia"/>
          <w:color w:val="auto"/>
        </w:rPr>
        <w:t>※ページ数は適宜追加して差し支えありません。</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　管理運営の基本的な考え方</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w:t>
      </w:r>
      <w:r w:rsidR="003D546F" w:rsidRPr="00D1155D">
        <w:rPr>
          <w:rFonts w:ascii="ＭＳ 明朝" w:eastAsia="ＭＳ ゴシック" w:cs="ＭＳ ゴシック" w:hint="eastAsia"/>
          <w:color w:val="auto"/>
        </w:rPr>
        <w:t>鳥取県営</w:t>
      </w:r>
      <w:r w:rsidR="00C61E26" w:rsidRPr="00D1155D">
        <w:rPr>
          <w:rFonts w:ascii="ＭＳ 明朝" w:eastAsia="ＭＳ ゴシック" w:cs="ＭＳ ゴシック" w:hint="eastAsia"/>
          <w:color w:val="auto"/>
        </w:rPr>
        <w:t>東山水泳場</w:t>
      </w:r>
      <w:r w:rsidRPr="00D1155D">
        <w:rPr>
          <w:rFonts w:ascii="ＭＳ 明朝" w:eastAsia="ＭＳ ゴシック" w:cs="ＭＳ ゴシック" w:hint="eastAsia"/>
          <w:color w:val="auto"/>
        </w:rPr>
        <w:t>の指定管理者を希望する理由</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（２）管理運営の方針</w:t>
      </w:r>
    </w:p>
    <w:p w:rsidR="007D27C9" w:rsidRPr="00D1155D" w:rsidRDefault="007D27C9">
      <w:pPr>
        <w:adjustRightInd/>
        <w:jc w:val="left"/>
        <w:rPr>
          <w:rFonts w:ascii="ＭＳ 明朝" w:cs="Times New Roman"/>
          <w:color w:val="auto"/>
          <w:spacing w:val="8"/>
        </w:rPr>
      </w:pPr>
    </w:p>
    <w:p w:rsidR="005E0A03" w:rsidRPr="00D1155D" w:rsidRDefault="005E0A03" w:rsidP="00ED5A46">
      <w:pPr>
        <w:adjustRightInd/>
        <w:ind w:leftChars="200" w:left="1140" w:hangingChars="300" w:hanging="684"/>
        <w:jc w:val="left"/>
        <w:rPr>
          <w:rFonts w:ascii="ＭＳ 明朝" w:cs="Times New Roman"/>
          <w:color w:val="auto"/>
          <w:spacing w:val="8"/>
        </w:rPr>
      </w:pPr>
      <w:r w:rsidRPr="00D1155D">
        <w:rPr>
          <w:rFonts w:hint="eastAsia"/>
          <w:color w:val="auto"/>
        </w:rPr>
        <w:t>（注）住民の公平な利用の確保、利用者へのサービス提供と利用確保、収入確保と経　　　　　　費の節減、県</w:t>
      </w:r>
      <w:r w:rsidR="00650E5D" w:rsidRPr="00D1155D">
        <w:rPr>
          <w:rFonts w:hint="eastAsia"/>
          <w:color w:val="auto"/>
        </w:rPr>
        <w:t>や東山公園を管理する米子市及び指定管理者</w:t>
      </w:r>
      <w:r w:rsidRPr="00D1155D">
        <w:rPr>
          <w:rFonts w:hint="eastAsia"/>
          <w:color w:val="auto"/>
        </w:rPr>
        <w:t>との連携確保などの方針について記載すること。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（３）他の施設管理の実績</w:t>
      </w:r>
    </w:p>
    <w:p w:rsidR="007D27C9" w:rsidRPr="00D1155D" w:rsidRDefault="007D27C9">
      <w:pPr>
        <w:adjustRightInd/>
        <w:jc w:val="left"/>
        <w:rPr>
          <w:rFonts w:ascii="ＭＳ 明朝" w:cs="Times New Roman"/>
          <w:color w:val="auto"/>
          <w:spacing w:val="8"/>
        </w:rPr>
      </w:pPr>
    </w:p>
    <w:p w:rsidR="005E0A03" w:rsidRPr="00D1155D" w:rsidRDefault="005E0A03" w:rsidP="00ED5A46">
      <w:pPr>
        <w:adjustRightInd/>
        <w:ind w:leftChars="200" w:left="1140" w:hangingChars="300" w:hanging="684"/>
        <w:jc w:val="left"/>
        <w:rPr>
          <w:rFonts w:ascii="ＭＳ 明朝" w:cs="Times New Roman"/>
          <w:color w:val="auto"/>
          <w:spacing w:val="8"/>
        </w:rPr>
      </w:pPr>
      <w:r w:rsidRPr="00D1155D">
        <w:rPr>
          <w:rFonts w:hint="eastAsia"/>
          <w:color w:val="auto"/>
        </w:rPr>
        <w:t>（注）公の施設、同種の施設等の管理をされている場合には、当該施設名等を記載す　　　　　　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　施設の設置目的に沿ったサービス・事業の内容</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（１）サービスの向上策と利用促進に向けた取組</w:t>
      </w:r>
    </w:p>
    <w:p w:rsidR="007D27C9" w:rsidRPr="00D1155D" w:rsidRDefault="007D27C9" w:rsidP="007D27C9">
      <w:pPr>
        <w:adjustRightInd/>
        <w:ind w:left="456" w:hangingChars="200" w:hanging="456"/>
        <w:rPr>
          <w:color w:val="auto"/>
        </w:rPr>
      </w:pPr>
    </w:p>
    <w:p w:rsidR="007D27C9" w:rsidRPr="00D1155D" w:rsidRDefault="005E0A03" w:rsidP="007D27C9">
      <w:pPr>
        <w:adjustRightInd/>
        <w:ind w:leftChars="200" w:left="1140" w:hangingChars="300" w:hanging="684"/>
        <w:rPr>
          <w:rFonts w:ascii="ＭＳ 明朝" w:cs="Times New Roman"/>
          <w:color w:val="auto"/>
          <w:spacing w:val="8"/>
        </w:rPr>
      </w:pPr>
      <w:r w:rsidRPr="00D1155D">
        <w:rPr>
          <w:rFonts w:hint="eastAsia"/>
          <w:color w:val="auto"/>
        </w:rPr>
        <w:t>（注）利用者へ提供できる</w:t>
      </w:r>
      <w:r w:rsidR="005A1E87" w:rsidRPr="00D1155D">
        <w:rPr>
          <w:rFonts w:hint="eastAsia"/>
          <w:color w:val="auto"/>
        </w:rPr>
        <w:t>サービスの向上策や、物品（清涼飲料水等）の販売など利用</w:t>
      </w:r>
      <w:r w:rsidRPr="00D1155D">
        <w:rPr>
          <w:rFonts w:hint="eastAsia"/>
          <w:color w:val="auto"/>
        </w:rPr>
        <w:t>促進に向けた具体策があったら、記載すること。</w:t>
      </w:r>
    </w:p>
    <w:p w:rsidR="005E0A03" w:rsidRPr="00D1155D" w:rsidRDefault="005E0A03" w:rsidP="007D27C9">
      <w:pPr>
        <w:adjustRightInd/>
        <w:ind w:leftChars="200" w:left="1140" w:hangingChars="300" w:hanging="684"/>
        <w:rPr>
          <w:rFonts w:ascii="ＭＳ 明朝" w:cs="Times New Roman"/>
          <w:color w:val="auto"/>
          <w:spacing w:val="8"/>
        </w:rPr>
      </w:pPr>
      <w:r w:rsidRPr="00D1155D">
        <w:rPr>
          <w:rFonts w:hint="eastAsia"/>
          <w:color w:val="auto"/>
        </w:rPr>
        <w:t>（注）現に設置しているも</w:t>
      </w:r>
      <w:r w:rsidR="005A1E87" w:rsidRPr="00D1155D">
        <w:rPr>
          <w:rFonts w:hint="eastAsia"/>
          <w:color w:val="auto"/>
        </w:rPr>
        <w:t xml:space="preserve">のを含め自動販売機を設置する計画があれば、設置台数、　</w:t>
      </w:r>
      <w:r w:rsidRPr="00D1155D">
        <w:rPr>
          <w:rFonts w:hint="eastAsia"/>
          <w:color w:val="auto"/>
        </w:rPr>
        <w:t>種類、設置場所等を記載すること。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（２）利用者等の要望の把握及び対応方針</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３　施設管理</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（１）施設設備の維持管理、衛生管理の考え方</w:t>
      </w:r>
    </w:p>
    <w:p w:rsidR="007D27C9" w:rsidRPr="00D1155D" w:rsidRDefault="007D27C9" w:rsidP="007D27C9">
      <w:pPr>
        <w:adjustRightInd/>
        <w:rPr>
          <w:rFonts w:ascii="ＭＳ 明朝"/>
          <w:color w:val="auto"/>
        </w:rPr>
      </w:pPr>
    </w:p>
    <w:p w:rsidR="005E0A03" w:rsidRPr="00D1155D" w:rsidRDefault="005E0A03" w:rsidP="007D27C9">
      <w:pPr>
        <w:adjustRightInd/>
        <w:ind w:leftChars="200" w:left="1140" w:hangingChars="300" w:hanging="684"/>
        <w:rPr>
          <w:rFonts w:ascii="ＭＳ 明朝" w:cs="Times New Roman"/>
          <w:color w:val="auto"/>
          <w:spacing w:val="8"/>
        </w:rPr>
      </w:pPr>
      <w:r w:rsidRPr="00D1155D">
        <w:rPr>
          <w:rFonts w:ascii="ＭＳ 明朝" w:hint="eastAsia"/>
          <w:color w:val="auto"/>
        </w:rPr>
        <w:t>（注）利用者の快適で安全な</w:t>
      </w:r>
      <w:r w:rsidR="005A1E87" w:rsidRPr="00D1155D">
        <w:rPr>
          <w:rFonts w:ascii="ＭＳ 明朝" w:hint="eastAsia"/>
          <w:color w:val="auto"/>
        </w:rPr>
        <w:t xml:space="preserve">利用及び施設設備の長期安定使用のための維持管理の考　</w:t>
      </w:r>
      <w:r w:rsidRPr="00D1155D">
        <w:rPr>
          <w:rFonts w:ascii="ＭＳ 明朝" w:hint="eastAsia"/>
          <w:color w:val="auto"/>
        </w:rPr>
        <w:t>え方・対応について記載すること。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（２）外部委託の考え方</w:t>
      </w:r>
    </w:p>
    <w:p w:rsidR="007D27C9" w:rsidRPr="00D1155D" w:rsidRDefault="007D27C9" w:rsidP="007D27C9">
      <w:pPr>
        <w:adjustRightInd/>
        <w:rPr>
          <w:color w:val="auto"/>
        </w:rPr>
      </w:pPr>
    </w:p>
    <w:p w:rsidR="005E0A03" w:rsidRPr="00D1155D" w:rsidRDefault="005E0A03" w:rsidP="007D27C9">
      <w:pPr>
        <w:adjustRightInd/>
        <w:ind w:leftChars="200" w:left="1140" w:hangingChars="300" w:hanging="684"/>
        <w:rPr>
          <w:rFonts w:ascii="ＭＳ 明朝" w:cs="Times New Roman"/>
          <w:color w:val="auto"/>
          <w:spacing w:val="8"/>
        </w:rPr>
      </w:pPr>
      <w:r w:rsidRPr="00D1155D">
        <w:rPr>
          <w:rFonts w:hint="eastAsia"/>
          <w:color w:val="auto"/>
        </w:rPr>
        <w:t>（注）管理業務の一部を外部委託する場合には、その業務内容及び委託先選定方法など外部委託の考え方を記載すること（グループによる応募の場合も同様）。</w:t>
      </w:r>
    </w:p>
    <w:p w:rsidR="005E0A03" w:rsidRPr="00D1155D" w:rsidRDefault="005E0A03">
      <w:pPr>
        <w:adjustRightInd/>
        <w:rPr>
          <w:rFonts w:ascii="ＭＳ 明朝" w:cs="Times New Roman"/>
          <w:color w:val="auto"/>
          <w:spacing w:val="8"/>
        </w:rPr>
      </w:pPr>
    </w:p>
    <w:p w:rsidR="005E0A03" w:rsidRPr="00D1155D" w:rsidRDefault="005A1E87">
      <w:pPr>
        <w:adjustRightInd/>
        <w:rPr>
          <w:rFonts w:ascii="ＭＳ 明朝" w:cs="Times New Roman"/>
          <w:color w:val="auto"/>
          <w:spacing w:val="8"/>
        </w:rPr>
      </w:pPr>
      <w:r w:rsidRPr="00D1155D">
        <w:rPr>
          <w:rFonts w:ascii="ＭＳ 明朝" w:eastAsia="ＭＳ ゴシック" w:cs="ＭＳ ゴシック"/>
          <w:color w:val="auto"/>
        </w:rPr>
        <w:br w:type="page"/>
      </w:r>
      <w:r w:rsidR="005E0A03" w:rsidRPr="00D1155D">
        <w:rPr>
          <w:rFonts w:ascii="ＭＳ 明朝" w:eastAsia="ＭＳ ゴシック" w:cs="ＭＳ ゴシック" w:hint="eastAsia"/>
          <w:color w:val="auto"/>
        </w:rPr>
        <w:lastRenderedPageBreak/>
        <w:t>４</w:t>
      </w:r>
      <w:r w:rsidR="005E0A03" w:rsidRPr="00D1155D">
        <w:rPr>
          <w:rFonts w:ascii="ＭＳ ゴシック" w:hAnsi="ＭＳ ゴシック" w:cs="ＭＳ ゴシック"/>
          <w:color w:val="auto"/>
        </w:rPr>
        <w:t xml:space="preserve">  </w:t>
      </w:r>
      <w:r w:rsidR="005E0A03" w:rsidRPr="00D1155D">
        <w:rPr>
          <w:rFonts w:ascii="ＭＳ 明朝" w:eastAsia="ＭＳ ゴシック" w:cs="ＭＳ ゴシック" w:hint="eastAsia"/>
          <w:color w:val="auto"/>
        </w:rPr>
        <w:t>料金設定</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（１）開館時間の考え方と設定内容</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（２）休館日の考え方と設定内容</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（３）利用料金の考え方と設定内容</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（４）利用料金の減免に対する考え方と設定内容</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５　事故・事件の防止措置と緊急時の対応</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（１）火災・盗難・災害などの事故・事件の防止（防災）対策</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（２）緊急時の体制・対応</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（３）利用者の苦情等トラブルの未然防止と対処方法</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６　個人情報保護等への対応</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（１）個人情報の保護への対応</w:t>
      </w:r>
    </w:p>
    <w:p w:rsidR="007D27C9" w:rsidRPr="00D1155D" w:rsidRDefault="007D27C9">
      <w:pPr>
        <w:adjustRightInd/>
        <w:jc w:val="left"/>
        <w:rPr>
          <w:rFonts w:ascii="ＭＳ 明朝" w:cs="Times New Roman"/>
          <w:color w:val="auto"/>
          <w:spacing w:val="8"/>
        </w:rPr>
      </w:pPr>
    </w:p>
    <w:p w:rsidR="005E0A03" w:rsidRPr="00D1155D" w:rsidRDefault="005E0A03" w:rsidP="007D27C9">
      <w:pPr>
        <w:adjustRightInd/>
        <w:ind w:leftChars="200" w:left="1140" w:hangingChars="300" w:hanging="684"/>
        <w:jc w:val="left"/>
        <w:rPr>
          <w:rFonts w:ascii="ＭＳ 明朝" w:cs="Times New Roman"/>
          <w:color w:val="auto"/>
          <w:spacing w:val="8"/>
        </w:rPr>
      </w:pPr>
      <w:r w:rsidRPr="00D1155D">
        <w:rPr>
          <w:rFonts w:ascii="ＭＳ 明朝" w:hint="eastAsia"/>
          <w:color w:val="auto"/>
        </w:rPr>
        <w:t>（注）</w:t>
      </w:r>
      <w:r w:rsidR="003D546F" w:rsidRPr="00D1155D">
        <w:rPr>
          <w:rFonts w:ascii="ＭＳ 明朝" w:hint="eastAsia"/>
          <w:color w:val="auto"/>
        </w:rPr>
        <w:t>鳥取県営</w:t>
      </w:r>
      <w:r w:rsidR="00C61E26" w:rsidRPr="00D1155D">
        <w:rPr>
          <w:rFonts w:ascii="ＭＳ 明朝" w:hint="eastAsia"/>
          <w:color w:val="auto"/>
        </w:rPr>
        <w:t>東山水泳場</w:t>
      </w:r>
      <w:r w:rsidR="007D27C9" w:rsidRPr="00D1155D">
        <w:rPr>
          <w:rFonts w:ascii="ＭＳ 明朝" w:hint="eastAsia"/>
          <w:color w:val="auto"/>
        </w:rPr>
        <w:t>の利用者等の個人情報の管理体制や考え方</w:t>
      </w:r>
      <w:r w:rsidRPr="00D1155D">
        <w:rPr>
          <w:rFonts w:ascii="ＭＳ 明朝" w:hint="eastAsia"/>
          <w:color w:val="auto"/>
        </w:rPr>
        <w:t>について記載すること。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（２）情報の公開への対応</w:t>
      </w:r>
    </w:p>
    <w:p w:rsidR="007D27C9" w:rsidRPr="00D1155D" w:rsidRDefault="007D27C9">
      <w:pPr>
        <w:adjustRightInd/>
        <w:jc w:val="left"/>
        <w:rPr>
          <w:color w:val="auto"/>
        </w:rPr>
      </w:pPr>
    </w:p>
    <w:p w:rsidR="005E0A03" w:rsidRPr="00D1155D" w:rsidRDefault="005E0A03" w:rsidP="007D27C9">
      <w:pPr>
        <w:adjustRightInd/>
        <w:ind w:leftChars="200" w:left="1140" w:hangingChars="300" w:hanging="684"/>
        <w:jc w:val="left"/>
        <w:rPr>
          <w:rFonts w:ascii="ＭＳ 明朝" w:cs="Times New Roman"/>
          <w:color w:val="auto"/>
          <w:spacing w:val="8"/>
        </w:rPr>
      </w:pPr>
      <w:r w:rsidRPr="00D1155D">
        <w:rPr>
          <w:rFonts w:hint="eastAsia"/>
          <w:color w:val="auto"/>
        </w:rPr>
        <w:t>（注）</w:t>
      </w:r>
      <w:r w:rsidR="003D546F" w:rsidRPr="00D1155D">
        <w:rPr>
          <w:rFonts w:hint="eastAsia"/>
          <w:color w:val="auto"/>
        </w:rPr>
        <w:t>鳥取県営</w:t>
      </w:r>
      <w:r w:rsidR="00C61E26" w:rsidRPr="00D1155D">
        <w:rPr>
          <w:rFonts w:hint="eastAsia"/>
          <w:color w:val="auto"/>
        </w:rPr>
        <w:t>東山水泳場</w:t>
      </w:r>
      <w:r w:rsidR="007D27C9" w:rsidRPr="00D1155D">
        <w:rPr>
          <w:rFonts w:hint="eastAsia"/>
          <w:color w:val="auto"/>
        </w:rPr>
        <w:t>の管理に係る情報の公開に対する考え方に</w:t>
      </w:r>
      <w:r w:rsidRPr="00D1155D">
        <w:rPr>
          <w:rFonts w:hint="eastAsia"/>
          <w:color w:val="auto"/>
        </w:rPr>
        <w:t>ついて記載すること。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 xml:space="preserve">７　</w:t>
      </w:r>
      <w:r w:rsidR="00B029B3" w:rsidRPr="00D1155D">
        <w:rPr>
          <w:rFonts w:ascii="ＭＳ 明朝" w:eastAsia="ＭＳ ゴシック" w:cs="ＭＳ ゴシック" w:hint="eastAsia"/>
          <w:color w:val="auto"/>
        </w:rPr>
        <w:t>スポーツ</w:t>
      </w:r>
      <w:r w:rsidRPr="00D1155D">
        <w:rPr>
          <w:rFonts w:ascii="ＭＳ 明朝" w:eastAsia="ＭＳ ゴシック" w:cs="ＭＳ ゴシック" w:hint="eastAsia"/>
          <w:color w:val="auto"/>
        </w:rPr>
        <w:t>の普及振興</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w:t>
      </w:r>
      <w:r w:rsidR="00B029B3" w:rsidRPr="00D1155D">
        <w:rPr>
          <w:rFonts w:ascii="ＭＳ 明朝" w:eastAsia="ＭＳ ゴシック" w:cs="ＭＳ ゴシック" w:hint="eastAsia"/>
          <w:color w:val="auto"/>
        </w:rPr>
        <w:t>スポーツ</w:t>
      </w:r>
      <w:r w:rsidRPr="00D1155D">
        <w:rPr>
          <w:rFonts w:ascii="ＭＳ 明朝" w:eastAsia="ＭＳ ゴシック" w:cs="ＭＳ ゴシック" w:hint="eastAsia"/>
          <w:color w:val="auto"/>
        </w:rPr>
        <w:t>の普及振興の考え方</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w:t>
      </w:r>
      <w:r w:rsidR="00B029B3" w:rsidRPr="00D1155D">
        <w:rPr>
          <w:rFonts w:ascii="ＭＳ 明朝" w:eastAsia="ＭＳ ゴシック" w:cs="ＭＳ ゴシック" w:hint="eastAsia"/>
          <w:color w:val="auto"/>
        </w:rPr>
        <w:t>スポーツ</w:t>
      </w:r>
      <w:r w:rsidRPr="00D1155D">
        <w:rPr>
          <w:rFonts w:ascii="ＭＳ 明朝" w:eastAsia="ＭＳ ゴシック" w:cs="ＭＳ ゴシック" w:hint="eastAsia"/>
          <w:color w:val="auto"/>
        </w:rPr>
        <w:t>の普及振興に係る事業</w:t>
      </w:r>
    </w:p>
    <w:p w:rsidR="007D27C9" w:rsidRPr="00D1155D" w:rsidRDefault="007D27C9" w:rsidP="007D27C9">
      <w:pPr>
        <w:adjustRightInd/>
        <w:rPr>
          <w:rFonts w:ascii="ＭＳ 明朝" w:cs="Times New Roman"/>
          <w:color w:val="auto"/>
          <w:spacing w:val="8"/>
        </w:rPr>
      </w:pPr>
    </w:p>
    <w:p w:rsidR="005E0A03" w:rsidRPr="00D1155D" w:rsidRDefault="005E0A03" w:rsidP="007D27C9">
      <w:pPr>
        <w:adjustRightInd/>
        <w:ind w:leftChars="200" w:left="1140" w:hangingChars="300" w:hanging="684"/>
        <w:rPr>
          <w:rFonts w:ascii="ＭＳ 明朝" w:cs="Times New Roman"/>
          <w:color w:val="auto"/>
          <w:spacing w:val="8"/>
        </w:rPr>
      </w:pPr>
      <w:r w:rsidRPr="00D1155D">
        <w:rPr>
          <w:rFonts w:hint="eastAsia"/>
          <w:color w:val="auto"/>
        </w:rPr>
        <w:t>（注）</w:t>
      </w:r>
      <w:r w:rsidR="00B029B3" w:rsidRPr="00D1155D">
        <w:rPr>
          <w:rFonts w:hint="eastAsia"/>
          <w:color w:val="auto"/>
        </w:rPr>
        <w:t>スポーツ</w:t>
      </w:r>
      <w:r w:rsidRPr="00D1155D">
        <w:rPr>
          <w:rFonts w:hint="eastAsia"/>
          <w:color w:val="auto"/>
        </w:rPr>
        <w:t>教室等の</w:t>
      </w:r>
      <w:r w:rsidR="00B029B3" w:rsidRPr="00D1155D">
        <w:rPr>
          <w:rFonts w:hint="eastAsia"/>
          <w:color w:val="auto"/>
        </w:rPr>
        <w:t>スポーツ</w:t>
      </w:r>
      <w:r w:rsidRPr="00D1155D">
        <w:rPr>
          <w:rFonts w:hint="eastAsia"/>
          <w:color w:val="auto"/>
        </w:rPr>
        <w:t>の普及振興に係る事業の実施について、</w:t>
      </w:r>
      <w:r w:rsidR="0091370B" w:rsidRPr="00D1155D">
        <w:rPr>
          <w:rFonts w:hint="eastAsia"/>
          <w:color w:val="auto"/>
        </w:rPr>
        <w:t>民間事業者が実施する同種事業への影響も考慮しながら</w:t>
      </w:r>
      <w:r w:rsidRPr="00D1155D">
        <w:rPr>
          <w:rFonts w:hint="eastAsia"/>
          <w:color w:val="auto"/>
        </w:rPr>
        <w:t>具体的内容（実施種目、期間、利用料金等）について記載すること。</w:t>
      </w:r>
    </w:p>
    <w:p w:rsidR="00726177" w:rsidRPr="00D1155D" w:rsidRDefault="005A1E87">
      <w:pPr>
        <w:adjustRightInd/>
        <w:rPr>
          <w:rFonts w:ascii="ＭＳ 明朝" w:eastAsia="ＭＳ ゴシック" w:cs="ＭＳ ゴシック"/>
          <w:color w:val="auto"/>
        </w:rPr>
      </w:pPr>
      <w:r w:rsidRPr="00D1155D">
        <w:rPr>
          <w:rFonts w:ascii="ＭＳ 明朝" w:eastAsia="ＭＳ ゴシック" w:cs="ＭＳ ゴシック"/>
          <w:color w:val="auto"/>
        </w:rPr>
        <w:br w:type="page"/>
      </w:r>
    </w:p>
    <w:p w:rsidR="00726177" w:rsidRPr="00D1155D" w:rsidRDefault="00726177" w:rsidP="00726177">
      <w:pPr>
        <w:adjustRightInd/>
        <w:rPr>
          <w:rFonts w:ascii="ＭＳ 明朝" w:cs="Times New Roman"/>
          <w:color w:val="auto"/>
          <w:spacing w:val="8"/>
        </w:rPr>
      </w:pPr>
      <w:r w:rsidRPr="00D1155D">
        <w:rPr>
          <w:rFonts w:ascii="ＭＳ 明朝" w:eastAsia="ＭＳ ゴシック" w:cs="ＭＳ ゴシック" w:hint="eastAsia"/>
          <w:color w:val="auto"/>
        </w:rPr>
        <w:lastRenderedPageBreak/>
        <w:t>８　障がい者に優しい施設</w:t>
      </w:r>
    </w:p>
    <w:p w:rsidR="00726177" w:rsidRPr="00D1155D" w:rsidRDefault="00726177" w:rsidP="00726177">
      <w:pPr>
        <w:adjustRightInd/>
        <w:rPr>
          <w:rFonts w:ascii="ＭＳ 明朝" w:cs="Times New Roman"/>
          <w:color w:val="auto"/>
          <w:spacing w:val="8"/>
        </w:rPr>
      </w:pPr>
      <w:r w:rsidRPr="00D1155D">
        <w:rPr>
          <w:rFonts w:ascii="ＭＳ 明朝" w:eastAsia="ＭＳ ゴシック" w:cs="ＭＳ ゴシック" w:hint="eastAsia"/>
          <w:color w:val="auto"/>
        </w:rPr>
        <w:t>（１）障がい者が利用しやすい施設とするための取組</w:t>
      </w:r>
    </w:p>
    <w:p w:rsidR="00726177" w:rsidRPr="00D1155D" w:rsidRDefault="00726177" w:rsidP="00726177">
      <w:pPr>
        <w:adjustRightInd/>
        <w:rPr>
          <w:rFonts w:ascii="ＭＳ 明朝" w:cs="Times New Roman"/>
          <w:color w:val="auto"/>
          <w:spacing w:val="8"/>
        </w:rPr>
      </w:pPr>
    </w:p>
    <w:p w:rsidR="00726177" w:rsidRPr="00D1155D" w:rsidRDefault="00726177" w:rsidP="00726177">
      <w:pPr>
        <w:adjustRightInd/>
        <w:rPr>
          <w:rFonts w:ascii="ＭＳ 明朝" w:cs="Times New Roman"/>
          <w:color w:val="auto"/>
          <w:spacing w:val="8"/>
        </w:rPr>
      </w:pPr>
    </w:p>
    <w:p w:rsidR="00726177" w:rsidRPr="00D1155D" w:rsidRDefault="00726177" w:rsidP="00726177">
      <w:pPr>
        <w:adjustRightInd/>
        <w:rPr>
          <w:rFonts w:ascii="ＭＳ 明朝" w:cs="Times New Roman"/>
          <w:color w:val="auto"/>
          <w:spacing w:val="8"/>
        </w:rPr>
      </w:pPr>
      <w:r w:rsidRPr="00D1155D">
        <w:rPr>
          <w:rFonts w:ascii="ＭＳ 明朝" w:eastAsia="ＭＳ ゴシック" w:cs="ＭＳ ゴシック" w:hint="eastAsia"/>
          <w:color w:val="auto"/>
        </w:rPr>
        <w:t>（２）障がい者スポーツの普及振興に係る事業・取組</w:t>
      </w:r>
    </w:p>
    <w:p w:rsidR="00726177" w:rsidRPr="00D1155D" w:rsidRDefault="00726177" w:rsidP="00726177">
      <w:pPr>
        <w:adjustRightInd/>
        <w:rPr>
          <w:rFonts w:ascii="ＭＳ 明朝" w:cs="Times New Roman"/>
          <w:color w:val="auto"/>
          <w:spacing w:val="8"/>
        </w:rPr>
      </w:pPr>
    </w:p>
    <w:p w:rsidR="00726177" w:rsidRPr="00D1155D" w:rsidRDefault="00726177" w:rsidP="00726177">
      <w:pPr>
        <w:adjustRightInd/>
        <w:ind w:leftChars="200" w:left="1140" w:hangingChars="300" w:hanging="684"/>
        <w:rPr>
          <w:rFonts w:ascii="ＭＳ 明朝" w:cs="Times New Roman"/>
          <w:color w:val="auto"/>
          <w:spacing w:val="8"/>
        </w:rPr>
      </w:pPr>
      <w:r w:rsidRPr="00D1155D">
        <w:rPr>
          <w:rFonts w:hint="eastAsia"/>
          <w:color w:val="auto"/>
        </w:rPr>
        <w:t>（注）障がい者の施設利用者数を増加させる観点も含めて、具体的な内容を記載すること。</w:t>
      </w:r>
    </w:p>
    <w:p w:rsidR="00726177" w:rsidRPr="00D1155D" w:rsidRDefault="00726177">
      <w:pPr>
        <w:adjustRightInd/>
        <w:rPr>
          <w:rFonts w:ascii="ＭＳ 明朝" w:eastAsia="ＭＳ ゴシック" w:cs="ＭＳ ゴシック"/>
          <w:color w:val="auto"/>
        </w:rPr>
      </w:pPr>
    </w:p>
    <w:p w:rsidR="00726177" w:rsidRPr="00D1155D" w:rsidRDefault="00726177">
      <w:pPr>
        <w:adjustRightInd/>
        <w:rPr>
          <w:rFonts w:ascii="ＭＳ 明朝" w:eastAsia="ＭＳ ゴシック" w:cs="ＭＳ ゴシック"/>
          <w:color w:val="auto"/>
        </w:rPr>
      </w:pPr>
    </w:p>
    <w:p w:rsidR="005E0A03" w:rsidRPr="00D1155D" w:rsidRDefault="00726177">
      <w:pPr>
        <w:adjustRightInd/>
        <w:rPr>
          <w:rFonts w:ascii="ＭＳ 明朝" w:cs="Times New Roman"/>
          <w:color w:val="auto"/>
          <w:spacing w:val="8"/>
        </w:rPr>
      </w:pPr>
      <w:r w:rsidRPr="00D1155D">
        <w:rPr>
          <w:rFonts w:ascii="ＭＳ 明朝" w:eastAsia="ＭＳ ゴシック" w:cs="ＭＳ ゴシック" w:hint="eastAsia"/>
          <w:color w:val="auto"/>
        </w:rPr>
        <w:t>９</w:t>
      </w:r>
      <w:r w:rsidR="005E0A03" w:rsidRPr="00D1155D">
        <w:rPr>
          <w:rFonts w:ascii="ＭＳ 明朝" w:eastAsia="ＭＳ ゴシック" w:cs="ＭＳ ゴシック" w:hint="eastAsia"/>
          <w:color w:val="auto"/>
        </w:rPr>
        <w:t xml:space="preserve">　組織及び職員の配置等</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（１）管理運営の組織</w:t>
      </w:r>
    </w:p>
    <w:p w:rsidR="007D27C9" w:rsidRPr="00D1155D" w:rsidRDefault="007D27C9">
      <w:pPr>
        <w:adjustRightInd/>
        <w:rPr>
          <w:rFonts w:ascii="ＭＳ 明朝" w:cs="Times New Roman"/>
          <w:color w:val="auto"/>
          <w:spacing w:val="8"/>
        </w:rPr>
      </w:pPr>
    </w:p>
    <w:p w:rsidR="007D27C9" w:rsidRPr="00D1155D" w:rsidRDefault="005E0A03" w:rsidP="007D27C9">
      <w:pPr>
        <w:adjustRightInd/>
        <w:ind w:firstLineChars="200" w:firstLine="456"/>
        <w:rPr>
          <w:rFonts w:ascii="ＭＳ 明朝" w:cs="Times New Roman"/>
          <w:color w:val="auto"/>
          <w:spacing w:val="8"/>
        </w:rPr>
      </w:pPr>
      <w:r w:rsidRPr="00D1155D">
        <w:rPr>
          <w:rFonts w:hint="eastAsia"/>
          <w:color w:val="auto"/>
        </w:rPr>
        <w:t>（注）指揮命令系統がわかるもので、配置する職員数を</w:t>
      </w:r>
      <w:r w:rsidRPr="00D1155D">
        <w:rPr>
          <w:rFonts w:ascii="ＭＳ 明朝" w:hAnsi="ＭＳ 明朝"/>
          <w:color w:val="auto"/>
        </w:rPr>
        <w:t>(</w:t>
      </w:r>
      <w:r w:rsidRPr="00D1155D">
        <w:rPr>
          <w:rFonts w:hint="eastAsia"/>
          <w:color w:val="auto"/>
        </w:rPr>
        <w:t xml:space="preserve">　</w:t>
      </w:r>
      <w:r w:rsidRPr="00D1155D">
        <w:rPr>
          <w:rFonts w:ascii="ＭＳ 明朝" w:hAnsi="ＭＳ 明朝"/>
          <w:color w:val="auto"/>
        </w:rPr>
        <w:t>)</w:t>
      </w:r>
      <w:r w:rsidRPr="00D1155D">
        <w:rPr>
          <w:rFonts w:hint="eastAsia"/>
          <w:color w:val="auto"/>
        </w:rPr>
        <w:t>書で併記すること。</w:t>
      </w:r>
    </w:p>
    <w:p w:rsidR="005E0A03" w:rsidRPr="00D1155D" w:rsidRDefault="005E0A03" w:rsidP="007D27C9">
      <w:pPr>
        <w:adjustRightInd/>
        <w:ind w:leftChars="500" w:left="1140"/>
        <w:rPr>
          <w:rFonts w:ascii="ＭＳ 明朝" w:cs="Times New Roman"/>
          <w:color w:val="auto"/>
          <w:spacing w:val="8"/>
        </w:rPr>
      </w:pPr>
      <w:r w:rsidRPr="00D1155D">
        <w:rPr>
          <w:rFonts w:hint="eastAsia"/>
          <w:color w:val="auto"/>
        </w:rPr>
        <w:t>実施体制の考え方、館長など仕様書で配置を義務付けた者の人選についての考え方などを記載すること。</w:t>
      </w:r>
    </w:p>
    <w:p w:rsidR="005E0A03" w:rsidRPr="00D1155D" w:rsidRDefault="005E0A03">
      <w:pPr>
        <w:adjustRightInd/>
        <w:rPr>
          <w:rFonts w:ascii="ＭＳ 明朝" w:cs="Times New Roman"/>
          <w:color w:val="auto"/>
          <w:spacing w:val="8"/>
        </w:rPr>
      </w:pPr>
    </w:p>
    <w:p w:rsidR="007721FD" w:rsidRPr="00D1155D" w:rsidRDefault="005E0A03">
      <w:pPr>
        <w:adjustRightInd/>
        <w:rPr>
          <w:rFonts w:ascii="ＭＳ 明朝" w:cs="Times New Roman"/>
          <w:color w:val="auto"/>
          <w:spacing w:val="8"/>
        </w:rPr>
      </w:pPr>
      <w:r w:rsidRPr="00D1155D">
        <w:rPr>
          <w:rFonts w:cs="Times New Roman"/>
          <w:color w:val="auto"/>
        </w:rPr>
        <w:t xml:space="preserve">    </w:t>
      </w:r>
      <w:r w:rsidRPr="00D1155D">
        <w:rPr>
          <w:rFonts w:hint="eastAsia"/>
          <w:color w:val="auto"/>
        </w:rPr>
        <w:t>〔組織図の記載の参考例：別紙でも可〕</w:t>
      </w:r>
    </w:p>
    <w:p w:rsidR="007721FD" w:rsidRPr="00D1155D" w:rsidRDefault="00AC7C05">
      <w:pPr>
        <w:adjustRightInd/>
        <w:rPr>
          <w:rFonts w:ascii="ＭＳ 明朝" w:cs="Times New Roman"/>
          <w:color w:val="auto"/>
          <w:spacing w:val="8"/>
        </w:rPr>
      </w:pPr>
      <w:r w:rsidRPr="00D1155D">
        <w:rPr>
          <w:noProof/>
          <w:color w:val="auto"/>
        </w:rPr>
        <w:drawing>
          <wp:anchor distT="0" distB="0" distL="114300" distR="114300" simplePos="0" relativeHeight="251658240" behindDoc="0" locked="0" layoutInCell="1" allowOverlap="1" wp14:anchorId="6F176DE8" wp14:editId="70E05550">
            <wp:simplePos x="0" y="0"/>
            <wp:positionH relativeFrom="column">
              <wp:posOffset>338455</wp:posOffset>
            </wp:positionH>
            <wp:positionV relativeFrom="paragraph">
              <wp:posOffset>25400</wp:posOffset>
            </wp:positionV>
            <wp:extent cx="3343275" cy="8667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E87" w:rsidRPr="00D1155D" w:rsidRDefault="005A1E87">
      <w:pPr>
        <w:adjustRightInd/>
        <w:rPr>
          <w:rFonts w:ascii="ＭＳ 明朝" w:cs="Times New Roman"/>
          <w:color w:val="auto"/>
          <w:spacing w:val="8"/>
        </w:rPr>
      </w:pPr>
    </w:p>
    <w:p w:rsidR="005A1E87" w:rsidRPr="00D1155D" w:rsidRDefault="005A1E87">
      <w:pPr>
        <w:adjustRightInd/>
        <w:rPr>
          <w:rFonts w:ascii="ＭＳ 明朝" w:cs="Times New Roman"/>
          <w:color w:val="auto"/>
          <w:spacing w:val="8"/>
        </w:rPr>
      </w:pPr>
    </w:p>
    <w:p w:rsidR="005A1E87" w:rsidRPr="00D1155D" w:rsidRDefault="005A1E87">
      <w:pPr>
        <w:adjustRightInd/>
        <w:rPr>
          <w:rFonts w:ascii="ＭＳ 明朝" w:cs="Times New Roman"/>
          <w:color w:val="auto"/>
          <w:spacing w:val="8"/>
        </w:rPr>
      </w:pPr>
    </w:p>
    <w:p w:rsidR="007721FD" w:rsidRPr="00D1155D" w:rsidRDefault="007721FD">
      <w:pPr>
        <w:adjustRightInd/>
        <w:rPr>
          <w:rFonts w:ascii="ＭＳ 明朝" w:cs="Times New Roman"/>
          <w:color w:val="auto"/>
          <w:spacing w:val="8"/>
        </w:rPr>
      </w:pPr>
    </w:p>
    <w:p w:rsidR="007721FD" w:rsidRPr="00D1155D" w:rsidRDefault="007721FD">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（２）職員の職種等</w:t>
      </w:r>
    </w:p>
    <w:p w:rsidR="007D27C9" w:rsidRPr="00D1155D" w:rsidRDefault="007D27C9" w:rsidP="007D27C9">
      <w:pPr>
        <w:adjustRightInd/>
        <w:rPr>
          <w:rFonts w:ascii="ＭＳ 明朝" w:cs="Times New Roman"/>
          <w:color w:val="auto"/>
          <w:spacing w:val="8"/>
        </w:rPr>
      </w:pPr>
    </w:p>
    <w:p w:rsidR="007D27C9" w:rsidRPr="00D1155D" w:rsidRDefault="005E0A03" w:rsidP="00B13200">
      <w:pPr>
        <w:adjustRightInd/>
        <w:ind w:leftChars="200" w:left="1368" w:hangingChars="400" w:hanging="912"/>
        <w:rPr>
          <w:rFonts w:ascii="ＭＳ 明朝" w:cs="Times New Roman"/>
          <w:color w:val="auto"/>
          <w:spacing w:val="8"/>
        </w:rPr>
      </w:pPr>
      <w:r w:rsidRPr="00D1155D">
        <w:rPr>
          <w:rFonts w:hint="eastAsia"/>
          <w:color w:val="auto"/>
        </w:rPr>
        <w:t xml:space="preserve">（注１）組織図に記載された職員すべてについて、雇用関係（常勤職員、非常勤職員、　　　</w:t>
      </w:r>
      <w:r w:rsidR="007D27C9" w:rsidRPr="00D1155D">
        <w:rPr>
          <w:rFonts w:hint="eastAsia"/>
          <w:color w:val="auto"/>
        </w:rPr>
        <w:t xml:space="preserve">　　　　</w:t>
      </w:r>
      <w:r w:rsidRPr="00D1155D">
        <w:rPr>
          <w:rFonts w:hint="eastAsia"/>
          <w:color w:val="auto"/>
        </w:rPr>
        <w:t>臨時職員、パー</w:t>
      </w:r>
      <w:r w:rsidR="007D27C9" w:rsidRPr="00D1155D">
        <w:rPr>
          <w:rFonts w:hint="eastAsia"/>
          <w:color w:val="auto"/>
        </w:rPr>
        <w:t>ト職員</w:t>
      </w:r>
      <w:r w:rsidR="00B13200" w:rsidRPr="00D1155D">
        <w:rPr>
          <w:rFonts w:hint="eastAsia"/>
          <w:color w:val="auto"/>
        </w:rPr>
        <w:t>、委託職員等）、月勤務日数、担当する業務、年間の人</w:t>
      </w:r>
      <w:r w:rsidR="007D27C9" w:rsidRPr="00D1155D">
        <w:rPr>
          <w:rFonts w:hint="eastAsia"/>
          <w:color w:val="auto"/>
        </w:rPr>
        <w:t>件</w:t>
      </w:r>
      <w:r w:rsidRPr="00D1155D">
        <w:rPr>
          <w:rFonts w:hint="eastAsia"/>
          <w:color w:val="auto"/>
        </w:rPr>
        <w:t>費見込額（法定福利費等を含む一切のもの）を記載すること。</w:t>
      </w:r>
    </w:p>
    <w:p w:rsidR="007D27C9" w:rsidRPr="00D1155D" w:rsidRDefault="005E0A03" w:rsidP="007D27C9">
      <w:pPr>
        <w:adjustRightInd/>
        <w:ind w:leftChars="200" w:left="1368" w:hangingChars="400" w:hanging="912"/>
        <w:rPr>
          <w:rFonts w:ascii="ＭＳ 明朝" w:cs="Times New Roman"/>
          <w:color w:val="auto"/>
          <w:spacing w:val="8"/>
        </w:rPr>
      </w:pPr>
      <w:r w:rsidRPr="00D1155D">
        <w:rPr>
          <w:rFonts w:hint="eastAsia"/>
          <w:color w:val="auto"/>
        </w:rPr>
        <w:t>（注２）人件費の合計額</w:t>
      </w:r>
      <w:r w:rsidRPr="00D1155D">
        <w:rPr>
          <w:rFonts w:ascii="ＭＳ 明朝" w:hAnsi="ＭＳ 明朝"/>
          <w:color w:val="auto"/>
        </w:rPr>
        <w:t>(</w:t>
      </w:r>
      <w:r w:rsidRPr="00D1155D">
        <w:rPr>
          <w:rFonts w:hint="eastAsia"/>
          <w:color w:val="auto"/>
        </w:rPr>
        <w:t>Ａ</w:t>
      </w:r>
      <w:r w:rsidRPr="00D1155D">
        <w:rPr>
          <w:rFonts w:ascii="ＭＳ 明朝" w:hAnsi="ＭＳ 明朝"/>
          <w:color w:val="auto"/>
        </w:rPr>
        <w:t>)</w:t>
      </w:r>
      <w:r w:rsidR="003C612E" w:rsidRPr="00D1155D">
        <w:rPr>
          <w:rFonts w:hint="eastAsia"/>
          <w:color w:val="auto"/>
        </w:rPr>
        <w:t>は、収支計画書〔様式３〕の</w:t>
      </w:r>
      <w:r w:rsidR="00DB1778" w:rsidRPr="00D1155D">
        <w:rPr>
          <w:rFonts w:hint="eastAsia"/>
          <w:color w:val="auto"/>
        </w:rPr>
        <w:t>指定管理開始年度の</w:t>
      </w:r>
      <w:r w:rsidR="007721FD" w:rsidRPr="00D1155D">
        <w:rPr>
          <w:rFonts w:hint="eastAsia"/>
          <w:color w:val="auto"/>
        </w:rPr>
        <w:t>人件費の額と一</w:t>
      </w:r>
      <w:r w:rsidRPr="00D1155D">
        <w:rPr>
          <w:rFonts w:hint="eastAsia"/>
          <w:color w:val="auto"/>
        </w:rPr>
        <w:t>致させること。</w:t>
      </w:r>
    </w:p>
    <w:p w:rsidR="005E0A03" w:rsidRPr="00D1155D" w:rsidRDefault="005E0A03" w:rsidP="007D27C9">
      <w:pPr>
        <w:adjustRightInd/>
        <w:ind w:leftChars="200" w:left="1368" w:hangingChars="400" w:hanging="912"/>
        <w:rPr>
          <w:rFonts w:ascii="ＭＳ 明朝" w:cs="Times New Roman"/>
          <w:color w:val="auto"/>
          <w:spacing w:val="8"/>
        </w:rPr>
      </w:pPr>
      <w:r w:rsidRPr="00D1155D">
        <w:rPr>
          <w:rFonts w:hint="eastAsia"/>
          <w:color w:val="auto"/>
        </w:rPr>
        <w:t>（注３）実際の運営に当たっては、ここで示した人数を下回ることはできないこと。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hint="eastAsia"/>
          <w:color w:val="auto"/>
        </w:rPr>
        <w:t xml:space="preserve">　　〔職種等の記載の参考例〕</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1254"/>
        <w:gridCol w:w="797"/>
        <w:gridCol w:w="798"/>
        <w:gridCol w:w="1936"/>
        <w:gridCol w:w="1026"/>
        <w:gridCol w:w="1025"/>
        <w:gridCol w:w="1026"/>
      </w:tblGrid>
      <w:tr w:rsidR="00D1155D" w:rsidRPr="00D1155D" w:rsidTr="007721FD">
        <w:tc>
          <w:tcPr>
            <w:tcW w:w="1481"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職種（職名）</w:t>
            </w:r>
          </w:p>
        </w:tc>
        <w:tc>
          <w:tcPr>
            <w:tcW w:w="1254"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雇用関係</w:t>
            </w:r>
          </w:p>
        </w:tc>
        <w:tc>
          <w:tcPr>
            <w:tcW w:w="797"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１日の勤　務時間数</w:t>
            </w:r>
          </w:p>
        </w:tc>
        <w:tc>
          <w:tcPr>
            <w:tcW w:w="798"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月勤務日　数</w:t>
            </w:r>
          </w:p>
        </w:tc>
        <w:tc>
          <w:tcPr>
            <w:tcW w:w="193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担当する業務内容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資</w:t>
            </w:r>
            <w:r w:rsidRPr="00D1155D">
              <w:rPr>
                <w:rFonts w:cs="Times New Roman"/>
                <w:color w:val="auto"/>
              </w:rPr>
              <w:t xml:space="preserve"> </w:t>
            </w:r>
            <w:r w:rsidRPr="00D1155D">
              <w:rPr>
                <w:rFonts w:hint="eastAsia"/>
                <w:color w:val="auto"/>
              </w:rPr>
              <w:t>格</w:t>
            </w:r>
            <w:r w:rsidRPr="00D1155D">
              <w:rPr>
                <w:rFonts w:cs="Times New Roman"/>
                <w:color w:val="auto"/>
              </w:rPr>
              <w:t xml:space="preserve"> </w:t>
            </w:r>
            <w:r w:rsidRPr="00D1155D">
              <w:rPr>
                <w:rFonts w:hint="eastAsia"/>
                <w:color w:val="auto"/>
              </w:rPr>
              <w:t>等</w:t>
            </w:r>
          </w:p>
        </w:tc>
        <w:tc>
          <w:tcPr>
            <w:tcW w:w="1025"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現在の施設職員の継続雇用の</w:t>
            </w:r>
            <w:r w:rsidRPr="00D1155D">
              <w:rPr>
                <w:rFonts w:cs="Times New Roman"/>
                <w:color w:val="auto"/>
              </w:rPr>
              <w:t xml:space="preserve"> </w:t>
            </w:r>
            <w:r w:rsidRPr="00D1155D">
              <w:rPr>
                <w:rFonts w:hint="eastAsia"/>
                <w:color w:val="auto"/>
              </w:rPr>
              <w:t>可</w:t>
            </w:r>
            <w:r w:rsidRPr="00D1155D">
              <w:rPr>
                <w:rFonts w:cs="Times New Roman"/>
                <w:color w:val="auto"/>
              </w:rPr>
              <w:t xml:space="preserve"> </w:t>
            </w:r>
            <w:r w:rsidRPr="00D1155D">
              <w:rPr>
                <w:rFonts w:hint="eastAsia"/>
                <w:color w:val="auto"/>
              </w:rPr>
              <w:t>否</w:t>
            </w:r>
          </w:p>
        </w:tc>
        <w:tc>
          <w:tcPr>
            <w:tcW w:w="102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人件費</w:t>
            </w:r>
          </w:p>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（千円）</w:t>
            </w: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14282C">
        <w:trPr>
          <w:trHeight w:val="463"/>
        </w:trPr>
        <w:tc>
          <w:tcPr>
            <w:tcW w:w="1481"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254"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7721FD" w:rsidRPr="00D1155D" w:rsidRDefault="007721FD" w:rsidP="0014282C">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rsidTr="007721FD">
        <w:trPr>
          <w:trHeight w:val="461"/>
        </w:trPr>
        <w:tc>
          <w:tcPr>
            <w:tcW w:w="1481"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計</w:t>
            </w:r>
          </w:p>
        </w:tc>
        <w:tc>
          <w:tcPr>
            <w:tcW w:w="1254"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798"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286" w:lineRule="atLeast"/>
              <w:jc w:val="center"/>
              <w:rPr>
                <w:rFonts w:ascii="ＭＳ 明朝" w:cs="Times New Roman"/>
                <w:color w:val="auto"/>
                <w:spacing w:val="8"/>
              </w:rPr>
            </w:pPr>
            <w:r w:rsidRPr="00D1155D">
              <w:rPr>
                <w:rFonts w:hint="eastAsia"/>
                <w:color w:val="auto"/>
              </w:rPr>
              <w:t>（Ａ）</w:t>
            </w:r>
          </w:p>
        </w:tc>
      </w:tr>
    </w:tbl>
    <w:p w:rsidR="00DB1778" w:rsidRPr="00D1155D" w:rsidRDefault="00DB1778" w:rsidP="00DB1778">
      <w:pPr>
        <w:adjustRightInd/>
        <w:rPr>
          <w:rFonts w:ascii="ＭＳ 明朝" w:cs="Times New Roman"/>
          <w:color w:val="auto"/>
          <w:spacing w:val="8"/>
        </w:rPr>
      </w:pPr>
      <w:r w:rsidRPr="00D1155D">
        <w:rPr>
          <w:rFonts w:ascii="ＭＳ 明朝" w:cs="Times New Roman" w:hint="eastAsia"/>
          <w:color w:val="auto"/>
          <w:spacing w:val="8"/>
        </w:rPr>
        <w:lastRenderedPageBreak/>
        <w:t>（３）現在の指定管理者の雇用する施設職員の継続雇用に関する方針</w:t>
      </w:r>
    </w:p>
    <w:p w:rsidR="00DB1778" w:rsidRPr="00D1155D" w:rsidRDefault="00DB1778" w:rsidP="00DB1778">
      <w:pPr>
        <w:adjustRightInd/>
        <w:ind w:left="1464" w:hangingChars="600" w:hanging="1464"/>
        <w:rPr>
          <w:rFonts w:ascii="ＭＳ 明朝" w:cs="Times New Roman"/>
          <w:color w:val="auto"/>
          <w:spacing w:val="8"/>
        </w:rPr>
      </w:pPr>
      <w:r w:rsidRPr="00D1155D">
        <w:rPr>
          <w:rFonts w:ascii="ＭＳ 明朝" w:cs="Times New Roman" w:hint="eastAsia"/>
          <w:color w:val="auto"/>
          <w:spacing w:val="8"/>
        </w:rPr>
        <w:t xml:space="preserve">　　　（注）熟練した人材の確保・利用者サービスの継続性、施設従業者の雇用の安定の観点から、現在、東山水泳場の管理運営に従事している職員のうち、引き続き当該業務に従事することを希望する職員の雇用について配慮することとし、継続雇用についての考え方を記載すること。</w:t>
      </w:r>
    </w:p>
    <w:p w:rsidR="00DB1778" w:rsidRPr="00D1155D" w:rsidRDefault="00DB1778">
      <w:pPr>
        <w:adjustRightInd/>
        <w:rPr>
          <w:rFonts w:ascii="ＭＳ 明朝" w:cs="Times New Roman"/>
          <w:color w:val="auto"/>
          <w:spacing w:val="8"/>
        </w:rPr>
      </w:pPr>
      <w:r w:rsidRPr="00D1155D">
        <w:rPr>
          <w:rFonts w:ascii="ＭＳ 明朝" w:cs="Times New Roman"/>
          <w:noProof/>
          <w:color w:val="auto"/>
          <w:spacing w:val="8"/>
        </w:rPr>
        <mc:AlternateContent>
          <mc:Choice Requires="wps">
            <w:drawing>
              <wp:anchor distT="0" distB="0" distL="114300" distR="114300" simplePos="0" relativeHeight="251661312" behindDoc="0" locked="0" layoutInCell="1" allowOverlap="1" wp14:anchorId="6DB29714" wp14:editId="775ADAFD">
                <wp:simplePos x="0" y="0"/>
                <wp:positionH relativeFrom="column">
                  <wp:posOffset>182245</wp:posOffset>
                </wp:positionH>
                <wp:positionV relativeFrom="paragraph">
                  <wp:posOffset>27940</wp:posOffset>
                </wp:positionV>
                <wp:extent cx="5829300" cy="5334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829300" cy="533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9B0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35pt;margin-top:2.2pt;width:459pt;height:4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" strokecolor="black [3213]"/>
            </w:pict>
          </mc:Fallback>
        </mc:AlternateContent>
      </w:r>
    </w:p>
    <w:p w:rsidR="00DB1778" w:rsidRPr="00D1155D" w:rsidRDefault="00DB1778">
      <w:pPr>
        <w:adjustRightInd/>
        <w:rPr>
          <w:rFonts w:ascii="ＭＳ 明朝" w:cs="Times New Roman"/>
          <w:color w:val="auto"/>
          <w:spacing w:val="8"/>
        </w:rPr>
      </w:pPr>
    </w:p>
    <w:p w:rsidR="00DB1778" w:rsidRPr="00D1155D" w:rsidRDefault="00DB1778">
      <w:pPr>
        <w:adjustRightInd/>
        <w:rPr>
          <w:rFonts w:ascii="ＭＳ 明朝" w:cs="Times New Roman"/>
          <w:color w:val="auto"/>
          <w:spacing w:val="8"/>
        </w:rPr>
      </w:pPr>
    </w:p>
    <w:p w:rsidR="00793F08" w:rsidRPr="00D1155D" w:rsidRDefault="00793F08">
      <w:pPr>
        <w:adjustRightInd/>
        <w:rPr>
          <w:rFonts w:ascii="ＭＳ 明朝" w:cs="Times New Roman"/>
          <w:color w:val="auto"/>
          <w:spacing w:val="8"/>
        </w:rPr>
      </w:pPr>
    </w:p>
    <w:p w:rsidR="00793F08" w:rsidRPr="00D1155D" w:rsidRDefault="00793F08">
      <w:pPr>
        <w:adjustRightInd/>
        <w:rPr>
          <w:rFonts w:ascii="ＭＳ 明朝" w:cs="Times New Roman"/>
          <w:color w:val="auto"/>
          <w:spacing w:val="8"/>
        </w:rPr>
      </w:pPr>
    </w:p>
    <w:p w:rsidR="005E0A03" w:rsidRPr="00D1155D" w:rsidRDefault="00DB1778">
      <w:pPr>
        <w:adjustRightInd/>
        <w:rPr>
          <w:rFonts w:ascii="ＭＳ 明朝" w:cs="Times New Roman"/>
          <w:color w:val="auto"/>
          <w:spacing w:val="8"/>
        </w:rPr>
      </w:pPr>
      <w:r w:rsidRPr="00D1155D">
        <w:rPr>
          <w:rFonts w:ascii="ＭＳ 明朝" w:eastAsia="ＭＳ ゴシック" w:cs="ＭＳ ゴシック" w:hint="eastAsia"/>
          <w:color w:val="auto"/>
        </w:rPr>
        <w:t>（４</w:t>
      </w:r>
      <w:r w:rsidR="005E0A03" w:rsidRPr="00D1155D">
        <w:rPr>
          <w:rFonts w:ascii="ＭＳ 明朝" w:eastAsia="ＭＳ ゴシック" w:cs="ＭＳ ゴシック" w:hint="eastAsia"/>
          <w:color w:val="auto"/>
        </w:rPr>
        <w:t>）日常の職員配置</w:t>
      </w:r>
    </w:p>
    <w:p w:rsidR="005E0A03" w:rsidRPr="00D1155D" w:rsidRDefault="005E0A03" w:rsidP="00DB1778">
      <w:pPr>
        <w:adjustRightInd/>
        <w:ind w:leftChars="300" w:left="1368" w:hangingChars="300" w:hanging="684"/>
        <w:rPr>
          <w:rFonts w:ascii="ＭＳ 明朝" w:cs="Times New Roman"/>
          <w:color w:val="auto"/>
          <w:spacing w:val="8"/>
        </w:rPr>
      </w:pPr>
      <w:r w:rsidRPr="00D1155D">
        <w:rPr>
          <w:rFonts w:hint="eastAsia"/>
          <w:color w:val="auto"/>
        </w:rPr>
        <w:t>（注）１日の標準的な職員配置（勤務時間帯と職種がわかるもの）とその考え方を記載すること。</w:t>
      </w:r>
    </w:p>
    <w:p w:rsidR="00B029B3" w:rsidRPr="00D1155D" w:rsidRDefault="00B029B3">
      <w:pPr>
        <w:adjustRightInd/>
        <w:rPr>
          <w:rFonts w:ascii="ＭＳ 明朝" w:cs="Times New Roman"/>
          <w:color w:val="auto"/>
          <w:spacing w:val="8"/>
        </w:rPr>
      </w:pPr>
    </w:p>
    <w:p w:rsidR="005E0A03" w:rsidRPr="00D1155D" w:rsidRDefault="005E0A03" w:rsidP="007721FD">
      <w:pPr>
        <w:adjustRightInd/>
        <w:ind w:left="1138"/>
        <w:rPr>
          <w:rFonts w:ascii="ＭＳ 明朝" w:cs="Times New Roman"/>
          <w:color w:val="auto"/>
          <w:spacing w:val="8"/>
        </w:rPr>
      </w:pPr>
      <w:r w:rsidRPr="00D1155D">
        <w:rPr>
          <w:rFonts w:hint="eastAsia"/>
          <w:color w:val="auto"/>
        </w:rPr>
        <w:t>〔職員配置の記載の参考例：別紙でも可〕</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2165"/>
        <w:gridCol w:w="1139"/>
        <w:gridCol w:w="1140"/>
        <w:gridCol w:w="1139"/>
        <w:gridCol w:w="1025"/>
        <w:gridCol w:w="1026"/>
      </w:tblGrid>
      <w:tr w:rsidR="00D1155D" w:rsidRPr="00D1155D" w:rsidTr="007721FD">
        <w:trPr>
          <w:trHeight w:val="265"/>
        </w:trPr>
        <w:tc>
          <w:tcPr>
            <w:tcW w:w="1481" w:type="dxa"/>
            <w:vMerge w:val="restart"/>
            <w:tcBorders>
              <w:top w:val="single" w:sz="4" w:space="0" w:color="000000"/>
              <w:left w:val="single" w:sz="4" w:space="0" w:color="000000"/>
              <w:right w:val="single" w:sz="4" w:space="0" w:color="000000"/>
            </w:tcBorders>
            <w:vAlign w:val="center"/>
          </w:tcPr>
          <w:p w:rsidR="005E0A03" w:rsidRPr="00D1155D" w:rsidRDefault="005E0A03" w:rsidP="007721FD">
            <w:pPr>
              <w:jc w:val="center"/>
              <w:rPr>
                <w:color w:val="auto"/>
              </w:rPr>
            </w:pPr>
            <w:r w:rsidRPr="00D1155D">
              <w:rPr>
                <w:rFonts w:hint="eastAsia"/>
                <w:color w:val="auto"/>
              </w:rPr>
              <w:t>配置場所</w:t>
            </w:r>
          </w:p>
        </w:tc>
        <w:tc>
          <w:tcPr>
            <w:tcW w:w="2165" w:type="dxa"/>
            <w:vMerge w:val="restart"/>
            <w:tcBorders>
              <w:top w:val="single" w:sz="4" w:space="0" w:color="000000"/>
              <w:left w:val="single" w:sz="4" w:space="0" w:color="000000"/>
              <w:right w:val="single" w:sz="4" w:space="0" w:color="000000"/>
            </w:tcBorders>
            <w:vAlign w:val="center"/>
          </w:tcPr>
          <w:p w:rsidR="005E0A03" w:rsidRPr="00D1155D" w:rsidRDefault="005E0A03" w:rsidP="007721FD">
            <w:pPr>
              <w:jc w:val="center"/>
              <w:rPr>
                <w:color w:val="auto"/>
              </w:rPr>
            </w:pPr>
            <w:r w:rsidRPr="00D1155D">
              <w:rPr>
                <w:rFonts w:hint="eastAsia"/>
                <w:color w:val="auto"/>
              </w:rPr>
              <w:t>職員配置の時間帯</w:t>
            </w:r>
          </w:p>
        </w:tc>
        <w:tc>
          <w:tcPr>
            <w:tcW w:w="5469" w:type="dxa"/>
            <w:gridSpan w:val="5"/>
            <w:tcBorders>
              <w:top w:val="single" w:sz="4" w:space="0" w:color="000000"/>
              <w:left w:val="single" w:sz="4" w:space="0" w:color="000000"/>
              <w:bottom w:val="nil"/>
              <w:right w:val="single" w:sz="4" w:space="0" w:color="000000"/>
            </w:tcBorders>
            <w:vAlign w:val="center"/>
          </w:tcPr>
          <w:p w:rsidR="005E0A03" w:rsidRPr="00D1155D" w:rsidRDefault="005E0A03" w:rsidP="007721FD">
            <w:pPr>
              <w:jc w:val="center"/>
              <w:rPr>
                <w:color w:val="auto"/>
              </w:rPr>
            </w:pPr>
            <w:r w:rsidRPr="00D1155D">
              <w:rPr>
                <w:rFonts w:hint="eastAsia"/>
                <w:color w:val="auto"/>
              </w:rPr>
              <w:t>職　　　名</w:t>
            </w:r>
          </w:p>
        </w:tc>
      </w:tr>
      <w:tr w:rsidR="00D1155D" w:rsidRPr="00D1155D" w:rsidTr="007721FD">
        <w:trPr>
          <w:trHeight w:val="242"/>
        </w:trPr>
        <w:tc>
          <w:tcPr>
            <w:tcW w:w="1481" w:type="dxa"/>
            <w:vMerge/>
            <w:tcBorders>
              <w:left w:val="single" w:sz="4" w:space="0" w:color="000000"/>
              <w:bottom w:val="single" w:sz="4" w:space="0" w:color="000000"/>
              <w:right w:val="single" w:sz="4" w:space="0" w:color="000000"/>
            </w:tcBorders>
            <w:vAlign w:val="center"/>
          </w:tcPr>
          <w:p w:rsidR="005E0A03" w:rsidRPr="00D1155D" w:rsidRDefault="005E0A03" w:rsidP="007721FD">
            <w:pPr>
              <w:overflowPunct/>
              <w:autoSpaceDE w:val="0"/>
              <w:autoSpaceDN w:val="0"/>
              <w:jc w:val="center"/>
              <w:textAlignment w:val="auto"/>
              <w:rPr>
                <w:rFonts w:ascii="ＭＳ 明朝" w:cs="Times New Roman"/>
                <w:color w:val="auto"/>
                <w:spacing w:val="8"/>
              </w:rPr>
            </w:pPr>
          </w:p>
        </w:tc>
        <w:tc>
          <w:tcPr>
            <w:tcW w:w="2165" w:type="dxa"/>
            <w:vMerge/>
            <w:tcBorders>
              <w:left w:val="single" w:sz="4" w:space="0" w:color="000000"/>
              <w:bottom w:val="single" w:sz="4" w:space="0" w:color="000000"/>
              <w:right w:val="single" w:sz="4" w:space="0" w:color="000000"/>
            </w:tcBorders>
            <w:vAlign w:val="center"/>
          </w:tcPr>
          <w:p w:rsidR="005E0A03" w:rsidRPr="00D1155D" w:rsidRDefault="005E0A03" w:rsidP="007721FD">
            <w:pPr>
              <w:overflowPunct/>
              <w:autoSpaceDE w:val="0"/>
              <w:autoSpaceDN w:val="0"/>
              <w:jc w:val="center"/>
              <w:textAlignment w:val="auto"/>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144" w:lineRule="exact"/>
              <w:jc w:val="center"/>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144" w:lineRule="exact"/>
              <w:jc w:val="center"/>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144" w:lineRule="exact"/>
              <w:jc w:val="center"/>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144" w:lineRule="exact"/>
              <w:jc w:val="center"/>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5E0A03" w:rsidRPr="00D1155D" w:rsidRDefault="005E0A03" w:rsidP="007721FD">
            <w:pPr>
              <w:suppressAutoHyphens/>
              <w:kinsoku w:val="0"/>
              <w:wordWrap w:val="0"/>
              <w:autoSpaceDE w:val="0"/>
              <w:autoSpaceDN w:val="0"/>
              <w:spacing w:line="144" w:lineRule="exact"/>
              <w:jc w:val="center"/>
              <w:rPr>
                <w:rFonts w:ascii="ＭＳ 明朝" w:cs="Times New Roman"/>
                <w:color w:val="auto"/>
                <w:spacing w:val="8"/>
              </w:rPr>
            </w:pPr>
          </w:p>
        </w:tc>
      </w:tr>
      <w:tr w:rsidR="00D1155D" w:rsidRPr="00D1155D">
        <w:tc>
          <w:tcPr>
            <w:tcW w:w="1481" w:type="dxa"/>
            <w:vMerge w:val="restart"/>
            <w:tcBorders>
              <w:top w:val="single" w:sz="4" w:space="0" w:color="000000"/>
              <w:left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管理事務室</w:t>
            </w: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tc>
          <w:tcPr>
            <w:tcW w:w="1481" w:type="dxa"/>
            <w:vMerge/>
            <w:tcBorders>
              <w:left w:val="single" w:sz="4" w:space="0" w:color="000000"/>
              <w:bottom w:val="single" w:sz="4" w:space="0" w:color="000000"/>
              <w:right w:val="single" w:sz="4" w:space="0" w:color="000000"/>
            </w:tcBorders>
          </w:tcPr>
          <w:p w:rsidR="005E0A03" w:rsidRPr="00D1155D" w:rsidRDefault="005E0A03">
            <w:pPr>
              <w:overflowPunct/>
              <w:autoSpaceDE w:val="0"/>
              <w:autoSpaceDN w:val="0"/>
              <w:jc w:val="left"/>
              <w:textAlignment w:val="auto"/>
              <w:rPr>
                <w:rFonts w:ascii="ＭＳ 明朝" w:cs="Times New Roman"/>
                <w:color w:val="auto"/>
                <w:spacing w:val="8"/>
              </w:rPr>
            </w:pP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tc>
          <w:tcPr>
            <w:tcW w:w="1481" w:type="dxa"/>
            <w:vMerge w:val="restart"/>
            <w:tcBorders>
              <w:top w:val="single" w:sz="4" w:space="0" w:color="000000"/>
              <w:left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受付</w:t>
            </w: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tc>
          <w:tcPr>
            <w:tcW w:w="1481" w:type="dxa"/>
            <w:vMerge/>
            <w:tcBorders>
              <w:left w:val="single" w:sz="4" w:space="0" w:color="000000"/>
              <w:bottom w:val="single" w:sz="4" w:space="0" w:color="000000"/>
              <w:right w:val="single" w:sz="4" w:space="0" w:color="000000"/>
            </w:tcBorders>
          </w:tcPr>
          <w:p w:rsidR="005E0A03" w:rsidRPr="00D1155D" w:rsidRDefault="005E0A03">
            <w:pPr>
              <w:overflowPunct/>
              <w:autoSpaceDE w:val="0"/>
              <w:autoSpaceDN w:val="0"/>
              <w:jc w:val="left"/>
              <w:textAlignment w:val="auto"/>
              <w:rPr>
                <w:rFonts w:ascii="ＭＳ 明朝" w:cs="Times New Roman"/>
                <w:color w:val="auto"/>
                <w:spacing w:val="8"/>
              </w:rPr>
            </w:pP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tc>
          <w:tcPr>
            <w:tcW w:w="1481" w:type="dxa"/>
            <w:vMerge w:val="restart"/>
            <w:tcBorders>
              <w:top w:val="single" w:sz="4" w:space="0" w:color="000000"/>
              <w:left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その他</w:t>
            </w: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r w:rsidR="00D1155D" w:rsidRPr="00D1155D">
        <w:tc>
          <w:tcPr>
            <w:tcW w:w="1481" w:type="dxa"/>
            <w:vMerge/>
            <w:tcBorders>
              <w:left w:val="single" w:sz="4" w:space="0" w:color="000000"/>
              <w:bottom w:val="single" w:sz="4" w:space="0" w:color="000000"/>
              <w:right w:val="single" w:sz="4" w:space="0" w:color="000000"/>
            </w:tcBorders>
          </w:tcPr>
          <w:p w:rsidR="005E0A03" w:rsidRPr="00D1155D" w:rsidRDefault="005E0A03">
            <w:pPr>
              <w:overflowPunct/>
              <w:autoSpaceDE w:val="0"/>
              <w:autoSpaceDN w:val="0"/>
              <w:jc w:val="left"/>
              <w:textAlignment w:val="auto"/>
              <w:rPr>
                <w:rFonts w:ascii="ＭＳ 明朝" w:cs="Times New Roman"/>
                <w:color w:val="auto"/>
                <w:spacing w:val="8"/>
              </w:rPr>
            </w:pPr>
          </w:p>
        </w:tc>
        <w:tc>
          <w:tcPr>
            <w:tcW w:w="216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r w:rsidRPr="00D1155D">
              <w:rPr>
                <w:rFonts w:cs="Times New Roman"/>
                <w:color w:val="auto"/>
              </w:rPr>
              <w:t xml:space="preserve">        </w:t>
            </w:r>
            <w:r w:rsidRPr="00D1155D">
              <w:rPr>
                <w:rFonts w:hint="eastAsia"/>
                <w:color w:val="auto"/>
              </w:rPr>
              <w:t>～</w:t>
            </w: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40"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139"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5"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c>
          <w:tcPr>
            <w:tcW w:w="1026" w:type="dxa"/>
            <w:tcBorders>
              <w:top w:val="single" w:sz="4" w:space="0" w:color="000000"/>
              <w:left w:val="single" w:sz="4" w:space="0" w:color="000000"/>
              <w:bottom w:val="single" w:sz="4" w:space="0" w:color="000000"/>
              <w:right w:val="single" w:sz="4" w:space="0" w:color="000000"/>
            </w:tcBorders>
          </w:tcPr>
          <w:p w:rsidR="005E0A03" w:rsidRPr="00D1155D" w:rsidRDefault="005E0A03">
            <w:pPr>
              <w:suppressAutoHyphens/>
              <w:kinsoku w:val="0"/>
              <w:wordWrap w:val="0"/>
              <w:autoSpaceDE w:val="0"/>
              <w:autoSpaceDN w:val="0"/>
              <w:spacing w:line="286" w:lineRule="atLeast"/>
              <w:jc w:val="left"/>
              <w:rPr>
                <w:rFonts w:ascii="ＭＳ 明朝" w:cs="Times New Roman"/>
                <w:color w:val="auto"/>
                <w:spacing w:val="8"/>
              </w:rPr>
            </w:pPr>
          </w:p>
        </w:tc>
      </w:tr>
    </w:tbl>
    <w:p w:rsidR="005E0A03" w:rsidRPr="00D1155D" w:rsidRDefault="005E0A03">
      <w:pPr>
        <w:adjustRightInd/>
        <w:rPr>
          <w:rFonts w:ascii="ＭＳ 明朝" w:cs="Times New Roman"/>
          <w:color w:val="auto"/>
          <w:spacing w:val="8"/>
        </w:rPr>
      </w:pPr>
      <w:r w:rsidRPr="00D1155D">
        <w:rPr>
          <w:rFonts w:hint="eastAsia"/>
          <w:color w:val="auto"/>
        </w:rPr>
        <w:t xml:space="preserve">　　　※　１週間のローテーション表を添付すること</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F403F7">
      <w:pPr>
        <w:adjustRightInd/>
        <w:rPr>
          <w:rFonts w:ascii="ＭＳ 明朝" w:cs="Times New Roman"/>
          <w:color w:val="auto"/>
          <w:spacing w:val="8"/>
        </w:rPr>
      </w:pPr>
      <w:r w:rsidRPr="00D1155D">
        <w:rPr>
          <w:rFonts w:ascii="ＭＳ 明朝" w:eastAsia="ＭＳ ゴシック" w:cs="ＭＳ ゴシック" w:hint="eastAsia"/>
          <w:color w:val="auto"/>
        </w:rPr>
        <w:t>（</w:t>
      </w:r>
      <w:r w:rsidR="00DB1778" w:rsidRPr="00D1155D">
        <w:rPr>
          <w:rFonts w:ascii="ＭＳ 明朝" w:eastAsia="ＭＳ ゴシック" w:cs="ＭＳ ゴシック" w:hint="eastAsia"/>
          <w:color w:val="auto"/>
        </w:rPr>
        <w:t>５</w:t>
      </w:r>
      <w:r w:rsidR="005E0A03" w:rsidRPr="00D1155D">
        <w:rPr>
          <w:rFonts w:ascii="ＭＳ 明朝" w:eastAsia="ＭＳ ゴシック" w:cs="ＭＳ ゴシック" w:hint="eastAsia"/>
          <w:color w:val="auto"/>
        </w:rPr>
        <w:t>）人材育成</w:t>
      </w:r>
    </w:p>
    <w:p w:rsidR="007D27C9" w:rsidRPr="00D1155D" w:rsidRDefault="005E0A03" w:rsidP="00DB1778">
      <w:pPr>
        <w:adjustRightInd/>
        <w:ind w:leftChars="300" w:left="1368" w:hangingChars="300" w:hanging="684"/>
        <w:rPr>
          <w:color w:val="auto"/>
        </w:rPr>
      </w:pPr>
      <w:r w:rsidRPr="00D1155D">
        <w:rPr>
          <w:rFonts w:hint="eastAsia"/>
          <w:color w:val="auto"/>
        </w:rPr>
        <w:t>（注）接遇、経理などに関する人材育成及び担当職員の業務水準の維持、向上させる方策について、記載すること。</w:t>
      </w:r>
    </w:p>
    <w:p w:rsidR="00DB1778" w:rsidRPr="00D1155D" w:rsidRDefault="00DB1778" w:rsidP="007D27C9">
      <w:pPr>
        <w:adjustRightInd/>
        <w:ind w:leftChars="200" w:left="1140" w:hangingChars="300" w:hanging="684"/>
        <w:rPr>
          <w:color w:val="auto"/>
        </w:rPr>
      </w:pPr>
      <w:r w:rsidRPr="00D1155D">
        <w:rPr>
          <w:rFonts w:ascii="ＭＳ 明朝" w:cs="Times New Roman"/>
          <w:noProof/>
          <w:color w:val="auto"/>
          <w:spacing w:val="8"/>
        </w:rPr>
        <mc:AlternateContent>
          <mc:Choice Requires="wps">
            <w:drawing>
              <wp:anchor distT="0" distB="0" distL="114300" distR="114300" simplePos="0" relativeHeight="251663360" behindDoc="0" locked="0" layoutInCell="1" allowOverlap="1" wp14:anchorId="66373304" wp14:editId="6EAD1411">
                <wp:simplePos x="0" y="0"/>
                <wp:positionH relativeFrom="column">
                  <wp:posOffset>334645</wp:posOffset>
                </wp:positionH>
                <wp:positionV relativeFrom="paragraph">
                  <wp:posOffset>54610</wp:posOffset>
                </wp:positionV>
                <wp:extent cx="5829300" cy="533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829300" cy="533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76381A" id="大かっこ 4" o:spid="_x0000_s1026" type="#_x0000_t185" style="position:absolute;left:0;text-align:left;margin-left:26.35pt;margin-top:4.3pt;width:459pt;height: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" strokecolor="black [3213]"/>
            </w:pict>
          </mc:Fallback>
        </mc:AlternateContent>
      </w:r>
    </w:p>
    <w:p w:rsidR="00DB1778" w:rsidRPr="00D1155D" w:rsidRDefault="00DB1778" w:rsidP="007D27C9">
      <w:pPr>
        <w:adjustRightInd/>
        <w:ind w:leftChars="200" w:left="1140" w:hangingChars="300" w:hanging="684"/>
        <w:rPr>
          <w:color w:val="auto"/>
        </w:rPr>
      </w:pPr>
    </w:p>
    <w:p w:rsidR="00DB1778" w:rsidRPr="00D1155D" w:rsidRDefault="00DB1778" w:rsidP="007D27C9">
      <w:pPr>
        <w:adjustRightInd/>
        <w:ind w:leftChars="200" w:left="1140" w:hangingChars="300" w:hanging="684"/>
        <w:rPr>
          <w:color w:val="auto"/>
        </w:rPr>
      </w:pPr>
    </w:p>
    <w:p w:rsidR="00DB1778" w:rsidRPr="00D1155D" w:rsidRDefault="00DB1778" w:rsidP="007D27C9">
      <w:pPr>
        <w:adjustRightInd/>
        <w:ind w:leftChars="200" w:left="1140" w:hangingChars="300" w:hanging="684"/>
        <w:rPr>
          <w:color w:val="auto"/>
        </w:rPr>
      </w:pPr>
    </w:p>
    <w:p w:rsidR="007721FD" w:rsidRPr="00D1155D" w:rsidRDefault="00DB1778" w:rsidP="00DB1778">
      <w:pPr>
        <w:adjustRightInd/>
        <w:ind w:leftChars="300" w:left="1368" w:hangingChars="300" w:hanging="684"/>
        <w:rPr>
          <w:color w:val="auto"/>
        </w:rPr>
      </w:pPr>
      <w:r w:rsidRPr="00D1155D">
        <w:rPr>
          <w:rFonts w:hint="eastAsia"/>
          <w:color w:val="auto"/>
        </w:rPr>
        <w:t>（注）</w:t>
      </w:r>
      <w:r w:rsidR="007721FD" w:rsidRPr="00D1155D">
        <w:rPr>
          <w:rFonts w:hint="eastAsia"/>
          <w:color w:val="auto"/>
        </w:rPr>
        <w:t>指定管理者が職員研修への協力を県に求めるときは、県は教育資材の貸し出し　等可能な範囲で支援するものとする。</w:t>
      </w:r>
    </w:p>
    <w:p w:rsidR="005C5E2B" w:rsidRPr="00D1155D" w:rsidRDefault="005C5E2B" w:rsidP="005C5E2B">
      <w:pPr>
        <w:adjustRightInd/>
        <w:rPr>
          <w:color w:val="auto"/>
        </w:rPr>
      </w:pPr>
    </w:p>
    <w:p w:rsidR="00793F08" w:rsidRPr="00D1155D" w:rsidRDefault="00793F08" w:rsidP="005C5E2B">
      <w:pPr>
        <w:adjustRightInd/>
        <w:rPr>
          <w:color w:val="auto"/>
        </w:rPr>
      </w:pPr>
    </w:p>
    <w:p w:rsidR="005C5E2B" w:rsidRPr="00D1155D" w:rsidRDefault="005C5E2B" w:rsidP="005C5E2B">
      <w:pPr>
        <w:adjustRightInd/>
        <w:rPr>
          <w:color w:val="auto"/>
        </w:rPr>
      </w:pPr>
      <w:r w:rsidRPr="00D1155D">
        <w:rPr>
          <w:rFonts w:hint="eastAsia"/>
          <w:color w:val="auto"/>
        </w:rPr>
        <w:t>（</w:t>
      </w:r>
      <w:r w:rsidR="00DB1778" w:rsidRPr="00D1155D">
        <w:rPr>
          <w:rFonts w:hint="eastAsia"/>
          <w:color w:val="auto"/>
        </w:rPr>
        <w:t>６</w:t>
      </w:r>
      <w:r w:rsidRPr="00D1155D">
        <w:rPr>
          <w:rFonts w:hint="eastAsia"/>
          <w:color w:val="auto"/>
        </w:rPr>
        <w:t>）障がい者又は高齢者の雇用計画</w:t>
      </w:r>
    </w:p>
    <w:p w:rsidR="005C5E2B" w:rsidRPr="00D1155D" w:rsidRDefault="005C5E2B" w:rsidP="00DB1778">
      <w:pPr>
        <w:adjustRightInd/>
        <w:ind w:leftChars="300" w:left="1368" w:hangingChars="300" w:hanging="684"/>
        <w:rPr>
          <w:color w:val="auto"/>
        </w:rPr>
      </w:pPr>
      <w:r w:rsidRPr="00D1155D">
        <w:rPr>
          <w:rFonts w:hint="eastAsia"/>
          <w:color w:val="auto"/>
        </w:rPr>
        <w:t xml:space="preserve">（注）障がい者及び高齢者（６５歳以上）の雇用計画について、職種、雇用関係、雇用人数等の計画を記載すること。　　　　　</w:t>
      </w:r>
    </w:p>
    <w:tbl>
      <w:tblPr>
        <w:tblStyle w:val="a7"/>
        <w:tblW w:w="0" w:type="auto"/>
        <w:tblInd w:w="534" w:type="dxa"/>
        <w:tblLook w:val="04A0" w:firstRow="1" w:lastRow="0" w:firstColumn="1" w:lastColumn="0" w:noHBand="0" w:noVBand="1"/>
      </w:tblPr>
      <w:tblGrid>
        <w:gridCol w:w="1417"/>
        <w:gridCol w:w="1701"/>
        <w:gridCol w:w="1134"/>
        <w:gridCol w:w="992"/>
        <w:gridCol w:w="2268"/>
        <w:gridCol w:w="993"/>
        <w:gridCol w:w="729"/>
      </w:tblGrid>
      <w:tr w:rsidR="00D1155D" w:rsidRPr="00D1155D" w:rsidTr="00B11A26">
        <w:tc>
          <w:tcPr>
            <w:tcW w:w="1417" w:type="dxa"/>
            <w:vAlign w:val="center"/>
          </w:tcPr>
          <w:p w:rsidR="005C5E2B" w:rsidRPr="00D1155D" w:rsidRDefault="005C5E2B" w:rsidP="00B11A26">
            <w:pPr>
              <w:adjustRightInd/>
              <w:jc w:val="center"/>
              <w:rPr>
                <w:color w:val="auto"/>
              </w:rPr>
            </w:pPr>
            <w:r w:rsidRPr="00D1155D">
              <w:rPr>
                <w:rFonts w:hint="eastAsia"/>
                <w:color w:val="auto"/>
              </w:rPr>
              <w:t>区分</w:t>
            </w:r>
          </w:p>
        </w:tc>
        <w:tc>
          <w:tcPr>
            <w:tcW w:w="1701" w:type="dxa"/>
            <w:vAlign w:val="center"/>
          </w:tcPr>
          <w:p w:rsidR="005C5E2B" w:rsidRPr="00D1155D" w:rsidRDefault="005C5E2B" w:rsidP="00B11A26">
            <w:pPr>
              <w:adjustRightInd/>
              <w:jc w:val="center"/>
              <w:rPr>
                <w:color w:val="auto"/>
              </w:rPr>
            </w:pPr>
            <w:r w:rsidRPr="00D1155D">
              <w:rPr>
                <w:rFonts w:hint="eastAsia"/>
                <w:color w:val="auto"/>
              </w:rPr>
              <w:t>職種</w:t>
            </w:r>
            <w:r w:rsidRPr="00D1155D">
              <w:rPr>
                <w:rFonts w:hint="eastAsia"/>
                <w:color w:val="auto"/>
              </w:rPr>
              <w:t>(</w:t>
            </w:r>
            <w:r w:rsidRPr="00D1155D">
              <w:rPr>
                <w:rFonts w:hint="eastAsia"/>
                <w:color w:val="auto"/>
              </w:rPr>
              <w:t>職名</w:t>
            </w:r>
            <w:r w:rsidRPr="00D1155D">
              <w:rPr>
                <w:rFonts w:hint="eastAsia"/>
                <w:color w:val="auto"/>
              </w:rPr>
              <w:t>)</w:t>
            </w:r>
          </w:p>
        </w:tc>
        <w:tc>
          <w:tcPr>
            <w:tcW w:w="1134" w:type="dxa"/>
            <w:vAlign w:val="center"/>
          </w:tcPr>
          <w:p w:rsidR="005C5E2B" w:rsidRPr="00D1155D" w:rsidRDefault="005C5E2B" w:rsidP="00B11A26">
            <w:pPr>
              <w:adjustRightInd/>
              <w:jc w:val="center"/>
              <w:rPr>
                <w:color w:val="auto"/>
              </w:rPr>
            </w:pPr>
            <w:r w:rsidRPr="00D1155D">
              <w:rPr>
                <w:rFonts w:hint="eastAsia"/>
                <w:color w:val="auto"/>
              </w:rPr>
              <w:t>雇用関係</w:t>
            </w:r>
          </w:p>
        </w:tc>
        <w:tc>
          <w:tcPr>
            <w:tcW w:w="992" w:type="dxa"/>
            <w:vAlign w:val="center"/>
          </w:tcPr>
          <w:p w:rsidR="005C5E2B" w:rsidRPr="00D1155D" w:rsidRDefault="005C5E2B" w:rsidP="00B11A26">
            <w:pPr>
              <w:adjustRightInd/>
              <w:jc w:val="center"/>
              <w:rPr>
                <w:color w:val="auto"/>
              </w:rPr>
            </w:pPr>
            <w:r w:rsidRPr="00D1155D">
              <w:rPr>
                <w:rFonts w:hint="eastAsia"/>
                <w:color w:val="auto"/>
              </w:rPr>
              <w:t>月勤務</w:t>
            </w:r>
          </w:p>
          <w:p w:rsidR="005C5E2B" w:rsidRPr="00D1155D" w:rsidRDefault="005C5E2B" w:rsidP="00B11A26">
            <w:pPr>
              <w:adjustRightInd/>
              <w:jc w:val="center"/>
              <w:rPr>
                <w:color w:val="auto"/>
              </w:rPr>
            </w:pPr>
            <w:r w:rsidRPr="00D1155D">
              <w:rPr>
                <w:rFonts w:hint="eastAsia"/>
                <w:color w:val="auto"/>
              </w:rPr>
              <w:t>日　数</w:t>
            </w:r>
          </w:p>
        </w:tc>
        <w:tc>
          <w:tcPr>
            <w:tcW w:w="2268" w:type="dxa"/>
            <w:vAlign w:val="center"/>
          </w:tcPr>
          <w:p w:rsidR="005C5E2B" w:rsidRPr="00D1155D" w:rsidRDefault="00B11A26" w:rsidP="00B11A26">
            <w:pPr>
              <w:adjustRightInd/>
              <w:jc w:val="center"/>
              <w:rPr>
                <w:color w:val="auto"/>
              </w:rPr>
            </w:pPr>
            <w:r w:rsidRPr="00D1155D">
              <w:rPr>
                <w:rFonts w:hint="eastAsia"/>
                <w:color w:val="auto"/>
              </w:rPr>
              <w:t>従事する業務内容</w:t>
            </w:r>
          </w:p>
        </w:tc>
        <w:tc>
          <w:tcPr>
            <w:tcW w:w="993" w:type="dxa"/>
            <w:vAlign w:val="center"/>
          </w:tcPr>
          <w:p w:rsidR="005C5E2B" w:rsidRPr="00D1155D" w:rsidRDefault="00B11A26" w:rsidP="00B11A26">
            <w:pPr>
              <w:adjustRightInd/>
              <w:jc w:val="center"/>
              <w:rPr>
                <w:color w:val="auto"/>
              </w:rPr>
            </w:pPr>
            <w:r w:rsidRPr="00D1155D">
              <w:rPr>
                <w:rFonts w:hint="eastAsia"/>
                <w:color w:val="auto"/>
              </w:rPr>
              <w:t>人数</w:t>
            </w:r>
          </w:p>
        </w:tc>
        <w:tc>
          <w:tcPr>
            <w:tcW w:w="729" w:type="dxa"/>
            <w:vAlign w:val="center"/>
          </w:tcPr>
          <w:p w:rsidR="005C5E2B" w:rsidRPr="00D1155D" w:rsidRDefault="00B11A26" w:rsidP="00B11A26">
            <w:pPr>
              <w:adjustRightInd/>
              <w:jc w:val="center"/>
              <w:rPr>
                <w:color w:val="auto"/>
              </w:rPr>
            </w:pPr>
            <w:r w:rsidRPr="00D1155D">
              <w:rPr>
                <w:rFonts w:hint="eastAsia"/>
                <w:color w:val="auto"/>
              </w:rPr>
              <w:t>備考</w:t>
            </w:r>
          </w:p>
        </w:tc>
      </w:tr>
      <w:tr w:rsidR="00D1155D" w:rsidRPr="00D1155D" w:rsidTr="00B11A26">
        <w:tc>
          <w:tcPr>
            <w:tcW w:w="1417" w:type="dxa"/>
          </w:tcPr>
          <w:p w:rsidR="005C5E2B" w:rsidRPr="00D1155D" w:rsidRDefault="00B11A26" w:rsidP="005C5E2B">
            <w:pPr>
              <w:adjustRightInd/>
              <w:rPr>
                <w:color w:val="auto"/>
              </w:rPr>
            </w:pPr>
            <w:r w:rsidRPr="00D1155D">
              <w:rPr>
                <w:rFonts w:hint="eastAsia"/>
                <w:color w:val="auto"/>
              </w:rPr>
              <w:t>障がい者</w:t>
            </w:r>
          </w:p>
        </w:tc>
        <w:tc>
          <w:tcPr>
            <w:tcW w:w="1701" w:type="dxa"/>
          </w:tcPr>
          <w:p w:rsidR="005C5E2B" w:rsidRPr="00D1155D" w:rsidRDefault="005C5E2B" w:rsidP="005C5E2B">
            <w:pPr>
              <w:adjustRightInd/>
              <w:rPr>
                <w:color w:val="auto"/>
              </w:rPr>
            </w:pPr>
          </w:p>
        </w:tc>
        <w:tc>
          <w:tcPr>
            <w:tcW w:w="1134" w:type="dxa"/>
          </w:tcPr>
          <w:p w:rsidR="005C5E2B" w:rsidRPr="00D1155D" w:rsidRDefault="005C5E2B" w:rsidP="005C5E2B">
            <w:pPr>
              <w:adjustRightInd/>
              <w:rPr>
                <w:color w:val="auto"/>
              </w:rPr>
            </w:pPr>
          </w:p>
        </w:tc>
        <w:tc>
          <w:tcPr>
            <w:tcW w:w="992" w:type="dxa"/>
          </w:tcPr>
          <w:p w:rsidR="005C5E2B" w:rsidRPr="00D1155D" w:rsidRDefault="005C5E2B" w:rsidP="005C5E2B">
            <w:pPr>
              <w:adjustRightInd/>
              <w:rPr>
                <w:color w:val="auto"/>
              </w:rPr>
            </w:pPr>
          </w:p>
        </w:tc>
        <w:tc>
          <w:tcPr>
            <w:tcW w:w="2268" w:type="dxa"/>
          </w:tcPr>
          <w:p w:rsidR="005C5E2B" w:rsidRPr="00D1155D" w:rsidRDefault="005C5E2B" w:rsidP="005C5E2B">
            <w:pPr>
              <w:adjustRightInd/>
              <w:rPr>
                <w:color w:val="auto"/>
              </w:rPr>
            </w:pPr>
          </w:p>
        </w:tc>
        <w:tc>
          <w:tcPr>
            <w:tcW w:w="993" w:type="dxa"/>
          </w:tcPr>
          <w:p w:rsidR="005C5E2B" w:rsidRPr="00D1155D" w:rsidRDefault="005C5E2B" w:rsidP="005C5E2B">
            <w:pPr>
              <w:adjustRightInd/>
              <w:rPr>
                <w:color w:val="auto"/>
              </w:rPr>
            </w:pPr>
          </w:p>
        </w:tc>
        <w:tc>
          <w:tcPr>
            <w:tcW w:w="729" w:type="dxa"/>
          </w:tcPr>
          <w:p w:rsidR="005C5E2B" w:rsidRPr="00D1155D" w:rsidRDefault="005C5E2B" w:rsidP="005C5E2B">
            <w:pPr>
              <w:adjustRightInd/>
              <w:rPr>
                <w:color w:val="auto"/>
              </w:rPr>
            </w:pPr>
          </w:p>
        </w:tc>
      </w:tr>
      <w:tr w:rsidR="00D1155D" w:rsidRPr="00D1155D" w:rsidTr="00B11A26">
        <w:tc>
          <w:tcPr>
            <w:tcW w:w="1417" w:type="dxa"/>
          </w:tcPr>
          <w:p w:rsidR="005C5E2B" w:rsidRPr="00D1155D" w:rsidRDefault="005C5E2B" w:rsidP="005C5E2B">
            <w:pPr>
              <w:adjustRightInd/>
              <w:rPr>
                <w:color w:val="auto"/>
              </w:rPr>
            </w:pPr>
          </w:p>
        </w:tc>
        <w:tc>
          <w:tcPr>
            <w:tcW w:w="1701" w:type="dxa"/>
          </w:tcPr>
          <w:p w:rsidR="005C5E2B" w:rsidRPr="00D1155D" w:rsidRDefault="005C5E2B" w:rsidP="005C5E2B">
            <w:pPr>
              <w:adjustRightInd/>
              <w:rPr>
                <w:color w:val="auto"/>
              </w:rPr>
            </w:pPr>
          </w:p>
        </w:tc>
        <w:tc>
          <w:tcPr>
            <w:tcW w:w="1134" w:type="dxa"/>
          </w:tcPr>
          <w:p w:rsidR="005C5E2B" w:rsidRPr="00D1155D" w:rsidRDefault="005C5E2B" w:rsidP="005C5E2B">
            <w:pPr>
              <w:adjustRightInd/>
              <w:rPr>
                <w:color w:val="auto"/>
              </w:rPr>
            </w:pPr>
          </w:p>
        </w:tc>
        <w:tc>
          <w:tcPr>
            <w:tcW w:w="992" w:type="dxa"/>
          </w:tcPr>
          <w:p w:rsidR="005C5E2B" w:rsidRPr="00D1155D" w:rsidRDefault="005C5E2B" w:rsidP="005C5E2B">
            <w:pPr>
              <w:adjustRightInd/>
              <w:rPr>
                <w:color w:val="auto"/>
              </w:rPr>
            </w:pPr>
          </w:p>
        </w:tc>
        <w:tc>
          <w:tcPr>
            <w:tcW w:w="2268" w:type="dxa"/>
          </w:tcPr>
          <w:p w:rsidR="005C5E2B" w:rsidRPr="00D1155D" w:rsidRDefault="005C5E2B" w:rsidP="005C5E2B">
            <w:pPr>
              <w:adjustRightInd/>
              <w:rPr>
                <w:color w:val="auto"/>
              </w:rPr>
            </w:pPr>
          </w:p>
        </w:tc>
        <w:tc>
          <w:tcPr>
            <w:tcW w:w="993" w:type="dxa"/>
          </w:tcPr>
          <w:p w:rsidR="005C5E2B" w:rsidRPr="00D1155D" w:rsidRDefault="005C5E2B" w:rsidP="005C5E2B">
            <w:pPr>
              <w:adjustRightInd/>
              <w:rPr>
                <w:color w:val="auto"/>
              </w:rPr>
            </w:pPr>
          </w:p>
        </w:tc>
        <w:tc>
          <w:tcPr>
            <w:tcW w:w="729" w:type="dxa"/>
          </w:tcPr>
          <w:p w:rsidR="005C5E2B" w:rsidRPr="00D1155D" w:rsidRDefault="005C5E2B" w:rsidP="005C5E2B">
            <w:pPr>
              <w:adjustRightInd/>
              <w:rPr>
                <w:color w:val="auto"/>
              </w:rPr>
            </w:pPr>
          </w:p>
        </w:tc>
      </w:tr>
      <w:tr w:rsidR="00D1155D" w:rsidRPr="00D1155D" w:rsidTr="00B11A26">
        <w:tc>
          <w:tcPr>
            <w:tcW w:w="1417" w:type="dxa"/>
          </w:tcPr>
          <w:p w:rsidR="00B11A26" w:rsidRPr="00D1155D" w:rsidRDefault="00B11A26" w:rsidP="005C5E2B">
            <w:pPr>
              <w:adjustRightInd/>
              <w:rPr>
                <w:color w:val="auto"/>
              </w:rPr>
            </w:pPr>
          </w:p>
        </w:tc>
        <w:tc>
          <w:tcPr>
            <w:tcW w:w="6095" w:type="dxa"/>
            <w:gridSpan w:val="4"/>
          </w:tcPr>
          <w:p w:rsidR="00B11A26" w:rsidRPr="00D1155D" w:rsidRDefault="00B11A26" w:rsidP="00B11A26">
            <w:pPr>
              <w:adjustRightInd/>
              <w:jc w:val="center"/>
              <w:rPr>
                <w:color w:val="auto"/>
              </w:rPr>
            </w:pPr>
            <w:r w:rsidRPr="00D1155D">
              <w:rPr>
                <w:rFonts w:hint="eastAsia"/>
                <w:color w:val="auto"/>
              </w:rPr>
              <w:t>計</w:t>
            </w:r>
          </w:p>
        </w:tc>
        <w:tc>
          <w:tcPr>
            <w:tcW w:w="993" w:type="dxa"/>
          </w:tcPr>
          <w:p w:rsidR="00B11A26" w:rsidRPr="00D1155D" w:rsidRDefault="00B11A26" w:rsidP="005C5E2B">
            <w:pPr>
              <w:adjustRightInd/>
              <w:rPr>
                <w:color w:val="auto"/>
              </w:rPr>
            </w:pPr>
          </w:p>
        </w:tc>
        <w:tc>
          <w:tcPr>
            <w:tcW w:w="729" w:type="dxa"/>
          </w:tcPr>
          <w:p w:rsidR="00B11A26" w:rsidRPr="00D1155D" w:rsidRDefault="00B11A26" w:rsidP="005C5E2B">
            <w:pPr>
              <w:adjustRightInd/>
              <w:rPr>
                <w:color w:val="auto"/>
              </w:rPr>
            </w:pPr>
          </w:p>
        </w:tc>
      </w:tr>
      <w:tr w:rsidR="00D1155D" w:rsidRPr="00D1155D" w:rsidTr="00DF1986">
        <w:tc>
          <w:tcPr>
            <w:tcW w:w="1417" w:type="dxa"/>
          </w:tcPr>
          <w:p w:rsidR="005C5E2B" w:rsidRPr="00D1155D" w:rsidRDefault="00B11A26" w:rsidP="005C5E2B">
            <w:pPr>
              <w:adjustRightInd/>
              <w:rPr>
                <w:color w:val="auto"/>
              </w:rPr>
            </w:pPr>
            <w:r w:rsidRPr="00D1155D">
              <w:rPr>
                <w:rFonts w:hint="eastAsia"/>
                <w:color w:val="auto"/>
              </w:rPr>
              <w:t>高齢者</w:t>
            </w:r>
          </w:p>
        </w:tc>
        <w:tc>
          <w:tcPr>
            <w:tcW w:w="1701" w:type="dxa"/>
          </w:tcPr>
          <w:p w:rsidR="005C5E2B" w:rsidRPr="00D1155D" w:rsidRDefault="005C5E2B" w:rsidP="005C5E2B">
            <w:pPr>
              <w:adjustRightInd/>
              <w:rPr>
                <w:color w:val="auto"/>
              </w:rPr>
            </w:pPr>
          </w:p>
        </w:tc>
        <w:tc>
          <w:tcPr>
            <w:tcW w:w="1134" w:type="dxa"/>
          </w:tcPr>
          <w:p w:rsidR="005C5E2B" w:rsidRPr="00D1155D" w:rsidRDefault="005C5E2B" w:rsidP="005C5E2B">
            <w:pPr>
              <w:adjustRightInd/>
              <w:rPr>
                <w:color w:val="auto"/>
              </w:rPr>
            </w:pPr>
          </w:p>
        </w:tc>
        <w:tc>
          <w:tcPr>
            <w:tcW w:w="992" w:type="dxa"/>
          </w:tcPr>
          <w:p w:rsidR="005C5E2B" w:rsidRPr="00D1155D" w:rsidRDefault="005C5E2B" w:rsidP="005C5E2B">
            <w:pPr>
              <w:adjustRightInd/>
              <w:rPr>
                <w:color w:val="auto"/>
              </w:rPr>
            </w:pPr>
          </w:p>
        </w:tc>
        <w:tc>
          <w:tcPr>
            <w:tcW w:w="2268" w:type="dxa"/>
          </w:tcPr>
          <w:p w:rsidR="005C5E2B" w:rsidRPr="00D1155D" w:rsidRDefault="005C5E2B" w:rsidP="005C5E2B">
            <w:pPr>
              <w:adjustRightInd/>
              <w:rPr>
                <w:color w:val="auto"/>
              </w:rPr>
            </w:pPr>
          </w:p>
        </w:tc>
        <w:tc>
          <w:tcPr>
            <w:tcW w:w="993" w:type="dxa"/>
          </w:tcPr>
          <w:p w:rsidR="005C5E2B" w:rsidRPr="00D1155D" w:rsidRDefault="005C5E2B" w:rsidP="005C5E2B">
            <w:pPr>
              <w:adjustRightInd/>
              <w:rPr>
                <w:color w:val="auto"/>
              </w:rPr>
            </w:pPr>
          </w:p>
        </w:tc>
        <w:tc>
          <w:tcPr>
            <w:tcW w:w="729" w:type="dxa"/>
          </w:tcPr>
          <w:p w:rsidR="005C5E2B" w:rsidRPr="00D1155D" w:rsidRDefault="005C5E2B" w:rsidP="005C5E2B">
            <w:pPr>
              <w:adjustRightInd/>
              <w:rPr>
                <w:color w:val="auto"/>
              </w:rPr>
            </w:pPr>
          </w:p>
        </w:tc>
      </w:tr>
      <w:tr w:rsidR="00D1155D" w:rsidRPr="00D1155D" w:rsidTr="00DF1986">
        <w:tc>
          <w:tcPr>
            <w:tcW w:w="1417" w:type="dxa"/>
          </w:tcPr>
          <w:p w:rsidR="005C5E2B" w:rsidRPr="00D1155D" w:rsidRDefault="005C5E2B" w:rsidP="005C5E2B">
            <w:pPr>
              <w:adjustRightInd/>
              <w:rPr>
                <w:color w:val="auto"/>
              </w:rPr>
            </w:pPr>
          </w:p>
        </w:tc>
        <w:tc>
          <w:tcPr>
            <w:tcW w:w="1701" w:type="dxa"/>
          </w:tcPr>
          <w:p w:rsidR="005C5E2B" w:rsidRPr="00D1155D" w:rsidRDefault="005C5E2B" w:rsidP="005C5E2B">
            <w:pPr>
              <w:adjustRightInd/>
              <w:rPr>
                <w:color w:val="auto"/>
              </w:rPr>
            </w:pPr>
          </w:p>
        </w:tc>
        <w:tc>
          <w:tcPr>
            <w:tcW w:w="1134" w:type="dxa"/>
          </w:tcPr>
          <w:p w:rsidR="005C5E2B" w:rsidRPr="00D1155D" w:rsidRDefault="005C5E2B" w:rsidP="005C5E2B">
            <w:pPr>
              <w:adjustRightInd/>
              <w:rPr>
                <w:color w:val="auto"/>
              </w:rPr>
            </w:pPr>
          </w:p>
        </w:tc>
        <w:tc>
          <w:tcPr>
            <w:tcW w:w="992" w:type="dxa"/>
          </w:tcPr>
          <w:p w:rsidR="005C5E2B" w:rsidRPr="00D1155D" w:rsidRDefault="005C5E2B" w:rsidP="005C5E2B">
            <w:pPr>
              <w:adjustRightInd/>
              <w:rPr>
                <w:color w:val="auto"/>
              </w:rPr>
            </w:pPr>
          </w:p>
        </w:tc>
        <w:tc>
          <w:tcPr>
            <w:tcW w:w="2268" w:type="dxa"/>
          </w:tcPr>
          <w:p w:rsidR="005C5E2B" w:rsidRPr="00D1155D" w:rsidRDefault="005C5E2B" w:rsidP="005C5E2B">
            <w:pPr>
              <w:adjustRightInd/>
              <w:rPr>
                <w:color w:val="auto"/>
              </w:rPr>
            </w:pPr>
          </w:p>
        </w:tc>
        <w:tc>
          <w:tcPr>
            <w:tcW w:w="993" w:type="dxa"/>
          </w:tcPr>
          <w:p w:rsidR="005C5E2B" w:rsidRPr="00D1155D" w:rsidRDefault="005C5E2B" w:rsidP="005C5E2B">
            <w:pPr>
              <w:adjustRightInd/>
              <w:rPr>
                <w:color w:val="auto"/>
              </w:rPr>
            </w:pPr>
          </w:p>
        </w:tc>
        <w:tc>
          <w:tcPr>
            <w:tcW w:w="729" w:type="dxa"/>
          </w:tcPr>
          <w:p w:rsidR="005C5E2B" w:rsidRPr="00D1155D" w:rsidRDefault="005C5E2B" w:rsidP="005C5E2B">
            <w:pPr>
              <w:adjustRightInd/>
              <w:rPr>
                <w:color w:val="auto"/>
              </w:rPr>
            </w:pPr>
          </w:p>
        </w:tc>
      </w:tr>
      <w:tr w:rsidR="00B11A26" w:rsidRPr="00D1155D" w:rsidTr="00B11A26">
        <w:tc>
          <w:tcPr>
            <w:tcW w:w="1417" w:type="dxa"/>
          </w:tcPr>
          <w:p w:rsidR="00B11A26" w:rsidRPr="00D1155D" w:rsidRDefault="00B11A26" w:rsidP="00440A7F">
            <w:pPr>
              <w:adjustRightInd/>
              <w:rPr>
                <w:color w:val="auto"/>
              </w:rPr>
            </w:pPr>
          </w:p>
        </w:tc>
        <w:tc>
          <w:tcPr>
            <w:tcW w:w="6095" w:type="dxa"/>
            <w:gridSpan w:val="4"/>
          </w:tcPr>
          <w:p w:rsidR="00B11A26" w:rsidRPr="00D1155D" w:rsidRDefault="00B11A26" w:rsidP="00440A7F">
            <w:pPr>
              <w:adjustRightInd/>
              <w:jc w:val="center"/>
              <w:rPr>
                <w:color w:val="auto"/>
              </w:rPr>
            </w:pPr>
            <w:r w:rsidRPr="00D1155D">
              <w:rPr>
                <w:rFonts w:hint="eastAsia"/>
                <w:color w:val="auto"/>
              </w:rPr>
              <w:t>計</w:t>
            </w:r>
          </w:p>
        </w:tc>
        <w:tc>
          <w:tcPr>
            <w:tcW w:w="993" w:type="dxa"/>
          </w:tcPr>
          <w:p w:rsidR="00B11A26" w:rsidRPr="00D1155D" w:rsidRDefault="00B11A26" w:rsidP="00440A7F">
            <w:pPr>
              <w:adjustRightInd/>
              <w:rPr>
                <w:color w:val="auto"/>
              </w:rPr>
            </w:pPr>
          </w:p>
        </w:tc>
        <w:tc>
          <w:tcPr>
            <w:tcW w:w="729" w:type="dxa"/>
          </w:tcPr>
          <w:p w:rsidR="00B11A26" w:rsidRPr="00D1155D" w:rsidRDefault="00B11A26" w:rsidP="00440A7F">
            <w:pPr>
              <w:adjustRightInd/>
              <w:rPr>
                <w:color w:val="auto"/>
              </w:rPr>
            </w:pPr>
          </w:p>
        </w:tc>
      </w:tr>
    </w:tbl>
    <w:p w:rsidR="005C5E2B" w:rsidRPr="00D1155D" w:rsidRDefault="005C5E2B" w:rsidP="005C5E2B">
      <w:pPr>
        <w:adjustRightInd/>
        <w:rPr>
          <w:color w:val="auto"/>
        </w:rPr>
      </w:pPr>
    </w:p>
    <w:p w:rsidR="005E0A03" w:rsidRPr="00D1155D" w:rsidRDefault="00B31D82">
      <w:pPr>
        <w:adjustRightInd/>
        <w:rPr>
          <w:rFonts w:ascii="ＭＳ 明朝" w:cs="Times New Roman"/>
          <w:color w:val="auto"/>
          <w:spacing w:val="8"/>
        </w:rPr>
      </w:pPr>
      <w:r w:rsidRPr="00D1155D">
        <w:rPr>
          <w:rFonts w:ascii="ＭＳ 明朝" w:eastAsia="ＭＳ ゴシック" w:cs="ＭＳ ゴシック" w:hint="eastAsia"/>
          <w:color w:val="auto"/>
        </w:rPr>
        <w:lastRenderedPageBreak/>
        <w:t>１０</w:t>
      </w:r>
      <w:r w:rsidR="005E0A03" w:rsidRPr="00D1155D">
        <w:rPr>
          <w:rFonts w:ascii="ＭＳ 明朝" w:eastAsia="ＭＳ ゴシック" w:cs="ＭＳ ゴシック" w:hint="eastAsia"/>
          <w:color w:val="auto"/>
        </w:rPr>
        <w:t xml:space="preserve">　関係法令に係る監督行政機関からの指導等の状況及び対応状況</w:t>
      </w:r>
    </w:p>
    <w:p w:rsidR="005E0A03" w:rsidRPr="00D1155D" w:rsidRDefault="005E0A03">
      <w:pPr>
        <w:adjustRightInd/>
        <w:rPr>
          <w:rFonts w:ascii="ＭＳ 明朝" w:cs="Times New Roman"/>
          <w:color w:val="auto"/>
          <w:spacing w:val="8"/>
        </w:rPr>
      </w:pPr>
      <w:r w:rsidRPr="00D1155D">
        <w:rPr>
          <w:rFonts w:hint="eastAsia"/>
          <w:color w:val="auto"/>
        </w:rPr>
        <w:t xml:space="preserve">　　（募集の受付期間の最終日から起算して３年前の日までの間）</w:t>
      </w:r>
    </w:p>
    <w:p w:rsidR="005E0A03" w:rsidRPr="00D1155D" w:rsidRDefault="005E0A03" w:rsidP="007D27C9">
      <w:pPr>
        <w:adjustRightInd/>
        <w:ind w:leftChars="200" w:left="1140" w:hangingChars="300" w:hanging="684"/>
        <w:rPr>
          <w:rFonts w:ascii="ＭＳ 明朝" w:cs="Times New Roman"/>
          <w:color w:val="auto"/>
          <w:spacing w:val="8"/>
        </w:rPr>
      </w:pPr>
      <w:r w:rsidRPr="00D1155D">
        <w:rPr>
          <w:rFonts w:hint="eastAsia"/>
          <w:color w:val="auto"/>
        </w:rPr>
        <w:t>（注）労働基準法、労働安</w:t>
      </w:r>
      <w:r w:rsidR="007D27C9" w:rsidRPr="00D1155D">
        <w:rPr>
          <w:rFonts w:hint="eastAsia"/>
          <w:color w:val="auto"/>
        </w:rPr>
        <w:t>全衛生法、最低賃金法、労働組合法、男女雇用機会均等法、</w:t>
      </w:r>
      <w:r w:rsidRPr="00D1155D">
        <w:rPr>
          <w:rFonts w:hint="eastAsia"/>
          <w:color w:val="auto"/>
        </w:rPr>
        <w:t>労働者災害補償保険法、雇用保険法、健康保険法、厚生年金保険法、電気事業法、　消防法、浄化槽法、大気汚染防止法、水質汚濁防止法、その他施設の維持管理・運営に関係する法令について記載すること。</w:t>
      </w:r>
    </w:p>
    <w:p w:rsidR="005E0A03" w:rsidRPr="00D1155D" w:rsidRDefault="005E0A03">
      <w:pPr>
        <w:adjustRightInd/>
        <w:rPr>
          <w:rFonts w:ascii="ＭＳ 明朝" w:cs="Times New Roman"/>
          <w:color w:val="auto"/>
          <w:spacing w:val="8"/>
        </w:rPr>
      </w:pPr>
    </w:p>
    <w:p w:rsidR="00B11A26" w:rsidRPr="00D1155D" w:rsidRDefault="00B11A26">
      <w:pPr>
        <w:adjustRightInd/>
        <w:rPr>
          <w:rFonts w:ascii="ＭＳ 明朝" w:cs="Times New Roman"/>
          <w:color w:val="auto"/>
          <w:spacing w:val="8"/>
        </w:rPr>
      </w:pPr>
    </w:p>
    <w:p w:rsidR="005F6CCE" w:rsidRPr="00D1155D" w:rsidRDefault="00B31D82" w:rsidP="005F6CCE">
      <w:pPr>
        <w:adjustRightInd/>
        <w:rPr>
          <w:rFonts w:ascii="ＭＳ ゴシック" w:eastAsia="ＭＳ ゴシック" w:hAnsi="ＭＳ ゴシック" w:cs="Times New Roman"/>
          <w:color w:val="auto"/>
          <w:spacing w:val="8"/>
        </w:rPr>
      </w:pPr>
      <w:r w:rsidRPr="00D1155D">
        <w:rPr>
          <w:rFonts w:ascii="ＭＳ ゴシック" w:eastAsia="ＭＳ ゴシック" w:hAnsi="ＭＳ ゴシック" w:cs="Times New Roman" w:hint="eastAsia"/>
          <w:color w:val="auto"/>
          <w:spacing w:val="8"/>
        </w:rPr>
        <w:t>１１</w:t>
      </w:r>
      <w:r w:rsidR="005F6CCE" w:rsidRPr="00D1155D">
        <w:rPr>
          <w:rFonts w:ascii="ＭＳ ゴシック" w:eastAsia="ＭＳ ゴシック" w:hAnsi="ＭＳ ゴシック" w:cs="Times New Roman" w:hint="eastAsia"/>
          <w:color w:val="auto"/>
          <w:spacing w:val="8"/>
        </w:rPr>
        <w:t xml:space="preserve">　委託、工事請負の発注予定</w:t>
      </w:r>
    </w:p>
    <w:p w:rsidR="005F6CCE" w:rsidRPr="00D1155D" w:rsidRDefault="00B11A26" w:rsidP="005F6CCE">
      <w:pPr>
        <w:adjustRightInd/>
        <w:rPr>
          <w:rFonts w:ascii="ＭＳ 明朝" w:cs="Times New Roman"/>
          <w:color w:val="auto"/>
          <w:spacing w:val="8"/>
        </w:rPr>
      </w:pPr>
      <w:r w:rsidRPr="00D1155D">
        <w:rPr>
          <w:rFonts w:ascii="ＭＳ 明朝" w:cs="Times New Roman" w:hint="eastAsia"/>
          <w:color w:val="auto"/>
          <w:spacing w:val="8"/>
        </w:rPr>
        <w:t>（１）発注予定</w:t>
      </w:r>
    </w:p>
    <w:p w:rsidR="00F403F7" w:rsidRPr="00D1155D" w:rsidRDefault="005F6CCE" w:rsidP="00D01904">
      <w:pPr>
        <w:adjustRightInd/>
        <w:ind w:leftChars="314" w:left="1448" w:hangingChars="300" w:hanging="732"/>
        <w:rPr>
          <w:rFonts w:ascii="ＭＳ 明朝" w:cs="Times New Roman"/>
          <w:color w:val="auto"/>
          <w:spacing w:val="8"/>
        </w:rPr>
      </w:pPr>
      <w:r w:rsidRPr="00D1155D">
        <w:rPr>
          <w:rFonts w:ascii="ＭＳ 明朝" w:cs="Times New Roman" w:hint="eastAsia"/>
          <w:color w:val="auto"/>
          <w:spacing w:val="8"/>
        </w:rPr>
        <w:t>（注）指定期間中に予定する委託、工事請負の発注の予定を、わかる範囲内で記載すること。なお、原則として県内事業者に発注しなければならないが、納入・受注できる業者が県内にないなどの特段の事情により県外事業者に発注する必要があるときはその理由を記載すること。</w:t>
      </w:r>
    </w:p>
    <w:p w:rsidR="00D01904" w:rsidRPr="00D1155D" w:rsidRDefault="00D01904" w:rsidP="00D01904">
      <w:pPr>
        <w:adjustRightInd/>
        <w:ind w:leftChars="314" w:left="1448" w:hangingChars="300" w:hanging="732"/>
        <w:rPr>
          <w:rFonts w:ascii="ＭＳ 明朝" w:cs="Times New Roman"/>
          <w:color w:val="auto"/>
          <w:spacing w:val="8"/>
        </w:rPr>
      </w:pPr>
    </w:p>
    <w:p w:rsidR="003C612E" w:rsidRPr="00D1155D" w:rsidRDefault="003C612E" w:rsidP="00F403F7">
      <w:pPr>
        <w:adjustRightInd/>
        <w:ind w:leftChars="214" w:left="1220" w:hangingChars="300" w:hanging="732"/>
        <w:rPr>
          <w:rFonts w:ascii="ＭＳ 明朝" w:cs="Times New Roman"/>
          <w:color w:val="auto"/>
          <w:spacing w:val="8"/>
        </w:rPr>
      </w:pPr>
      <w:r w:rsidRPr="00D1155D">
        <w:rPr>
          <w:rFonts w:ascii="ＭＳ 明朝" w:cs="Times New Roman" w:hint="eastAsia"/>
          <w:color w:val="auto"/>
          <w:spacing w:val="8"/>
        </w:rPr>
        <w:t xml:space="preserve">〔委託、工事請負発注予定の記載の参考例：別紙でも可〕　</w:t>
      </w:r>
    </w:p>
    <w:tbl>
      <w:tblPr>
        <w:tblStyle w:val="a7"/>
        <w:tblW w:w="0" w:type="auto"/>
        <w:tblInd w:w="392" w:type="dxa"/>
        <w:tblLook w:val="01E0" w:firstRow="1" w:lastRow="1" w:firstColumn="1" w:lastColumn="1" w:noHBand="0" w:noVBand="0"/>
      </w:tblPr>
      <w:tblGrid>
        <w:gridCol w:w="709"/>
        <w:gridCol w:w="1134"/>
        <w:gridCol w:w="1417"/>
        <w:gridCol w:w="1134"/>
        <w:gridCol w:w="1134"/>
        <w:gridCol w:w="709"/>
        <w:gridCol w:w="3139"/>
      </w:tblGrid>
      <w:tr w:rsidR="00D1155D" w:rsidRPr="00D1155D" w:rsidTr="00416ED7">
        <w:tc>
          <w:tcPr>
            <w:tcW w:w="709"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種別</w:t>
            </w:r>
          </w:p>
        </w:tc>
        <w:tc>
          <w:tcPr>
            <w:tcW w:w="1134"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内容</w:t>
            </w:r>
          </w:p>
        </w:tc>
        <w:tc>
          <w:tcPr>
            <w:tcW w:w="1417"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期間</w:t>
            </w:r>
          </w:p>
        </w:tc>
        <w:tc>
          <w:tcPr>
            <w:tcW w:w="1134"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金額</w:t>
            </w:r>
          </w:p>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（概算）</w:t>
            </w:r>
          </w:p>
        </w:tc>
        <w:tc>
          <w:tcPr>
            <w:tcW w:w="1134"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発注先</w:t>
            </w:r>
          </w:p>
        </w:tc>
        <w:tc>
          <w:tcPr>
            <w:tcW w:w="709" w:type="dxa"/>
          </w:tcPr>
          <w:p w:rsidR="003C612E" w:rsidRPr="00D1155D" w:rsidRDefault="003C612E" w:rsidP="003C612E">
            <w:pPr>
              <w:adjustRightInd/>
              <w:jc w:val="center"/>
              <w:rPr>
                <w:rFonts w:ascii="ＭＳ 明朝" w:cs="Times New Roman"/>
                <w:color w:val="auto"/>
                <w:spacing w:val="8"/>
                <w:sz w:val="21"/>
              </w:rPr>
            </w:pPr>
            <w:r w:rsidRPr="00D1155D">
              <w:rPr>
                <w:rFonts w:ascii="ＭＳ 明朝" w:cs="Times New Roman" w:hint="eastAsia"/>
                <w:color w:val="auto"/>
                <w:spacing w:val="8"/>
                <w:sz w:val="21"/>
              </w:rPr>
              <w:t>選定方法</w:t>
            </w:r>
          </w:p>
        </w:tc>
        <w:tc>
          <w:tcPr>
            <w:tcW w:w="3139" w:type="dxa"/>
          </w:tcPr>
          <w:p w:rsidR="003C612E" w:rsidRPr="00D1155D" w:rsidRDefault="003C612E">
            <w:pPr>
              <w:adjustRightInd/>
              <w:rPr>
                <w:rFonts w:ascii="ＭＳ 明朝" w:cs="Times New Roman"/>
                <w:color w:val="auto"/>
                <w:spacing w:val="8"/>
                <w:sz w:val="21"/>
              </w:rPr>
            </w:pPr>
            <w:r w:rsidRPr="00D1155D">
              <w:rPr>
                <w:rFonts w:ascii="ＭＳ 明朝" w:cs="Times New Roman" w:hint="eastAsia"/>
                <w:color w:val="auto"/>
                <w:spacing w:val="8"/>
                <w:sz w:val="21"/>
              </w:rPr>
              <w:t>県外事業者へ発注する必要がある場合はその理由</w:t>
            </w:r>
          </w:p>
        </w:tc>
      </w:tr>
      <w:tr w:rsidR="00D1155D" w:rsidRPr="00D1155D" w:rsidTr="00416ED7">
        <w:tc>
          <w:tcPr>
            <w:tcW w:w="709"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1417"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709" w:type="dxa"/>
          </w:tcPr>
          <w:p w:rsidR="003C612E" w:rsidRPr="00D1155D" w:rsidRDefault="003C612E">
            <w:pPr>
              <w:adjustRightInd/>
              <w:rPr>
                <w:rFonts w:ascii="ＭＳ 明朝" w:cs="Times New Roman"/>
                <w:color w:val="auto"/>
                <w:spacing w:val="8"/>
                <w:sz w:val="21"/>
              </w:rPr>
            </w:pPr>
          </w:p>
        </w:tc>
        <w:tc>
          <w:tcPr>
            <w:tcW w:w="3139" w:type="dxa"/>
          </w:tcPr>
          <w:p w:rsidR="003C612E" w:rsidRPr="00D1155D" w:rsidRDefault="003C612E">
            <w:pPr>
              <w:adjustRightInd/>
              <w:rPr>
                <w:rFonts w:ascii="ＭＳ 明朝" w:cs="Times New Roman"/>
                <w:color w:val="auto"/>
                <w:spacing w:val="8"/>
                <w:sz w:val="21"/>
              </w:rPr>
            </w:pPr>
          </w:p>
        </w:tc>
      </w:tr>
      <w:tr w:rsidR="003C612E" w:rsidRPr="00D1155D" w:rsidTr="00416ED7">
        <w:tc>
          <w:tcPr>
            <w:tcW w:w="709"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1417"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1134" w:type="dxa"/>
          </w:tcPr>
          <w:p w:rsidR="003C612E" w:rsidRPr="00D1155D" w:rsidRDefault="003C612E">
            <w:pPr>
              <w:adjustRightInd/>
              <w:rPr>
                <w:rFonts w:ascii="ＭＳ 明朝" w:cs="Times New Roman"/>
                <w:color w:val="auto"/>
                <w:spacing w:val="8"/>
                <w:sz w:val="21"/>
              </w:rPr>
            </w:pPr>
          </w:p>
        </w:tc>
        <w:tc>
          <w:tcPr>
            <w:tcW w:w="709" w:type="dxa"/>
          </w:tcPr>
          <w:p w:rsidR="003C612E" w:rsidRPr="00D1155D" w:rsidRDefault="003C612E">
            <w:pPr>
              <w:adjustRightInd/>
              <w:rPr>
                <w:rFonts w:ascii="ＭＳ 明朝" w:cs="Times New Roman"/>
                <w:color w:val="auto"/>
                <w:spacing w:val="8"/>
                <w:sz w:val="21"/>
              </w:rPr>
            </w:pPr>
          </w:p>
        </w:tc>
        <w:tc>
          <w:tcPr>
            <w:tcW w:w="3139" w:type="dxa"/>
          </w:tcPr>
          <w:p w:rsidR="003C612E" w:rsidRPr="00D1155D" w:rsidRDefault="003C612E">
            <w:pPr>
              <w:adjustRightInd/>
              <w:rPr>
                <w:rFonts w:ascii="ＭＳ 明朝" w:cs="Times New Roman"/>
                <w:color w:val="auto"/>
                <w:spacing w:val="8"/>
                <w:sz w:val="21"/>
              </w:rPr>
            </w:pPr>
          </w:p>
        </w:tc>
      </w:tr>
    </w:tbl>
    <w:p w:rsidR="003C612E" w:rsidRPr="00D1155D" w:rsidRDefault="003C612E">
      <w:pPr>
        <w:adjustRightInd/>
        <w:rPr>
          <w:rFonts w:ascii="ＭＳ 明朝" w:cs="Times New Roman"/>
          <w:color w:val="auto"/>
          <w:spacing w:val="8"/>
        </w:rPr>
      </w:pPr>
    </w:p>
    <w:p w:rsidR="00B11A26" w:rsidRPr="00D1155D" w:rsidRDefault="00B11A26" w:rsidP="00B11A26">
      <w:pPr>
        <w:adjustRightInd/>
        <w:rPr>
          <w:rFonts w:ascii="ＭＳ 明朝" w:cs="Times New Roman"/>
          <w:color w:val="auto"/>
          <w:spacing w:val="8"/>
        </w:rPr>
      </w:pPr>
      <w:r w:rsidRPr="00D1155D">
        <w:rPr>
          <w:rFonts w:ascii="ＭＳ 明朝" w:cs="Times New Roman" w:hint="eastAsia"/>
          <w:color w:val="auto"/>
          <w:spacing w:val="8"/>
        </w:rPr>
        <w:t>（２）障がい者就労施設及びシルバー人材センター等への委託の発注予定</w:t>
      </w:r>
    </w:p>
    <w:p w:rsidR="00B11A26" w:rsidRPr="00D1155D" w:rsidRDefault="00B11A26" w:rsidP="00D01904">
      <w:pPr>
        <w:adjustRightInd/>
        <w:ind w:leftChars="300" w:left="1294" w:hangingChars="250" w:hanging="610"/>
        <w:rPr>
          <w:rFonts w:ascii="ＭＳ 明朝" w:cs="Times New Roman"/>
          <w:color w:val="auto"/>
          <w:spacing w:val="8"/>
        </w:rPr>
      </w:pPr>
      <w:r w:rsidRPr="00D1155D">
        <w:rPr>
          <w:rFonts w:ascii="ＭＳ 明朝" w:cs="Times New Roman" w:hint="eastAsia"/>
          <w:color w:val="auto"/>
          <w:spacing w:val="8"/>
        </w:rPr>
        <w:t>（注）指定期間中に予定する障がい者就労施設及びシルバー人材センター等への委託の発注の予定を、可能な範囲内で記載すること。なお、原則として県内事業者に発注しなければならないが、納入・受注できる業者が県内にないなどの特段の事情により県外事業者に発注する必要があるときはその理由を記載すること。（障がい者就労施設からの単なる物品の購入は記載する必要はない。）</w:t>
      </w:r>
    </w:p>
    <w:tbl>
      <w:tblPr>
        <w:tblStyle w:val="a7"/>
        <w:tblW w:w="0" w:type="auto"/>
        <w:tblInd w:w="392" w:type="dxa"/>
        <w:tblLook w:val="01E0" w:firstRow="1" w:lastRow="1" w:firstColumn="1" w:lastColumn="1" w:noHBand="0" w:noVBand="0"/>
      </w:tblPr>
      <w:tblGrid>
        <w:gridCol w:w="709"/>
        <w:gridCol w:w="1134"/>
        <w:gridCol w:w="1417"/>
        <w:gridCol w:w="1134"/>
        <w:gridCol w:w="1134"/>
        <w:gridCol w:w="709"/>
        <w:gridCol w:w="3139"/>
      </w:tblGrid>
      <w:tr w:rsidR="00D1155D" w:rsidRPr="00D1155D" w:rsidTr="00440A7F">
        <w:tc>
          <w:tcPr>
            <w:tcW w:w="709"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種別</w:t>
            </w:r>
          </w:p>
        </w:tc>
        <w:tc>
          <w:tcPr>
            <w:tcW w:w="1134"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内容</w:t>
            </w:r>
          </w:p>
        </w:tc>
        <w:tc>
          <w:tcPr>
            <w:tcW w:w="1417"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期間</w:t>
            </w:r>
          </w:p>
        </w:tc>
        <w:tc>
          <w:tcPr>
            <w:tcW w:w="1134"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金額</w:t>
            </w:r>
          </w:p>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（概算）</w:t>
            </w:r>
          </w:p>
        </w:tc>
        <w:tc>
          <w:tcPr>
            <w:tcW w:w="1134"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発注先</w:t>
            </w:r>
          </w:p>
        </w:tc>
        <w:tc>
          <w:tcPr>
            <w:tcW w:w="709" w:type="dxa"/>
          </w:tcPr>
          <w:p w:rsidR="00B11A26" w:rsidRPr="00D1155D" w:rsidRDefault="00B11A26" w:rsidP="00440A7F">
            <w:pPr>
              <w:adjustRightInd/>
              <w:jc w:val="center"/>
              <w:rPr>
                <w:rFonts w:ascii="ＭＳ 明朝" w:cs="Times New Roman"/>
                <w:color w:val="auto"/>
                <w:spacing w:val="8"/>
                <w:sz w:val="21"/>
              </w:rPr>
            </w:pPr>
            <w:r w:rsidRPr="00D1155D">
              <w:rPr>
                <w:rFonts w:ascii="ＭＳ 明朝" w:cs="Times New Roman" w:hint="eastAsia"/>
                <w:color w:val="auto"/>
                <w:spacing w:val="8"/>
                <w:sz w:val="21"/>
              </w:rPr>
              <w:t>選定方法</w:t>
            </w:r>
          </w:p>
        </w:tc>
        <w:tc>
          <w:tcPr>
            <w:tcW w:w="3139" w:type="dxa"/>
          </w:tcPr>
          <w:p w:rsidR="00B11A26" w:rsidRPr="00D1155D" w:rsidRDefault="00B11A26" w:rsidP="00440A7F">
            <w:pPr>
              <w:adjustRightInd/>
              <w:rPr>
                <w:rFonts w:ascii="ＭＳ 明朝" w:cs="Times New Roman"/>
                <w:color w:val="auto"/>
                <w:spacing w:val="8"/>
                <w:sz w:val="21"/>
              </w:rPr>
            </w:pPr>
            <w:r w:rsidRPr="00D1155D">
              <w:rPr>
                <w:rFonts w:ascii="ＭＳ 明朝" w:cs="Times New Roman" w:hint="eastAsia"/>
                <w:color w:val="auto"/>
                <w:spacing w:val="8"/>
                <w:sz w:val="21"/>
              </w:rPr>
              <w:t>県外事業者へ発注する必要がある場合はその理由</w:t>
            </w:r>
          </w:p>
        </w:tc>
      </w:tr>
      <w:tr w:rsidR="00D1155D" w:rsidRPr="00D1155D" w:rsidTr="00440A7F">
        <w:tc>
          <w:tcPr>
            <w:tcW w:w="709"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1417"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709" w:type="dxa"/>
          </w:tcPr>
          <w:p w:rsidR="00B11A26" w:rsidRPr="00D1155D" w:rsidRDefault="00B11A26" w:rsidP="00440A7F">
            <w:pPr>
              <w:adjustRightInd/>
              <w:rPr>
                <w:rFonts w:ascii="ＭＳ 明朝" w:cs="Times New Roman"/>
                <w:color w:val="auto"/>
                <w:spacing w:val="8"/>
                <w:sz w:val="21"/>
              </w:rPr>
            </w:pPr>
          </w:p>
        </w:tc>
        <w:tc>
          <w:tcPr>
            <w:tcW w:w="3139" w:type="dxa"/>
          </w:tcPr>
          <w:p w:rsidR="00B11A26" w:rsidRPr="00D1155D" w:rsidRDefault="00B11A26" w:rsidP="00440A7F">
            <w:pPr>
              <w:adjustRightInd/>
              <w:rPr>
                <w:rFonts w:ascii="ＭＳ 明朝" w:cs="Times New Roman"/>
                <w:color w:val="auto"/>
                <w:spacing w:val="8"/>
                <w:sz w:val="21"/>
              </w:rPr>
            </w:pPr>
          </w:p>
        </w:tc>
      </w:tr>
      <w:tr w:rsidR="00B11A26" w:rsidRPr="00D1155D" w:rsidTr="00440A7F">
        <w:tc>
          <w:tcPr>
            <w:tcW w:w="709"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1417"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1134" w:type="dxa"/>
          </w:tcPr>
          <w:p w:rsidR="00B11A26" w:rsidRPr="00D1155D" w:rsidRDefault="00B11A26" w:rsidP="00440A7F">
            <w:pPr>
              <w:adjustRightInd/>
              <w:rPr>
                <w:rFonts w:ascii="ＭＳ 明朝" w:cs="Times New Roman"/>
                <w:color w:val="auto"/>
                <w:spacing w:val="8"/>
                <w:sz w:val="21"/>
              </w:rPr>
            </w:pPr>
          </w:p>
        </w:tc>
        <w:tc>
          <w:tcPr>
            <w:tcW w:w="709" w:type="dxa"/>
          </w:tcPr>
          <w:p w:rsidR="00B11A26" w:rsidRPr="00D1155D" w:rsidRDefault="00B11A26" w:rsidP="00440A7F">
            <w:pPr>
              <w:adjustRightInd/>
              <w:rPr>
                <w:rFonts w:ascii="ＭＳ 明朝" w:cs="Times New Roman"/>
                <w:color w:val="auto"/>
                <w:spacing w:val="8"/>
                <w:sz w:val="21"/>
              </w:rPr>
            </w:pPr>
          </w:p>
        </w:tc>
        <w:tc>
          <w:tcPr>
            <w:tcW w:w="3139" w:type="dxa"/>
          </w:tcPr>
          <w:p w:rsidR="00B11A26" w:rsidRPr="00D1155D" w:rsidRDefault="00B11A26" w:rsidP="00440A7F">
            <w:pPr>
              <w:adjustRightInd/>
              <w:rPr>
                <w:rFonts w:ascii="ＭＳ 明朝" w:cs="Times New Roman"/>
                <w:color w:val="auto"/>
                <w:spacing w:val="8"/>
                <w:sz w:val="21"/>
              </w:rPr>
            </w:pPr>
          </w:p>
        </w:tc>
      </w:tr>
    </w:tbl>
    <w:p w:rsidR="00B11A26" w:rsidRPr="00D1155D" w:rsidRDefault="00B11A26">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w:t>
      </w:r>
      <w:r w:rsidR="00B31D82" w:rsidRPr="00D1155D">
        <w:rPr>
          <w:rFonts w:ascii="ＭＳ 明朝" w:eastAsia="ＭＳ ゴシック" w:cs="ＭＳ ゴシック" w:hint="eastAsia"/>
          <w:color w:val="auto"/>
        </w:rPr>
        <w:t>２</w:t>
      </w:r>
      <w:r w:rsidRPr="00D1155D">
        <w:rPr>
          <w:rFonts w:ascii="ＭＳ 明朝" w:eastAsia="ＭＳ ゴシック" w:cs="ＭＳ ゴシック" w:hint="eastAsia"/>
          <w:color w:val="auto"/>
        </w:rPr>
        <w:t xml:space="preserve">　法人等の社会的責任の遂行状況</w:t>
      </w:r>
    </w:p>
    <w:p w:rsidR="00A90A77" w:rsidRPr="00D1155D" w:rsidRDefault="00A90A77" w:rsidP="00A90A77">
      <w:pPr>
        <w:adjustRightInd/>
        <w:rPr>
          <w:rFonts w:ascii="ＭＳ 明朝" w:cs="Times New Roman"/>
          <w:color w:val="auto"/>
          <w:spacing w:val="8"/>
        </w:rPr>
      </w:pPr>
      <w:r w:rsidRPr="00D1155D">
        <w:rPr>
          <w:rFonts w:ascii="ＭＳ 明朝" w:eastAsia="ＭＳ ゴシック" w:cs="ＭＳ ゴシック" w:hint="eastAsia"/>
          <w:color w:val="auto"/>
        </w:rPr>
        <w:t>（１）障がい者雇用</w:t>
      </w:r>
    </w:p>
    <w:p w:rsidR="00A90A77" w:rsidRPr="00D1155D" w:rsidRDefault="00A90A77" w:rsidP="00D01904">
      <w:pPr>
        <w:adjustRightInd/>
        <w:ind w:leftChars="250" w:left="1254" w:hangingChars="300" w:hanging="684"/>
        <w:rPr>
          <w:rFonts w:ascii="ＭＳ 明朝" w:cs="Times New Roman"/>
          <w:color w:val="auto"/>
          <w:spacing w:val="8"/>
        </w:rPr>
      </w:pPr>
      <w:r w:rsidRPr="00D1155D">
        <w:rPr>
          <w:rFonts w:hint="eastAsia"/>
          <w:color w:val="auto"/>
        </w:rPr>
        <w:t>（注）障害者の雇用の促進等に関する法律（昭和３５年法律第１２３号）に基づき、事業主は、一定の割合（法定雇用率）の障がい</w:t>
      </w:r>
      <w:r w:rsidR="00B31D82" w:rsidRPr="00D1155D">
        <w:rPr>
          <w:rFonts w:hint="eastAsia"/>
          <w:color w:val="auto"/>
        </w:rPr>
        <w:t>者を雇用することとされている。一般の民間企業は、法定雇用率２．</w:t>
      </w:r>
      <w:r w:rsidR="000604A6" w:rsidRPr="00D1155D">
        <w:rPr>
          <w:rFonts w:hint="eastAsia"/>
          <w:color w:val="auto"/>
        </w:rPr>
        <w:t>３</w:t>
      </w:r>
      <w:r w:rsidRPr="00D1155D">
        <w:rPr>
          <w:rFonts w:hint="eastAsia"/>
          <w:color w:val="auto"/>
        </w:rPr>
        <w:t>％が適用されており、常用労働者数</w:t>
      </w:r>
      <w:r w:rsidR="000604A6" w:rsidRPr="00D1155D">
        <w:rPr>
          <w:rFonts w:hint="eastAsia"/>
          <w:color w:val="auto"/>
        </w:rPr>
        <w:t>４３</w:t>
      </w:r>
      <w:r w:rsidR="00B31D82" w:rsidRPr="00D1155D">
        <w:rPr>
          <w:rFonts w:hint="eastAsia"/>
          <w:color w:val="auto"/>
        </w:rPr>
        <w:t>．５</w:t>
      </w:r>
      <w:r w:rsidRPr="00D1155D">
        <w:rPr>
          <w:rFonts w:hint="eastAsia"/>
          <w:color w:val="auto"/>
        </w:rPr>
        <w:t>人以上の企業で、１人以上の障がい者を雇用しなければならないこととなる。</w:t>
      </w:r>
    </w:p>
    <w:p w:rsidR="00A90A77" w:rsidRPr="00D1155D" w:rsidRDefault="00A90A77" w:rsidP="00A90A77">
      <w:pPr>
        <w:adjustRightInd/>
        <w:rPr>
          <w:rFonts w:ascii="ＭＳ 明朝" w:cs="Times New Roman"/>
          <w:color w:val="auto"/>
          <w:spacing w:val="8"/>
        </w:rPr>
      </w:pPr>
      <w:r w:rsidRPr="00D1155D">
        <w:rPr>
          <w:rFonts w:hint="eastAsia"/>
          <w:color w:val="auto"/>
        </w:rPr>
        <w:t xml:space="preserve">　　　〔申請書の提出時点において該当する項目に</w:t>
      </w:r>
      <w:r w:rsidRPr="00D1155D">
        <w:rPr>
          <w:rFonts w:cs="Times New Roman"/>
          <w:color w:val="auto"/>
        </w:rPr>
        <w:t xml:space="preserve"> </w:t>
      </w:r>
      <w:r w:rsidRPr="00D1155D">
        <w:rPr>
          <w:rFonts w:hint="eastAsia"/>
          <w:color w:val="auto"/>
          <w:bdr w:val="single" w:sz="4" w:space="0" w:color="000000"/>
        </w:rPr>
        <w:t>レ</w:t>
      </w:r>
      <w:r w:rsidRPr="00D1155D">
        <w:rPr>
          <w:rFonts w:cs="Times New Roman"/>
          <w:color w:val="auto"/>
        </w:rPr>
        <w:t xml:space="preserve"> </w:t>
      </w:r>
      <w:r w:rsidRPr="00D1155D">
        <w:rPr>
          <w:rFonts w:hint="eastAsia"/>
          <w:color w:val="auto"/>
        </w:rPr>
        <w:t>点を付してください〕</w:t>
      </w:r>
    </w:p>
    <w:p w:rsidR="00A90A77" w:rsidRPr="00D1155D" w:rsidRDefault="00A90A77" w:rsidP="00A90A77">
      <w:pPr>
        <w:adjustRightInd/>
        <w:rPr>
          <w:rFonts w:ascii="ＭＳ 明朝" w:cs="Times New Roman"/>
          <w:color w:val="auto"/>
          <w:spacing w:val="8"/>
        </w:rPr>
      </w:pPr>
    </w:p>
    <w:p w:rsidR="00A90A77" w:rsidRPr="00D1155D" w:rsidRDefault="00A90A77" w:rsidP="00A90A77">
      <w:pPr>
        <w:adjustRightInd/>
        <w:ind w:firstLineChars="200" w:firstLine="456"/>
        <w:rPr>
          <w:rFonts w:ascii="ＭＳ 明朝" w:cs="Times New Roman"/>
          <w:color w:val="auto"/>
          <w:spacing w:val="8"/>
        </w:rPr>
      </w:pPr>
      <w:r w:rsidRPr="00D1155D">
        <w:rPr>
          <w:rFonts w:hint="eastAsia"/>
          <w:color w:val="auto"/>
        </w:rPr>
        <w:t>ア　常用労働者数</w:t>
      </w:r>
      <w:r w:rsidR="000604A6" w:rsidRPr="00D1155D">
        <w:rPr>
          <w:rFonts w:hint="eastAsia"/>
          <w:color w:val="auto"/>
        </w:rPr>
        <w:t>４３</w:t>
      </w:r>
      <w:r w:rsidR="00B31D82" w:rsidRPr="00D1155D">
        <w:rPr>
          <w:rFonts w:hint="eastAsia"/>
          <w:color w:val="auto"/>
        </w:rPr>
        <w:t>．５</w:t>
      </w:r>
      <w:r w:rsidRPr="00D1155D">
        <w:rPr>
          <w:rFonts w:hint="eastAsia"/>
          <w:color w:val="auto"/>
        </w:rPr>
        <w:t>人以上の事業者であり、</w:t>
      </w:r>
    </w:p>
    <w:p w:rsidR="00A90A77" w:rsidRPr="00D1155D" w:rsidRDefault="00A90A77" w:rsidP="00A90A77">
      <w:pPr>
        <w:adjustRightInd/>
        <w:spacing w:line="316" w:lineRule="exact"/>
        <w:rPr>
          <w:rFonts w:ascii="ＭＳ 明朝" w:cs="Times New Roman"/>
          <w:color w:val="auto"/>
          <w:spacing w:val="8"/>
        </w:rPr>
      </w:pPr>
    </w:p>
    <w:p w:rsidR="00A90A77" w:rsidRPr="00D1155D" w:rsidRDefault="00A90A77" w:rsidP="00A90A77">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cs="Times New Roman"/>
          <w:color w:val="auto"/>
        </w:rPr>
        <w:t xml:space="preserve"> </w:t>
      </w:r>
      <w:r w:rsidRPr="00D1155D">
        <w:rPr>
          <w:rFonts w:hint="eastAsia"/>
          <w:color w:val="auto"/>
        </w:rPr>
        <w:t>法定雇用率を達成している。</w:t>
      </w:r>
    </w:p>
    <w:p w:rsidR="00A90A77" w:rsidRPr="00D1155D" w:rsidRDefault="00A90A77" w:rsidP="00A90A77">
      <w:pPr>
        <w:adjustRightInd/>
        <w:spacing w:line="316" w:lineRule="exact"/>
        <w:ind w:leftChars="500" w:left="1368" w:hangingChars="100" w:hanging="228"/>
        <w:rPr>
          <w:rFonts w:ascii="ＭＳ 明朝" w:cs="Times New Roman"/>
          <w:color w:val="auto"/>
          <w:spacing w:val="8"/>
        </w:rPr>
      </w:pPr>
      <w:r w:rsidRPr="00D1155D">
        <w:rPr>
          <w:rFonts w:hint="eastAsia"/>
          <w:color w:val="auto"/>
        </w:rPr>
        <w:t>（</w:t>
      </w:r>
      <w:r w:rsidR="00B31D82" w:rsidRPr="00D1155D">
        <w:rPr>
          <w:rFonts w:hint="eastAsia"/>
          <w:color w:val="auto"/>
        </w:rPr>
        <w:t>令和３</w:t>
      </w:r>
      <w:r w:rsidR="00B11A26" w:rsidRPr="00D1155D">
        <w:rPr>
          <w:rFonts w:hint="eastAsia"/>
          <w:color w:val="auto"/>
        </w:rPr>
        <w:t>年</w:t>
      </w:r>
      <w:r w:rsidRPr="00D1155D">
        <w:rPr>
          <w:rFonts w:hint="eastAsia"/>
          <w:color w:val="auto"/>
        </w:rPr>
        <w:t>６月１日現在で管轄公共職業安定所に提出した「障害者雇用状況報告書」の写しを添付すること。）</w:t>
      </w:r>
    </w:p>
    <w:p w:rsidR="00A90A77" w:rsidRPr="00D1155D" w:rsidRDefault="00A90A77" w:rsidP="00A90A77">
      <w:pPr>
        <w:adjustRightInd/>
        <w:spacing w:line="316" w:lineRule="exact"/>
        <w:rPr>
          <w:rFonts w:ascii="ＭＳ 明朝" w:cs="Times New Roman"/>
          <w:color w:val="auto"/>
          <w:spacing w:val="8"/>
        </w:rPr>
      </w:pPr>
    </w:p>
    <w:p w:rsidR="00A90A77" w:rsidRPr="00D1155D" w:rsidRDefault="00A90A77" w:rsidP="00793F08">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cs="Times New Roman"/>
          <w:color w:val="auto"/>
        </w:rPr>
        <w:t xml:space="preserve"> </w:t>
      </w:r>
      <w:r w:rsidRPr="00D1155D">
        <w:rPr>
          <w:rFonts w:hint="eastAsia"/>
          <w:color w:val="auto"/>
        </w:rPr>
        <w:t>法定雇用率を達成していない。</w:t>
      </w:r>
    </w:p>
    <w:p w:rsidR="00A90A77" w:rsidRPr="00D1155D" w:rsidRDefault="00A90A77" w:rsidP="00A90A77">
      <w:pPr>
        <w:adjustRightInd/>
        <w:ind w:firstLineChars="200" w:firstLine="456"/>
        <w:rPr>
          <w:rFonts w:ascii="ＭＳ 明朝" w:cs="Times New Roman"/>
          <w:color w:val="auto"/>
          <w:spacing w:val="8"/>
        </w:rPr>
      </w:pPr>
      <w:r w:rsidRPr="00D1155D">
        <w:rPr>
          <w:rFonts w:hint="eastAsia"/>
          <w:color w:val="auto"/>
        </w:rPr>
        <w:lastRenderedPageBreak/>
        <w:t>イ　常用労働者数が</w:t>
      </w:r>
      <w:r w:rsidR="000604A6" w:rsidRPr="00D1155D">
        <w:rPr>
          <w:rFonts w:hint="eastAsia"/>
          <w:color w:val="auto"/>
        </w:rPr>
        <w:t>４３</w:t>
      </w:r>
      <w:r w:rsidR="00F1326F" w:rsidRPr="00D1155D">
        <w:rPr>
          <w:rFonts w:hint="eastAsia"/>
          <w:color w:val="auto"/>
        </w:rPr>
        <w:t>．５</w:t>
      </w:r>
      <w:r w:rsidRPr="00D1155D">
        <w:rPr>
          <w:rFonts w:hint="eastAsia"/>
          <w:color w:val="auto"/>
        </w:rPr>
        <w:t>人未満の事業者であり、</w:t>
      </w:r>
    </w:p>
    <w:p w:rsidR="00A90A77" w:rsidRPr="00D1155D" w:rsidRDefault="00A90A77" w:rsidP="00A90A77">
      <w:pPr>
        <w:adjustRightInd/>
        <w:spacing w:line="316" w:lineRule="exact"/>
        <w:rPr>
          <w:rFonts w:ascii="ＭＳ 明朝" w:cs="Times New Roman"/>
          <w:color w:val="auto"/>
          <w:spacing w:val="8"/>
        </w:rPr>
      </w:pPr>
    </w:p>
    <w:p w:rsidR="00A90A77" w:rsidRPr="00D1155D" w:rsidRDefault="00A90A77" w:rsidP="00A90A77">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cs="Times New Roman"/>
          <w:color w:val="auto"/>
        </w:rPr>
        <w:t xml:space="preserve"> </w:t>
      </w:r>
      <w:r w:rsidRPr="00D1155D">
        <w:rPr>
          <w:rFonts w:hint="eastAsia"/>
          <w:color w:val="auto"/>
        </w:rPr>
        <w:t>障がい者（身体障がい者・知的障がい者・精神障がい者）を雇用していている。</w:t>
      </w:r>
    </w:p>
    <w:p w:rsidR="00A90A77" w:rsidRPr="00D1155D" w:rsidRDefault="00A90A77" w:rsidP="00A90A77">
      <w:pPr>
        <w:adjustRightInd/>
        <w:spacing w:line="316" w:lineRule="exact"/>
        <w:ind w:firstLineChars="500" w:firstLine="1140"/>
        <w:rPr>
          <w:rFonts w:ascii="ＭＳ 明朝" w:cs="Times New Roman"/>
          <w:color w:val="auto"/>
          <w:spacing w:val="8"/>
        </w:rPr>
      </w:pPr>
      <w:r w:rsidRPr="00D1155D">
        <w:rPr>
          <w:rFonts w:hint="eastAsia"/>
          <w:color w:val="auto"/>
        </w:rPr>
        <w:t>（障がい者雇用を証明できる書類を添付すること）</w:t>
      </w:r>
    </w:p>
    <w:p w:rsidR="00A90A77" w:rsidRPr="00D1155D" w:rsidRDefault="00A90A77" w:rsidP="00A90A77">
      <w:pPr>
        <w:adjustRightInd/>
        <w:spacing w:line="316" w:lineRule="exact"/>
        <w:rPr>
          <w:rFonts w:ascii="ＭＳ 明朝" w:cs="Times New Roman"/>
          <w:color w:val="auto"/>
          <w:spacing w:val="8"/>
        </w:rPr>
      </w:pPr>
    </w:p>
    <w:p w:rsidR="00A90A77" w:rsidRPr="00D1155D" w:rsidRDefault="00A90A77" w:rsidP="00A90A77">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cs="Times New Roman"/>
          <w:color w:val="auto"/>
        </w:rPr>
        <w:t xml:space="preserve"> </w:t>
      </w:r>
      <w:r w:rsidRPr="00D1155D">
        <w:rPr>
          <w:rFonts w:hint="eastAsia"/>
          <w:color w:val="auto"/>
        </w:rPr>
        <w:t>障がい者を雇用していない。</w:t>
      </w: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（２）男女共同参画推進企業の認定</w:t>
      </w:r>
    </w:p>
    <w:p w:rsidR="005F6CCE" w:rsidRPr="00D1155D" w:rsidRDefault="005F6CCE">
      <w:pPr>
        <w:adjustRightInd/>
        <w:rPr>
          <w:rFonts w:ascii="ＭＳ 明朝" w:cs="Times New Roman"/>
          <w:color w:val="auto"/>
          <w:spacing w:val="8"/>
        </w:rPr>
      </w:pPr>
    </w:p>
    <w:p w:rsidR="005E0A03" w:rsidRPr="00D1155D" w:rsidRDefault="005E0A03" w:rsidP="005F6CCE">
      <w:pPr>
        <w:adjustRightInd/>
        <w:ind w:leftChars="200" w:left="3648" w:hangingChars="1400" w:hanging="3192"/>
        <w:rPr>
          <w:rFonts w:ascii="ＭＳ 明朝" w:cs="Times New Roman"/>
          <w:color w:val="auto"/>
          <w:spacing w:val="8"/>
        </w:rPr>
      </w:pPr>
      <w:r w:rsidRPr="00D1155D">
        <w:rPr>
          <w:rFonts w:hint="eastAsia"/>
          <w:color w:val="auto"/>
        </w:rPr>
        <w:t>（注）男女共同参画推進企業：鳥取県男女共同参画推</w:t>
      </w:r>
      <w:r w:rsidR="005F6CCE" w:rsidRPr="00D1155D">
        <w:rPr>
          <w:rFonts w:hint="eastAsia"/>
          <w:color w:val="auto"/>
        </w:rPr>
        <w:t>進企業認定要綱（平成１６年２月９日男女第２５０号）</w:t>
      </w:r>
      <w:r w:rsidRPr="00D1155D">
        <w:rPr>
          <w:rFonts w:hint="eastAsia"/>
          <w:color w:val="auto"/>
        </w:rPr>
        <w:t>により認定された事業所</w:t>
      </w:r>
    </w:p>
    <w:p w:rsidR="005F6CCE" w:rsidRPr="00D1155D" w:rsidRDefault="005F6CCE">
      <w:pPr>
        <w:adjustRightInd/>
        <w:rPr>
          <w:rFonts w:ascii="ＭＳ 明朝" w:cs="Times New Roman"/>
          <w:color w:val="auto"/>
          <w:spacing w:val="8"/>
        </w:rPr>
      </w:pPr>
    </w:p>
    <w:p w:rsidR="005E0A03" w:rsidRPr="00D1155D" w:rsidRDefault="005E0A03" w:rsidP="005F6CCE">
      <w:pPr>
        <w:adjustRightInd/>
        <w:ind w:firstLineChars="300" w:firstLine="684"/>
        <w:rPr>
          <w:rFonts w:ascii="ＭＳ 明朝" w:cs="Times New Roman"/>
          <w:color w:val="auto"/>
          <w:spacing w:val="8"/>
        </w:rPr>
      </w:pPr>
      <w:r w:rsidRPr="00D1155D">
        <w:rPr>
          <w:rFonts w:hint="eastAsia"/>
          <w:color w:val="auto"/>
        </w:rPr>
        <w:t>〔申請書の提出時点において該当する項目に</w:t>
      </w:r>
      <w:r w:rsidRPr="00D1155D">
        <w:rPr>
          <w:rFonts w:cs="Times New Roman"/>
          <w:color w:val="auto"/>
        </w:rPr>
        <w:t xml:space="preserve"> </w:t>
      </w:r>
      <w:r w:rsidRPr="00D1155D">
        <w:rPr>
          <w:rFonts w:hint="eastAsia"/>
          <w:color w:val="auto"/>
          <w:bdr w:val="single" w:sz="4" w:space="0" w:color="000000"/>
        </w:rPr>
        <w:t>レ</w:t>
      </w:r>
      <w:r w:rsidRPr="00D1155D">
        <w:rPr>
          <w:rFonts w:cs="Times New Roman"/>
          <w:color w:val="auto"/>
        </w:rPr>
        <w:t xml:space="preserve"> </w:t>
      </w:r>
      <w:r w:rsidRPr="00D1155D">
        <w:rPr>
          <w:rFonts w:hint="eastAsia"/>
          <w:color w:val="auto"/>
        </w:rPr>
        <w:t>点を付してください〕</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男女共同参画推進企業に認定されている。（認定証の写しを添付すること。）</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男女共同参画推進企業に認定されていない。</w:t>
      </w:r>
    </w:p>
    <w:p w:rsidR="005E0A03" w:rsidRPr="00D1155D" w:rsidRDefault="005E0A03">
      <w:pPr>
        <w:adjustRightInd/>
        <w:rPr>
          <w:rFonts w:ascii="ＭＳ 明朝" w:cs="Times New Roman"/>
          <w:color w:val="auto"/>
          <w:spacing w:val="8"/>
        </w:rPr>
      </w:pPr>
    </w:p>
    <w:p w:rsidR="00B11A26" w:rsidRPr="00D1155D" w:rsidRDefault="00B11A26" w:rsidP="006D125F">
      <w:pPr>
        <w:adjustRightInd/>
        <w:spacing w:line="316" w:lineRule="exact"/>
        <w:ind w:leftChars="350" w:left="1060" w:hangingChars="100" w:hanging="262"/>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その他の国又は地方公共団体の男女共同参画に関する類似制度の認定等を　　　　　　　受けている。（認定証等の写しを添付すること。）</w:t>
      </w:r>
    </w:p>
    <w:p w:rsidR="00B11A26" w:rsidRPr="00D1155D" w:rsidRDefault="00B11A26">
      <w:pPr>
        <w:adjustRightInd/>
        <w:rPr>
          <w:rFonts w:ascii="ＭＳ 明朝" w:cs="Times New Roman"/>
          <w:color w:val="auto"/>
          <w:spacing w:val="8"/>
        </w:rPr>
      </w:pPr>
    </w:p>
    <w:p w:rsidR="00B11A26" w:rsidRPr="00D1155D" w:rsidRDefault="00B11A26">
      <w:pPr>
        <w:adjustRightInd/>
        <w:rPr>
          <w:rFonts w:ascii="ＭＳ 明朝" w:cs="Times New Roman"/>
          <w:color w:val="auto"/>
          <w:spacing w:val="8"/>
        </w:rPr>
      </w:pPr>
    </w:p>
    <w:p w:rsidR="005E0A03" w:rsidRPr="00D1155D" w:rsidRDefault="005E0A03" w:rsidP="005F6CCE">
      <w:pPr>
        <w:adjustRightInd/>
        <w:ind w:left="684" w:hangingChars="300" w:hanging="684"/>
        <w:rPr>
          <w:rFonts w:ascii="ＭＳ 明朝" w:cs="Times New Roman"/>
          <w:color w:val="auto"/>
          <w:spacing w:val="8"/>
        </w:rPr>
      </w:pPr>
      <w:r w:rsidRPr="00D1155D">
        <w:rPr>
          <w:rFonts w:ascii="ＭＳ 明朝" w:eastAsia="ＭＳ ゴシック" w:cs="ＭＳ ゴシック" w:hint="eastAsia"/>
          <w:color w:val="auto"/>
        </w:rPr>
        <w:t>（３）ＩＳＯ</w:t>
      </w:r>
      <w:r w:rsidRPr="00D1155D">
        <w:rPr>
          <w:rFonts w:ascii="ＭＳ ゴシック" w:hAnsi="ＭＳ ゴシック" w:cs="ＭＳ ゴシック"/>
          <w:color w:val="auto"/>
        </w:rPr>
        <w:t>14001</w:t>
      </w:r>
      <w:r w:rsidRPr="00D1155D">
        <w:rPr>
          <w:rFonts w:ascii="ＭＳ 明朝" w:eastAsia="ＭＳ ゴシック" w:cs="ＭＳ ゴシック" w:hint="eastAsia"/>
          <w:color w:val="auto"/>
        </w:rPr>
        <w:t>・</w:t>
      </w:r>
      <w:r w:rsidR="005F6CCE" w:rsidRPr="00D1155D">
        <w:rPr>
          <w:rFonts w:ascii="ＭＳ 明朝" w:eastAsia="ＭＳ ゴシック" w:cs="ＭＳ ゴシック" w:hint="eastAsia"/>
          <w:color w:val="auto"/>
        </w:rPr>
        <w:t>鳥取県版環境管理システム審査登録制度（ＴＥＡＳ）</w:t>
      </w:r>
      <w:r w:rsidR="005F6CCE" w:rsidRPr="00D1155D">
        <w:rPr>
          <w:rFonts w:ascii="ＭＳ 明朝" w:eastAsia="ＭＳ ゴシック" w:cs="ＭＳ ゴシック"/>
          <w:color w:val="auto"/>
        </w:rPr>
        <w:t>I</w:t>
      </w:r>
      <w:r w:rsidR="005F6CCE" w:rsidRPr="00D1155D">
        <w:rPr>
          <w:rFonts w:ascii="ＭＳ 明朝" w:eastAsia="ＭＳ ゴシック" w:cs="ＭＳ ゴシック" w:hint="eastAsia"/>
          <w:color w:val="auto"/>
        </w:rPr>
        <w:t>種又はⅡ種規格</w:t>
      </w:r>
      <w:r w:rsidRPr="00D1155D">
        <w:rPr>
          <w:rFonts w:ascii="ＭＳ 明朝" w:eastAsia="ＭＳ ゴシック" w:cs="ＭＳ ゴシック" w:hint="eastAsia"/>
          <w:color w:val="auto"/>
        </w:rPr>
        <w:t>認証等</w:t>
      </w:r>
    </w:p>
    <w:p w:rsidR="005F6CCE" w:rsidRPr="00D1155D" w:rsidRDefault="005F6CCE">
      <w:pPr>
        <w:adjustRightInd/>
        <w:rPr>
          <w:rFonts w:ascii="ＭＳ 明朝" w:cs="Times New Roman"/>
          <w:color w:val="auto"/>
          <w:spacing w:val="8"/>
        </w:rPr>
      </w:pPr>
    </w:p>
    <w:p w:rsidR="005F6CCE" w:rsidRPr="00D1155D" w:rsidRDefault="005E0A03" w:rsidP="005F6CCE">
      <w:pPr>
        <w:adjustRightInd/>
        <w:ind w:firstLineChars="200" w:firstLine="456"/>
        <w:rPr>
          <w:rFonts w:ascii="ＭＳ 明朝" w:cs="Times New Roman"/>
          <w:color w:val="auto"/>
          <w:spacing w:val="8"/>
        </w:rPr>
      </w:pPr>
      <w:r w:rsidRPr="00D1155D">
        <w:rPr>
          <w:rFonts w:hint="eastAsia"/>
          <w:color w:val="auto"/>
        </w:rPr>
        <w:t>（注）鳥取県版環境管理システム審査登録制度（ＴＥＡＳ）</w:t>
      </w:r>
    </w:p>
    <w:p w:rsidR="005E0A03" w:rsidRPr="00D1155D" w:rsidRDefault="005E0A03" w:rsidP="005F6CCE">
      <w:pPr>
        <w:adjustRightInd/>
        <w:ind w:leftChars="500" w:left="1368" w:hangingChars="100" w:hanging="228"/>
        <w:rPr>
          <w:rFonts w:ascii="ＭＳ 明朝" w:cs="Times New Roman"/>
          <w:color w:val="auto"/>
          <w:spacing w:val="8"/>
        </w:rPr>
      </w:pPr>
      <w:r w:rsidRPr="00D1155D">
        <w:rPr>
          <w:rFonts w:hint="eastAsia"/>
          <w:color w:val="auto"/>
        </w:rPr>
        <w:t>：鳥取県版環境管理シス</w:t>
      </w:r>
      <w:r w:rsidR="005F6CCE" w:rsidRPr="00D1155D">
        <w:rPr>
          <w:rFonts w:hint="eastAsia"/>
          <w:color w:val="auto"/>
        </w:rPr>
        <w:t>テム審査登録要綱（平成１９年７月９日施行）により企業</w:t>
      </w:r>
      <w:r w:rsidRPr="00D1155D">
        <w:rPr>
          <w:rFonts w:hint="eastAsia"/>
          <w:color w:val="auto"/>
        </w:rPr>
        <w:t>等の環境配慮活動を審査登録する制度。なお、ＴＥＡＳⅠ種</w:t>
      </w:r>
      <w:r w:rsidR="005F6CCE" w:rsidRPr="00D1155D">
        <w:rPr>
          <w:rFonts w:hint="eastAsia"/>
          <w:color w:val="auto"/>
        </w:rPr>
        <w:t>及びⅡ種規格については、</w:t>
      </w:r>
      <w:r w:rsidRPr="00D1155D">
        <w:rPr>
          <w:rFonts w:hint="eastAsia"/>
          <w:color w:val="auto"/>
        </w:rPr>
        <w:t>鳥取県の認定する審査</w:t>
      </w:r>
      <w:r w:rsidR="005F6CCE" w:rsidRPr="00D1155D">
        <w:rPr>
          <w:rFonts w:hint="eastAsia"/>
          <w:color w:val="auto"/>
        </w:rPr>
        <w:t>登録機関が、当該要綱</w:t>
      </w:r>
      <w:r w:rsidRPr="00D1155D">
        <w:rPr>
          <w:rFonts w:hint="eastAsia"/>
          <w:color w:val="auto"/>
        </w:rPr>
        <w:t>に基づき審査登録を実施。</w:t>
      </w:r>
    </w:p>
    <w:p w:rsidR="005F6CCE" w:rsidRPr="00D1155D" w:rsidRDefault="005F6CCE">
      <w:pPr>
        <w:adjustRightInd/>
        <w:rPr>
          <w:rFonts w:ascii="ＭＳ 明朝" w:cs="Times New Roman"/>
          <w:color w:val="auto"/>
          <w:spacing w:val="8"/>
        </w:rPr>
      </w:pPr>
    </w:p>
    <w:p w:rsidR="005E0A03" w:rsidRPr="00D1155D" w:rsidRDefault="005E0A03" w:rsidP="005F6CCE">
      <w:pPr>
        <w:adjustRightInd/>
        <w:ind w:firstLineChars="300" w:firstLine="684"/>
        <w:rPr>
          <w:rFonts w:ascii="ＭＳ 明朝" w:cs="Times New Roman"/>
          <w:color w:val="auto"/>
          <w:spacing w:val="8"/>
        </w:rPr>
      </w:pPr>
      <w:r w:rsidRPr="00D1155D">
        <w:rPr>
          <w:rFonts w:hint="eastAsia"/>
          <w:color w:val="auto"/>
        </w:rPr>
        <w:t>〔申請書の提出時点において該当する項目に</w:t>
      </w:r>
      <w:r w:rsidRPr="00D1155D">
        <w:rPr>
          <w:rFonts w:cs="Times New Roman"/>
          <w:color w:val="auto"/>
        </w:rPr>
        <w:t xml:space="preserve"> </w:t>
      </w:r>
      <w:r w:rsidRPr="00D1155D">
        <w:rPr>
          <w:rFonts w:hint="eastAsia"/>
          <w:color w:val="auto"/>
          <w:bdr w:val="single" w:sz="4" w:space="0" w:color="000000"/>
        </w:rPr>
        <w:t>レ</w:t>
      </w:r>
      <w:r w:rsidRPr="00D1155D">
        <w:rPr>
          <w:rFonts w:cs="Times New Roman"/>
          <w:color w:val="auto"/>
        </w:rPr>
        <w:t xml:space="preserve"> </w:t>
      </w:r>
      <w:r w:rsidRPr="00D1155D">
        <w:rPr>
          <w:rFonts w:hint="eastAsia"/>
          <w:color w:val="auto"/>
        </w:rPr>
        <w:t>点を付してください〕</w:t>
      </w:r>
    </w:p>
    <w:p w:rsidR="005F6CCE" w:rsidRPr="00D1155D" w:rsidRDefault="005F6CCE">
      <w:pPr>
        <w:adjustRightInd/>
        <w:rPr>
          <w:rFonts w:ascii="ＭＳ 明朝" w:cs="Times New Roman"/>
          <w:color w:val="auto"/>
          <w:spacing w:val="8"/>
        </w:rPr>
      </w:pPr>
    </w:p>
    <w:p w:rsidR="005E0A03" w:rsidRPr="00D1155D" w:rsidRDefault="005E0A03" w:rsidP="005F6CCE">
      <w:pPr>
        <w:adjustRightInd/>
        <w:ind w:firstLineChars="300" w:firstLine="684"/>
        <w:rPr>
          <w:rFonts w:ascii="ＭＳ 明朝" w:cs="Times New Roman"/>
          <w:color w:val="auto"/>
          <w:spacing w:val="8"/>
        </w:rPr>
      </w:pPr>
      <w:r w:rsidRPr="00D1155D">
        <w:rPr>
          <w:rFonts w:hint="eastAsia"/>
          <w:color w:val="auto"/>
        </w:rPr>
        <w:t>ＩＳＯ</w:t>
      </w:r>
      <w:r w:rsidRPr="00D1155D">
        <w:rPr>
          <w:rFonts w:cs="Times New Roman"/>
          <w:color w:val="auto"/>
        </w:rPr>
        <w:t>14001</w:t>
      </w:r>
      <w:r w:rsidRPr="00D1155D">
        <w:rPr>
          <w:rFonts w:hint="eastAsia"/>
          <w:color w:val="auto"/>
        </w:rPr>
        <w:t>又はＴＥＡＳⅠ種規格</w:t>
      </w:r>
      <w:r w:rsidR="005F6CCE" w:rsidRPr="00D1155D">
        <w:rPr>
          <w:rFonts w:hint="eastAsia"/>
          <w:color w:val="auto"/>
        </w:rPr>
        <w:t>又はⅡ種規格</w:t>
      </w:r>
      <w:r w:rsidRPr="00D1155D">
        <w:rPr>
          <w:rFonts w:hint="eastAsia"/>
          <w:color w:val="auto"/>
        </w:rPr>
        <w:t>に基づく環境管理システムについて</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認証登録されている。（登録証等の写しを添付すること。）</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認証登録されていない。</w:t>
      </w:r>
    </w:p>
    <w:p w:rsidR="005E0A03" w:rsidRPr="00D1155D" w:rsidRDefault="005E0A03">
      <w:pPr>
        <w:adjustRightInd/>
        <w:rPr>
          <w:rFonts w:ascii="ＭＳ 明朝" w:cs="Times New Roman"/>
          <w:color w:val="auto"/>
          <w:spacing w:val="8"/>
        </w:rPr>
      </w:pPr>
    </w:p>
    <w:p w:rsidR="00B11A26" w:rsidRPr="00D1155D" w:rsidRDefault="00B11A26" w:rsidP="00D01904">
      <w:pPr>
        <w:adjustRightInd/>
        <w:spacing w:line="316" w:lineRule="exact"/>
        <w:ind w:leftChars="350" w:left="1322" w:hangingChars="200" w:hanging="524"/>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その他の環境配慮に関する類似規格の認証登録等を受けている。（登録証等の　　　　　　　写しを添付すること。）</w:t>
      </w:r>
    </w:p>
    <w:p w:rsidR="00B11A26" w:rsidRPr="00D1155D" w:rsidRDefault="00B11A26">
      <w:pPr>
        <w:adjustRightInd/>
        <w:rPr>
          <w:rFonts w:ascii="ＭＳ 明朝" w:cs="Times New Roman"/>
          <w:color w:val="auto"/>
          <w:spacing w:val="8"/>
        </w:rPr>
      </w:pPr>
    </w:p>
    <w:p w:rsidR="00793F08" w:rsidRPr="00D1155D" w:rsidRDefault="00793F08">
      <w:pPr>
        <w:adjustRightInd/>
        <w:rPr>
          <w:rFonts w:ascii="ＭＳ 明朝" w:cs="Times New Roman"/>
          <w:color w:val="auto"/>
          <w:spacing w:val="8"/>
        </w:rPr>
      </w:pPr>
    </w:p>
    <w:p w:rsidR="00793F08" w:rsidRPr="00D1155D" w:rsidRDefault="00793F08">
      <w:pPr>
        <w:adjustRightInd/>
        <w:rPr>
          <w:rFonts w:ascii="ＭＳ 明朝" w:cs="Times New Roman"/>
          <w:color w:val="auto"/>
          <w:spacing w:val="8"/>
        </w:rPr>
      </w:pPr>
    </w:p>
    <w:p w:rsidR="00793F08" w:rsidRPr="00D1155D" w:rsidRDefault="00793F08">
      <w:pPr>
        <w:adjustRightInd/>
        <w:rPr>
          <w:rFonts w:ascii="ＭＳ 明朝" w:cs="Times New Roman"/>
          <w:color w:val="auto"/>
          <w:spacing w:val="8"/>
        </w:rPr>
      </w:pPr>
    </w:p>
    <w:p w:rsidR="00D01904" w:rsidRPr="00D1155D" w:rsidRDefault="00D01904" w:rsidP="00D01904">
      <w:pPr>
        <w:adjustRightInd/>
        <w:rPr>
          <w:rFonts w:asciiTheme="majorEastAsia" w:eastAsiaTheme="majorEastAsia" w:hAnsiTheme="majorEastAsia" w:cs="Times New Roman"/>
          <w:color w:val="auto"/>
          <w:spacing w:val="8"/>
        </w:rPr>
      </w:pPr>
      <w:r w:rsidRPr="00D1155D">
        <w:rPr>
          <w:rFonts w:asciiTheme="majorEastAsia" w:eastAsiaTheme="majorEastAsia" w:hAnsiTheme="majorEastAsia" w:cs="Times New Roman" w:hint="eastAsia"/>
          <w:color w:val="auto"/>
          <w:spacing w:val="8"/>
        </w:rPr>
        <w:lastRenderedPageBreak/>
        <w:t>（４）あいサポート企業等の認定</w:t>
      </w:r>
    </w:p>
    <w:p w:rsidR="00D01904" w:rsidRPr="00D1155D" w:rsidRDefault="00D01904" w:rsidP="00D01904">
      <w:pPr>
        <w:adjustRightInd/>
        <w:rPr>
          <w:rFonts w:ascii="ＭＳ 明朝" w:cs="Times New Roman"/>
          <w:color w:val="auto"/>
          <w:spacing w:val="8"/>
        </w:rPr>
      </w:pPr>
      <w:r w:rsidRPr="00D1155D">
        <w:rPr>
          <w:rFonts w:ascii="ＭＳ 明朝" w:cs="Times New Roman" w:hint="eastAsia"/>
          <w:color w:val="auto"/>
          <w:spacing w:val="8"/>
        </w:rPr>
        <w:t xml:space="preserve">　　　（注）あいサポート企業等</w:t>
      </w:r>
    </w:p>
    <w:p w:rsidR="00D01904" w:rsidRPr="00D1155D" w:rsidRDefault="00D01904" w:rsidP="00D01904">
      <w:pPr>
        <w:adjustRightInd/>
        <w:ind w:left="1708" w:hangingChars="700" w:hanging="1708"/>
        <w:rPr>
          <w:rFonts w:ascii="ＭＳ 明朝" w:cs="Times New Roman"/>
          <w:color w:val="auto"/>
          <w:spacing w:val="8"/>
        </w:rPr>
      </w:pPr>
      <w:r w:rsidRPr="00D1155D">
        <w:rPr>
          <w:rFonts w:ascii="ＭＳ 明朝" w:cs="Times New Roman" w:hint="eastAsia"/>
          <w:color w:val="auto"/>
          <w:spacing w:val="8"/>
        </w:rPr>
        <w:t xml:space="preserve">　　　　　　：あいサポート運動実施要綱（平成２３年４月１日第201100000830号）により認定された企業又は団体</w:t>
      </w:r>
    </w:p>
    <w:p w:rsidR="00D01904" w:rsidRPr="00D1155D" w:rsidRDefault="00D01904" w:rsidP="00D01904">
      <w:pPr>
        <w:adjustRightInd/>
        <w:rPr>
          <w:rFonts w:ascii="ＭＳ 明朝" w:cs="Times New Roman"/>
          <w:color w:val="auto"/>
          <w:spacing w:val="8"/>
        </w:rPr>
      </w:pPr>
    </w:p>
    <w:p w:rsidR="00D01904" w:rsidRPr="00D1155D" w:rsidRDefault="00D01904" w:rsidP="00D01904">
      <w:pPr>
        <w:adjustRightInd/>
        <w:rPr>
          <w:rFonts w:ascii="ＭＳ 明朝" w:cs="Times New Roman"/>
          <w:color w:val="auto"/>
          <w:spacing w:val="8"/>
        </w:rPr>
      </w:pPr>
      <w:r w:rsidRPr="00D1155D">
        <w:rPr>
          <w:rFonts w:ascii="ＭＳ 明朝" w:cs="Times New Roman" w:hint="eastAsia"/>
          <w:color w:val="auto"/>
          <w:spacing w:val="8"/>
        </w:rPr>
        <w:t xml:space="preserve">　　　〔申請書の提出時点において該当する項目に </w:t>
      </w:r>
      <w:r w:rsidR="006D125F" w:rsidRPr="00D1155D">
        <w:rPr>
          <w:rFonts w:hint="eastAsia"/>
          <w:color w:val="auto"/>
          <w:bdr w:val="single" w:sz="4" w:space="0" w:color="000000"/>
        </w:rPr>
        <w:t>レ</w:t>
      </w:r>
      <w:r w:rsidRPr="00D1155D">
        <w:rPr>
          <w:rFonts w:ascii="ＭＳ 明朝" w:cs="Times New Roman" w:hint="eastAsia"/>
          <w:color w:val="auto"/>
          <w:spacing w:val="8"/>
        </w:rPr>
        <w:t>点を付してください〕</w:t>
      </w:r>
    </w:p>
    <w:p w:rsidR="00D01904" w:rsidRPr="00D1155D" w:rsidRDefault="00D01904" w:rsidP="00D01904">
      <w:pPr>
        <w:adjustRightInd/>
        <w:rPr>
          <w:rFonts w:ascii="ＭＳ 明朝" w:cs="Times New Roman"/>
          <w:color w:val="auto"/>
          <w:spacing w:val="8"/>
        </w:rPr>
      </w:pPr>
    </w:p>
    <w:p w:rsidR="00D01904" w:rsidRPr="00D1155D" w:rsidRDefault="00D01904" w:rsidP="00D01904">
      <w:pPr>
        <w:adjustRightInd/>
        <w:rPr>
          <w:rFonts w:ascii="ＭＳ 明朝" w:cs="Times New Roman"/>
          <w:color w:val="auto"/>
          <w:spacing w:val="8"/>
        </w:rPr>
      </w:pPr>
      <w:r w:rsidRPr="00D1155D">
        <w:rPr>
          <w:rFonts w:ascii="ＭＳ 明朝" w:cs="Times New Roman" w:hint="eastAsia"/>
          <w:color w:val="auto"/>
          <w:spacing w:val="8"/>
        </w:rPr>
        <w:t xml:space="preserve">　　　□　あいサポート企業等に認定されている。（認定証の写しを添付すること。）</w:t>
      </w:r>
    </w:p>
    <w:p w:rsidR="00D01904" w:rsidRPr="00D1155D" w:rsidRDefault="00D01904" w:rsidP="00D01904">
      <w:pPr>
        <w:adjustRightInd/>
        <w:rPr>
          <w:rFonts w:ascii="ＭＳ 明朝" w:cs="Times New Roman"/>
          <w:color w:val="auto"/>
          <w:spacing w:val="8"/>
        </w:rPr>
      </w:pPr>
    </w:p>
    <w:p w:rsidR="00D01904" w:rsidRPr="00D1155D" w:rsidRDefault="00D01904" w:rsidP="00D01904">
      <w:pPr>
        <w:adjustRightInd/>
        <w:rPr>
          <w:rFonts w:ascii="ＭＳ 明朝" w:cs="Times New Roman"/>
          <w:color w:val="auto"/>
          <w:spacing w:val="8"/>
        </w:rPr>
      </w:pPr>
      <w:r w:rsidRPr="00D1155D">
        <w:rPr>
          <w:rFonts w:ascii="ＭＳ 明朝" w:cs="Times New Roman" w:hint="eastAsia"/>
          <w:color w:val="auto"/>
          <w:spacing w:val="8"/>
        </w:rPr>
        <w:t xml:space="preserve">　　　□　あいサポート企業等に認定されていない。</w:t>
      </w:r>
    </w:p>
    <w:p w:rsidR="00D01904" w:rsidRPr="00D1155D" w:rsidRDefault="00D01904" w:rsidP="00D01904">
      <w:pPr>
        <w:adjustRightInd/>
        <w:rPr>
          <w:rFonts w:ascii="ＭＳ 明朝" w:cs="Times New Roman"/>
          <w:color w:val="auto"/>
          <w:spacing w:val="8"/>
        </w:rPr>
      </w:pPr>
    </w:p>
    <w:p w:rsidR="005E0A03" w:rsidRPr="00D1155D" w:rsidRDefault="00D01904" w:rsidP="00D01904">
      <w:pPr>
        <w:adjustRightInd/>
        <w:ind w:left="1220" w:hangingChars="500" w:hanging="1220"/>
        <w:rPr>
          <w:rFonts w:ascii="ＭＳ 明朝" w:cs="Times New Roman"/>
          <w:color w:val="auto"/>
          <w:spacing w:val="8"/>
        </w:rPr>
      </w:pPr>
      <w:r w:rsidRPr="00D1155D">
        <w:rPr>
          <w:rFonts w:ascii="ＭＳ 明朝" w:cs="Times New Roman" w:hint="eastAsia"/>
          <w:color w:val="auto"/>
          <w:spacing w:val="8"/>
        </w:rPr>
        <w:t xml:space="preserve">　　　□　その他の地方公共団体の障がい者支援に係る類似制度の認定等を受けている。（認定証等の写しを添付すること。）</w:t>
      </w:r>
    </w:p>
    <w:p w:rsidR="00D01904" w:rsidRPr="00D1155D" w:rsidRDefault="00D01904" w:rsidP="00D01904">
      <w:pPr>
        <w:adjustRightInd/>
        <w:ind w:left="1220" w:hangingChars="500" w:hanging="1220"/>
        <w:rPr>
          <w:rFonts w:ascii="ＭＳ 明朝" w:cs="Times New Roman"/>
          <w:color w:val="auto"/>
          <w:spacing w:val="8"/>
        </w:rPr>
      </w:pP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w:t>
      </w:r>
      <w:r w:rsidR="00D01904" w:rsidRPr="00D1155D">
        <w:rPr>
          <w:rFonts w:ascii="ＭＳ 明朝" w:eastAsia="ＭＳ ゴシック" w:cs="ＭＳ ゴシック" w:hint="eastAsia"/>
          <w:color w:val="auto"/>
        </w:rPr>
        <w:t>５</w:t>
      </w:r>
      <w:r w:rsidRPr="00D1155D">
        <w:rPr>
          <w:rFonts w:ascii="ＭＳ 明朝" w:eastAsia="ＭＳ ゴシック" w:cs="ＭＳ ゴシック" w:hint="eastAsia"/>
          <w:color w:val="auto"/>
        </w:rPr>
        <w:t>）家庭教育推進協力企業としての協定締結</w:t>
      </w:r>
    </w:p>
    <w:p w:rsidR="005F6CCE" w:rsidRPr="00D1155D" w:rsidRDefault="005E0A03" w:rsidP="00D01904">
      <w:pPr>
        <w:adjustRightInd/>
        <w:ind w:firstLineChars="300" w:firstLine="684"/>
        <w:rPr>
          <w:color w:val="auto"/>
        </w:rPr>
      </w:pPr>
      <w:r w:rsidRPr="00D1155D">
        <w:rPr>
          <w:rFonts w:hint="eastAsia"/>
          <w:color w:val="auto"/>
        </w:rPr>
        <w:t>（注）家庭教育推進協力企業制度</w:t>
      </w:r>
    </w:p>
    <w:p w:rsidR="005E0A03" w:rsidRPr="00D1155D" w:rsidRDefault="005E0A03" w:rsidP="00D01904">
      <w:pPr>
        <w:adjustRightInd/>
        <w:ind w:leftChars="600" w:left="1596" w:hangingChars="100" w:hanging="228"/>
        <w:rPr>
          <w:rFonts w:ascii="ＭＳ 明朝" w:cs="Times New Roman"/>
          <w:color w:val="auto"/>
          <w:spacing w:val="8"/>
        </w:rPr>
      </w:pPr>
      <w:r w:rsidRPr="00D1155D">
        <w:rPr>
          <w:rFonts w:hint="eastAsia"/>
          <w:color w:val="auto"/>
        </w:rPr>
        <w:t>：企業・従業員をあげて</w:t>
      </w:r>
      <w:r w:rsidR="005F6CCE" w:rsidRPr="00D1155D">
        <w:rPr>
          <w:rFonts w:hint="eastAsia"/>
          <w:color w:val="auto"/>
        </w:rPr>
        <w:t>家庭教育の充実に向けた職場環境づくりのため、自主的</w:t>
      </w:r>
      <w:r w:rsidRPr="00D1155D">
        <w:rPr>
          <w:rFonts w:hint="eastAsia"/>
          <w:color w:val="auto"/>
        </w:rPr>
        <w:t>に取り組んでいただけ</w:t>
      </w:r>
      <w:r w:rsidR="005F6CCE" w:rsidRPr="00D1155D">
        <w:rPr>
          <w:rFonts w:hint="eastAsia"/>
          <w:color w:val="auto"/>
        </w:rPr>
        <w:t>る企業（協力企業）と鳥取県教育委員会が協定を結び、</w:t>
      </w:r>
      <w:r w:rsidRPr="00D1155D">
        <w:rPr>
          <w:rFonts w:hint="eastAsia"/>
          <w:color w:val="auto"/>
        </w:rPr>
        <w:t>協力しながら鳥取県の家庭教育を推進しようとする制度</w:t>
      </w:r>
    </w:p>
    <w:p w:rsidR="005F6CCE" w:rsidRPr="00D1155D" w:rsidRDefault="005F6CCE">
      <w:pPr>
        <w:adjustRightInd/>
        <w:rPr>
          <w:rFonts w:ascii="ＭＳ 明朝" w:cs="Times New Roman"/>
          <w:color w:val="auto"/>
          <w:spacing w:val="8"/>
        </w:rPr>
      </w:pPr>
    </w:p>
    <w:p w:rsidR="005E0A03" w:rsidRPr="00D1155D" w:rsidRDefault="005E0A03" w:rsidP="005F6CCE">
      <w:pPr>
        <w:adjustRightInd/>
        <w:ind w:firstLineChars="300" w:firstLine="684"/>
        <w:rPr>
          <w:rFonts w:ascii="ＭＳ 明朝" w:cs="Times New Roman"/>
          <w:color w:val="auto"/>
          <w:spacing w:val="8"/>
        </w:rPr>
      </w:pPr>
      <w:r w:rsidRPr="00D1155D">
        <w:rPr>
          <w:rFonts w:hint="eastAsia"/>
          <w:color w:val="auto"/>
        </w:rPr>
        <w:t>〔申請書の提出時点において該当する項目に</w:t>
      </w:r>
      <w:r w:rsidRPr="00D1155D">
        <w:rPr>
          <w:rFonts w:cs="Times New Roman"/>
          <w:color w:val="auto"/>
        </w:rPr>
        <w:t xml:space="preserve"> </w:t>
      </w:r>
      <w:r w:rsidRPr="00D1155D">
        <w:rPr>
          <w:rFonts w:hint="eastAsia"/>
          <w:color w:val="auto"/>
          <w:bdr w:val="single" w:sz="4" w:space="0" w:color="000000"/>
        </w:rPr>
        <w:t>レ</w:t>
      </w:r>
      <w:r w:rsidRPr="00D1155D">
        <w:rPr>
          <w:rFonts w:cs="Times New Roman"/>
          <w:color w:val="auto"/>
        </w:rPr>
        <w:t xml:space="preserve"> </w:t>
      </w:r>
      <w:r w:rsidRPr="00D1155D">
        <w:rPr>
          <w:rFonts w:hint="eastAsia"/>
          <w:color w:val="auto"/>
        </w:rPr>
        <w:t>点を付してください〕</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家庭教育推進協力企業として鳥取県教育委員会と協定を締結している。</w:t>
      </w:r>
    </w:p>
    <w:p w:rsidR="005E0A03" w:rsidRPr="00D1155D" w:rsidRDefault="005E0A03">
      <w:pPr>
        <w:adjustRightInd/>
        <w:rPr>
          <w:rFonts w:ascii="ＭＳ 明朝" w:cs="Times New Roman"/>
          <w:color w:val="auto"/>
          <w:spacing w:val="8"/>
        </w:rPr>
      </w:pPr>
      <w:r w:rsidRPr="00D1155D">
        <w:rPr>
          <w:rFonts w:hint="eastAsia"/>
          <w:color w:val="auto"/>
        </w:rPr>
        <w:t xml:space="preserve">　　　　　　　（協定書の写しを添付すること。）</w:t>
      </w:r>
    </w:p>
    <w:p w:rsidR="005F6CCE" w:rsidRPr="00D1155D" w:rsidRDefault="005F6CCE">
      <w:pPr>
        <w:adjustRightInd/>
        <w:spacing w:line="316" w:lineRule="exact"/>
        <w:rPr>
          <w:rFonts w:ascii="ＭＳ 明朝" w:cs="Times New Roman"/>
          <w:color w:val="auto"/>
          <w:spacing w:val="8"/>
        </w:rPr>
      </w:pPr>
    </w:p>
    <w:p w:rsidR="005E0A03" w:rsidRPr="00D1155D" w:rsidRDefault="005E0A03" w:rsidP="005F6CCE">
      <w:pPr>
        <w:adjustRightInd/>
        <w:spacing w:line="316" w:lineRule="exact"/>
        <w:ind w:firstLineChars="300" w:firstLine="786"/>
        <w:rPr>
          <w:rFonts w:ascii="ＭＳ 明朝" w:cs="Times New Roman"/>
          <w:color w:val="auto"/>
          <w:spacing w:val="8"/>
        </w:rPr>
      </w:pPr>
      <w:r w:rsidRPr="00D1155D">
        <w:rPr>
          <w:rFonts w:hint="eastAsia"/>
          <w:color w:val="auto"/>
          <w:spacing w:val="2"/>
          <w:sz w:val="24"/>
          <w:szCs w:val="24"/>
        </w:rPr>
        <w:t>□</w:t>
      </w:r>
      <w:r w:rsidRPr="00D1155D">
        <w:rPr>
          <w:rFonts w:hint="eastAsia"/>
          <w:color w:val="auto"/>
        </w:rPr>
        <w:t xml:space="preserve">　家庭教育推進協力企業として鳥取県教育委員会と協定を締結していない。</w:t>
      </w:r>
    </w:p>
    <w:p w:rsidR="00B11A26" w:rsidRPr="00D1155D" w:rsidRDefault="00B11A26">
      <w:pPr>
        <w:adjustRightInd/>
        <w:rPr>
          <w:rFonts w:ascii="ＭＳ 明朝" w:cs="Times New Roman"/>
          <w:color w:val="auto"/>
          <w:spacing w:val="8"/>
        </w:rPr>
      </w:pPr>
    </w:p>
    <w:p w:rsidR="005E0A03" w:rsidRPr="00D1155D" w:rsidRDefault="005F6CCE">
      <w:pPr>
        <w:adjustRightInd/>
        <w:rPr>
          <w:rFonts w:ascii="ＭＳ 明朝" w:cs="Times New Roman"/>
          <w:color w:val="auto"/>
          <w:spacing w:val="8"/>
        </w:rPr>
      </w:pPr>
      <w:r w:rsidRPr="00D1155D">
        <w:rPr>
          <w:rFonts w:ascii="ＭＳ 明朝" w:eastAsia="ＭＳ ゴシック" w:cs="ＭＳ ゴシック" w:hint="eastAsia"/>
          <w:color w:val="auto"/>
        </w:rPr>
        <w:t>１２</w:t>
      </w:r>
      <w:r w:rsidR="005E0A03" w:rsidRPr="00D1155D">
        <w:rPr>
          <w:rFonts w:ascii="ＭＳ 明朝" w:eastAsia="ＭＳ ゴシック" w:cs="ＭＳ ゴシック" w:hint="eastAsia"/>
          <w:color w:val="auto"/>
        </w:rPr>
        <w:t xml:space="preserve">　その他の計画等</w:t>
      </w:r>
    </w:p>
    <w:p w:rsidR="005E0A03" w:rsidRPr="00D1155D" w:rsidRDefault="005E0A03">
      <w:pPr>
        <w:adjustRightInd/>
        <w:rPr>
          <w:rFonts w:ascii="ＭＳ 明朝" w:cs="Times New Roman"/>
          <w:color w:val="auto"/>
          <w:spacing w:val="8"/>
        </w:rPr>
      </w:pPr>
      <w:r w:rsidRPr="00D1155D">
        <w:rPr>
          <w:rFonts w:ascii="ＭＳ 明朝" w:eastAsia="ＭＳ ゴシック" w:cs="ＭＳ ゴシック" w:hint="eastAsia"/>
          <w:color w:val="auto"/>
        </w:rPr>
        <w:t>（１）その他</w:t>
      </w:r>
      <w:r w:rsidRPr="00D1155D">
        <w:rPr>
          <w:rFonts w:hint="eastAsia"/>
          <w:color w:val="auto"/>
        </w:rPr>
        <w:t>（特記すべき事項があれば記入してください。）</w:t>
      </w:r>
      <w:bookmarkEnd w:id="0"/>
    </w:p>
    <w:sectPr w:rsidR="005E0A03" w:rsidRPr="00D1155D">
      <w:type w:val="continuous"/>
      <w:pgSz w:w="11906" w:h="16838"/>
      <w:pgMar w:top="1304" w:right="1168" w:bottom="1190" w:left="1168" w:header="720" w:footer="720" w:gutter="0"/>
      <w:pgNumType w:start="15"/>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EB9" w:rsidRDefault="00EB6EB9">
      <w:r>
        <w:separator/>
      </w:r>
    </w:p>
  </w:endnote>
  <w:endnote w:type="continuationSeparator" w:id="0">
    <w:p w:rsidR="00EB6EB9" w:rsidRDefault="00EB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EB9" w:rsidRDefault="00EB6EB9">
      <w:r>
        <w:rPr>
          <w:rFonts w:ascii="ＭＳ 明朝" w:cs="Times New Roman"/>
          <w:color w:val="auto"/>
          <w:sz w:val="2"/>
          <w:szCs w:val="2"/>
        </w:rPr>
        <w:continuationSeparator/>
      </w:r>
    </w:p>
  </w:footnote>
  <w:footnote w:type="continuationSeparator" w:id="0">
    <w:p w:rsidR="00EB6EB9" w:rsidRDefault="00EB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87"/>
    <w:rsid w:val="000604A6"/>
    <w:rsid w:val="00062404"/>
    <w:rsid w:val="000C4424"/>
    <w:rsid w:val="000E592B"/>
    <w:rsid w:val="00104A3C"/>
    <w:rsid w:val="0014282C"/>
    <w:rsid w:val="002C07FA"/>
    <w:rsid w:val="003C612E"/>
    <w:rsid w:val="003D546F"/>
    <w:rsid w:val="00416ED7"/>
    <w:rsid w:val="00486F24"/>
    <w:rsid w:val="005A1E87"/>
    <w:rsid w:val="005C5E2B"/>
    <w:rsid w:val="005E0A03"/>
    <w:rsid w:val="005F6CCE"/>
    <w:rsid w:val="00650E5D"/>
    <w:rsid w:val="006D125F"/>
    <w:rsid w:val="00726177"/>
    <w:rsid w:val="007721FD"/>
    <w:rsid w:val="00793F08"/>
    <w:rsid w:val="007D27C9"/>
    <w:rsid w:val="008579FF"/>
    <w:rsid w:val="008746F3"/>
    <w:rsid w:val="008E1E7D"/>
    <w:rsid w:val="0091370B"/>
    <w:rsid w:val="009B7125"/>
    <w:rsid w:val="009C3050"/>
    <w:rsid w:val="00A16E53"/>
    <w:rsid w:val="00A83A6A"/>
    <w:rsid w:val="00A90A77"/>
    <w:rsid w:val="00AC7C05"/>
    <w:rsid w:val="00B029B3"/>
    <w:rsid w:val="00B11A26"/>
    <w:rsid w:val="00B13200"/>
    <w:rsid w:val="00B17EB9"/>
    <w:rsid w:val="00B31D82"/>
    <w:rsid w:val="00B82998"/>
    <w:rsid w:val="00C61E26"/>
    <w:rsid w:val="00D01904"/>
    <w:rsid w:val="00D1155D"/>
    <w:rsid w:val="00D56C6F"/>
    <w:rsid w:val="00D859A7"/>
    <w:rsid w:val="00DB1778"/>
    <w:rsid w:val="00DF1986"/>
    <w:rsid w:val="00E4656F"/>
    <w:rsid w:val="00E87C76"/>
    <w:rsid w:val="00EB6EB9"/>
    <w:rsid w:val="00ED5A46"/>
    <w:rsid w:val="00EF06CF"/>
    <w:rsid w:val="00F1326F"/>
    <w:rsid w:val="00F21430"/>
    <w:rsid w:val="00F4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39CBAFF-57A9-433F-8C1B-B379DD3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E87"/>
    <w:pPr>
      <w:tabs>
        <w:tab w:val="center" w:pos="4252"/>
        <w:tab w:val="right" w:pos="8504"/>
      </w:tabs>
      <w:snapToGrid w:val="0"/>
    </w:pPr>
  </w:style>
  <w:style w:type="character" w:customStyle="1" w:styleId="a4">
    <w:name w:val="ヘッダー (文字)"/>
    <w:basedOn w:val="a0"/>
    <w:link w:val="a3"/>
    <w:uiPriority w:val="99"/>
    <w:semiHidden/>
    <w:rPr>
      <w:rFonts w:cs="ＭＳ 明朝"/>
      <w:color w:val="000000"/>
      <w:kern w:val="0"/>
      <w:szCs w:val="21"/>
    </w:rPr>
  </w:style>
  <w:style w:type="paragraph" w:styleId="a5">
    <w:name w:val="footer"/>
    <w:basedOn w:val="a"/>
    <w:link w:val="a6"/>
    <w:uiPriority w:val="99"/>
    <w:rsid w:val="005A1E87"/>
    <w:pPr>
      <w:tabs>
        <w:tab w:val="center" w:pos="4252"/>
        <w:tab w:val="right" w:pos="8504"/>
      </w:tabs>
      <w:snapToGrid w:val="0"/>
    </w:pPr>
  </w:style>
  <w:style w:type="character" w:customStyle="1" w:styleId="a6">
    <w:name w:val="フッター (文字)"/>
    <w:basedOn w:val="a0"/>
    <w:link w:val="a5"/>
    <w:uiPriority w:val="99"/>
    <w:semiHidden/>
    <w:rPr>
      <w:rFonts w:cs="ＭＳ 明朝"/>
      <w:color w:val="000000"/>
      <w:kern w:val="0"/>
      <w:szCs w:val="21"/>
    </w:rPr>
  </w:style>
  <w:style w:type="table" w:styleId="a7">
    <w:name w:val="Table Grid"/>
    <w:basedOn w:val="a1"/>
    <w:uiPriority w:val="99"/>
    <w:rsid w:val="003C612E"/>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高知県</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高知県</dc:creator>
  <cp:lastModifiedBy>鳥取県</cp:lastModifiedBy>
  <cp:revision>22</cp:revision>
  <cp:lastPrinted>2013-06-18T10:12:00Z</cp:lastPrinted>
  <dcterms:created xsi:type="dcterms:W3CDTF">2015-07-28T00:03:00Z</dcterms:created>
  <dcterms:modified xsi:type="dcterms:W3CDTF">2021-08-23T04:25:00Z</dcterms:modified>
</cp:coreProperties>
</file>