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5A15" w:rsidRPr="00355DAD" w:rsidRDefault="00355DAD" w:rsidP="00355DAD">
      <w:pPr>
        <w:jc w:val="center"/>
        <w:rPr>
          <w:rFonts w:ascii="Meiryo UI" w:eastAsia="Meiryo UI" w:hAnsi="Meiryo UI"/>
          <w:sz w:val="40"/>
          <w:szCs w:val="40"/>
          <w:u w:val="single"/>
        </w:rPr>
      </w:pPr>
      <w:r w:rsidRPr="00355DAD">
        <w:rPr>
          <w:rFonts w:ascii="Meiryo UI" w:eastAsia="Meiryo UI" w:hAnsi="Meiryo UI" w:hint="eastAsia"/>
          <w:sz w:val="40"/>
          <w:szCs w:val="40"/>
          <w:u w:val="single"/>
        </w:rPr>
        <w:t>質問票</w:t>
      </w:r>
    </w:p>
    <w:p w:rsidR="00355DAD" w:rsidRDefault="00355DAD" w:rsidP="00355DAD">
      <w:pPr>
        <w:rPr>
          <w:rFonts w:ascii="Meiryo UI" w:eastAsia="Meiryo UI" w:hAnsi="Meiryo UI"/>
          <w:sz w:val="40"/>
          <w:szCs w:val="40"/>
        </w:rPr>
      </w:pPr>
    </w:p>
    <w:p w:rsidR="00355DAD" w:rsidRPr="0013744E" w:rsidRDefault="00355DAD" w:rsidP="00355DAD">
      <w:pPr>
        <w:spacing w:line="0" w:lineRule="atLeast"/>
        <w:rPr>
          <w:rFonts w:ascii="Meiryo UI" w:eastAsia="Meiryo UI" w:hAnsi="Meiryo UI"/>
          <w:sz w:val="24"/>
          <w:szCs w:val="24"/>
        </w:rPr>
      </w:pPr>
      <w:r>
        <w:rPr>
          <w:rFonts w:ascii="Meiryo UI" w:eastAsia="Meiryo UI" w:hAnsi="Meiryo UI" w:hint="eastAsia"/>
          <w:sz w:val="28"/>
          <w:szCs w:val="28"/>
        </w:rPr>
        <w:t>・</w:t>
      </w:r>
      <w:r w:rsidRPr="00355DAD">
        <w:rPr>
          <w:rFonts w:ascii="Meiryo UI" w:eastAsia="Meiryo UI" w:hAnsi="Meiryo UI" w:hint="eastAsia"/>
          <w:sz w:val="28"/>
          <w:szCs w:val="28"/>
        </w:rPr>
        <w:t>本日の説明会の内容に</w:t>
      </w:r>
      <w:r>
        <w:rPr>
          <w:rFonts w:ascii="Meiryo UI" w:eastAsia="Meiryo UI" w:hAnsi="Meiryo UI" w:hint="eastAsia"/>
          <w:sz w:val="28"/>
          <w:szCs w:val="28"/>
        </w:rPr>
        <w:t>ついて、</w:t>
      </w:r>
      <w:r w:rsidRPr="00355DAD">
        <w:rPr>
          <w:rFonts w:ascii="Meiryo UI" w:eastAsia="Meiryo UI" w:hAnsi="Meiryo UI" w:hint="eastAsia"/>
          <w:sz w:val="28"/>
          <w:szCs w:val="28"/>
        </w:rPr>
        <w:t>質問</w:t>
      </w:r>
      <w:r>
        <w:rPr>
          <w:rFonts w:ascii="Meiryo UI" w:eastAsia="Meiryo UI" w:hAnsi="Meiryo UI" w:hint="eastAsia"/>
          <w:sz w:val="28"/>
          <w:szCs w:val="28"/>
        </w:rPr>
        <w:t>がありましたら</w:t>
      </w:r>
      <w:r w:rsidRPr="00355DAD">
        <w:rPr>
          <w:rFonts w:ascii="Meiryo UI" w:eastAsia="Meiryo UI" w:hAnsi="Meiryo UI" w:hint="eastAsia"/>
          <w:sz w:val="28"/>
          <w:szCs w:val="28"/>
        </w:rPr>
        <w:t>ご記入いただき、環境立県推進課に本書をメールまたはFAX送付をお願いします。</w:t>
      </w:r>
      <w:r w:rsidR="0013744E" w:rsidRPr="0013744E">
        <w:rPr>
          <w:rFonts w:ascii="Meiryo UI" w:eastAsia="Meiryo UI" w:hAnsi="Meiryo UI" w:hint="eastAsia"/>
          <w:sz w:val="24"/>
          <w:szCs w:val="24"/>
        </w:rPr>
        <w:t>（期限：4月14日）</w:t>
      </w:r>
    </w:p>
    <w:p w:rsidR="00355DAD" w:rsidRDefault="00355DAD" w:rsidP="00355DAD">
      <w:pPr>
        <w:spacing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・回答は</w:t>
      </w:r>
      <w:r w:rsidRPr="00355DAD">
        <w:rPr>
          <w:rFonts w:ascii="Meiryo UI" w:eastAsia="Meiryo UI" w:hAnsi="Meiryo UI" w:hint="eastAsia"/>
          <w:sz w:val="28"/>
          <w:szCs w:val="28"/>
        </w:rPr>
        <w:t>、取りまとめ、環境立県推進課のホームページに掲載します。</w:t>
      </w:r>
    </w:p>
    <w:p w:rsidR="00355DAD" w:rsidRDefault="00355DAD" w:rsidP="00355DAD">
      <w:pPr>
        <w:spacing w:line="0" w:lineRule="atLeast"/>
        <w:rPr>
          <w:rFonts w:ascii="Meiryo UI" w:eastAsia="Meiryo UI" w:hAnsi="Meiryo UI"/>
          <w:sz w:val="28"/>
          <w:szCs w:val="28"/>
        </w:rPr>
      </w:pPr>
      <w:r>
        <w:rPr>
          <w:rFonts w:ascii="Meiryo UI" w:eastAsia="Meiryo UI" w:hAnsi="Meiryo UI" w:hint="eastAsia"/>
          <w:sz w:val="28"/>
          <w:szCs w:val="28"/>
        </w:rPr>
        <w:t>・なお、特定の作業についての質問は、各届出等の窓口にお願いします。</w:t>
      </w:r>
    </w:p>
    <w:p w:rsidR="00355DAD" w:rsidRDefault="00355DAD" w:rsidP="00355DAD">
      <w:pPr>
        <w:spacing w:line="0" w:lineRule="atLeast"/>
        <w:rPr>
          <w:rFonts w:ascii="Meiryo UI" w:eastAsia="Meiryo UI" w:hAnsi="Meiryo U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355DAD" w:rsidTr="00355DAD">
        <w:tc>
          <w:tcPr>
            <w:tcW w:w="1696" w:type="dxa"/>
          </w:tcPr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お名前</w:t>
            </w:r>
          </w:p>
        </w:tc>
        <w:tc>
          <w:tcPr>
            <w:tcW w:w="6798" w:type="dxa"/>
          </w:tcPr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355DAD" w:rsidTr="00355DAD">
        <w:tc>
          <w:tcPr>
            <w:tcW w:w="1696" w:type="dxa"/>
          </w:tcPr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質問内容</w:t>
            </w:r>
          </w:p>
        </w:tc>
        <w:tc>
          <w:tcPr>
            <w:tcW w:w="6798" w:type="dxa"/>
          </w:tcPr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  <w:p w:rsidR="0013744E" w:rsidRDefault="0013744E" w:rsidP="00355DAD">
            <w:pPr>
              <w:rPr>
                <w:rFonts w:ascii="Meiryo UI" w:eastAsia="Meiryo UI" w:hAnsi="Meiryo UI" w:hint="eastAsia"/>
                <w:sz w:val="28"/>
                <w:szCs w:val="28"/>
              </w:rPr>
            </w:pPr>
            <w:bookmarkStart w:id="0" w:name="_GoBack"/>
            <w:bookmarkEnd w:id="0"/>
          </w:p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</w:p>
        </w:tc>
      </w:tr>
      <w:tr w:rsidR="00355DAD" w:rsidTr="00355DAD">
        <w:tc>
          <w:tcPr>
            <w:tcW w:w="1696" w:type="dxa"/>
          </w:tcPr>
          <w:p w:rsidR="00355DAD" w:rsidRDefault="00355DAD" w:rsidP="00355DAD">
            <w:pPr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送付先</w:t>
            </w:r>
          </w:p>
        </w:tc>
        <w:tc>
          <w:tcPr>
            <w:tcW w:w="6798" w:type="dxa"/>
          </w:tcPr>
          <w:p w:rsidR="00355DAD" w:rsidRDefault="00355DAD" w:rsidP="00355DAD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鳥取県生活環境部環境立県推進課</w:t>
            </w:r>
          </w:p>
          <w:p w:rsidR="00355DAD" w:rsidRDefault="00355DAD" w:rsidP="00355DAD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（FAX）0857-26-8194</w:t>
            </w:r>
          </w:p>
          <w:p w:rsidR="00355DAD" w:rsidRDefault="00355DAD" w:rsidP="00355DAD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（E-mail）k</w:t>
            </w:r>
            <w:r>
              <w:rPr>
                <w:rFonts w:ascii="Meiryo UI" w:eastAsia="Meiryo UI" w:hAnsi="Meiryo UI"/>
                <w:sz w:val="28"/>
                <w:szCs w:val="28"/>
              </w:rPr>
              <w:t>ankyourikken@pref.tottori.lg.jp</w:t>
            </w:r>
          </w:p>
          <w:p w:rsidR="00355DAD" w:rsidRDefault="00355DAD" w:rsidP="00355DAD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【お問合せ先】</w:t>
            </w:r>
          </w:p>
          <w:p w:rsidR="00355DAD" w:rsidRDefault="00355DAD" w:rsidP="00355DAD">
            <w:pPr>
              <w:spacing w:line="0" w:lineRule="atLeast"/>
              <w:rPr>
                <w:rFonts w:ascii="Meiryo UI" w:eastAsia="Meiryo UI" w:hAnsi="Meiryo UI"/>
                <w:sz w:val="28"/>
                <w:szCs w:val="28"/>
              </w:rPr>
            </w:pPr>
            <w:r>
              <w:rPr>
                <w:rFonts w:ascii="Meiryo UI" w:eastAsia="Meiryo UI" w:hAnsi="Meiryo UI" w:hint="eastAsia"/>
                <w:sz w:val="28"/>
                <w:szCs w:val="28"/>
              </w:rPr>
              <w:t>（電話）0857-26-7206</w:t>
            </w:r>
          </w:p>
        </w:tc>
      </w:tr>
    </w:tbl>
    <w:p w:rsidR="00355DAD" w:rsidRPr="00355DAD" w:rsidRDefault="00355DAD" w:rsidP="00355DAD">
      <w:pPr>
        <w:rPr>
          <w:rFonts w:ascii="Meiryo UI" w:eastAsia="Meiryo UI" w:hAnsi="Meiryo UI"/>
          <w:sz w:val="28"/>
          <w:szCs w:val="28"/>
        </w:rPr>
      </w:pPr>
    </w:p>
    <w:sectPr w:rsidR="00355DAD" w:rsidRPr="00355D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5DAD" w:rsidRDefault="00355DAD" w:rsidP="00355DAD">
      <w:r>
        <w:separator/>
      </w:r>
    </w:p>
  </w:endnote>
  <w:endnote w:type="continuationSeparator" w:id="0">
    <w:p w:rsidR="00355DAD" w:rsidRDefault="00355DAD" w:rsidP="0035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5DAD" w:rsidRDefault="00355DAD" w:rsidP="00355DAD">
      <w:r>
        <w:separator/>
      </w:r>
    </w:p>
  </w:footnote>
  <w:footnote w:type="continuationSeparator" w:id="0">
    <w:p w:rsidR="00355DAD" w:rsidRDefault="00355DAD" w:rsidP="00355D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CB7"/>
    <w:rsid w:val="0013744E"/>
    <w:rsid w:val="00295A15"/>
    <w:rsid w:val="00355DAD"/>
    <w:rsid w:val="005D2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92E9333"/>
  <w15:chartTrackingRefBased/>
  <w15:docId w15:val="{DDB89F5E-F411-4961-A8FC-2219F7958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5D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5DAD"/>
  </w:style>
  <w:style w:type="paragraph" w:styleId="a5">
    <w:name w:val="footer"/>
    <w:basedOn w:val="a"/>
    <w:link w:val="a6"/>
    <w:uiPriority w:val="99"/>
    <w:unhideWhenUsed/>
    <w:rsid w:val="00355D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5DAD"/>
  </w:style>
  <w:style w:type="table" w:styleId="a7">
    <w:name w:val="Table Grid"/>
    <w:basedOn w:val="a1"/>
    <w:uiPriority w:val="39"/>
    <w:rsid w:val="00355D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</dc:creator>
  <cp:keywords/>
  <dc:description/>
  <cp:lastModifiedBy>鳥取県</cp:lastModifiedBy>
  <cp:revision>3</cp:revision>
  <dcterms:created xsi:type="dcterms:W3CDTF">2021-04-07T02:22:00Z</dcterms:created>
  <dcterms:modified xsi:type="dcterms:W3CDTF">2021-04-08T05:01:00Z</dcterms:modified>
</cp:coreProperties>
</file>