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34" w:rsidRPr="007955DD" w:rsidRDefault="00D4330F" w:rsidP="00DE2D1D">
      <w:pPr>
        <w:overflowPunct/>
        <w:autoSpaceDE w:val="0"/>
        <w:autoSpaceDN w:val="0"/>
        <w:adjustRightInd w:val="0"/>
        <w:spacing w:line="240" w:lineRule="exact"/>
        <w:ind w:right="-38"/>
        <w:jc w:val="center"/>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スマート農業社会実装加速化総合支援</w:t>
      </w:r>
      <w:r w:rsidR="00BE1834" w:rsidRPr="007955DD">
        <w:rPr>
          <w:rFonts w:ascii="ＭＳ 明朝" w:hAnsi="ＭＳ 明朝" w:cs="ＭＳ Ｐ明朝"/>
          <w:color w:val="auto"/>
          <w:sz w:val="21"/>
          <w:szCs w:val="21"/>
        </w:rPr>
        <w:t>事業費補助金交付要綱</w:t>
      </w:r>
    </w:p>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（趣旨）</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第１条　この要綱は、鳥取県補助金等交付規則（昭和３２年鳥取県規則第２２号。以下「規則」 という。） 第４条の規定に基づき、スマート農業社会実装</w:t>
      </w:r>
      <w:r w:rsidR="00F81171" w:rsidRPr="007955DD">
        <w:rPr>
          <w:rFonts w:ascii="ＭＳ 明朝" w:hAnsi="ＭＳ 明朝" w:cs="ＭＳ Ｐ明朝"/>
          <w:color w:val="auto"/>
          <w:sz w:val="21"/>
          <w:szCs w:val="21"/>
        </w:rPr>
        <w:t>加速化総合支援</w:t>
      </w:r>
      <w:r w:rsidRPr="007955DD">
        <w:rPr>
          <w:rFonts w:ascii="ＭＳ 明朝" w:hAnsi="ＭＳ 明朝" w:cs="ＭＳ Ｐ明朝"/>
          <w:color w:val="auto"/>
          <w:sz w:val="21"/>
          <w:szCs w:val="21"/>
        </w:rPr>
        <w:t>事業費補助金（以下「本補助金」 という。）の交付について、規則で定めるもののほか、必要な事項を定めるものとする。</w:t>
      </w:r>
    </w:p>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（交付目的）</w:t>
      </w:r>
    </w:p>
    <w:p w:rsidR="00C8690B"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第２条  本補助金は、高齢化等による担い手の減少が急速に進んでおり、持続可能な農業を実現するためには、省力化技術の開発・導入が喫緊の課題となっている。そのため、県が実証してきたスマート農業技術</w:t>
      </w:r>
      <w:r w:rsidR="00C8690B" w:rsidRPr="007955DD">
        <w:rPr>
          <w:rFonts w:ascii="ＭＳ 明朝" w:hAnsi="ＭＳ 明朝" w:cs="ＭＳ Ｐ明朝"/>
          <w:color w:val="auto"/>
          <w:sz w:val="21"/>
          <w:szCs w:val="21"/>
        </w:rPr>
        <w:t>について、現場における普及拡大を図ることを目的として交付する。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（補助金の交付）</w:t>
      </w:r>
    </w:p>
    <w:p w:rsidR="00BE1834" w:rsidRPr="007955DD" w:rsidRDefault="00BE1834" w:rsidP="00DE2D1D">
      <w:pPr>
        <w:spacing w:line="240" w:lineRule="exact"/>
        <w:ind w:left="210" w:hangingChars="100" w:hanging="210"/>
        <w:rPr>
          <w:rFonts w:ascii="ＭＳ 明朝" w:hAnsi="ＭＳ 明朝" w:hint="default"/>
          <w:color w:val="auto"/>
          <w:sz w:val="21"/>
          <w:szCs w:val="21"/>
        </w:rPr>
      </w:pPr>
      <w:r w:rsidRPr="007955DD">
        <w:rPr>
          <w:rFonts w:ascii="ＭＳ 明朝" w:hAnsi="ＭＳ 明朝" w:cs="ＭＳ Ｐ明朝"/>
          <w:color w:val="auto"/>
          <w:sz w:val="21"/>
          <w:szCs w:val="21"/>
        </w:rPr>
        <w:t xml:space="preserve">第３条　</w:t>
      </w:r>
      <w:r w:rsidRPr="007955DD">
        <w:rPr>
          <w:rFonts w:ascii="ＭＳ 明朝" w:hAnsi="ＭＳ 明朝"/>
          <w:color w:val="auto"/>
          <w:sz w:val="21"/>
          <w:szCs w:val="21"/>
        </w:rPr>
        <w:t>県は、前条の目的の達成に資するため、別表１及び別表２の第１欄に掲げる事業（以下「対象事業」という。）について、次に掲げる者に対し、予算の範囲内で本補助金を交付する。</w:t>
      </w:r>
    </w:p>
    <w:p w:rsidR="00BE1834" w:rsidRPr="007955DD" w:rsidRDefault="00BE1834" w:rsidP="00DE2D1D">
      <w:pPr>
        <w:spacing w:line="240" w:lineRule="exact"/>
        <w:ind w:left="420" w:hangingChars="200" w:hanging="420"/>
        <w:rPr>
          <w:rFonts w:ascii="ＭＳ 明朝" w:hAnsi="ＭＳ 明朝" w:hint="default"/>
          <w:color w:val="auto"/>
          <w:sz w:val="21"/>
          <w:szCs w:val="21"/>
        </w:rPr>
      </w:pPr>
      <w:r w:rsidRPr="007955DD">
        <w:rPr>
          <w:rFonts w:ascii="ＭＳ 明朝" w:hAnsi="ＭＳ 明朝"/>
          <w:color w:val="auto"/>
          <w:sz w:val="21"/>
          <w:szCs w:val="21"/>
        </w:rPr>
        <w:t>（１）対象事業のうち別表１の第１欄に掲げる事業を行う同表の第２欄に掲げる者が行う事業に係る補助対象経費（対象事業に要する同表の第３欄に掲げる経費をいう。以下「間接補助対象経費」という。）の額に同表の第４欄に定める率を乗じて得た額（ただし、１円未満の端数がある場合は、これを切り捨てるものとする。）以上の補助金を交付する同表の第５欄に掲げる者</w:t>
      </w:r>
    </w:p>
    <w:p w:rsidR="00BE1834" w:rsidRPr="007955DD" w:rsidRDefault="00BE1834" w:rsidP="00DE2D1D">
      <w:pPr>
        <w:spacing w:line="240" w:lineRule="exact"/>
        <w:ind w:left="210" w:hangingChars="100" w:hanging="210"/>
        <w:rPr>
          <w:rFonts w:ascii="ＭＳ 明朝" w:hAnsi="ＭＳ 明朝" w:hint="default"/>
          <w:color w:val="auto"/>
          <w:sz w:val="21"/>
          <w:szCs w:val="21"/>
        </w:rPr>
      </w:pPr>
      <w:r w:rsidRPr="007955DD">
        <w:rPr>
          <w:rFonts w:ascii="ＭＳ 明朝" w:hAnsi="ＭＳ 明朝"/>
          <w:color w:val="auto"/>
          <w:sz w:val="21"/>
          <w:szCs w:val="21"/>
        </w:rPr>
        <w:t>（２）対象事業のうち別表２の第１欄に掲げる事業を行う同表の第２欄に掲げる者</w:t>
      </w:r>
    </w:p>
    <w:p w:rsidR="00BE1834" w:rsidRPr="007955DD" w:rsidRDefault="00BE1834" w:rsidP="00DE2D1D">
      <w:pPr>
        <w:overflowPunct/>
        <w:spacing w:line="240" w:lineRule="exact"/>
        <w:ind w:left="210" w:hangingChars="100" w:hanging="210"/>
        <w:rPr>
          <w:rFonts w:ascii="ＭＳ 明朝" w:cs="Times New Roman" w:hint="default"/>
          <w:color w:val="auto"/>
          <w:spacing w:val="2"/>
          <w:sz w:val="21"/>
          <w:szCs w:val="21"/>
        </w:rPr>
      </w:pPr>
      <w:r w:rsidRPr="007955DD">
        <w:rPr>
          <w:rFonts w:ascii="ＭＳ 明朝" w:hAnsi="ＭＳ 明朝"/>
          <w:color w:val="auto"/>
          <w:sz w:val="21"/>
          <w:szCs w:val="21"/>
        </w:rPr>
        <w:t>２　本補助金の額は、間接補助対象経費（仕入控除税額（間接補助対象経費に含まれる消費税及び地方消費税に相当する額のうち、消費税</w:t>
      </w:r>
      <w:bookmarkStart w:id="0" w:name="_GoBack"/>
      <w:bookmarkEnd w:id="0"/>
      <w:r w:rsidRPr="007955DD">
        <w:rPr>
          <w:rFonts w:ascii="ＭＳ 明朝" w:hAnsi="ＭＳ 明朝"/>
          <w:color w:val="auto"/>
          <w:sz w:val="21"/>
          <w:szCs w:val="21"/>
        </w:rPr>
        <w:t>法(昭和６３年法律第１０８号）に規定する仕入れに係る消費税額として控除できる部分の金額と、当該金額に地方税法（昭和２５年法律第２２６号）に規定する地方消費税率を乗じて得た金額の合計額をいう。以下間接補助対象経費について同じ。）を除く。）に別表１の第６欄に定める率を乗じた額（同表の第７欄に掲げる額を上限とする。）及び補助対象経費（対象事業に要する別表２の第３欄に掲げる経費をいう。以下同じ。）の額（仕入控除税額（補助対象経費に含まれる消費税及び地方消費税に相当する額のうち、消費税法に規定する仕入れに係る消費税額として控除できる部分の金額と、当該金額に地方税法に規定する地方消費税率を乗じて得た金額の合計額をいう。以下補助対象経費について同じ。）を除く。）に同表の第４欄に定める率を乗じて得た額（同表の第５欄に掲げる額を上限とする。）以下とする。</w:t>
      </w:r>
    </w:p>
    <w:p w:rsidR="00BE1834" w:rsidRPr="007955DD" w:rsidRDefault="00BE1834" w:rsidP="00DE2D1D">
      <w:pPr>
        <w:spacing w:line="240" w:lineRule="exact"/>
        <w:ind w:left="210" w:hangingChars="100" w:hanging="210"/>
        <w:rPr>
          <w:rFonts w:ascii="ＭＳ 明朝" w:hAnsi="ＭＳ 明朝" w:hint="default"/>
          <w:color w:val="auto"/>
          <w:sz w:val="21"/>
          <w:szCs w:val="21"/>
        </w:rPr>
      </w:pPr>
      <w:r w:rsidRPr="007955DD">
        <w:rPr>
          <w:rFonts w:ascii="ＭＳ 明朝" w:hAnsi="ＭＳ 明朝"/>
          <w:color w:val="auto"/>
          <w:sz w:val="21"/>
          <w:szCs w:val="21"/>
        </w:rPr>
        <w:t>３　なお、鳥取県産業振興条例（平成２３年鳥取県条例第６８号）の趣旨を踏まえ、補助事業の実施に当たっては、県内事業者への発注に努めなければならない。</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４　補</w:t>
      </w:r>
      <w:r w:rsidR="00706AEF" w:rsidRPr="007955DD">
        <w:rPr>
          <w:rFonts w:ascii="ＭＳ 明朝" w:hAnsi="ＭＳ 明朝" w:cs="ＭＳ Ｐ明朝"/>
          <w:color w:val="auto"/>
          <w:sz w:val="21"/>
          <w:szCs w:val="21"/>
        </w:rPr>
        <w:t>助対象経費又は間接補助対象経費が、工事請負費及び委託費の場合は、</w:t>
      </w:r>
      <w:r w:rsidRPr="007955DD">
        <w:rPr>
          <w:rFonts w:ascii="ＭＳ 明朝" w:hAnsi="ＭＳ 明朝" w:cs="ＭＳ Ｐ明朝"/>
          <w:color w:val="auto"/>
          <w:sz w:val="21"/>
          <w:szCs w:val="21"/>
        </w:rPr>
        <w:t>県内事業者が施工及び実施したものに限り補助対象とする。ただし、止むを得ない事情で県内事業者への発注が困難と県が認めた場合については、この限りでない。</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p>
    <w:p w:rsidR="00BE1834" w:rsidRPr="007955DD" w:rsidRDefault="00BE1834" w:rsidP="00DE2D1D">
      <w:pPr>
        <w:overflowPunct/>
        <w:autoSpaceDE w:val="0"/>
        <w:autoSpaceDN w:val="0"/>
        <w:adjustRightInd w:val="0"/>
        <w:spacing w:line="240" w:lineRule="exact"/>
        <w:ind w:leftChars="-1" w:left="149" w:right="-38" w:hangingChars="72" w:hanging="151"/>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（交付申請の時期等）</w:t>
      </w:r>
    </w:p>
    <w:p w:rsidR="00BE1834" w:rsidRPr="007955DD" w:rsidRDefault="00BE1834" w:rsidP="00DE2D1D">
      <w:pPr>
        <w:overflowPunct/>
        <w:autoSpaceDE w:val="0"/>
        <w:autoSpaceDN w:val="0"/>
        <w:adjustRightInd w:val="0"/>
        <w:spacing w:line="240" w:lineRule="exact"/>
        <w:ind w:leftChars="-1" w:left="149" w:right="-38" w:hangingChars="72" w:hanging="151"/>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第４条　本補助金の交付申請は、知事が定める日までに行わなければならない。</w:t>
      </w:r>
    </w:p>
    <w:p w:rsidR="00BE1834" w:rsidRPr="007955DD" w:rsidRDefault="00BE1834" w:rsidP="00DE2D1D">
      <w:pPr>
        <w:overflowPunct/>
        <w:autoSpaceDE w:val="0"/>
        <w:autoSpaceDN w:val="0"/>
        <w:adjustRightInd w:val="0"/>
        <w:spacing w:line="240" w:lineRule="exact"/>
        <w:ind w:left="142" w:right="-38" w:hanging="13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  規則第５条の申請書に添付すべき同条第１号及び第２号に掲げる書類は、様式第１号によるものとする。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color w:val="auto"/>
          <w:sz w:val="21"/>
          <w:szCs w:val="21"/>
        </w:rPr>
        <w:t xml:space="preserve">３　</w:t>
      </w:r>
      <w:r w:rsidR="005D0425" w:rsidRPr="007955DD">
        <w:rPr>
          <w:color w:val="auto"/>
          <w:sz w:val="21"/>
          <w:szCs w:val="21"/>
        </w:rPr>
        <w:t>本補助金の交付を受けようとする者は、当該者が免税事業者、簡易課税事業者、特定収入割合が５パーセントを超えている公益法人等（消費税法別表第三に掲げる法人及び同法第２条第７項に規定する人格のない社団等）であるとき、又は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（交付決定の時期等）</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第５条  本補助金の交付決定は、原則として、交付申請を受けた日から３０日以内に行うものとする。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２　本補助金の交付決定通知は、様式第２号によるものとする。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color w:val="auto"/>
          <w:sz w:val="21"/>
          <w:szCs w:val="21"/>
        </w:rPr>
        <w:t>３　知事は、前条第３項の規定による申請を受けたときは、第３条第２項の規定にかかわらず、仕入控除税額を含む額の範囲内で交付決定をすることができる。この場合においては、</w:t>
      </w:r>
      <w:r w:rsidRPr="007955DD">
        <w:rPr>
          <w:color w:val="auto"/>
          <w:sz w:val="21"/>
          <w:szCs w:val="21"/>
        </w:rPr>
        <w:lastRenderedPageBreak/>
        <w:t>仕入控除税額が明らかになった後、速やかに、交付決定に係る本補助金の額（変更された場合は、変更後の額とする。以下「交付決定額」という。）から当該仕入控除税額に対応する額を減額するもの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（間接交付の条件）</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第６条  本補助金の交付を受ける者（以下「補助事業者」という。）は、第３条第１項第１号に規定する間接補助金（以下単に「間接補助金」という。）の交付に当たり、当該間接交付を受ける事業実施者（以下「間接補助事業者」という。）に対し、次の表の左欄に掲げる規則の規定 （これらの規定中同表の中欄に掲げる字句を同表の右欄に掲げる字句に、それぞれ読み替えたものとする。） に準じた内容の条件を付さなければならない。</w:t>
      </w:r>
    </w:p>
    <w:tbl>
      <w:tblPr>
        <w:tblpPr w:leftFromText="1258" w:rightFromText="1267" w:topFromText="322" w:vertAnchor="text" w:horzAnchor="page" w:tblpX="1592" w:tblpY="32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4"/>
        <w:gridCol w:w="3739"/>
        <w:gridCol w:w="2631"/>
      </w:tblGrid>
      <w:tr w:rsidR="007955DD" w:rsidRPr="007955DD" w:rsidTr="00030150">
        <w:trPr>
          <w:trHeight w:hRule="exact" w:val="245"/>
        </w:trPr>
        <w:tc>
          <w:tcPr>
            <w:tcW w:w="1994" w:type="dxa"/>
            <w:vMerge w:val="restart"/>
          </w:tcPr>
          <w:p w:rsidR="00BE1834" w:rsidRPr="007955DD" w:rsidRDefault="00BE1834" w:rsidP="00DE2D1D">
            <w:pPr>
              <w:overflowPunct/>
              <w:autoSpaceDE w:val="0"/>
              <w:autoSpaceDN w:val="0"/>
              <w:adjustRightInd w:val="0"/>
              <w:spacing w:line="240" w:lineRule="exact"/>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第１２条（第４項を除く。）、第１３条、第１４条、 第１６条第２項後段、第１７条、第２５条及び第２６条</w:t>
            </w:r>
          </w:p>
        </w:tc>
        <w:tc>
          <w:tcPr>
            <w:tcW w:w="3739"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補助事業者等</w:t>
            </w:r>
          </w:p>
        </w:tc>
        <w:tc>
          <w:tcPr>
            <w:tcW w:w="2631" w:type="dxa"/>
          </w:tcPr>
          <w:p w:rsidR="00BE1834" w:rsidRPr="007955DD"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間接補助事業者等</w:t>
            </w:r>
          </w:p>
        </w:tc>
      </w:tr>
      <w:tr w:rsidR="007955DD" w:rsidRPr="007955DD" w:rsidTr="00030150">
        <w:trPr>
          <w:trHeight w:hRule="exact" w:val="274"/>
        </w:trPr>
        <w:tc>
          <w:tcPr>
            <w:tcW w:w="1994" w:type="dxa"/>
            <w:vMerge/>
          </w:tcPr>
          <w:p w:rsidR="00BE1834" w:rsidRPr="007955DD"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7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交付決定</w:t>
            </w:r>
          </w:p>
        </w:tc>
        <w:tc>
          <w:tcPr>
            <w:tcW w:w="2631" w:type="dxa"/>
          </w:tcPr>
          <w:p w:rsidR="00BE1834" w:rsidRPr="007955DD"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間接交付の決定</w:t>
            </w:r>
          </w:p>
        </w:tc>
      </w:tr>
      <w:tr w:rsidR="007955DD" w:rsidRPr="007955DD" w:rsidTr="00030150">
        <w:trPr>
          <w:trHeight w:hRule="exact" w:val="274"/>
        </w:trPr>
        <w:tc>
          <w:tcPr>
            <w:tcW w:w="1994" w:type="dxa"/>
            <w:vMerge/>
          </w:tcPr>
          <w:p w:rsidR="00BE1834" w:rsidRPr="007955DD"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補助事業等</w:t>
            </w:r>
          </w:p>
        </w:tc>
        <w:tc>
          <w:tcPr>
            <w:tcW w:w="2631" w:type="dxa"/>
          </w:tcPr>
          <w:p w:rsidR="00BE1834" w:rsidRPr="007955DD"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間接補助事業</w:t>
            </w:r>
          </w:p>
        </w:tc>
      </w:tr>
      <w:tr w:rsidR="007955DD" w:rsidRPr="007955DD" w:rsidTr="00030150">
        <w:trPr>
          <w:trHeight w:hRule="exact" w:val="274"/>
        </w:trPr>
        <w:tc>
          <w:tcPr>
            <w:tcW w:w="1994" w:type="dxa"/>
            <w:vMerge/>
          </w:tcPr>
          <w:p w:rsidR="00BE1834" w:rsidRPr="007955DD"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73"/>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知事</w:t>
            </w:r>
          </w:p>
        </w:tc>
        <w:tc>
          <w:tcPr>
            <w:tcW w:w="2631"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補助事業者</w:t>
            </w:r>
          </w:p>
        </w:tc>
      </w:tr>
      <w:tr w:rsidR="007955DD" w:rsidRPr="007955DD" w:rsidTr="00030150">
        <w:trPr>
          <w:trHeight w:hRule="exact" w:val="278"/>
        </w:trPr>
        <w:tc>
          <w:tcPr>
            <w:tcW w:w="1994" w:type="dxa"/>
            <w:vMerge/>
          </w:tcPr>
          <w:p w:rsidR="00BE1834" w:rsidRPr="007955DD"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様式第２号による</w:t>
            </w:r>
          </w:p>
        </w:tc>
        <w:tc>
          <w:tcPr>
            <w:tcW w:w="2631"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補助事業者が定める</w:t>
            </w:r>
          </w:p>
        </w:tc>
      </w:tr>
      <w:tr w:rsidR="007955DD" w:rsidRPr="007955DD" w:rsidTr="00030150">
        <w:trPr>
          <w:trHeight w:hRule="exact" w:val="274"/>
        </w:trPr>
        <w:tc>
          <w:tcPr>
            <w:tcW w:w="1994" w:type="dxa"/>
            <w:vMerge/>
          </w:tcPr>
          <w:p w:rsidR="00BE1834" w:rsidRPr="007955DD" w:rsidRDefault="00BE1834" w:rsidP="00DE2D1D">
            <w:pPr>
              <w:overflowPunct/>
              <w:autoSpaceDE w:val="0"/>
              <w:autoSpaceDN w:val="0"/>
              <w:adjustRightInd w:val="0"/>
              <w:spacing w:line="240" w:lineRule="exact"/>
              <w:jc w:val="left"/>
              <w:textAlignment w:val="auto"/>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73"/>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対象事業</w:t>
            </w:r>
          </w:p>
        </w:tc>
        <w:tc>
          <w:tcPr>
            <w:tcW w:w="2631" w:type="dxa"/>
          </w:tcPr>
          <w:p w:rsidR="00BE1834" w:rsidRPr="007955DD"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間接補助事業</w:t>
            </w:r>
          </w:p>
        </w:tc>
      </w:tr>
      <w:tr w:rsidR="007955DD" w:rsidRPr="007955DD" w:rsidTr="00030150">
        <w:trPr>
          <w:trHeight w:hRule="exact" w:val="274"/>
        </w:trPr>
        <w:tc>
          <w:tcPr>
            <w:tcW w:w="1994" w:type="dxa"/>
            <w:vMerge/>
          </w:tcPr>
          <w:p w:rsidR="00BE1834" w:rsidRPr="007955DD" w:rsidRDefault="00BE1834" w:rsidP="00DE2D1D">
            <w:pPr>
              <w:overflowPunct/>
              <w:autoSpaceDE w:val="0"/>
              <w:autoSpaceDN w:val="0"/>
              <w:adjustRightInd w:val="0"/>
              <w:spacing w:line="240" w:lineRule="exact"/>
              <w:ind w:firstLine="48"/>
              <w:jc w:val="left"/>
              <w:textAlignment w:val="auto"/>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様式第３号による</w:t>
            </w:r>
          </w:p>
        </w:tc>
        <w:tc>
          <w:tcPr>
            <w:tcW w:w="2631"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補助事業者が定める</w:t>
            </w:r>
          </w:p>
        </w:tc>
      </w:tr>
      <w:tr w:rsidR="007955DD" w:rsidRPr="007955DD" w:rsidTr="00030150">
        <w:trPr>
          <w:trHeight w:hRule="exact" w:val="274"/>
        </w:trPr>
        <w:tc>
          <w:tcPr>
            <w:tcW w:w="1994" w:type="dxa"/>
            <w:vMerge/>
          </w:tcPr>
          <w:p w:rsidR="00BE1834" w:rsidRPr="007955DD" w:rsidRDefault="00BE1834" w:rsidP="00DE2D1D">
            <w:pPr>
              <w:overflowPunct/>
              <w:autoSpaceDE w:val="0"/>
              <w:autoSpaceDN w:val="0"/>
              <w:adjustRightInd w:val="0"/>
              <w:spacing w:line="240" w:lineRule="exact"/>
              <w:ind w:firstLine="48"/>
              <w:jc w:val="left"/>
              <w:textAlignment w:val="auto"/>
              <w:rPr>
                <w:rFonts w:ascii="ＭＳ 明朝" w:hAnsi="ＭＳ 明朝" w:cs="Times New Roman" w:hint="default"/>
                <w:color w:val="auto"/>
                <w:sz w:val="21"/>
                <w:szCs w:val="21"/>
              </w:rPr>
            </w:pPr>
          </w:p>
        </w:tc>
        <w:tc>
          <w:tcPr>
            <w:tcW w:w="3739" w:type="dxa"/>
          </w:tcPr>
          <w:p w:rsidR="00BE1834" w:rsidRPr="007955DD"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補助金等及び間接県費補助金等</w:t>
            </w:r>
          </w:p>
        </w:tc>
        <w:tc>
          <w:tcPr>
            <w:tcW w:w="2631" w:type="dxa"/>
          </w:tcPr>
          <w:p w:rsidR="00BE1834" w:rsidRPr="007955DD"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間接補助金</w:t>
            </w:r>
          </w:p>
        </w:tc>
      </w:tr>
    </w:tbl>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（承認を要しない変更等）</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第７条  規則第１２条第１項の知事が別に定める変更は、次に掲げるもの以外の変更とする。</w:t>
      </w:r>
    </w:p>
    <w:p w:rsidR="00C72A2F" w:rsidRPr="007955DD" w:rsidRDefault="008566B6"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（１）</w:t>
      </w:r>
      <w:r w:rsidR="002F523A" w:rsidRPr="007955DD">
        <w:rPr>
          <w:rFonts w:ascii="ＭＳ 明朝" w:hAnsi="ＭＳ 明朝" w:cs="ＭＳ Ｐ明朝"/>
          <w:color w:val="auto"/>
          <w:sz w:val="21"/>
          <w:szCs w:val="21"/>
        </w:rPr>
        <w:t>別表１の第８欄に定める変更</w:t>
      </w:r>
    </w:p>
    <w:p w:rsidR="002F523A" w:rsidRPr="007955DD" w:rsidRDefault="00C72A2F"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（２）別表２の第６欄に定める変更</w:t>
      </w:r>
    </w:p>
    <w:p w:rsidR="00BE1834" w:rsidRPr="007955DD" w:rsidRDefault="00C72A2F"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（３</w:t>
      </w:r>
      <w:r w:rsidR="00BE1834" w:rsidRPr="007955DD">
        <w:rPr>
          <w:rFonts w:ascii="ＭＳ 明朝" w:hAnsi="ＭＳ 明朝" w:cs="ＭＳ Ｐ明朝"/>
          <w:color w:val="auto"/>
          <w:sz w:val="21"/>
          <w:szCs w:val="21"/>
        </w:rPr>
        <w:t>）間接補助金の減額</w:t>
      </w:r>
    </w:p>
    <w:p w:rsidR="00BE1834" w:rsidRPr="007955DD"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２ 第５条第１項の規定は、変更等の承認について準用する。</w:t>
      </w:r>
    </w:p>
    <w:p w:rsidR="00BE1834" w:rsidRPr="007955DD"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p>
    <w:p w:rsidR="00BE1834" w:rsidRPr="007955DD"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（間接的な変更等の承認）</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第８条  補助事業者は、第６条の規定により付した規則第</w:t>
      </w:r>
      <w:r w:rsidR="00063EE7" w:rsidRPr="007955DD">
        <w:rPr>
          <w:rFonts w:ascii="ＭＳ 明朝" w:hAnsi="ＭＳ 明朝" w:cs="ＭＳ Ｐ明朝"/>
          <w:color w:val="auto"/>
          <w:sz w:val="21"/>
          <w:szCs w:val="21"/>
        </w:rPr>
        <w:t>１２</w:t>
      </w:r>
      <w:r w:rsidRPr="007955DD">
        <w:rPr>
          <w:rFonts w:ascii="ＭＳ 明朝" w:hAnsi="ＭＳ 明朝" w:cs="ＭＳ Ｐ明朝"/>
          <w:color w:val="auto"/>
          <w:sz w:val="21"/>
          <w:szCs w:val="21"/>
        </w:rPr>
        <w:t>条の規定に準じた内容の条件に基づき、間接補助事業について変更等の承認をしようとする時は、あらかじめ規則様式第２号による申請書を知事に提出して、その承認を受けなければならない。</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　第５条第１項の規定は、前項の規定による知事の承認について準用する。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３　補助事業者は、第１項に規定する条件に基づき、規則第１２条第１項（同条第２項において準用する場合を含む。）の別に定める変更等を定めるに当たっては、次に掲げる変更等を定めてはならない。</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（１）間接補助事業に係る別表１の第８欄に定める変更</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（２）間接補助事業の中止及び廃止</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（指示等の報告）</w:t>
      </w:r>
    </w:p>
    <w:p w:rsidR="00BE1834" w:rsidRPr="007955DD" w:rsidRDefault="00BE1834" w:rsidP="00DE2D1D">
      <w:pPr>
        <w:overflowPunct/>
        <w:autoSpaceDE w:val="0"/>
        <w:autoSpaceDN w:val="0"/>
        <w:adjustRightInd w:val="0"/>
        <w:spacing w:line="240" w:lineRule="exact"/>
        <w:ind w:left="210" w:right="-40"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第９条  補助事業者は、第６条の規定により付した規則第１３条又は第</w:t>
      </w:r>
      <w:r w:rsidR="005D0425" w:rsidRPr="007955DD">
        <w:rPr>
          <w:rFonts w:ascii="ＭＳ 明朝" w:hAnsi="ＭＳ 明朝" w:cs="ＭＳ Ｐ明朝"/>
          <w:color w:val="auto"/>
          <w:sz w:val="21"/>
          <w:szCs w:val="21"/>
        </w:rPr>
        <w:t>１６</w:t>
      </w:r>
      <w:r w:rsidRPr="007955DD">
        <w:rPr>
          <w:rFonts w:ascii="ＭＳ 明朝" w:hAnsi="ＭＳ 明朝" w:cs="ＭＳ Ｐ明朝"/>
          <w:color w:val="auto"/>
          <w:sz w:val="21"/>
          <w:szCs w:val="21"/>
        </w:rPr>
        <w:t>条第２項後段の規定に準じた内容の条件に基づき、間接補助事業者に対して指示をし、又は間接補助事業者から報告を受けた時は、直ちにその旨を知事に報告しなければならない。</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（実績報告の時期等）</w:t>
      </w:r>
    </w:p>
    <w:p w:rsidR="00BE1834" w:rsidRPr="007955DD" w:rsidRDefault="00BE1834" w:rsidP="00DE2D1D">
      <w:pPr>
        <w:overflowPunct/>
        <w:autoSpaceDE w:val="0"/>
        <w:autoSpaceDN w:val="0"/>
        <w:adjustRightInd w:val="0"/>
        <w:spacing w:line="240" w:lineRule="exact"/>
        <w:ind w:left="202" w:right="-33" w:hangingChars="100" w:hanging="202"/>
        <w:jc w:val="left"/>
        <w:textAlignment w:val="auto"/>
        <w:rPr>
          <w:rFonts w:ascii="ＭＳ 明朝" w:hAnsi="ＭＳ 明朝" w:cs="ＭＳ Ｐ明朝" w:hint="default"/>
          <w:color w:val="auto"/>
          <w:spacing w:val="-4"/>
          <w:sz w:val="21"/>
          <w:szCs w:val="21"/>
        </w:rPr>
      </w:pPr>
      <w:r w:rsidRPr="007955DD">
        <w:rPr>
          <w:rFonts w:ascii="ＭＳ 明朝" w:hAnsi="ＭＳ 明朝" w:cs="ＭＳ Ｐ明朝"/>
          <w:color w:val="auto"/>
          <w:spacing w:val="-4"/>
          <w:sz w:val="21"/>
          <w:szCs w:val="21"/>
        </w:rPr>
        <w:t>第1</w:t>
      </w:r>
      <w:r w:rsidRPr="007955DD">
        <w:rPr>
          <w:rFonts w:ascii="ＭＳ 明朝" w:hAnsi="ＭＳ 明朝" w:cs="ＭＳ Ｐ明朝" w:hint="default"/>
          <w:color w:val="auto"/>
          <w:spacing w:val="-4"/>
          <w:sz w:val="21"/>
          <w:szCs w:val="21"/>
        </w:rPr>
        <w:t>0</w:t>
      </w:r>
      <w:r w:rsidRPr="007955DD">
        <w:rPr>
          <w:rFonts w:ascii="ＭＳ 明朝" w:hAnsi="ＭＳ 明朝" w:cs="ＭＳ Ｐ明朝"/>
          <w:color w:val="auto"/>
          <w:spacing w:val="-4"/>
          <w:sz w:val="21"/>
          <w:szCs w:val="21"/>
        </w:rPr>
        <w:t>条  規則第１７条第１項の規定による報告</w:t>
      </w:r>
      <w:r w:rsidR="005D0425" w:rsidRPr="007955DD">
        <w:rPr>
          <w:rFonts w:ascii="ＭＳ 明朝" w:hAnsi="ＭＳ 明朝" w:cs="ＭＳ Ｐ明朝"/>
          <w:color w:val="auto"/>
          <w:spacing w:val="-4"/>
          <w:sz w:val="21"/>
          <w:szCs w:val="21"/>
        </w:rPr>
        <w:t>（以下「実績報告」という。）</w:t>
      </w:r>
      <w:r w:rsidRPr="007955DD">
        <w:rPr>
          <w:rFonts w:ascii="ＭＳ 明朝" w:hAnsi="ＭＳ 明朝" w:cs="ＭＳ Ｐ明朝"/>
          <w:color w:val="auto"/>
          <w:spacing w:val="-4"/>
          <w:sz w:val="21"/>
          <w:szCs w:val="21"/>
        </w:rPr>
        <w:t>は、次に掲げる日までに行わなければならない。</w:t>
      </w:r>
    </w:p>
    <w:p w:rsidR="00BE1834" w:rsidRPr="007955DD" w:rsidRDefault="00BE1834" w:rsidP="00DE2D1D">
      <w:pPr>
        <w:overflowPunct/>
        <w:autoSpaceDE w:val="0"/>
        <w:autoSpaceDN w:val="0"/>
        <w:adjustRightInd w:val="0"/>
        <w:spacing w:line="240" w:lineRule="exact"/>
        <w:ind w:left="420" w:right="-33" w:hangingChars="200" w:hanging="420"/>
        <w:jc w:val="left"/>
        <w:textAlignment w:val="auto"/>
        <w:rPr>
          <w:rFonts w:ascii="ＭＳ 明朝" w:hAnsi="ＭＳ 明朝" w:cs="ＭＳ Ｐ明朝" w:hint="default"/>
          <w:color w:val="auto"/>
          <w:spacing w:val="-2"/>
          <w:sz w:val="21"/>
          <w:szCs w:val="21"/>
        </w:rPr>
      </w:pPr>
      <w:r w:rsidRPr="007955DD">
        <w:rPr>
          <w:rFonts w:ascii="ＭＳ 明朝" w:hAnsi="ＭＳ 明朝" w:cs="ＭＳ Ｐ明朝"/>
          <w:color w:val="auto"/>
          <w:sz w:val="21"/>
          <w:szCs w:val="21"/>
        </w:rPr>
        <w:t>（１）</w:t>
      </w:r>
      <w:r w:rsidRPr="007955DD">
        <w:rPr>
          <w:rFonts w:ascii="ＭＳ 明朝" w:hAnsi="ＭＳ 明朝" w:cs="ＭＳ Ｐ明朝"/>
          <w:color w:val="auto"/>
          <w:spacing w:val="-2"/>
          <w:sz w:val="21"/>
          <w:szCs w:val="21"/>
        </w:rPr>
        <w:t>規則第１７条第１項第１号又は第２号の場合にあっては、補助事業の完了又は中止若しくは廃止の日（間接補助事業にあっては間接補助事業の完了又は間接交付の中止若しくは廃止の日）から</w:t>
      </w:r>
      <w:r w:rsidR="00063EE7" w:rsidRPr="007955DD">
        <w:rPr>
          <w:rFonts w:ascii="ＭＳ 明朝" w:hAnsi="ＭＳ 明朝" w:cs="ＭＳ Ｐ明朝"/>
          <w:color w:val="auto"/>
          <w:spacing w:val="-2"/>
          <w:sz w:val="21"/>
          <w:szCs w:val="21"/>
        </w:rPr>
        <w:t>３０</w:t>
      </w:r>
      <w:r w:rsidRPr="007955DD">
        <w:rPr>
          <w:rFonts w:ascii="ＭＳ 明朝" w:hAnsi="ＭＳ 明朝" w:cs="ＭＳ Ｐ明朝"/>
          <w:color w:val="auto"/>
          <w:spacing w:val="-2"/>
          <w:sz w:val="21"/>
          <w:szCs w:val="21"/>
        </w:rPr>
        <w:t>日を経過する日</w:t>
      </w:r>
    </w:p>
    <w:p w:rsidR="00BE1834" w:rsidRPr="007955DD" w:rsidRDefault="00BE1834" w:rsidP="00DE2D1D">
      <w:pPr>
        <w:overflowPunct/>
        <w:autoSpaceDE w:val="0"/>
        <w:autoSpaceDN w:val="0"/>
        <w:adjustRightInd w:val="0"/>
        <w:spacing w:line="240" w:lineRule="exact"/>
        <w:ind w:left="420" w:right="-33" w:hangingChars="200" w:hanging="42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w:t>
      </w:r>
      <w:r w:rsidRPr="007955DD">
        <w:rPr>
          <w:rFonts w:ascii="ＭＳ 明朝" w:hAnsi="ＭＳ 明朝" w:cs="ＭＳ Ｐ明朝"/>
          <w:color w:val="auto"/>
          <w:spacing w:val="2"/>
          <w:sz w:val="21"/>
          <w:szCs w:val="21"/>
        </w:rPr>
        <w:t>規則第１７条第１項第３号の場合にあっては、知事が別に定める日と補助事業又は間接補助事業の完了予定年月日の属する年度の</w:t>
      </w:r>
      <w:r w:rsidR="00C8690B" w:rsidRPr="007955DD">
        <w:rPr>
          <w:rFonts w:ascii="ＭＳ 明朝" w:hAnsi="ＭＳ 明朝" w:cs="ＭＳ Ｐ明朝"/>
          <w:color w:val="auto"/>
          <w:spacing w:val="2"/>
          <w:sz w:val="21"/>
          <w:szCs w:val="21"/>
        </w:rPr>
        <w:t>翌年度の４月２０日</w:t>
      </w:r>
      <w:r w:rsidRPr="007955DD">
        <w:rPr>
          <w:rFonts w:ascii="ＭＳ 明朝" w:hAnsi="ＭＳ 明朝" w:cs="ＭＳ Ｐ明朝"/>
          <w:color w:val="auto"/>
          <w:spacing w:val="2"/>
          <w:sz w:val="21"/>
          <w:szCs w:val="21"/>
        </w:rPr>
        <w:t>のいずれか早い日</w:t>
      </w:r>
    </w:p>
    <w:p w:rsidR="00BE1834" w:rsidRPr="007955DD"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　規則第１７条第１項の報告書に添付すべき同条第２項第１号及び第２号に掲げる書類は、 様式第１号によるものとする。</w:t>
      </w:r>
    </w:p>
    <w:p w:rsidR="00BE1834" w:rsidRPr="007955DD"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7955DD">
        <w:rPr>
          <w:rFonts w:ascii="ＭＳ 明朝" w:hAnsi="ＭＳ 明朝"/>
          <w:color w:val="auto"/>
          <w:sz w:val="21"/>
          <w:szCs w:val="21"/>
        </w:rPr>
        <w:t>３　補助事業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BE1834" w:rsidRPr="007955DD"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7955DD">
        <w:rPr>
          <w:rFonts w:ascii="ＭＳ 明朝" w:hAnsi="ＭＳ 明朝"/>
          <w:color w:val="auto"/>
          <w:sz w:val="21"/>
          <w:szCs w:val="21"/>
        </w:rPr>
        <w:t>４　補助事業者</w:t>
      </w:r>
      <w:r w:rsidR="002D4975" w:rsidRPr="007955DD">
        <w:rPr>
          <w:rFonts w:ascii="ＭＳ 明朝" w:hAnsi="ＭＳ 明朝"/>
          <w:color w:val="auto"/>
          <w:sz w:val="21"/>
          <w:szCs w:val="21"/>
        </w:rPr>
        <w:t>が仕入控除税額を含む額で交付決定を受けた一般課税事業者であって、</w:t>
      </w:r>
      <w:r w:rsidRPr="007955DD">
        <w:rPr>
          <w:rFonts w:ascii="ＭＳ 明朝" w:hAnsi="ＭＳ 明朝"/>
          <w:color w:val="auto"/>
          <w:sz w:val="21"/>
          <w:szCs w:val="21"/>
        </w:rPr>
        <w:t>実績報告の後に、申告により仕入控除税額が確定した場合において</w:t>
      </w:r>
      <w:r w:rsidR="002D4975" w:rsidRPr="007955DD">
        <w:rPr>
          <w:rFonts w:ascii="ＭＳ 明朝" w:hAnsi="ＭＳ 明朝"/>
          <w:color w:val="auto"/>
          <w:sz w:val="21"/>
          <w:szCs w:val="21"/>
        </w:rPr>
        <w:t>は</w:t>
      </w:r>
      <w:r w:rsidRPr="007955DD">
        <w:rPr>
          <w:rFonts w:ascii="ＭＳ 明朝" w:hAnsi="ＭＳ 明朝"/>
          <w:color w:val="auto"/>
          <w:sz w:val="21"/>
          <w:szCs w:val="21"/>
        </w:rPr>
        <w:t>、</w:t>
      </w:r>
      <w:r w:rsidR="002D4975" w:rsidRPr="007955DD">
        <w:rPr>
          <w:rFonts w:ascii="ＭＳ 明朝" w:hAnsi="ＭＳ 明朝"/>
          <w:color w:val="auto"/>
          <w:sz w:val="21"/>
          <w:szCs w:val="21"/>
        </w:rPr>
        <w:t>確定次第速やかに様式第３号により速やかに知事に報告を行うこととする。なお、</w:t>
      </w:r>
      <w:r w:rsidRPr="007955DD">
        <w:rPr>
          <w:rFonts w:ascii="ＭＳ 明朝" w:hAnsi="ＭＳ 明朝"/>
          <w:color w:val="auto"/>
          <w:sz w:val="21"/>
          <w:szCs w:val="21"/>
        </w:rPr>
        <w:t>その額が実績報告控除税額（交付決定控除税額が実績報告控</w:t>
      </w:r>
      <w:r w:rsidR="00DD57FF" w:rsidRPr="007955DD">
        <w:rPr>
          <w:rFonts w:ascii="ＭＳ 明朝" w:hAnsi="ＭＳ 明朝"/>
          <w:color w:val="auto"/>
          <w:sz w:val="21"/>
          <w:szCs w:val="21"/>
        </w:rPr>
        <w:t>除税額を超えるときは、当該交付決定控除税額）を超えるときは、</w:t>
      </w:r>
      <w:r w:rsidRPr="007955DD">
        <w:rPr>
          <w:rFonts w:ascii="ＭＳ 明朝" w:hAnsi="ＭＳ 明朝"/>
          <w:color w:val="auto"/>
          <w:sz w:val="21"/>
          <w:szCs w:val="21"/>
        </w:rPr>
        <w:t>知事の返還命令を受けて、その超える額に対応する額を県に返還しなければならない。</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（間接補助金の支払）</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第11条  補助事業者は、本補助金の支払を受けたときは、その支払を受けた額に応じた額の間接補助金を、遅滞なく間接補助事業者に支払わなくてはならない。</w:t>
      </w:r>
    </w:p>
    <w:p w:rsidR="00BE1834" w:rsidRPr="007955DD"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（間接的な財産処分の承認）</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第1</w:t>
      </w:r>
      <w:r w:rsidRPr="007955DD">
        <w:rPr>
          <w:rFonts w:ascii="ＭＳ 明朝" w:hAnsi="ＭＳ 明朝" w:cs="ＭＳ Ｐ明朝" w:hint="default"/>
          <w:color w:val="auto"/>
          <w:sz w:val="21"/>
          <w:szCs w:val="21"/>
        </w:rPr>
        <w:t>2</w:t>
      </w:r>
      <w:r w:rsidRPr="007955DD">
        <w:rPr>
          <w:rFonts w:ascii="ＭＳ 明朝" w:hAnsi="ＭＳ 明朝" w:cs="ＭＳ Ｐ明朝"/>
          <w:color w:val="auto"/>
          <w:sz w:val="21"/>
          <w:szCs w:val="21"/>
        </w:rPr>
        <w:t>条  補助事業者は、第６条の規定により付した規則第２５条第２項の規定に準じた内容の条件に基づき、財産の処分の承認をしようとするときは、あらかじめ知事の承認を受けなければならない。</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　第５条第１項の規定は、前項の規定による知事の承認について準用する。</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３　補助事業者は、第１項に規定する条件に基づき、規則第２５条第２項ただし書きの期間を定めるに当たっては、減価償却資産の耐用年数に関する省令 （昭和</w:t>
      </w:r>
      <w:r w:rsidR="00063EE7" w:rsidRPr="007955DD">
        <w:rPr>
          <w:rFonts w:ascii="ＭＳ 明朝" w:hAnsi="ＭＳ 明朝" w:cs="ＭＳ Ｐ明朝"/>
          <w:color w:val="auto"/>
          <w:sz w:val="21"/>
          <w:szCs w:val="21"/>
        </w:rPr>
        <w:t>４０</w:t>
      </w:r>
      <w:r w:rsidRPr="007955DD">
        <w:rPr>
          <w:rFonts w:ascii="ＭＳ 明朝" w:hAnsi="ＭＳ 明朝" w:cs="ＭＳ Ｐ明朝"/>
          <w:color w:val="auto"/>
          <w:sz w:val="21"/>
          <w:szCs w:val="21"/>
        </w:rPr>
        <w:t>年大蔵省令第１５号）に定める耐用年数に相当する期間より短い期間を定めてはならない。</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４　補助事業者は、第１項に規定する条件に基づき、規則第２５条第２項４号の財産を定めるに当たっては、次に掲げる財産を定めなければならない。ただし、当該財産以外の財産を定めることを妨げない。</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（１）取得価格又は効用の増加価格が５０万円以上の機械及び器具</w:t>
      </w:r>
    </w:p>
    <w:p w:rsidR="00BE1834" w:rsidRPr="007955DD" w:rsidRDefault="00BE1834" w:rsidP="00DE2D1D">
      <w:pPr>
        <w:overflowPunct/>
        <w:autoSpaceDE w:val="0"/>
        <w:autoSpaceDN w:val="0"/>
        <w:adjustRightInd w:val="0"/>
        <w:spacing w:line="240" w:lineRule="exact"/>
        <w:ind w:left="420" w:right="-38" w:hangingChars="200" w:hanging="42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（２）その他交付目的を達成するため処分を制限する必要があるものとして知事が別に定めるもの。</w:t>
      </w: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（収益納付）</w:t>
      </w:r>
    </w:p>
    <w:p w:rsidR="00BE1834" w:rsidRPr="007955DD"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第1</w:t>
      </w:r>
      <w:r w:rsidRPr="007955DD">
        <w:rPr>
          <w:rFonts w:ascii="ＭＳ 明朝" w:hAnsi="ＭＳ 明朝" w:cs="ＭＳ Ｐ明朝" w:hint="default"/>
          <w:color w:val="auto"/>
          <w:sz w:val="21"/>
          <w:szCs w:val="21"/>
        </w:rPr>
        <w:t>3</w:t>
      </w:r>
      <w:r w:rsidRPr="007955DD">
        <w:rPr>
          <w:rFonts w:ascii="ＭＳ 明朝" w:hAnsi="ＭＳ 明朝" w:cs="ＭＳ Ｐ明朝"/>
          <w:color w:val="auto"/>
          <w:sz w:val="21"/>
          <w:szCs w:val="21"/>
        </w:rPr>
        <w:t>条　補助事業者は、対象事業により取得し又は効用の増加した財産を処分したことにより収入があったときは、当該収入があったことを知った日から１０日以内に、知事にその旨を報告しなければならない。</w:t>
      </w:r>
    </w:p>
    <w:p w:rsidR="00BE1834" w:rsidRPr="007955DD"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２　前項の場合において、知事がその収入の全部又は一部に相当する額を県に納付するよう指示したときは、補助事業者は、これに従わなくてはならない。</w:t>
      </w:r>
    </w:p>
    <w:p w:rsidR="00BE1834" w:rsidRPr="007955DD"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p>
    <w:p w:rsidR="00FD1F3A" w:rsidRPr="007955DD" w:rsidRDefault="00FD1F3A" w:rsidP="00FD1F3A">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7955DD">
        <w:rPr>
          <w:rFonts w:ascii="ＭＳ 明朝" w:hAnsi="ＭＳ 明朝" w:cs="Times New Roman"/>
          <w:color w:val="auto"/>
          <w:sz w:val="21"/>
          <w:szCs w:val="21"/>
        </w:rPr>
        <w:t>（提出先）</w:t>
      </w:r>
    </w:p>
    <w:p w:rsidR="00FD1F3A" w:rsidRPr="007955DD" w:rsidRDefault="00FD1F3A" w:rsidP="00FD1F3A">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7955DD">
        <w:rPr>
          <w:rFonts w:ascii="ＭＳ 明朝" w:hAnsi="ＭＳ 明朝" w:cs="Times New Roman"/>
          <w:color w:val="auto"/>
          <w:sz w:val="21"/>
          <w:szCs w:val="21"/>
        </w:rPr>
        <w:t>第14条　規則及びこの要綱の規定により知事に提出する書類は、実装加速化支援及び追加支援にあっては所轄の地方事務所（東部農林事務所、東部農林事務所八頭事務所、中部総合事務所、西部総合事務所、西部総合事務所日野振興センターをいう。）の長に、ドローン講習支援にあっては所轄の地方事務所を経由して農林水産政策課長に、地域版スマート農業実証支援にあっては農林水産政策課長に提出しなければならない。</w:t>
      </w:r>
    </w:p>
    <w:p w:rsidR="00FD1F3A" w:rsidRPr="007955DD" w:rsidRDefault="00FD1F3A"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（雑則）</w:t>
      </w:r>
    </w:p>
    <w:p w:rsidR="00BE1834" w:rsidRPr="007955DD"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第1</w:t>
      </w:r>
      <w:r w:rsidR="00FD1F3A" w:rsidRPr="007955DD">
        <w:rPr>
          <w:rFonts w:ascii="ＭＳ 明朝" w:hAnsi="ＭＳ 明朝" w:cs="ＭＳ Ｐ明朝"/>
          <w:color w:val="auto"/>
          <w:sz w:val="21"/>
          <w:szCs w:val="21"/>
        </w:rPr>
        <w:t>5</w:t>
      </w:r>
      <w:r w:rsidRPr="007955DD">
        <w:rPr>
          <w:rFonts w:ascii="ＭＳ 明朝" w:hAnsi="ＭＳ 明朝" w:cs="ＭＳ Ｐ明朝"/>
          <w:color w:val="auto"/>
          <w:sz w:val="21"/>
          <w:szCs w:val="21"/>
        </w:rPr>
        <w:t>条　規則及びこの要綱に定めるもののほか、本補助金の交付について必要な事項は、農林水産部長が別に定める。</w:t>
      </w:r>
    </w:p>
    <w:p w:rsidR="00BE1834" w:rsidRPr="007955DD" w:rsidRDefault="00BE1834" w:rsidP="00DE2D1D">
      <w:pPr>
        <w:overflowPunct/>
        <w:autoSpaceDE w:val="0"/>
        <w:autoSpaceDN w:val="0"/>
        <w:adjustRightInd w:val="0"/>
        <w:spacing w:line="240" w:lineRule="exact"/>
        <w:ind w:left="-6" w:right="-38" w:firstLine="166"/>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left="-6" w:right="-38" w:firstLine="166"/>
        <w:jc w:val="left"/>
        <w:textAlignment w:val="auto"/>
        <w:rPr>
          <w:rFonts w:ascii="ＭＳ 明朝" w:hAnsi="ＭＳ 明朝" w:cs="Times New Roman" w:hint="default"/>
          <w:color w:val="auto"/>
          <w:sz w:val="21"/>
          <w:szCs w:val="21"/>
        </w:rPr>
      </w:pPr>
    </w:p>
    <w:p w:rsidR="00BE1834" w:rsidRPr="007955DD" w:rsidRDefault="00BE1834" w:rsidP="00DE2D1D">
      <w:pPr>
        <w:overflowPunct/>
        <w:autoSpaceDE w:val="0"/>
        <w:autoSpaceDN w:val="0"/>
        <w:adjustRightInd w:val="0"/>
        <w:spacing w:line="240" w:lineRule="exact"/>
        <w:ind w:right="-38" w:firstLineChars="100" w:firstLine="210"/>
        <w:jc w:val="left"/>
        <w:textAlignment w:val="auto"/>
        <w:rPr>
          <w:rFonts w:ascii="ＭＳ 明朝" w:hAnsi="ＭＳ 明朝" w:cs="Times New Roman" w:hint="default"/>
          <w:color w:val="auto"/>
          <w:sz w:val="21"/>
          <w:szCs w:val="21"/>
        </w:rPr>
      </w:pPr>
      <w:r w:rsidRPr="007955DD">
        <w:rPr>
          <w:rFonts w:ascii="ＭＳ 明朝" w:hAnsi="ＭＳ 明朝" w:cs="ＭＳ Ｐ明朝"/>
          <w:color w:val="auto"/>
          <w:sz w:val="21"/>
          <w:szCs w:val="21"/>
        </w:rPr>
        <w:t>附    則</w:t>
      </w:r>
    </w:p>
    <w:p w:rsidR="00716331" w:rsidRPr="007955DD" w:rsidRDefault="00EF2827"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この要綱は、令和３年３月２６</w:t>
      </w:r>
      <w:r w:rsidR="00BE1834" w:rsidRPr="007955DD">
        <w:rPr>
          <w:rFonts w:ascii="ＭＳ 明朝" w:hAnsi="ＭＳ 明朝" w:cs="ＭＳ Ｐ明朝"/>
          <w:color w:val="auto"/>
          <w:sz w:val="21"/>
          <w:szCs w:val="21"/>
        </w:rPr>
        <w:t>日から施行する。</w:t>
      </w:r>
    </w:p>
    <w:p w:rsidR="00716331" w:rsidRPr="007955DD" w:rsidRDefault="00716331" w:rsidP="00DE2D1D">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附　　則</w:t>
      </w:r>
    </w:p>
    <w:p w:rsidR="00716331" w:rsidRPr="007955DD" w:rsidRDefault="00323F70"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この要綱</w:t>
      </w:r>
      <w:r w:rsidR="000F5682" w:rsidRPr="007955DD">
        <w:rPr>
          <w:rFonts w:ascii="ＭＳ 明朝" w:hAnsi="ＭＳ 明朝" w:cs="ＭＳ Ｐ明朝"/>
          <w:color w:val="auto"/>
          <w:sz w:val="21"/>
          <w:szCs w:val="21"/>
        </w:rPr>
        <w:t>は、令和４年３月２４日から施行し、令和４年度に係る</w:t>
      </w:r>
      <w:r w:rsidR="00716331" w:rsidRPr="007955DD">
        <w:rPr>
          <w:rFonts w:ascii="ＭＳ 明朝" w:hAnsi="ＭＳ 明朝" w:cs="ＭＳ Ｐ明朝"/>
          <w:color w:val="auto"/>
          <w:sz w:val="21"/>
          <w:szCs w:val="21"/>
        </w:rPr>
        <w:t>事業から適用する。</w:t>
      </w:r>
    </w:p>
    <w:p w:rsidR="00941455" w:rsidRPr="007955DD" w:rsidRDefault="00941455" w:rsidP="00DE2D1D">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附　　則</w:t>
      </w:r>
    </w:p>
    <w:p w:rsidR="00941455" w:rsidRPr="007955DD" w:rsidRDefault="00607550"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この要綱は、令和５年３月２２</w:t>
      </w:r>
      <w:r w:rsidR="00941455" w:rsidRPr="007955DD">
        <w:rPr>
          <w:rFonts w:ascii="ＭＳ 明朝" w:hAnsi="ＭＳ 明朝" w:cs="ＭＳ Ｐ明朝"/>
          <w:color w:val="auto"/>
          <w:sz w:val="21"/>
          <w:szCs w:val="21"/>
        </w:rPr>
        <w:t>日から施行し、令和５年度に係る事業から適用する。</w:t>
      </w:r>
    </w:p>
    <w:p w:rsidR="00781034" w:rsidRPr="007955DD" w:rsidRDefault="00781034" w:rsidP="00781034">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附　　則</w:t>
      </w:r>
    </w:p>
    <w:p w:rsidR="00781034" w:rsidRPr="007955DD" w:rsidRDefault="00781034" w:rsidP="00781034">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7955DD">
        <w:rPr>
          <w:rFonts w:ascii="ＭＳ 明朝" w:hAnsi="ＭＳ 明朝" w:cs="ＭＳ Ｐ明朝"/>
          <w:color w:val="auto"/>
          <w:sz w:val="21"/>
          <w:szCs w:val="21"/>
        </w:rPr>
        <w:t>この要綱は、令和５年６月</w:t>
      </w:r>
      <w:r w:rsidR="007955DD" w:rsidRPr="007955DD">
        <w:rPr>
          <w:rFonts w:ascii="ＭＳ 明朝" w:hAnsi="ＭＳ 明朝" w:cs="ＭＳ Ｐ明朝"/>
          <w:color w:val="auto"/>
          <w:sz w:val="21"/>
          <w:szCs w:val="21"/>
        </w:rPr>
        <w:t>５</w:t>
      </w:r>
      <w:r w:rsidRPr="007955DD">
        <w:rPr>
          <w:rFonts w:ascii="ＭＳ 明朝" w:hAnsi="ＭＳ 明朝" w:cs="ＭＳ Ｐ明朝"/>
          <w:color w:val="auto"/>
          <w:sz w:val="21"/>
          <w:szCs w:val="21"/>
        </w:rPr>
        <w:t>日から施行する。</w:t>
      </w:r>
    </w:p>
    <w:p w:rsidR="00BE1834" w:rsidRPr="007955DD" w:rsidRDefault="00BE1834" w:rsidP="00BE1834">
      <w:pPr>
        <w:overflowPunct/>
        <w:autoSpaceDE w:val="0"/>
        <w:autoSpaceDN w:val="0"/>
        <w:adjustRightInd w:val="0"/>
        <w:spacing w:before="84" w:line="224" w:lineRule="exact"/>
        <w:ind w:right="-38"/>
        <w:jc w:val="left"/>
        <w:textAlignment w:val="auto"/>
        <w:rPr>
          <w:rFonts w:ascii="ＭＳ 明朝" w:hAnsi="ＭＳ 明朝" w:cs="ＭＳ Ｐ明朝" w:hint="default"/>
          <w:color w:val="auto"/>
          <w:sz w:val="21"/>
          <w:szCs w:val="21"/>
        </w:rPr>
      </w:pPr>
    </w:p>
    <w:p w:rsidR="00112012" w:rsidRPr="007955DD" w:rsidRDefault="00112012" w:rsidP="00112012">
      <w:pPr>
        <w:spacing w:line="216" w:lineRule="exact"/>
        <w:rPr>
          <w:rFonts w:ascii="ＭＳ 明朝" w:hAnsi="ＭＳ 明朝" w:hint="default"/>
          <w:color w:val="auto"/>
          <w:sz w:val="21"/>
          <w:szCs w:val="21"/>
        </w:rPr>
      </w:pPr>
    </w:p>
    <w:p w:rsidR="00716331" w:rsidRPr="007955DD" w:rsidRDefault="00716331" w:rsidP="00112012">
      <w:pPr>
        <w:spacing w:line="216" w:lineRule="exact"/>
        <w:rPr>
          <w:rFonts w:ascii="ＭＳ 明朝" w:hAnsi="ＭＳ 明朝" w:hint="default"/>
          <w:color w:val="auto"/>
          <w:sz w:val="21"/>
          <w:szCs w:val="21"/>
        </w:rPr>
        <w:sectPr w:rsidR="00716331" w:rsidRPr="007955DD" w:rsidSect="00DE2D1D">
          <w:footnotePr>
            <w:numRestart w:val="eachPage"/>
          </w:footnotePr>
          <w:endnotePr>
            <w:numFmt w:val="decimal"/>
          </w:endnotePr>
          <w:pgSz w:w="11906" w:h="16838" w:code="9"/>
          <w:pgMar w:top="1417" w:right="1689" w:bottom="1417" w:left="1417" w:header="1134" w:footer="0" w:gutter="0"/>
          <w:cols w:space="720"/>
          <w:docGrid w:linePitch="350"/>
        </w:sectPr>
      </w:pPr>
    </w:p>
    <w:p w:rsidR="00112012" w:rsidRPr="007955DD" w:rsidRDefault="00112012" w:rsidP="00112012">
      <w:pPr>
        <w:spacing w:line="216" w:lineRule="exact"/>
        <w:rPr>
          <w:rFonts w:ascii="ＭＳ 明朝" w:hAnsi="ＭＳ 明朝" w:hint="default"/>
          <w:color w:val="auto"/>
          <w:sz w:val="21"/>
          <w:szCs w:val="21"/>
        </w:rPr>
      </w:pPr>
      <w:r w:rsidRPr="007955DD">
        <w:rPr>
          <w:rFonts w:ascii="ＭＳ 明朝" w:hAnsi="ＭＳ 明朝"/>
          <w:color w:val="auto"/>
          <w:sz w:val="21"/>
          <w:szCs w:val="21"/>
        </w:rPr>
        <w:t>別表１（第３条関係）</w:t>
      </w:r>
    </w:p>
    <w:tbl>
      <w:tblPr>
        <w:tblpPr w:leftFromText="142" w:rightFromText="142" w:vertAnchor="text" w:horzAnchor="margin" w:tblpY="3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1984"/>
        <w:gridCol w:w="5528"/>
        <w:gridCol w:w="851"/>
        <w:gridCol w:w="850"/>
        <w:gridCol w:w="709"/>
        <w:gridCol w:w="1985"/>
        <w:gridCol w:w="1134"/>
      </w:tblGrid>
      <w:tr w:rsidR="007955DD" w:rsidRPr="007955DD" w:rsidTr="00671DC7">
        <w:trPr>
          <w:trHeight w:val="20"/>
        </w:trPr>
        <w:tc>
          <w:tcPr>
            <w:tcW w:w="988"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１</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対象事業</w:t>
            </w:r>
          </w:p>
        </w:tc>
        <w:tc>
          <w:tcPr>
            <w:tcW w:w="1984"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２</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間接補助事業者</w:t>
            </w:r>
          </w:p>
        </w:tc>
        <w:tc>
          <w:tcPr>
            <w:tcW w:w="5528" w:type="dxa"/>
            <w:tcBorders>
              <w:top w:val="single" w:sz="4" w:space="0" w:color="000000"/>
              <w:left w:val="single" w:sz="4" w:space="0" w:color="000000"/>
              <w:bottom w:val="single" w:sz="4" w:space="0" w:color="auto"/>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３</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間接補助対象経費</w:t>
            </w:r>
          </w:p>
        </w:tc>
        <w:tc>
          <w:tcPr>
            <w:tcW w:w="851" w:type="dxa"/>
            <w:tcBorders>
              <w:top w:val="single" w:sz="4" w:space="0" w:color="000000"/>
              <w:left w:val="single" w:sz="4" w:space="0" w:color="000000"/>
              <w:bottom w:val="single" w:sz="4" w:space="0" w:color="auto"/>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４</w:t>
            </w:r>
          </w:p>
          <w:p w:rsidR="00112012" w:rsidRPr="007955DD" w:rsidRDefault="00112012" w:rsidP="0086536D">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7955DD">
              <w:rPr>
                <w:rFonts w:ascii="ＭＳ 明朝" w:hAnsi="ＭＳ 明朝" w:cs="ＭＳ Ｐ明朝"/>
                <w:color w:val="auto"/>
                <w:sz w:val="20"/>
              </w:rPr>
              <w:t>間接</w:t>
            </w:r>
          </w:p>
          <w:p w:rsidR="00112012" w:rsidRPr="007955DD" w:rsidRDefault="00112012" w:rsidP="0086536D">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7955DD">
              <w:rPr>
                <w:rFonts w:ascii="ＭＳ 明朝" w:hAnsi="ＭＳ 明朝" w:cs="ＭＳ Ｐ明朝"/>
                <w:color w:val="auto"/>
                <w:sz w:val="20"/>
              </w:rPr>
              <w:t>補助率</w:t>
            </w:r>
          </w:p>
        </w:tc>
        <w:tc>
          <w:tcPr>
            <w:tcW w:w="850"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５</w:t>
            </w:r>
          </w:p>
          <w:p w:rsidR="00112012" w:rsidRPr="007955DD" w:rsidRDefault="00112012" w:rsidP="0086536D">
            <w:pPr>
              <w:suppressAutoHyphens/>
              <w:kinsoku w:val="0"/>
              <w:autoSpaceDE w:val="0"/>
              <w:autoSpaceDN w:val="0"/>
              <w:adjustRightInd w:val="0"/>
              <w:spacing w:line="240" w:lineRule="exact"/>
              <w:ind w:leftChars="-22" w:hangingChars="24" w:hanging="48"/>
              <w:jc w:val="center"/>
              <w:rPr>
                <w:rFonts w:ascii="ＭＳ 明朝" w:hAnsi="ＭＳ 明朝" w:cs="Times New Roman" w:hint="default"/>
                <w:color w:val="auto"/>
                <w:sz w:val="20"/>
              </w:rPr>
            </w:pPr>
            <w:r w:rsidRPr="007955DD">
              <w:rPr>
                <w:rFonts w:ascii="ＭＳ 明朝" w:hAnsi="ＭＳ 明朝" w:cs="ＭＳ Ｐ明朝"/>
                <w:color w:val="auto"/>
                <w:spacing w:val="11"/>
                <w:w w:val="90"/>
                <w:sz w:val="20"/>
                <w:fitText w:val="945" w:id="-1816386304"/>
              </w:rPr>
              <w:t>補助事業</w:t>
            </w:r>
            <w:r w:rsidRPr="007955DD">
              <w:rPr>
                <w:rFonts w:ascii="ＭＳ 明朝" w:hAnsi="ＭＳ 明朝" w:cs="ＭＳ Ｐ明朝"/>
                <w:color w:val="auto"/>
                <w:spacing w:val="-20"/>
                <w:w w:val="90"/>
                <w:sz w:val="20"/>
                <w:fitText w:val="945" w:id="-1816386304"/>
              </w:rPr>
              <w:t>者</w:t>
            </w:r>
          </w:p>
        </w:tc>
        <w:tc>
          <w:tcPr>
            <w:tcW w:w="709"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６</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補助率</w:t>
            </w:r>
          </w:p>
        </w:tc>
        <w:tc>
          <w:tcPr>
            <w:tcW w:w="1985"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７</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補助上限額</w:t>
            </w:r>
          </w:p>
        </w:tc>
        <w:tc>
          <w:tcPr>
            <w:tcW w:w="1134"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7955DD">
              <w:rPr>
                <w:rFonts w:ascii="ＭＳ 明朝" w:hAnsi="ＭＳ 明朝" w:cs="ＭＳ Ｐ明朝"/>
                <w:color w:val="auto"/>
                <w:sz w:val="20"/>
              </w:rPr>
              <w:t>８</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7955DD">
              <w:rPr>
                <w:rFonts w:ascii="ＭＳ 明朝" w:hAnsi="ＭＳ 明朝" w:cs="ＭＳ Ｐ明朝"/>
                <w:color w:val="auto"/>
                <w:sz w:val="20"/>
              </w:rPr>
              <w:t>重要な変更</w:t>
            </w:r>
          </w:p>
        </w:tc>
      </w:tr>
      <w:tr w:rsidR="007955DD" w:rsidRPr="007955DD" w:rsidTr="00671DC7">
        <w:trPr>
          <w:trHeight w:val="20"/>
        </w:trPr>
        <w:tc>
          <w:tcPr>
            <w:tcW w:w="988"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（１）</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実装</w:t>
            </w:r>
            <w:r w:rsidRPr="007955DD">
              <w:rPr>
                <w:rFonts w:ascii="ＭＳ 明朝" w:hAnsi="ＭＳ 明朝" w:cs="Times New Roman" w:hint="default"/>
                <w:color w:val="auto"/>
                <w:sz w:val="20"/>
              </w:rPr>
              <w:t>加速化支援</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984"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認定農業者、集落営農組織、任意組織、市町村公社</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5528"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ind w:left="200" w:rightChars="-21" w:right="-46" w:hangingChars="100" w:hanging="200"/>
              <w:jc w:val="left"/>
              <w:rPr>
                <w:rFonts w:ascii="ＭＳ 明朝" w:hAnsi="ＭＳ 明朝" w:cs="ＭＳ Ｐ明朝" w:hint="default"/>
                <w:color w:val="auto"/>
                <w:sz w:val="20"/>
              </w:rPr>
            </w:pPr>
          </w:p>
          <w:p w:rsidR="00941455" w:rsidRPr="007955DD" w:rsidRDefault="00941455" w:rsidP="00E847F9">
            <w:pPr>
              <w:suppressAutoHyphens/>
              <w:kinsoku w:val="0"/>
              <w:autoSpaceDE w:val="0"/>
              <w:autoSpaceDN w:val="0"/>
              <w:adjustRightInd w:val="0"/>
              <w:spacing w:line="0" w:lineRule="atLeast"/>
              <w:ind w:left="314" w:rightChars="-21" w:right="-46" w:hangingChars="157" w:hanging="314"/>
              <w:jc w:val="left"/>
              <w:rPr>
                <w:rFonts w:ascii="ＭＳ 明朝" w:hAnsi="ＭＳ 明朝" w:cs="ＭＳ Ｐ明朝" w:hint="default"/>
                <w:color w:val="auto"/>
                <w:sz w:val="20"/>
              </w:rPr>
            </w:pPr>
            <w:r w:rsidRPr="007955DD">
              <w:rPr>
                <w:rFonts w:ascii="ＭＳ 明朝" w:hAnsi="ＭＳ 明朝" w:cs="ＭＳ Ｐ明朝"/>
                <w:color w:val="auto"/>
                <w:sz w:val="20"/>
              </w:rPr>
              <w:t>（１）ＩＣＴ(情報通信技術)やロボット技術を活用した農業分野（特用林産物を含む。）、畜産分野（養豚、養鶏）及び耕畜連携に関する機械及び設備を導入する初期費用(通信費を除く。)。ただし、技術の導入・活用による経営の改善・向上・持続が可能で、</w:t>
            </w:r>
            <w:r w:rsidRPr="007955DD">
              <w:rPr>
                <w:rFonts w:ascii="ＭＳ 明朝" w:hAnsi="ＭＳ 明朝" w:cs="ＭＳ Ｐ明朝"/>
                <w:color w:val="auto"/>
                <w:spacing w:val="-2"/>
                <w:sz w:val="20"/>
              </w:rPr>
              <w:t>産地や農地、集落コミュニティの維持につながる取組に限る。</w:t>
            </w:r>
          </w:p>
          <w:p w:rsidR="00941455" w:rsidRPr="007955DD" w:rsidRDefault="00941455" w:rsidP="00E847F9">
            <w:pPr>
              <w:suppressAutoHyphens/>
              <w:kinsoku w:val="0"/>
              <w:autoSpaceDE w:val="0"/>
              <w:autoSpaceDN w:val="0"/>
              <w:adjustRightInd w:val="0"/>
              <w:spacing w:line="0" w:lineRule="atLeast"/>
              <w:ind w:left="314" w:hangingChars="157" w:hanging="314"/>
              <w:jc w:val="left"/>
              <w:rPr>
                <w:rFonts w:ascii="ＭＳ 明朝" w:hAnsi="ＭＳ 明朝" w:cs="ＭＳ Ｐ明朝" w:hint="default"/>
                <w:color w:val="auto"/>
                <w:spacing w:val="-4"/>
                <w:sz w:val="20"/>
              </w:rPr>
            </w:pPr>
            <w:r w:rsidRPr="007955DD">
              <w:rPr>
                <w:rFonts w:ascii="ＭＳ 明朝" w:hAnsi="ＭＳ 明朝" w:cs="ＭＳ Ｐ明朝"/>
                <w:color w:val="auto"/>
                <w:sz w:val="20"/>
              </w:rPr>
              <w:t>（２）</w:t>
            </w:r>
            <w:r w:rsidRPr="007955DD">
              <w:rPr>
                <w:rFonts w:ascii="ＭＳ 明朝" w:hAnsi="ＭＳ 明朝" w:cs="ＭＳ Ｐ明朝"/>
                <w:color w:val="auto"/>
                <w:spacing w:val="-4"/>
                <w:sz w:val="20"/>
              </w:rPr>
              <w:t>機械及び設備の整備等に要する経費。</w:t>
            </w:r>
            <w:r w:rsidR="002E7F19" w:rsidRPr="007955DD">
              <w:rPr>
                <w:rFonts w:ascii="ＭＳ 明朝" w:hAnsi="ＭＳ 明朝" w:cs="ＭＳ Ｐ明朝"/>
                <w:color w:val="auto"/>
                <w:spacing w:val="-4"/>
                <w:sz w:val="20"/>
              </w:rPr>
              <w:t>（付帯工事（</w:t>
            </w:r>
            <w:r w:rsidR="002E7F19" w:rsidRPr="007955DD">
              <w:rPr>
                <w:rFonts w:ascii="ＭＳ 明朝" w:hAnsi="ＭＳ 明朝" w:cs="ＭＳ Ｐ明朝" w:hint="default"/>
                <w:color w:val="auto"/>
                <w:spacing w:val="-4"/>
                <w:sz w:val="20"/>
              </w:rPr>
              <w:t>電気工事、引込柱</w:t>
            </w:r>
            <w:r w:rsidR="002E7F19" w:rsidRPr="007955DD">
              <w:rPr>
                <w:rFonts w:ascii="ＭＳ 明朝" w:hAnsi="ＭＳ 明朝" w:cs="ＭＳ Ｐ明朝"/>
                <w:color w:val="auto"/>
                <w:spacing w:val="-4"/>
                <w:sz w:val="20"/>
              </w:rPr>
              <w:t>等</w:t>
            </w:r>
            <w:r w:rsidR="002E7F19" w:rsidRPr="007955DD">
              <w:rPr>
                <w:rFonts w:ascii="ＭＳ 明朝" w:hAnsi="ＭＳ 明朝" w:cs="ＭＳ Ｐ明朝" w:hint="default"/>
                <w:color w:val="auto"/>
                <w:spacing w:val="-4"/>
                <w:sz w:val="20"/>
              </w:rPr>
              <w:t>）</w:t>
            </w:r>
            <w:r w:rsidR="002E7F19" w:rsidRPr="007955DD">
              <w:rPr>
                <w:rFonts w:ascii="ＭＳ 明朝" w:hAnsi="ＭＳ 明朝" w:cs="ＭＳ Ｐ明朝"/>
                <w:color w:val="auto"/>
                <w:spacing w:val="-4"/>
                <w:sz w:val="20"/>
              </w:rPr>
              <w:t>含む。）</w:t>
            </w:r>
            <w:r w:rsidRPr="007955DD">
              <w:rPr>
                <w:rFonts w:ascii="ＭＳ 明朝" w:hAnsi="ＭＳ 明朝" w:cs="ＭＳ Ｐ明朝"/>
                <w:color w:val="auto"/>
                <w:spacing w:val="-4"/>
                <w:sz w:val="20"/>
              </w:rPr>
              <w:t>ただし、ハードウェア、ソフトウェア、ネットワーク等の要素を組み合わせ、作業及び農業経営の数値化・可視化を通じて事業者の意思決定を支援・効率化するものに限る。主な機械及び設備は以下のとおりとする。</w:t>
            </w:r>
          </w:p>
          <w:p w:rsidR="00941455" w:rsidRPr="007955DD"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7955DD">
              <w:rPr>
                <w:rFonts w:ascii="ＭＳ 明朝" w:hAnsi="ＭＳ 明朝" w:cs="ＭＳ Ｐ明朝"/>
                <w:color w:val="auto"/>
                <w:sz w:val="20"/>
              </w:rPr>
              <w:t>ア　トラクター（自動運転・自動操舵）</w:t>
            </w:r>
          </w:p>
          <w:p w:rsidR="00941455" w:rsidRPr="007955DD" w:rsidRDefault="00941455" w:rsidP="00DE2D1D">
            <w:pPr>
              <w:suppressAutoHyphens/>
              <w:kinsoku w:val="0"/>
              <w:autoSpaceDE w:val="0"/>
              <w:autoSpaceDN w:val="0"/>
              <w:adjustRightInd w:val="0"/>
              <w:spacing w:line="0" w:lineRule="atLeast"/>
              <w:ind w:leftChars="141" w:left="661" w:hanging="351"/>
              <w:jc w:val="left"/>
              <w:rPr>
                <w:rFonts w:ascii="ＭＳ 明朝" w:hAnsi="ＭＳ 明朝" w:cs="ＭＳ Ｐ明朝" w:hint="default"/>
                <w:color w:val="auto"/>
                <w:spacing w:val="-4"/>
                <w:sz w:val="20"/>
              </w:rPr>
            </w:pPr>
            <w:r w:rsidRPr="007955DD">
              <w:rPr>
                <w:rFonts w:ascii="ＭＳ 明朝" w:hAnsi="ＭＳ 明朝" w:cs="ＭＳ Ｐ明朝"/>
                <w:color w:val="auto"/>
                <w:sz w:val="20"/>
              </w:rPr>
              <w:t xml:space="preserve">イ　</w:t>
            </w:r>
            <w:r w:rsidRPr="007955DD">
              <w:rPr>
                <w:rFonts w:ascii="ＭＳ 明朝" w:hAnsi="ＭＳ 明朝" w:cs="ＭＳ Ｐ明朝"/>
                <w:color w:val="auto"/>
                <w:spacing w:val="-4"/>
                <w:sz w:val="20"/>
              </w:rPr>
              <w:t>田植機・直播機</w:t>
            </w:r>
            <w:r w:rsidR="00DE2D1D" w:rsidRPr="007955DD">
              <w:rPr>
                <w:rFonts w:ascii="ＭＳ 明朝" w:hAnsi="ＭＳ 明朝" w:cs="ＭＳ Ｐ明朝" w:hint="default"/>
                <w:color w:val="auto"/>
                <w:spacing w:val="-4"/>
                <w:sz w:val="20"/>
              </w:rPr>
              <w:t>(自</w:t>
            </w:r>
            <w:r w:rsidRPr="007955DD">
              <w:rPr>
                <w:rFonts w:ascii="ＭＳ 明朝" w:hAnsi="ＭＳ 明朝" w:cs="ＭＳ Ｐ明朝"/>
                <w:color w:val="auto"/>
                <w:spacing w:val="-4"/>
                <w:sz w:val="20"/>
              </w:rPr>
              <w:t>動運転・直進アシスト・可変施肥</w:t>
            </w:r>
            <w:r w:rsidR="00DE2D1D" w:rsidRPr="007955DD">
              <w:rPr>
                <w:rFonts w:ascii="ＭＳ 明朝" w:hAnsi="ＭＳ 明朝" w:cs="ＭＳ Ｐ明朝" w:hint="default"/>
                <w:color w:val="auto"/>
                <w:spacing w:val="-4"/>
                <w:sz w:val="20"/>
              </w:rPr>
              <w:t>)</w:t>
            </w:r>
          </w:p>
          <w:p w:rsidR="00941455" w:rsidRPr="007955DD"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7955DD">
              <w:rPr>
                <w:rFonts w:ascii="ＭＳ 明朝" w:hAnsi="ＭＳ 明朝" w:cs="ＭＳ Ｐ明朝"/>
                <w:color w:val="auto"/>
                <w:sz w:val="20"/>
              </w:rPr>
              <w:t>ウ　コンバイン（自動運転、食味・収量センサー）</w:t>
            </w:r>
          </w:p>
          <w:p w:rsidR="00941455" w:rsidRPr="007955DD"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7955DD">
              <w:rPr>
                <w:rFonts w:ascii="ＭＳ 明朝" w:hAnsi="ＭＳ 明朝" w:cs="ＭＳ Ｐ明朝"/>
                <w:color w:val="auto"/>
                <w:sz w:val="20"/>
              </w:rPr>
              <w:t>エ　後付け型自動操舵装置</w:t>
            </w:r>
          </w:p>
          <w:p w:rsidR="00941455" w:rsidRPr="007955DD"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7955DD">
              <w:rPr>
                <w:rFonts w:ascii="ＭＳ 明朝" w:hAnsi="ＭＳ 明朝" w:cs="ＭＳ Ｐ明朝"/>
                <w:color w:val="auto"/>
                <w:sz w:val="20"/>
              </w:rPr>
              <w:t>オ　ドローン（防除用、施肥用、センシング用）</w:t>
            </w:r>
          </w:p>
          <w:p w:rsidR="00941455" w:rsidRPr="007955DD"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7955DD">
              <w:rPr>
                <w:rFonts w:ascii="ＭＳ 明朝" w:hAnsi="ＭＳ 明朝" w:cs="ＭＳ Ｐ明朝"/>
                <w:color w:val="auto"/>
                <w:sz w:val="20"/>
              </w:rPr>
              <w:t>カ　リモコン式草刈機</w:t>
            </w:r>
          </w:p>
          <w:p w:rsidR="00941455" w:rsidRPr="007955DD" w:rsidRDefault="00941455" w:rsidP="00E847F9">
            <w:pPr>
              <w:suppressAutoHyphens/>
              <w:kinsoku w:val="0"/>
              <w:autoSpaceDE w:val="0"/>
              <w:autoSpaceDN w:val="0"/>
              <w:adjustRightInd w:val="0"/>
              <w:spacing w:line="0" w:lineRule="atLeast"/>
              <w:ind w:leftChars="142" w:left="739" w:hanging="427"/>
              <w:jc w:val="left"/>
              <w:rPr>
                <w:rFonts w:ascii="ＭＳ 明朝" w:hAnsi="ＭＳ 明朝" w:cs="ＭＳ Ｐ明朝" w:hint="default"/>
                <w:color w:val="auto"/>
                <w:sz w:val="20"/>
              </w:rPr>
            </w:pPr>
            <w:r w:rsidRPr="007955DD">
              <w:rPr>
                <w:rFonts w:ascii="ＭＳ 明朝" w:hAnsi="ＭＳ 明朝" w:cs="ＭＳ Ｐ明朝"/>
                <w:color w:val="auto"/>
                <w:sz w:val="20"/>
              </w:rPr>
              <w:t>キ　ＩｏＴ等情報通信技術を活用したセンシング・モニタリングシステム及び給排水、施肥、温度管理システム（データ・情報の共有が可能であること。</w:t>
            </w:r>
            <w:r w:rsidR="000C21D7" w:rsidRPr="007955DD">
              <w:rPr>
                <w:rFonts w:ascii="ＭＳ 明朝" w:hAnsi="ＭＳ 明朝" w:cs="ＭＳ Ｐ明朝"/>
                <w:color w:val="auto"/>
                <w:sz w:val="20"/>
              </w:rPr>
              <w:t>）</w:t>
            </w:r>
          </w:p>
          <w:p w:rsidR="00941455" w:rsidRPr="007955DD" w:rsidRDefault="00941455" w:rsidP="00E847F9">
            <w:pPr>
              <w:suppressAutoHyphens/>
              <w:kinsoku w:val="0"/>
              <w:autoSpaceDE w:val="0"/>
              <w:autoSpaceDN w:val="0"/>
              <w:adjustRightInd w:val="0"/>
              <w:spacing w:line="0" w:lineRule="atLeast"/>
              <w:ind w:leftChars="143" w:left="739" w:hanging="424"/>
              <w:jc w:val="left"/>
              <w:rPr>
                <w:rFonts w:ascii="ＭＳ 明朝" w:hAnsi="ＭＳ 明朝" w:cs="ＭＳ Ｐ明朝" w:hint="default"/>
                <w:color w:val="auto"/>
                <w:sz w:val="20"/>
              </w:rPr>
            </w:pPr>
            <w:r w:rsidRPr="007955DD">
              <w:rPr>
                <w:rFonts w:ascii="ＭＳ 明朝" w:hAnsi="ＭＳ 明朝" w:cs="ＭＳ Ｐ明朝"/>
                <w:color w:val="auto"/>
                <w:sz w:val="20"/>
              </w:rPr>
              <w:t>ク　生産管理システム（アからキまでを合理的に使用するため必要な場合に限る。）</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ＭＳ Ｐ明朝" w:hint="default"/>
                <w:color w:val="auto"/>
                <w:sz w:val="20"/>
              </w:rPr>
            </w:pPr>
            <w:r w:rsidRPr="007955DD">
              <w:rPr>
                <w:rFonts w:ascii="ＭＳ 明朝" w:hAnsi="ＭＳ 明朝" w:cs="ＭＳ Ｐ明朝"/>
                <w:color w:val="auto"/>
                <w:sz w:val="20"/>
              </w:rPr>
              <w:t xml:space="preserve">（３）上限補助対象事業費　</w:t>
            </w:r>
          </w:p>
          <w:p w:rsidR="00941455" w:rsidRPr="007955DD" w:rsidRDefault="00941455" w:rsidP="0086536D">
            <w:pPr>
              <w:suppressAutoHyphens/>
              <w:kinsoku w:val="0"/>
              <w:autoSpaceDE w:val="0"/>
              <w:autoSpaceDN w:val="0"/>
              <w:adjustRightInd w:val="0"/>
              <w:spacing w:line="0" w:lineRule="atLeast"/>
              <w:ind w:rightChars="40" w:right="88"/>
              <w:jc w:val="left"/>
              <w:rPr>
                <w:rFonts w:ascii="ＭＳ 明朝" w:hAnsi="ＭＳ 明朝" w:cs="Times New Roman" w:hint="default"/>
                <w:color w:val="auto"/>
                <w:sz w:val="20"/>
              </w:rPr>
            </w:pPr>
            <w:r w:rsidRPr="007955DD">
              <w:rPr>
                <w:rFonts w:ascii="ＭＳ 明朝" w:hAnsi="ＭＳ 明朝" w:cs="ＭＳ Ｐ明朝"/>
                <w:color w:val="auto"/>
                <w:sz w:val="20"/>
              </w:rPr>
              <w:t xml:space="preserve">［個別利用の場合］個人の農業者　　　　　</w:t>
            </w:r>
            <w:r w:rsidR="00DE2D1D" w:rsidRPr="007955DD">
              <w:rPr>
                <w:rFonts w:ascii="ＭＳ 明朝" w:hAnsi="ＭＳ 明朝" w:cs="ＭＳ Ｐ明朝"/>
                <w:color w:val="auto"/>
                <w:sz w:val="20"/>
              </w:rPr>
              <w:t xml:space="preserve"> </w:t>
            </w:r>
            <w:r w:rsidR="00471DF1" w:rsidRPr="007955DD">
              <w:rPr>
                <w:rFonts w:ascii="ＭＳ 明朝" w:hAnsi="ＭＳ 明朝" w:cs="ＭＳ Ｐ明朝"/>
                <w:color w:val="auto"/>
                <w:sz w:val="20"/>
              </w:rPr>
              <w:t xml:space="preserve"> </w:t>
            </w:r>
            <w:r w:rsidR="00DE2D1D" w:rsidRPr="007955DD">
              <w:rPr>
                <w:rFonts w:ascii="ＭＳ 明朝" w:hAnsi="ＭＳ 明朝" w:cs="ＭＳ Ｐ明朝" w:hint="default"/>
                <w:color w:val="auto"/>
                <w:sz w:val="20"/>
              </w:rPr>
              <w:t>9,000</w:t>
            </w:r>
            <w:r w:rsidRPr="007955DD">
              <w:rPr>
                <w:rFonts w:ascii="ＭＳ 明朝" w:hAnsi="ＭＳ 明朝" w:cs="ＭＳ Ｐ明朝"/>
                <w:color w:val="auto"/>
                <w:sz w:val="20"/>
              </w:rPr>
              <w:t>千円</w:t>
            </w:r>
          </w:p>
          <w:p w:rsidR="00941455" w:rsidRPr="007955DD" w:rsidRDefault="00941455" w:rsidP="00DE2D1D">
            <w:pPr>
              <w:suppressAutoHyphens/>
              <w:kinsoku w:val="0"/>
              <w:autoSpaceDE w:val="0"/>
              <w:autoSpaceDN w:val="0"/>
              <w:adjustRightInd w:val="0"/>
              <w:spacing w:line="0" w:lineRule="atLeast"/>
              <w:ind w:leftChars="50" w:left="110" w:rightChars="40" w:right="88" w:firstLineChars="100" w:firstLine="200"/>
              <w:rPr>
                <w:rFonts w:ascii="ＭＳ 明朝" w:hAnsi="ＭＳ 明朝" w:cs="Times New Roman" w:hint="default"/>
                <w:color w:val="auto"/>
                <w:sz w:val="20"/>
              </w:rPr>
            </w:pPr>
            <w:r w:rsidRPr="007955DD">
              <w:rPr>
                <w:rFonts w:ascii="ＭＳ 明朝" w:hAnsi="ＭＳ 明朝" w:cs="ＭＳ Ｐ明朝"/>
                <w:color w:val="auto"/>
                <w:sz w:val="20"/>
              </w:rPr>
              <w:t xml:space="preserve">任意組織、農業を営む法人、市町村公社　</w:t>
            </w:r>
            <w:r w:rsidR="00DE2D1D" w:rsidRPr="007955DD">
              <w:rPr>
                <w:rFonts w:ascii="ＭＳ 明朝" w:hAnsi="ＭＳ 明朝" w:cs="ＭＳ Ｐ明朝" w:hint="default"/>
                <w:color w:val="auto"/>
                <w:sz w:val="20"/>
              </w:rPr>
              <w:t>21,000</w:t>
            </w:r>
            <w:r w:rsidRPr="007955DD">
              <w:rPr>
                <w:rFonts w:ascii="ＭＳ 明朝" w:hAnsi="ＭＳ 明朝" w:cs="ＭＳ Ｐ明朝"/>
                <w:color w:val="auto"/>
                <w:sz w:val="20"/>
              </w:rPr>
              <w:t>千円</w:t>
            </w:r>
          </w:p>
          <w:p w:rsidR="00941455" w:rsidRPr="007955DD" w:rsidRDefault="00941455" w:rsidP="0086536D">
            <w:pPr>
              <w:suppressAutoHyphens/>
              <w:kinsoku w:val="0"/>
              <w:autoSpaceDE w:val="0"/>
              <w:autoSpaceDN w:val="0"/>
              <w:adjustRightInd w:val="0"/>
              <w:spacing w:line="0" w:lineRule="atLeast"/>
              <w:ind w:rightChars="42" w:right="92"/>
              <w:rPr>
                <w:rFonts w:ascii="ＭＳ 明朝" w:hAnsi="ＭＳ 明朝" w:cs="Times New Roman" w:hint="default"/>
                <w:color w:val="auto"/>
                <w:sz w:val="20"/>
              </w:rPr>
            </w:pPr>
            <w:r w:rsidRPr="007955DD">
              <w:rPr>
                <w:rFonts w:ascii="ＭＳ 明朝" w:hAnsi="ＭＳ 明朝" w:cs="ＭＳ Ｐ明朝"/>
                <w:color w:val="auto"/>
                <w:sz w:val="20"/>
              </w:rPr>
              <w:t>［共同利用の場合</w:t>
            </w:r>
            <w:r w:rsidRPr="007955DD">
              <w:rPr>
                <w:rFonts w:ascii="ＭＳ 明朝" w:hAnsi="ＭＳ 明朝" w:cs="ＭＳ Ｐ明朝" w:hint="default"/>
                <w:color w:val="auto"/>
                <w:sz w:val="20"/>
              </w:rPr>
              <w:t>］</w:t>
            </w:r>
            <w:r w:rsidRPr="007955DD">
              <w:rPr>
                <w:rFonts w:ascii="ＭＳ 明朝" w:hAnsi="ＭＳ 明朝" w:cs="ＭＳ Ｐ明朝"/>
                <w:color w:val="auto"/>
                <w:sz w:val="20"/>
              </w:rPr>
              <w:t xml:space="preserve">個人の農業者　　　</w:t>
            </w:r>
            <w:r w:rsidR="00DE2D1D" w:rsidRPr="007955DD">
              <w:rPr>
                <w:rFonts w:ascii="ＭＳ 明朝" w:hAnsi="ＭＳ 明朝" w:cs="ＭＳ Ｐ明朝"/>
                <w:color w:val="auto"/>
                <w:sz w:val="20"/>
              </w:rPr>
              <w:t xml:space="preserve">　　</w:t>
            </w:r>
            <w:r w:rsidR="00DE2D1D" w:rsidRPr="007955DD">
              <w:rPr>
                <w:rFonts w:ascii="ＭＳ 明朝" w:hAnsi="ＭＳ 明朝" w:cs="ＭＳ Ｐ明朝" w:hint="default"/>
                <w:color w:val="auto"/>
                <w:sz w:val="20"/>
              </w:rPr>
              <w:t xml:space="preserve"> 18,000</w:t>
            </w:r>
            <w:r w:rsidRPr="007955DD">
              <w:rPr>
                <w:rFonts w:ascii="ＭＳ 明朝" w:hAnsi="ＭＳ 明朝" w:cs="ＭＳ Ｐ明朝"/>
                <w:color w:val="auto"/>
                <w:sz w:val="20"/>
              </w:rPr>
              <w:t>千円</w:t>
            </w:r>
          </w:p>
          <w:p w:rsidR="00941455" w:rsidRPr="007955DD" w:rsidRDefault="00941455" w:rsidP="00DE2D1D">
            <w:pPr>
              <w:suppressAutoHyphens/>
              <w:kinsoku w:val="0"/>
              <w:autoSpaceDE w:val="0"/>
              <w:autoSpaceDN w:val="0"/>
              <w:adjustRightInd w:val="0"/>
              <w:spacing w:line="0" w:lineRule="atLeast"/>
              <w:ind w:leftChars="50" w:left="110" w:rightChars="42" w:right="92" w:firstLineChars="100" w:firstLine="200"/>
              <w:rPr>
                <w:rFonts w:ascii="ＭＳ 明朝" w:hAnsi="ＭＳ 明朝" w:cs="Times New Roman" w:hint="default"/>
                <w:color w:val="auto"/>
                <w:sz w:val="20"/>
              </w:rPr>
            </w:pPr>
            <w:r w:rsidRPr="007955DD">
              <w:rPr>
                <w:rFonts w:ascii="ＭＳ 明朝" w:hAnsi="ＭＳ 明朝" w:cs="ＭＳ Ｐ明朝"/>
                <w:color w:val="auto"/>
                <w:sz w:val="20"/>
              </w:rPr>
              <w:t xml:space="preserve">任意組織、農業を営む法人、市町村公社　</w:t>
            </w:r>
            <w:r w:rsidR="00DE2D1D" w:rsidRPr="007955DD">
              <w:rPr>
                <w:rFonts w:ascii="ＭＳ 明朝" w:hAnsi="ＭＳ 明朝" w:cs="ＭＳ Ｐ明朝" w:hint="default"/>
                <w:color w:val="auto"/>
                <w:sz w:val="20"/>
              </w:rPr>
              <w:t>42,000</w:t>
            </w:r>
            <w:r w:rsidRPr="007955DD">
              <w:rPr>
                <w:rFonts w:ascii="ＭＳ 明朝" w:hAnsi="ＭＳ 明朝" w:cs="ＭＳ Ｐ明朝"/>
                <w:color w:val="auto"/>
                <w:sz w:val="20"/>
              </w:rPr>
              <w:t>千円</w:t>
            </w:r>
          </w:p>
        </w:tc>
        <w:tc>
          <w:tcPr>
            <w:tcW w:w="851"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7955DD">
              <w:rPr>
                <w:rFonts w:ascii="ＭＳ 明朝" w:hAnsi="ＭＳ 明朝" w:cs="ＭＳ Ｐ明朝"/>
                <w:color w:val="auto"/>
                <w:sz w:val="20"/>
              </w:rPr>
              <w:t>１／２</w:t>
            </w:r>
          </w:p>
          <w:p w:rsidR="00941455" w:rsidRPr="007955DD" w:rsidRDefault="00941455" w:rsidP="0086536D">
            <w:pPr>
              <w:suppressAutoHyphens/>
              <w:kinsoku w:val="0"/>
              <w:autoSpaceDE w:val="0"/>
              <w:autoSpaceDN w:val="0"/>
              <w:adjustRightInd w:val="0"/>
              <w:spacing w:line="0" w:lineRule="atLeast"/>
              <w:ind w:rightChars="40" w:right="88"/>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right"/>
              <w:rPr>
                <w:rFonts w:ascii="ＭＳ 明朝" w:hAnsi="ＭＳ 明朝" w:cs="Times New Roman" w:hint="default"/>
                <w:color w:val="auto"/>
                <w:sz w:val="20"/>
              </w:rPr>
            </w:pPr>
          </w:p>
        </w:tc>
        <w:tc>
          <w:tcPr>
            <w:tcW w:w="850" w:type="dxa"/>
            <w:vMerge w:val="restart"/>
            <w:tcBorders>
              <w:top w:val="single" w:sz="4" w:space="0" w:color="000000"/>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7955DD">
              <w:rPr>
                <w:rFonts w:ascii="ＭＳ 明朝" w:hAnsi="ＭＳ 明朝" w:cs="ＭＳ Ｐ明朝"/>
                <w:color w:val="auto"/>
                <w:sz w:val="20"/>
              </w:rPr>
              <w:t>市町村</w:t>
            </w:r>
          </w:p>
          <w:p w:rsidR="00941455" w:rsidRPr="007955DD" w:rsidRDefault="00941455" w:rsidP="0086536D">
            <w:pPr>
              <w:suppressAutoHyphens/>
              <w:kinsoku w:val="0"/>
              <w:autoSpaceDE w:val="0"/>
              <w:autoSpaceDN w:val="0"/>
              <w:adjustRightInd w:val="0"/>
              <w:spacing w:line="0" w:lineRule="atLeas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7955DD">
              <w:rPr>
                <w:rFonts w:ascii="ＭＳ 明朝" w:hAnsi="ＭＳ 明朝" w:cs="ＭＳ Ｐ明朝"/>
                <w:color w:val="auto"/>
                <w:sz w:val="20"/>
              </w:rPr>
              <w:t>１／３</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985" w:type="dxa"/>
            <w:vMerge w:val="restart"/>
            <w:tcBorders>
              <w:top w:val="single" w:sz="4" w:space="0" w:color="000000"/>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［個別利用の場合］</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ＭＳ Ｐ明朝"/>
                <w:color w:val="auto"/>
                <w:sz w:val="20"/>
              </w:rPr>
              <w:t>個人の農業者</w:t>
            </w:r>
          </w:p>
          <w:p w:rsidR="00941455" w:rsidRPr="007955DD" w:rsidRDefault="002B3A68" w:rsidP="00941455">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7955DD">
              <w:rPr>
                <w:rFonts w:ascii="ＭＳ 明朝" w:hAnsi="ＭＳ 明朝" w:cs="ＭＳ Ｐ明朝" w:hint="default"/>
                <w:color w:val="auto"/>
                <w:sz w:val="20"/>
              </w:rPr>
              <w:t>3,000</w:t>
            </w:r>
            <w:r w:rsidR="00941455" w:rsidRPr="007955DD">
              <w:rPr>
                <w:rFonts w:ascii="ＭＳ 明朝" w:hAnsi="ＭＳ 明朝" w:cs="ＭＳ Ｐ明朝"/>
                <w:color w:val="auto"/>
                <w:sz w:val="20"/>
              </w:rPr>
              <w:t>千円</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ＭＳ Ｐ明朝"/>
                <w:color w:val="auto"/>
                <w:sz w:val="20"/>
              </w:rPr>
              <w:t>任意組織、農業を営む法人、市町村公社</w:t>
            </w:r>
          </w:p>
          <w:p w:rsidR="00941455" w:rsidRPr="007955DD" w:rsidRDefault="002B3A68" w:rsidP="0086536D">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7955DD">
              <w:rPr>
                <w:rFonts w:ascii="ＭＳ 明朝" w:hAnsi="ＭＳ 明朝" w:cs="ＭＳ Ｐ明朝" w:hint="default"/>
                <w:color w:val="auto"/>
                <w:sz w:val="20"/>
              </w:rPr>
              <w:t>7,000</w:t>
            </w:r>
            <w:r w:rsidR="00941455" w:rsidRPr="007955DD">
              <w:rPr>
                <w:rFonts w:ascii="ＭＳ 明朝" w:hAnsi="ＭＳ 明朝" w:cs="ＭＳ Ｐ明朝"/>
                <w:color w:val="auto"/>
                <w:sz w:val="20"/>
              </w:rPr>
              <w:t>千円</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［共同利用の場合］</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個人の農業者</w:t>
            </w:r>
          </w:p>
          <w:p w:rsidR="00941455" w:rsidRPr="007955DD" w:rsidRDefault="00941455" w:rsidP="0086536D">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7955DD">
              <w:rPr>
                <w:rFonts w:ascii="ＭＳ 明朝" w:hAnsi="ＭＳ 明朝" w:cs="Times New Roman"/>
                <w:color w:val="auto"/>
                <w:sz w:val="20"/>
              </w:rPr>
              <w:t xml:space="preserve">  　</w:t>
            </w:r>
            <w:r w:rsidR="002B3A68" w:rsidRPr="007955DD">
              <w:rPr>
                <w:rFonts w:ascii="ＭＳ 明朝" w:hAnsi="ＭＳ 明朝" w:cs="Times New Roman" w:hint="default"/>
                <w:color w:val="auto"/>
                <w:sz w:val="20"/>
              </w:rPr>
              <w:t>6,000</w:t>
            </w:r>
            <w:r w:rsidRPr="007955DD">
              <w:rPr>
                <w:rFonts w:ascii="ＭＳ 明朝" w:hAnsi="ＭＳ 明朝" w:cs="Times New Roman"/>
                <w:color w:val="auto"/>
                <w:sz w:val="20"/>
              </w:rPr>
              <w:t>千円</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任意組織、農業を営む法人、市町村公社</w:t>
            </w:r>
          </w:p>
          <w:p w:rsidR="00941455" w:rsidRPr="007955DD" w:rsidRDefault="00941455" w:rsidP="0086536D">
            <w:pPr>
              <w:suppressAutoHyphens/>
              <w:kinsoku w:val="0"/>
              <w:autoSpaceDE w:val="0"/>
              <w:autoSpaceDN w:val="0"/>
              <w:adjustRightInd w:val="0"/>
              <w:spacing w:line="0" w:lineRule="atLeast"/>
              <w:ind w:right="2"/>
              <w:jc w:val="right"/>
              <w:rPr>
                <w:rFonts w:ascii="ＭＳ 明朝" w:hAnsi="ＭＳ 明朝" w:cs="Times New Roman" w:hint="default"/>
                <w:color w:val="auto"/>
                <w:sz w:val="20"/>
              </w:rPr>
            </w:pPr>
            <w:r w:rsidRPr="007955DD">
              <w:rPr>
                <w:rFonts w:ascii="ＭＳ 明朝" w:hAnsi="ＭＳ 明朝" w:cs="Times New Roman"/>
                <w:color w:val="auto"/>
                <w:sz w:val="20"/>
              </w:rPr>
              <w:t xml:space="preserve">　</w:t>
            </w:r>
            <w:r w:rsidR="002B3A68" w:rsidRPr="007955DD">
              <w:rPr>
                <w:rFonts w:ascii="ＭＳ 明朝" w:hAnsi="ＭＳ 明朝" w:cs="Times New Roman" w:hint="default"/>
                <w:color w:val="auto"/>
                <w:sz w:val="20"/>
              </w:rPr>
              <w:t>14,000</w:t>
            </w:r>
            <w:r w:rsidRPr="007955DD">
              <w:rPr>
                <w:rFonts w:ascii="ＭＳ 明朝" w:hAnsi="ＭＳ 明朝" w:cs="Times New Roman"/>
                <w:color w:val="auto"/>
                <w:sz w:val="20"/>
              </w:rPr>
              <w:t>千円</w:t>
            </w:r>
          </w:p>
          <w:p w:rsidR="00941455" w:rsidRPr="007955DD" w:rsidRDefault="00941455" w:rsidP="0086536D">
            <w:pPr>
              <w:suppressAutoHyphens/>
              <w:kinsoku w:val="0"/>
              <w:autoSpaceDE w:val="0"/>
              <w:autoSpaceDN w:val="0"/>
              <w:adjustRightInd w:val="0"/>
              <w:spacing w:line="0" w:lineRule="atLeast"/>
              <w:ind w:right="2"/>
              <w:jc w:val="left"/>
              <w:rPr>
                <w:rFonts w:ascii="ＭＳ 明朝" w:hAnsi="ＭＳ 明朝" w:cs="Times New Roman" w:hint="default"/>
                <w:color w:val="auto"/>
                <w:sz w:val="20"/>
              </w:rPr>
            </w:pPr>
          </w:p>
        </w:tc>
        <w:tc>
          <w:tcPr>
            <w:tcW w:w="1134" w:type="dxa"/>
            <w:vMerge w:val="restart"/>
            <w:tcBorders>
              <w:top w:val="single" w:sz="4" w:space="0" w:color="000000"/>
              <w:left w:val="single" w:sz="4" w:space="0" w:color="000000"/>
              <w:right w:val="single" w:sz="4" w:space="0" w:color="000000"/>
            </w:tcBorders>
          </w:tcPr>
          <w:p w:rsidR="00941455" w:rsidRPr="007955DD" w:rsidRDefault="00941455" w:rsidP="0086536D">
            <w:pPr>
              <w:overflowPunct/>
              <w:autoSpaceDE w:val="0"/>
              <w:autoSpaceDN w:val="0"/>
              <w:adjustRightInd w:val="0"/>
              <w:jc w:val="left"/>
              <w:textAlignment w:val="auto"/>
              <w:rPr>
                <w:rFonts w:ascii="ＭＳ 明朝" w:hAnsi="ＭＳ 明朝" w:cs="ＭＳ明朝" w:hint="default"/>
                <w:color w:val="auto"/>
                <w:sz w:val="20"/>
              </w:rPr>
            </w:pPr>
            <w:r w:rsidRPr="007955DD">
              <w:rPr>
                <w:rFonts w:ascii="ＭＳ 明朝" w:hAnsi="ＭＳ 明朝" w:cs="ＭＳ明朝"/>
                <w:color w:val="auto"/>
                <w:sz w:val="20"/>
              </w:rPr>
              <w:t>（１）</w:t>
            </w:r>
          </w:p>
          <w:p w:rsidR="00941455" w:rsidRPr="007955DD" w:rsidRDefault="00941455" w:rsidP="0086536D">
            <w:pPr>
              <w:overflowPunct/>
              <w:autoSpaceDE w:val="0"/>
              <w:autoSpaceDN w:val="0"/>
              <w:adjustRightInd w:val="0"/>
              <w:jc w:val="left"/>
              <w:textAlignment w:val="auto"/>
              <w:rPr>
                <w:rFonts w:ascii="ＭＳ 明朝" w:hAnsi="ＭＳ 明朝" w:cs="ＭＳ明朝" w:hint="default"/>
                <w:color w:val="auto"/>
                <w:sz w:val="20"/>
              </w:rPr>
            </w:pPr>
            <w:r w:rsidRPr="007955DD">
              <w:rPr>
                <w:rFonts w:ascii="ＭＳ 明朝" w:hAnsi="ＭＳ 明朝" w:cs="ＭＳ明朝"/>
                <w:color w:val="auto"/>
                <w:sz w:val="20"/>
              </w:rPr>
              <w:t>本補助金の増額</w:t>
            </w:r>
          </w:p>
          <w:p w:rsidR="00DE2D1D" w:rsidRPr="007955DD" w:rsidRDefault="00DE2D1D" w:rsidP="0086536D">
            <w:pPr>
              <w:overflowPunct/>
              <w:autoSpaceDE w:val="0"/>
              <w:autoSpaceDN w:val="0"/>
              <w:adjustRightInd w:val="0"/>
              <w:jc w:val="left"/>
              <w:textAlignment w:val="auto"/>
              <w:rPr>
                <w:rFonts w:ascii="ＭＳ 明朝" w:hAnsi="ＭＳ 明朝" w:cs="ＭＳ明朝" w:hint="default"/>
                <w:color w:val="auto"/>
                <w:sz w:val="20"/>
              </w:rPr>
            </w:pPr>
          </w:p>
          <w:p w:rsidR="00941455" w:rsidRPr="007955DD" w:rsidRDefault="00941455" w:rsidP="00935C9C">
            <w:pPr>
              <w:suppressAutoHyphens/>
              <w:kinsoku w:val="0"/>
              <w:autoSpaceDE w:val="0"/>
              <w:autoSpaceDN w:val="0"/>
              <w:adjustRightInd w:val="0"/>
              <w:spacing w:line="0" w:lineRule="atLeast"/>
              <w:jc w:val="left"/>
              <w:rPr>
                <w:rFonts w:ascii="ＭＳ 明朝" w:hAnsi="ＭＳ 明朝" w:cs="ＭＳ明朝" w:hint="default"/>
                <w:color w:val="auto"/>
                <w:sz w:val="20"/>
              </w:rPr>
            </w:pPr>
          </w:p>
        </w:tc>
      </w:tr>
      <w:tr w:rsidR="007955DD" w:rsidRPr="007955DD" w:rsidTr="00671DC7">
        <w:trPr>
          <w:trHeight w:val="20"/>
        </w:trPr>
        <w:tc>
          <w:tcPr>
            <w:tcW w:w="988"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（２）</w:t>
            </w:r>
          </w:p>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追加支援</w:t>
            </w:r>
          </w:p>
        </w:tc>
        <w:tc>
          <w:tcPr>
            <w:tcW w:w="1984" w:type="dxa"/>
            <w:tcBorders>
              <w:top w:val="single" w:sz="4" w:space="0" w:color="000000"/>
              <w:left w:val="single" w:sz="4" w:space="0" w:color="000000"/>
              <w:bottom w:val="single" w:sz="4" w:space="0" w:color="000000"/>
              <w:right w:val="single" w:sz="4" w:space="0" w:color="000000"/>
            </w:tcBorders>
          </w:tcPr>
          <w:p w:rsidR="00941455" w:rsidRPr="007955DD" w:rsidRDefault="00941455" w:rsidP="00471DF1">
            <w:pPr>
              <w:suppressAutoHyphens/>
              <w:kinsoku w:val="0"/>
              <w:autoSpaceDE w:val="0"/>
              <w:autoSpaceDN w:val="0"/>
              <w:adjustRightInd w:val="0"/>
              <w:spacing w:line="0" w:lineRule="atLeast"/>
              <w:ind w:rightChars="-23" w:right="-51"/>
              <w:jc w:val="left"/>
              <w:rPr>
                <w:rFonts w:ascii="ＭＳ 明朝" w:hAnsi="ＭＳ 明朝" w:cs="Times New Roman" w:hint="default"/>
                <w:color w:val="auto"/>
                <w:sz w:val="20"/>
              </w:rPr>
            </w:pPr>
          </w:p>
          <w:p w:rsidR="00941455" w:rsidRPr="007955DD" w:rsidRDefault="00941455" w:rsidP="00471DF1">
            <w:pPr>
              <w:suppressAutoHyphens/>
              <w:kinsoku w:val="0"/>
              <w:autoSpaceDE w:val="0"/>
              <w:autoSpaceDN w:val="0"/>
              <w:adjustRightInd w:val="0"/>
              <w:spacing w:line="0" w:lineRule="atLeast"/>
              <w:ind w:rightChars="-23" w:right="-51"/>
              <w:jc w:val="left"/>
              <w:rPr>
                <w:rFonts w:ascii="ＭＳ 明朝" w:hAnsi="ＭＳ 明朝" w:cs="Times New Roman" w:hint="default"/>
                <w:color w:val="auto"/>
                <w:sz w:val="20"/>
              </w:rPr>
            </w:pPr>
            <w:r w:rsidRPr="007955DD">
              <w:rPr>
                <w:rFonts w:ascii="ＭＳ 明朝" w:hAnsi="ＭＳ 明朝" w:cs="ＭＳ Ｐ明朝"/>
                <w:color w:val="auto"/>
                <w:sz w:val="20"/>
              </w:rPr>
              <w:t>スマート農業社会実装加速化総合支援事業実施要領第３</w:t>
            </w:r>
            <w:r w:rsidR="002B3A68" w:rsidRPr="007955DD">
              <w:rPr>
                <w:rFonts w:ascii="ＭＳ 明朝" w:hAnsi="ＭＳ 明朝" w:cs="ＭＳ Ｐ明朝"/>
                <w:color w:val="auto"/>
                <w:sz w:val="20"/>
              </w:rPr>
              <w:t>の（１）</w:t>
            </w:r>
            <w:r w:rsidRPr="007955DD">
              <w:rPr>
                <w:rFonts w:ascii="ＭＳ 明朝" w:hAnsi="ＭＳ 明朝" w:cs="ＭＳ Ｐ明朝"/>
                <w:color w:val="auto"/>
                <w:sz w:val="20"/>
              </w:rPr>
              <w:t>に掲げるもののいずれかに該当して事業を実施する者のうち、鳥取県農地利用効率化等支援事業費補助金交付要綱（令和４年６月７日付第</w:t>
            </w:r>
            <w:r w:rsidRPr="007955DD">
              <w:rPr>
                <w:rFonts w:ascii="ＭＳ 明朝" w:hAnsi="ＭＳ 明朝" w:cs="ＭＳ Ｐ明朝" w:hint="default"/>
                <w:color w:val="auto"/>
                <w:sz w:val="20"/>
              </w:rPr>
              <w:t>202200054193</w:t>
            </w:r>
            <w:r w:rsidRPr="007955DD">
              <w:rPr>
                <w:rFonts w:ascii="ＭＳ 明朝" w:hAnsi="ＭＳ 明朝" w:cs="ＭＳ Ｐ明朝"/>
                <w:color w:val="auto"/>
                <w:sz w:val="20"/>
              </w:rPr>
              <w:t>号）鳥取県農林水産部長通知。以下「国事業支援要綱」という。）</w:t>
            </w:r>
            <w:r w:rsidRPr="007955DD">
              <w:rPr>
                <w:rFonts w:ascii="ＭＳ 明朝" w:hAnsi="ＭＳ 明朝" w:cs="Times New Roman"/>
                <w:color w:val="auto"/>
                <w:sz w:val="20"/>
              </w:rPr>
              <w:t>別表の第１欄に掲げる対象事業１又は２の事業</w:t>
            </w:r>
            <w:r w:rsidRPr="007955DD">
              <w:rPr>
                <w:rFonts w:ascii="ＭＳ 明朝" w:hAnsi="ＭＳ 明朝" w:cs="ＭＳ Ｐ明朝"/>
                <w:color w:val="auto"/>
                <w:sz w:val="20"/>
              </w:rPr>
              <w:t>を行う者</w:t>
            </w:r>
          </w:p>
        </w:tc>
        <w:tc>
          <w:tcPr>
            <w:tcW w:w="5528" w:type="dxa"/>
            <w:tcBorders>
              <w:top w:val="single" w:sz="4" w:space="0" w:color="000000"/>
              <w:left w:val="single" w:sz="4" w:space="0" w:color="000000"/>
              <w:bottom w:val="single" w:sz="4" w:space="0" w:color="000000"/>
              <w:right w:val="single" w:sz="4" w:space="0" w:color="000000"/>
            </w:tcBorders>
          </w:tcPr>
          <w:p w:rsidR="00941455" w:rsidRPr="007955DD" w:rsidRDefault="00941455" w:rsidP="0086536D">
            <w:pPr>
              <w:overflowPunct/>
              <w:rPr>
                <w:rFonts w:ascii="ＭＳ 明朝" w:hAnsi="ＭＳ 明朝" w:cs="Times New Roman" w:hint="default"/>
                <w:color w:val="auto"/>
                <w:sz w:val="20"/>
              </w:rPr>
            </w:pPr>
          </w:p>
          <w:p w:rsidR="00941455" w:rsidRPr="007955DD" w:rsidRDefault="00941455" w:rsidP="000C21D7">
            <w:pPr>
              <w:overflowPunct/>
              <w:ind w:left="300" w:hangingChars="150" w:hanging="300"/>
              <w:rPr>
                <w:rFonts w:ascii="ＭＳ 明朝" w:hAnsi="ＭＳ 明朝" w:hint="default"/>
                <w:color w:val="auto"/>
                <w:sz w:val="20"/>
              </w:rPr>
            </w:pPr>
            <w:r w:rsidRPr="007955DD">
              <w:rPr>
                <w:rFonts w:ascii="ＭＳ 明朝" w:hAnsi="ＭＳ 明朝" w:cs="Times New Roman"/>
                <w:color w:val="auto"/>
                <w:sz w:val="20"/>
              </w:rPr>
              <w:t>（１）国事業支援要綱の別表の第１欄に掲げる対象事業１又は２の同表第３欄に掲げる経費に２分の１</w:t>
            </w:r>
            <w:r w:rsidRPr="007955DD">
              <w:rPr>
                <w:rFonts w:ascii="ＭＳ 明朝" w:hAnsi="ＭＳ 明朝"/>
                <w:color w:val="auto"/>
                <w:sz w:val="20"/>
              </w:rPr>
              <w:t>を乗じた額のうち、国事業支援要綱の国費見込み額を減じた額を経費とする。</w:t>
            </w:r>
          </w:p>
        </w:tc>
        <w:tc>
          <w:tcPr>
            <w:tcW w:w="851" w:type="dxa"/>
            <w:tcBorders>
              <w:left w:val="single" w:sz="4" w:space="0" w:color="000000"/>
              <w:bottom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r w:rsidRPr="007955DD">
              <w:rPr>
                <w:rFonts w:ascii="ＭＳ Ｐ明朝" w:eastAsia="ＭＳ Ｐ明朝" w:hAnsi="ＭＳ Ｐ明朝" w:cs="Times New Roman"/>
                <w:color w:val="auto"/>
                <w:sz w:val="20"/>
              </w:rPr>
              <w:t>１０／１０</w:t>
            </w:r>
          </w:p>
          <w:p w:rsidR="00941455" w:rsidRPr="007955DD" w:rsidRDefault="00941455" w:rsidP="0086536D">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ind w:firstLineChars="50" w:firstLine="96"/>
              <w:jc w:val="left"/>
              <w:rPr>
                <w:rFonts w:ascii="ＭＳ 明朝" w:hAnsi="ＭＳ 明朝" w:cs="Times New Roman" w:hint="default"/>
                <w:color w:val="auto"/>
                <w:spacing w:val="-4"/>
                <w:sz w:val="20"/>
              </w:rPr>
            </w:pPr>
          </w:p>
        </w:tc>
        <w:tc>
          <w:tcPr>
            <w:tcW w:w="850" w:type="dxa"/>
            <w:vMerge/>
            <w:tcBorders>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709" w:type="dxa"/>
            <w:tcBorders>
              <w:top w:val="single" w:sz="4" w:space="0" w:color="000000"/>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941455" w:rsidRPr="007955DD" w:rsidRDefault="00941455" w:rsidP="0086536D">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7955DD">
              <w:rPr>
                <w:rFonts w:ascii="ＭＳ 明朝" w:hAnsi="ＭＳ 明朝" w:cs="Times New Roman"/>
                <w:color w:val="auto"/>
                <w:sz w:val="20"/>
              </w:rPr>
              <w:t>２／３</w:t>
            </w:r>
          </w:p>
        </w:tc>
        <w:tc>
          <w:tcPr>
            <w:tcW w:w="1985" w:type="dxa"/>
            <w:vMerge/>
            <w:tcBorders>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134" w:type="dxa"/>
            <w:vMerge/>
            <w:tcBorders>
              <w:left w:val="single" w:sz="4" w:space="0" w:color="000000"/>
              <w:right w:val="single" w:sz="4" w:space="0" w:color="000000"/>
            </w:tcBorders>
          </w:tcPr>
          <w:p w:rsidR="00941455" w:rsidRPr="007955DD" w:rsidRDefault="00941455"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r>
    </w:tbl>
    <w:p w:rsidR="00112012" w:rsidRPr="007955DD" w:rsidRDefault="00112012" w:rsidP="00112012">
      <w:pPr>
        <w:spacing w:line="216" w:lineRule="exact"/>
        <w:rPr>
          <w:rFonts w:ascii="ＭＳ 明朝" w:hAnsi="ＭＳ 明朝" w:hint="default"/>
          <w:color w:val="auto"/>
          <w:sz w:val="21"/>
          <w:szCs w:val="21"/>
        </w:rPr>
      </w:pPr>
    </w:p>
    <w:p w:rsidR="00112012" w:rsidRPr="007955DD" w:rsidRDefault="00112012" w:rsidP="00112012">
      <w:pPr>
        <w:spacing w:line="216" w:lineRule="exact"/>
        <w:rPr>
          <w:rFonts w:ascii="ＭＳ 明朝" w:hAnsi="ＭＳ 明朝" w:hint="default"/>
          <w:color w:val="auto"/>
          <w:sz w:val="21"/>
          <w:szCs w:val="21"/>
        </w:rPr>
      </w:pPr>
    </w:p>
    <w:p w:rsidR="00112012" w:rsidRPr="007955DD" w:rsidRDefault="00112012" w:rsidP="00112012">
      <w:pPr>
        <w:spacing w:line="216" w:lineRule="exact"/>
        <w:rPr>
          <w:rFonts w:ascii="ＭＳ 明朝" w:hAnsi="ＭＳ 明朝" w:hint="default"/>
          <w:color w:val="auto"/>
          <w:sz w:val="21"/>
          <w:szCs w:val="21"/>
        </w:rPr>
      </w:pPr>
    </w:p>
    <w:p w:rsidR="00112012" w:rsidRPr="007955DD" w:rsidRDefault="00112012" w:rsidP="00112012">
      <w:pPr>
        <w:spacing w:line="216" w:lineRule="exact"/>
        <w:rPr>
          <w:rFonts w:ascii="ＭＳ 明朝" w:hAnsi="ＭＳ 明朝" w:hint="default"/>
          <w:color w:val="auto"/>
          <w:sz w:val="21"/>
          <w:szCs w:val="21"/>
        </w:rPr>
      </w:pPr>
      <w:r w:rsidRPr="007955DD">
        <w:rPr>
          <w:rFonts w:ascii="ＭＳ 明朝" w:hAnsi="ＭＳ 明朝"/>
          <w:color w:val="auto"/>
          <w:sz w:val="21"/>
          <w:szCs w:val="21"/>
        </w:rPr>
        <w:t>別表２（第３条関係）</w:t>
      </w:r>
    </w:p>
    <w:tbl>
      <w:tblPr>
        <w:tblpPr w:leftFromText="142" w:rightFromText="142" w:vertAnchor="text" w:horzAnchor="margin" w:tblpY="3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2410"/>
        <w:gridCol w:w="6605"/>
        <w:gridCol w:w="1276"/>
        <w:gridCol w:w="1276"/>
        <w:gridCol w:w="1276"/>
      </w:tblGrid>
      <w:tr w:rsidR="007955DD" w:rsidRPr="007955DD" w:rsidTr="00DE2D1D">
        <w:trPr>
          <w:trHeight w:val="180"/>
        </w:trPr>
        <w:tc>
          <w:tcPr>
            <w:tcW w:w="1186"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１</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対象事業</w:t>
            </w:r>
          </w:p>
        </w:tc>
        <w:tc>
          <w:tcPr>
            <w:tcW w:w="2410"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olor w:val="auto"/>
                <w:sz w:val="20"/>
              </w:rPr>
              <w:t>２</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Times New Roman"/>
                <w:color w:val="auto"/>
                <w:sz w:val="20"/>
              </w:rPr>
              <w:t>事業実施主体</w:t>
            </w:r>
          </w:p>
        </w:tc>
        <w:tc>
          <w:tcPr>
            <w:tcW w:w="6605" w:type="dxa"/>
            <w:tcBorders>
              <w:top w:val="single" w:sz="4" w:space="0" w:color="000000"/>
              <w:left w:val="single" w:sz="4" w:space="0" w:color="000000"/>
              <w:bottom w:val="single" w:sz="4" w:space="0" w:color="auto"/>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３</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補助対象経費</w:t>
            </w:r>
          </w:p>
        </w:tc>
        <w:tc>
          <w:tcPr>
            <w:tcW w:w="1276" w:type="dxa"/>
            <w:tcBorders>
              <w:top w:val="single" w:sz="4" w:space="0" w:color="000000"/>
              <w:left w:val="single" w:sz="4" w:space="0" w:color="000000"/>
              <w:bottom w:val="single" w:sz="4" w:space="0" w:color="auto"/>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４</w:t>
            </w:r>
          </w:p>
          <w:p w:rsidR="00112012" w:rsidRPr="007955DD" w:rsidRDefault="00112012" w:rsidP="0086536D">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7955DD">
              <w:rPr>
                <w:rFonts w:ascii="ＭＳ 明朝" w:hAnsi="ＭＳ 明朝" w:cs="ＭＳ Ｐ明朝"/>
                <w:color w:val="auto"/>
                <w:sz w:val="20"/>
              </w:rPr>
              <w:t>県補助率</w:t>
            </w:r>
          </w:p>
        </w:tc>
        <w:tc>
          <w:tcPr>
            <w:tcW w:w="1276"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５</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7955DD">
              <w:rPr>
                <w:rFonts w:ascii="ＭＳ 明朝" w:hAnsi="ＭＳ 明朝" w:cs="ＭＳ Ｐ明朝"/>
                <w:color w:val="auto"/>
                <w:sz w:val="20"/>
              </w:rPr>
              <w:t>補助上限額</w:t>
            </w:r>
          </w:p>
        </w:tc>
        <w:tc>
          <w:tcPr>
            <w:tcW w:w="1276" w:type="dxa"/>
            <w:tcBorders>
              <w:top w:val="single" w:sz="4" w:space="0" w:color="000000"/>
              <w:left w:val="single" w:sz="4" w:space="0" w:color="000000"/>
              <w:bottom w:val="nil"/>
              <w:right w:val="single" w:sz="4" w:space="0" w:color="000000"/>
            </w:tcBorders>
          </w:tcPr>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7955DD">
              <w:rPr>
                <w:rFonts w:ascii="ＭＳ 明朝" w:hAnsi="ＭＳ 明朝" w:cs="ＭＳ Ｐ明朝"/>
                <w:color w:val="auto"/>
                <w:sz w:val="20"/>
              </w:rPr>
              <w:t>６</w:t>
            </w:r>
          </w:p>
          <w:p w:rsidR="00112012" w:rsidRPr="007955DD" w:rsidRDefault="00112012" w:rsidP="0086536D">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7955DD">
              <w:rPr>
                <w:rFonts w:ascii="ＭＳ 明朝" w:hAnsi="ＭＳ 明朝" w:cs="ＭＳ Ｐ明朝"/>
                <w:color w:val="auto"/>
                <w:sz w:val="20"/>
              </w:rPr>
              <w:t>重要な変更</w:t>
            </w:r>
          </w:p>
        </w:tc>
      </w:tr>
      <w:tr w:rsidR="007955DD" w:rsidRPr="007955DD" w:rsidTr="00DE2D1D">
        <w:trPr>
          <w:trHeight w:val="388"/>
        </w:trPr>
        <w:tc>
          <w:tcPr>
            <w:tcW w:w="1186"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（１）</w:t>
            </w:r>
          </w:p>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ドローン</w:t>
            </w:r>
            <w:r w:rsidRPr="007955DD">
              <w:rPr>
                <w:rFonts w:ascii="ＭＳ 明朝" w:hAnsi="ＭＳ 明朝" w:cs="Times New Roman" w:hint="default"/>
                <w:color w:val="auto"/>
                <w:sz w:val="20"/>
              </w:rPr>
              <w:t>講習支援</w:t>
            </w:r>
          </w:p>
        </w:tc>
        <w:tc>
          <w:tcPr>
            <w:tcW w:w="2410"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C9529D" w:rsidRPr="007955DD" w:rsidRDefault="00C9529D" w:rsidP="0086536D">
            <w:pPr>
              <w:suppressAutoHyphens/>
              <w:kinsoku w:val="0"/>
              <w:autoSpaceDE w:val="0"/>
              <w:autoSpaceDN w:val="0"/>
              <w:adjustRightInd w:val="0"/>
              <w:spacing w:line="0" w:lineRule="atLeast"/>
              <w:ind w:rightChars="-20" w:right="-44"/>
              <w:jc w:val="left"/>
              <w:rPr>
                <w:rFonts w:ascii="ＭＳ 明朝" w:hAnsi="ＭＳ 明朝" w:cs="Times New Roman" w:hint="default"/>
                <w:color w:val="auto"/>
                <w:spacing w:val="-12"/>
                <w:sz w:val="20"/>
              </w:rPr>
            </w:pPr>
            <w:r w:rsidRPr="007955DD">
              <w:rPr>
                <w:rFonts w:ascii="ＭＳ 明朝" w:hAnsi="ＭＳ 明朝" w:cs="Times New Roman"/>
                <w:color w:val="auto"/>
                <w:spacing w:val="-12"/>
                <w:sz w:val="20"/>
              </w:rPr>
              <w:t>認定農業者、集落営農組織</w:t>
            </w:r>
          </w:p>
          <w:p w:rsidR="00C9529D" w:rsidRPr="007955DD" w:rsidRDefault="00C9529D" w:rsidP="0086536D">
            <w:pPr>
              <w:suppressAutoHyphens/>
              <w:kinsoku w:val="0"/>
              <w:autoSpaceDE w:val="0"/>
              <w:autoSpaceDN w:val="0"/>
              <w:adjustRightInd w:val="0"/>
              <w:spacing w:line="0" w:lineRule="atLeast"/>
              <w:ind w:rightChars="-20" w:right="-44"/>
              <w:jc w:val="left"/>
              <w:rPr>
                <w:rFonts w:ascii="ＭＳ 明朝" w:hAnsi="ＭＳ 明朝" w:cs="Times New Roman" w:hint="default"/>
                <w:color w:val="auto"/>
                <w:spacing w:val="-12"/>
                <w:sz w:val="20"/>
              </w:rPr>
            </w:pPr>
            <w:r w:rsidRPr="007955DD">
              <w:rPr>
                <w:rFonts w:ascii="ＭＳ 明朝" w:hAnsi="ＭＳ 明朝" w:cs="Times New Roman"/>
                <w:color w:val="auto"/>
                <w:spacing w:val="-12"/>
                <w:sz w:val="20"/>
              </w:rPr>
              <w:t>（構成員及び従業員を含む）</w:t>
            </w:r>
          </w:p>
        </w:tc>
        <w:tc>
          <w:tcPr>
            <w:tcW w:w="6605"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overflowPunct/>
              <w:rPr>
                <w:rFonts w:ascii="ＭＳ 明朝" w:cs="Times New Roman" w:hint="default"/>
                <w:color w:val="auto"/>
                <w:spacing w:val="2"/>
                <w:sz w:val="20"/>
              </w:rPr>
            </w:pPr>
          </w:p>
          <w:p w:rsidR="00C9529D" w:rsidRPr="007955DD" w:rsidRDefault="00C9529D" w:rsidP="0086536D">
            <w:pPr>
              <w:overflowPunct/>
              <w:rPr>
                <w:rFonts w:ascii="ＭＳ 明朝" w:cs="Times New Roman" w:hint="default"/>
                <w:color w:val="auto"/>
                <w:spacing w:val="2"/>
                <w:sz w:val="20"/>
              </w:rPr>
            </w:pPr>
            <w:r w:rsidRPr="007955DD">
              <w:rPr>
                <w:rFonts w:ascii="ＭＳ 明朝" w:cs="Times New Roman"/>
                <w:color w:val="auto"/>
                <w:spacing w:val="2"/>
                <w:sz w:val="20"/>
              </w:rPr>
              <w:t>農業に用いるドローンの操作講習に係る経費</w:t>
            </w:r>
          </w:p>
          <w:p w:rsidR="00C9529D" w:rsidRPr="007955DD" w:rsidRDefault="00C9529D" w:rsidP="0086536D">
            <w:pPr>
              <w:overflowPunct/>
              <w:rPr>
                <w:rFonts w:ascii="ＭＳ 明朝" w:cs="Times New Roman" w:hint="default"/>
                <w:color w:val="auto"/>
                <w:spacing w:val="2"/>
                <w:sz w:val="20"/>
              </w:rPr>
            </w:pPr>
            <w:r w:rsidRPr="007955DD">
              <w:rPr>
                <w:rFonts w:ascii="ＭＳ 明朝" w:cs="Times New Roman"/>
                <w:color w:val="auto"/>
                <w:spacing w:val="2"/>
                <w:sz w:val="20"/>
              </w:rPr>
              <w:t>(１</w:t>
            </w:r>
            <w:r w:rsidR="00781034" w:rsidRPr="007955DD">
              <w:rPr>
                <w:rFonts w:ascii="ＭＳ 明朝" w:cs="Times New Roman"/>
                <w:color w:val="auto"/>
                <w:spacing w:val="2"/>
                <w:sz w:val="20"/>
              </w:rPr>
              <w:t>実施主体あ</w:t>
            </w:r>
            <w:r w:rsidRPr="007955DD">
              <w:rPr>
                <w:rFonts w:ascii="ＭＳ 明朝" w:cs="Times New Roman"/>
                <w:color w:val="auto"/>
                <w:spacing w:val="2"/>
                <w:sz w:val="20"/>
              </w:rPr>
              <w:t>たり２名まで</w:t>
            </w:r>
            <w:r w:rsidR="00781034" w:rsidRPr="007955DD">
              <w:rPr>
                <w:rFonts w:ascii="ＭＳ 明朝" w:cs="Times New Roman"/>
                <w:color w:val="auto"/>
                <w:spacing w:val="2"/>
                <w:sz w:val="20"/>
              </w:rPr>
              <w:t>。</w:t>
            </w:r>
            <w:r w:rsidR="00781034" w:rsidRPr="007955DD">
              <w:rPr>
                <w:color w:val="auto"/>
                <w:sz w:val="20"/>
                <w:szCs w:val="18"/>
              </w:rPr>
              <w:t>ただし、共同利用の場合において</w:t>
            </w:r>
            <w:r w:rsidR="00FD1F3A" w:rsidRPr="007955DD">
              <w:rPr>
                <w:color w:val="auto"/>
                <w:sz w:val="20"/>
                <w:szCs w:val="18"/>
              </w:rPr>
              <w:t>、複数の実施主体が</w:t>
            </w:r>
            <w:r w:rsidR="00E037BE" w:rsidRPr="007955DD">
              <w:rPr>
                <w:color w:val="auto"/>
                <w:sz w:val="20"/>
                <w:szCs w:val="18"/>
              </w:rPr>
              <w:t>事業を活用する場合</w:t>
            </w:r>
            <w:r w:rsidR="00781034" w:rsidRPr="007955DD">
              <w:rPr>
                <w:color w:val="auto"/>
                <w:sz w:val="20"/>
                <w:szCs w:val="18"/>
              </w:rPr>
              <w:t>は、１機体につき４名を上限とする。</w:t>
            </w:r>
            <w:r w:rsidRPr="007955DD">
              <w:rPr>
                <w:rFonts w:ascii="ＭＳ 明朝" w:cs="Times New Roman" w:hint="default"/>
                <w:color w:val="auto"/>
                <w:spacing w:val="2"/>
                <w:sz w:val="20"/>
              </w:rPr>
              <w:t>)</w:t>
            </w:r>
          </w:p>
          <w:p w:rsidR="00C9529D" w:rsidRPr="007955DD" w:rsidRDefault="00C9529D" w:rsidP="0086536D">
            <w:pPr>
              <w:overflowPunct/>
              <w:rPr>
                <w:rFonts w:ascii="ＭＳ 明朝" w:cs="Times New Roman" w:hint="default"/>
                <w:color w:val="auto"/>
                <w:spacing w:val="2"/>
                <w:sz w:val="20"/>
              </w:rPr>
            </w:pPr>
          </w:p>
        </w:tc>
        <w:tc>
          <w:tcPr>
            <w:tcW w:w="1276" w:type="dxa"/>
            <w:tcBorders>
              <w:left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rsidR="00C9529D" w:rsidRPr="007955DD" w:rsidRDefault="00C9529D" w:rsidP="0086536D">
            <w:pPr>
              <w:suppressAutoHyphens/>
              <w:kinsoku w:val="0"/>
              <w:autoSpaceDE w:val="0"/>
              <w:autoSpaceDN w:val="0"/>
              <w:adjustRightInd w:val="0"/>
              <w:spacing w:line="0" w:lineRule="atLeast"/>
              <w:jc w:val="center"/>
              <w:rPr>
                <w:rFonts w:ascii="ＭＳ 明朝" w:hAnsi="ＭＳ 明朝" w:cs="Times New Roman" w:hint="default"/>
                <w:color w:val="auto"/>
                <w:spacing w:val="-4"/>
                <w:sz w:val="20"/>
              </w:rPr>
            </w:pPr>
            <w:r w:rsidRPr="007955DD">
              <w:rPr>
                <w:rFonts w:ascii="ＭＳ Ｐ明朝" w:eastAsia="ＭＳ Ｐ明朝" w:hAnsi="ＭＳ Ｐ明朝" w:cs="Times New Roman"/>
                <w:color w:val="auto"/>
                <w:sz w:val="20"/>
              </w:rPr>
              <w:t>１／２</w:t>
            </w:r>
          </w:p>
        </w:tc>
        <w:tc>
          <w:tcPr>
            <w:tcW w:w="1276" w:type="dxa"/>
            <w:tcBorders>
              <w:left w:val="single" w:sz="4" w:space="0" w:color="000000"/>
              <w:right w:val="single" w:sz="4" w:space="0" w:color="000000"/>
            </w:tcBorders>
          </w:tcPr>
          <w:p w:rsidR="00781034" w:rsidRPr="007955DD" w:rsidRDefault="00781034" w:rsidP="00781034">
            <w:pPr>
              <w:suppressAutoHyphens/>
              <w:kinsoku w:val="0"/>
              <w:autoSpaceDE w:val="0"/>
              <w:autoSpaceDN w:val="0"/>
              <w:adjustRightInd w:val="0"/>
              <w:spacing w:line="0" w:lineRule="atLeast"/>
              <w:ind w:right="800"/>
              <w:rPr>
                <w:rFonts w:ascii="ＭＳ 明朝" w:hAnsi="ＭＳ 明朝" w:cs="Times New Roman" w:hint="default"/>
                <w:color w:val="auto"/>
                <w:sz w:val="20"/>
              </w:rPr>
            </w:pPr>
          </w:p>
          <w:p w:rsidR="00781034" w:rsidRPr="007955DD" w:rsidRDefault="00C9529D" w:rsidP="00781034">
            <w:pPr>
              <w:suppressAutoHyphens/>
              <w:kinsoku w:val="0"/>
              <w:autoSpaceDE w:val="0"/>
              <w:autoSpaceDN w:val="0"/>
              <w:adjustRightInd w:val="0"/>
              <w:spacing w:line="0" w:lineRule="atLeast"/>
              <w:rPr>
                <w:rFonts w:ascii="ＭＳ 明朝" w:hAnsi="ＭＳ 明朝" w:cs="Times New Roman" w:hint="default"/>
                <w:color w:val="auto"/>
                <w:sz w:val="20"/>
              </w:rPr>
            </w:pPr>
            <w:r w:rsidRPr="007955DD">
              <w:rPr>
                <w:rFonts w:ascii="ＭＳ 明朝" w:hAnsi="ＭＳ 明朝" w:cs="Times New Roman"/>
                <w:color w:val="auto"/>
                <w:sz w:val="20"/>
              </w:rPr>
              <w:t>１名当たり</w:t>
            </w:r>
          </w:p>
          <w:p w:rsidR="00C9529D" w:rsidRPr="007955DD" w:rsidRDefault="00C9529D" w:rsidP="00781034">
            <w:pPr>
              <w:suppressAutoHyphens/>
              <w:kinsoku w:val="0"/>
              <w:autoSpaceDE w:val="0"/>
              <w:autoSpaceDN w:val="0"/>
              <w:adjustRightInd w:val="0"/>
              <w:spacing w:line="0" w:lineRule="atLeast"/>
              <w:rPr>
                <w:rFonts w:ascii="ＭＳ 明朝" w:hAnsi="ＭＳ 明朝" w:cs="Times New Roman" w:hint="default"/>
                <w:color w:val="auto"/>
                <w:sz w:val="20"/>
              </w:rPr>
            </w:pPr>
            <w:r w:rsidRPr="007955DD">
              <w:rPr>
                <w:rFonts w:ascii="ＭＳ 明朝" w:hAnsi="ＭＳ 明朝" w:cs="Times New Roman"/>
                <w:color w:val="auto"/>
                <w:sz w:val="20"/>
              </w:rPr>
              <w:t>１５０千円</w:t>
            </w:r>
          </w:p>
        </w:tc>
        <w:tc>
          <w:tcPr>
            <w:tcW w:w="1276" w:type="dxa"/>
            <w:tcBorders>
              <w:top w:val="single" w:sz="4" w:space="0" w:color="000000"/>
              <w:left w:val="single" w:sz="4" w:space="0" w:color="000000"/>
              <w:right w:val="single" w:sz="4" w:space="0" w:color="000000"/>
            </w:tcBorders>
          </w:tcPr>
          <w:p w:rsidR="00C9529D" w:rsidRPr="007955DD" w:rsidRDefault="00C9529D" w:rsidP="0086536D">
            <w:pPr>
              <w:overflowPunct/>
              <w:autoSpaceDE w:val="0"/>
              <w:autoSpaceDN w:val="0"/>
              <w:adjustRightInd w:val="0"/>
              <w:jc w:val="left"/>
              <w:textAlignment w:val="auto"/>
              <w:rPr>
                <w:rFonts w:ascii="ＭＳ 明朝" w:hAnsi="ＭＳ 明朝" w:cs="ＭＳ明朝" w:hint="default"/>
                <w:color w:val="auto"/>
                <w:sz w:val="20"/>
              </w:rPr>
            </w:pPr>
            <w:r w:rsidRPr="007955DD">
              <w:rPr>
                <w:rFonts w:ascii="ＭＳ 明朝" w:hAnsi="ＭＳ 明朝" w:cs="ＭＳ明朝"/>
                <w:color w:val="auto"/>
                <w:sz w:val="20"/>
              </w:rPr>
              <w:t>（１）</w:t>
            </w:r>
          </w:p>
          <w:p w:rsidR="00C9529D" w:rsidRPr="007955DD" w:rsidRDefault="00C9529D" w:rsidP="0086536D">
            <w:pPr>
              <w:overflowPunct/>
              <w:autoSpaceDE w:val="0"/>
              <w:autoSpaceDN w:val="0"/>
              <w:adjustRightInd w:val="0"/>
              <w:jc w:val="left"/>
              <w:textAlignment w:val="auto"/>
              <w:rPr>
                <w:rFonts w:ascii="ＭＳ 明朝" w:hAnsi="ＭＳ 明朝" w:cs="ＭＳ明朝" w:hint="default"/>
                <w:color w:val="auto"/>
                <w:sz w:val="20"/>
              </w:rPr>
            </w:pPr>
            <w:r w:rsidRPr="007955DD">
              <w:rPr>
                <w:rFonts w:ascii="ＭＳ 明朝" w:hAnsi="ＭＳ 明朝" w:cs="ＭＳ明朝"/>
                <w:color w:val="auto"/>
                <w:sz w:val="20"/>
              </w:rPr>
              <w:t>本補助金の増額</w:t>
            </w:r>
          </w:p>
          <w:p w:rsidR="00C9529D" w:rsidRPr="007955DD" w:rsidRDefault="00C9529D" w:rsidP="0086536D">
            <w:pPr>
              <w:overflowPunct/>
              <w:autoSpaceDE w:val="0"/>
              <w:autoSpaceDN w:val="0"/>
              <w:adjustRightInd w:val="0"/>
              <w:jc w:val="left"/>
              <w:textAlignment w:val="auto"/>
              <w:rPr>
                <w:rFonts w:ascii="ＭＳ 明朝" w:hAnsi="ＭＳ 明朝" w:cs="ＭＳ明朝" w:hint="default"/>
                <w:color w:val="auto"/>
                <w:sz w:val="20"/>
              </w:rPr>
            </w:pPr>
          </w:p>
        </w:tc>
      </w:tr>
      <w:tr w:rsidR="007955DD" w:rsidRPr="007955DD" w:rsidTr="00DE2D1D">
        <w:trPr>
          <w:trHeight w:val="585"/>
        </w:trPr>
        <w:tc>
          <w:tcPr>
            <w:tcW w:w="1186"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w:t>
            </w:r>
            <w:r w:rsidR="00C72A2F" w:rsidRPr="007955DD">
              <w:rPr>
                <w:rFonts w:ascii="ＭＳ 明朝" w:hAnsi="ＭＳ 明朝" w:cs="Times New Roman"/>
                <w:color w:val="auto"/>
                <w:sz w:val="20"/>
              </w:rPr>
              <w:t>２</w:t>
            </w:r>
            <w:r w:rsidRPr="007955DD">
              <w:rPr>
                <w:rFonts w:ascii="ＭＳ 明朝" w:hAnsi="ＭＳ 明朝" w:cs="Times New Roman"/>
                <w:color w:val="auto"/>
                <w:sz w:val="20"/>
              </w:rPr>
              <w:t>）</w:t>
            </w:r>
          </w:p>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地域版スマート農業実証支援</w:t>
            </w:r>
          </w:p>
        </w:tc>
        <w:tc>
          <w:tcPr>
            <w:tcW w:w="2410"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ＪＡ、任意組織等</w:t>
            </w:r>
          </w:p>
        </w:tc>
        <w:tc>
          <w:tcPr>
            <w:tcW w:w="6605" w:type="dxa"/>
            <w:tcBorders>
              <w:top w:val="single" w:sz="4" w:space="0" w:color="000000"/>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スマート農業機械等を活用した生産モデル実証の取組に係る経費</w:t>
            </w:r>
          </w:p>
          <w:p w:rsidR="00C9529D" w:rsidRPr="007955DD" w:rsidRDefault="00C9529D" w:rsidP="0051049A">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実証展示ほの設置・運営、新技術の実証等にかかる経費</w:t>
            </w:r>
          </w:p>
          <w:p w:rsidR="00C9529D" w:rsidRPr="007955DD" w:rsidRDefault="00C9529D" w:rsidP="0051049A">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7955DD">
              <w:rPr>
                <w:rFonts w:ascii="ＭＳ 明朝" w:hAnsi="ＭＳ 明朝" w:cs="Times New Roman"/>
                <w:color w:val="auto"/>
                <w:sz w:val="20"/>
              </w:rPr>
              <w:t>（生産資材費、新技術導入等に係る経費）</w:t>
            </w:r>
          </w:p>
          <w:p w:rsidR="00781034" w:rsidRPr="007955DD" w:rsidRDefault="00781034" w:rsidP="0051049A">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276" w:type="dxa"/>
            <w:tcBorders>
              <w:left w:val="single" w:sz="4" w:space="0" w:color="000000"/>
              <w:bottom w:val="single" w:sz="4" w:space="0" w:color="000000"/>
              <w:right w:val="single" w:sz="4" w:space="0" w:color="000000"/>
            </w:tcBorders>
          </w:tcPr>
          <w:p w:rsidR="00C9529D" w:rsidRPr="007955DD" w:rsidRDefault="00C9529D" w:rsidP="0051049A">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rsidR="00C9529D" w:rsidRPr="007955DD" w:rsidRDefault="00C9529D" w:rsidP="0051049A">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r w:rsidRPr="007955DD">
              <w:rPr>
                <w:rFonts w:ascii="ＭＳ Ｐ明朝" w:eastAsia="ＭＳ Ｐ明朝" w:hAnsi="ＭＳ Ｐ明朝" w:cs="Times New Roman"/>
                <w:color w:val="auto"/>
                <w:sz w:val="20"/>
              </w:rPr>
              <w:t>１／２</w:t>
            </w:r>
          </w:p>
        </w:tc>
        <w:tc>
          <w:tcPr>
            <w:tcW w:w="1276" w:type="dxa"/>
            <w:tcBorders>
              <w:left w:val="single" w:sz="4" w:space="0" w:color="000000"/>
              <w:bottom w:val="single" w:sz="4" w:space="0" w:color="000000"/>
              <w:right w:val="single" w:sz="4" w:space="0" w:color="000000"/>
              <w:tr2bl w:val="single" w:sz="4" w:space="0" w:color="auto"/>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p w:rsidR="00C9529D" w:rsidRPr="007955DD" w:rsidRDefault="00C9529D" w:rsidP="00C9529D">
            <w:pPr>
              <w:suppressAutoHyphens/>
              <w:kinsoku w:val="0"/>
              <w:autoSpaceDE w:val="0"/>
              <w:autoSpaceDN w:val="0"/>
              <w:adjustRightInd w:val="0"/>
              <w:spacing w:line="0" w:lineRule="atLeast"/>
              <w:rPr>
                <w:rFonts w:ascii="ＭＳ 明朝" w:hAnsi="ＭＳ 明朝" w:cs="Times New Roman" w:hint="default"/>
                <w:color w:val="auto"/>
                <w:sz w:val="20"/>
              </w:rPr>
            </w:pPr>
          </w:p>
        </w:tc>
        <w:tc>
          <w:tcPr>
            <w:tcW w:w="1276" w:type="dxa"/>
            <w:tcBorders>
              <w:left w:val="single" w:sz="4" w:space="0" w:color="000000"/>
              <w:bottom w:val="single" w:sz="4" w:space="0" w:color="000000"/>
              <w:right w:val="single" w:sz="4" w:space="0" w:color="000000"/>
            </w:tcBorders>
          </w:tcPr>
          <w:p w:rsidR="00C9529D" w:rsidRPr="007955DD" w:rsidRDefault="00C9529D" w:rsidP="0086536D">
            <w:pPr>
              <w:suppressAutoHyphens/>
              <w:kinsoku w:val="0"/>
              <w:autoSpaceDE w:val="0"/>
              <w:autoSpaceDN w:val="0"/>
              <w:adjustRightInd w:val="0"/>
              <w:spacing w:line="0" w:lineRule="atLeast"/>
              <w:jc w:val="left"/>
              <w:rPr>
                <w:rFonts w:ascii="ＭＳ 明朝" w:hAnsi="ＭＳ 明朝" w:cs="Times New Roman" w:hint="default"/>
                <w:color w:val="auto"/>
                <w:sz w:val="20"/>
              </w:rPr>
            </w:pPr>
          </w:p>
        </w:tc>
      </w:tr>
    </w:tbl>
    <w:p w:rsidR="0051049A" w:rsidRPr="007955DD" w:rsidRDefault="0051049A" w:rsidP="00112012">
      <w:pPr>
        <w:rPr>
          <w:rFonts w:ascii="ＭＳ 明朝" w:cs="Times New Roman" w:hint="default"/>
          <w:color w:val="auto"/>
          <w:spacing w:val="78"/>
          <w:sz w:val="21"/>
          <w:szCs w:val="21"/>
        </w:rPr>
        <w:sectPr w:rsidR="0051049A" w:rsidRPr="007955DD" w:rsidSect="008E46F0">
          <w:footnotePr>
            <w:numRestart w:val="eachPage"/>
          </w:footnotePr>
          <w:endnotePr>
            <w:numFmt w:val="decimal"/>
          </w:endnotePr>
          <w:pgSz w:w="16838" w:h="11906" w:orient="landscape" w:code="9"/>
          <w:pgMar w:top="1134" w:right="1418" w:bottom="1134" w:left="1418" w:header="1134" w:footer="0" w:gutter="0"/>
          <w:cols w:space="720"/>
          <w:docGrid w:linePitch="350" w:charSpace="1387"/>
        </w:sectPr>
      </w:pPr>
    </w:p>
    <w:p w:rsidR="00420355" w:rsidRPr="007955DD" w:rsidRDefault="00420355" w:rsidP="00420355">
      <w:pPr>
        <w:overflowPunct/>
        <w:autoSpaceDE w:val="0"/>
        <w:autoSpaceDN w:val="0"/>
        <w:adjustRightInd w:val="0"/>
        <w:spacing w:before="84" w:line="240" w:lineRule="atLeast"/>
        <w:ind w:right="-38"/>
        <w:jc w:val="left"/>
        <w:textAlignment w:val="auto"/>
        <w:rPr>
          <w:rFonts w:ascii="ＭＳ 明朝" w:hAnsi="ＭＳ 明朝" w:cs="Times New Roman" w:hint="default"/>
          <w:color w:val="auto"/>
          <w:sz w:val="21"/>
          <w:szCs w:val="21"/>
        </w:rPr>
      </w:pPr>
      <w:r w:rsidRPr="007955DD">
        <w:rPr>
          <w:color w:val="auto"/>
          <w:sz w:val="21"/>
          <w:szCs w:val="21"/>
        </w:rPr>
        <w:t>様式第１号（第４条関係、第１０条関係）</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jc w:val="center"/>
        <w:rPr>
          <w:rFonts w:hint="default"/>
          <w:b/>
          <w:color w:val="auto"/>
          <w:sz w:val="21"/>
          <w:szCs w:val="21"/>
        </w:rPr>
      </w:pPr>
      <w:r w:rsidRPr="007955DD">
        <w:rPr>
          <w:color w:val="auto"/>
          <w:sz w:val="21"/>
          <w:szCs w:val="21"/>
        </w:rPr>
        <w:t xml:space="preserve">　　年度スマート農業社会実装</w:t>
      </w:r>
      <w:r w:rsidR="00F81171" w:rsidRPr="007955DD">
        <w:rPr>
          <w:color w:val="auto"/>
          <w:sz w:val="21"/>
          <w:szCs w:val="21"/>
        </w:rPr>
        <w:t>加速化総合支援</w:t>
      </w:r>
      <w:r w:rsidRPr="007955DD">
        <w:rPr>
          <w:color w:val="auto"/>
          <w:sz w:val="21"/>
          <w:szCs w:val="21"/>
        </w:rPr>
        <w:t>事業計画書（報告書）</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１　事業実施主体名</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２　事業実施方針</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３　事業の内容</w:t>
      </w:r>
    </w:p>
    <w:tbl>
      <w:tblPr>
        <w:tblW w:w="0" w:type="auto"/>
        <w:tblInd w:w="161" w:type="dxa"/>
        <w:tblLayout w:type="fixed"/>
        <w:tblCellMar>
          <w:left w:w="0" w:type="dxa"/>
          <w:right w:w="0" w:type="dxa"/>
        </w:tblCellMar>
        <w:tblLook w:val="0000" w:firstRow="0" w:lastRow="0" w:firstColumn="0" w:lastColumn="0" w:noHBand="0" w:noVBand="0"/>
      </w:tblPr>
      <w:tblGrid>
        <w:gridCol w:w="2912"/>
        <w:gridCol w:w="1344"/>
        <w:gridCol w:w="1344"/>
        <w:gridCol w:w="1344"/>
        <w:gridCol w:w="1568"/>
      </w:tblGrid>
      <w:tr w:rsidR="007955DD" w:rsidRPr="007955DD" w:rsidTr="000F4AA4">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種　目・項　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数　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単　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金　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備　考</w:t>
            </w:r>
          </w:p>
        </w:tc>
      </w:tr>
      <w:tr w:rsidR="007955DD" w:rsidRPr="007955DD" w:rsidTr="000F4AA4">
        <w:trPr>
          <w:trHeight w:val="482"/>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ind w:right="420"/>
              <w:rPr>
                <w:rFonts w:hint="default"/>
                <w:color w:val="auto"/>
                <w:sz w:val="21"/>
                <w:szCs w:val="21"/>
              </w:rPr>
            </w:pPr>
          </w:p>
          <w:p w:rsidR="00420355" w:rsidRPr="007955DD" w:rsidRDefault="00420355" w:rsidP="000F4AA4">
            <w:pPr>
              <w:spacing w:line="240" w:lineRule="atLeast"/>
              <w:ind w:right="420"/>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pacing w:val="-2"/>
                <w:sz w:val="21"/>
                <w:szCs w:val="21"/>
              </w:rPr>
              <w:t xml:space="preserve">    </w:t>
            </w: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pacing w:val="-2"/>
                <w:sz w:val="21"/>
                <w:szCs w:val="21"/>
              </w:rPr>
              <w:t xml:space="preserve">    </w:t>
            </w: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p>
        </w:tc>
      </w:tr>
      <w:tr w:rsidR="007955DD" w:rsidRPr="007955DD" w:rsidTr="000F4AA4">
        <w:trPr>
          <w:trHeight w:val="400"/>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r w:rsidRPr="007955DD">
              <w:rPr>
                <w:color w:val="auto"/>
                <w:spacing w:val="-2"/>
                <w:sz w:val="21"/>
                <w:szCs w:val="21"/>
              </w:rPr>
              <w:t xml:space="preserve">      </w:t>
            </w:r>
            <w:r w:rsidRPr="007955DD">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right"/>
              <w:rPr>
                <w:rFonts w:hint="default"/>
                <w:color w:val="auto"/>
                <w:sz w:val="21"/>
                <w:szCs w:val="21"/>
              </w:rPr>
            </w:pPr>
          </w:p>
        </w:tc>
      </w:tr>
    </w:tbl>
    <w:p w:rsidR="00420355" w:rsidRPr="007955DD" w:rsidRDefault="00420355" w:rsidP="00420355">
      <w:pPr>
        <w:spacing w:line="240" w:lineRule="atLeast"/>
        <w:ind w:left="840" w:hangingChars="400" w:hanging="840"/>
        <w:rPr>
          <w:rFonts w:hint="default"/>
          <w:b/>
          <w:color w:val="auto"/>
          <w:sz w:val="21"/>
          <w:szCs w:val="21"/>
        </w:rPr>
      </w:pPr>
      <w:r w:rsidRPr="007955DD">
        <w:rPr>
          <w:color w:val="auto"/>
          <w:sz w:val="21"/>
          <w:szCs w:val="21"/>
        </w:rPr>
        <w:t>（注）１　種目・項目欄には、上段に本事業により導入を予定している機械・施設等の名称を記載し、下段に仕様を括弧書きで記載すること。</w:t>
      </w:r>
    </w:p>
    <w:p w:rsidR="00420355" w:rsidRPr="007955DD" w:rsidRDefault="00420355" w:rsidP="00420355">
      <w:pPr>
        <w:spacing w:line="240" w:lineRule="atLeast"/>
        <w:ind w:left="840" w:hangingChars="400" w:hanging="840"/>
        <w:jc w:val="left"/>
        <w:rPr>
          <w:rFonts w:hint="default"/>
          <w:b/>
          <w:color w:val="auto"/>
          <w:sz w:val="21"/>
          <w:szCs w:val="21"/>
        </w:rPr>
      </w:pPr>
      <w:r w:rsidRPr="007955DD">
        <w:rPr>
          <w:color w:val="auto"/>
          <w:sz w:val="21"/>
          <w:szCs w:val="21"/>
        </w:rPr>
        <w:t xml:space="preserve">　　　２　事業を行うに当たって、自己資金の全部又は一部について、国又は県が行っている制度融資から融資を受けるために補助対象物件を担保に供することとしている場合、備考欄に「融資該当有」と記載の上、別紙に融資の内容を記載して添付すること。</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４　事業費の内訳</w:t>
      </w:r>
    </w:p>
    <w:tbl>
      <w:tblPr>
        <w:tblW w:w="0" w:type="auto"/>
        <w:tblInd w:w="161" w:type="dxa"/>
        <w:tblLayout w:type="fixed"/>
        <w:tblCellMar>
          <w:left w:w="0" w:type="dxa"/>
          <w:right w:w="0" w:type="dxa"/>
        </w:tblCellMar>
        <w:tblLook w:val="0000" w:firstRow="0" w:lastRow="0" w:firstColumn="0" w:lastColumn="0" w:noHBand="0" w:noVBand="0"/>
      </w:tblPr>
      <w:tblGrid>
        <w:gridCol w:w="1535"/>
        <w:gridCol w:w="1071"/>
        <w:gridCol w:w="1200"/>
        <w:gridCol w:w="1200"/>
        <w:gridCol w:w="1200"/>
        <w:gridCol w:w="1200"/>
        <w:gridCol w:w="1111"/>
      </w:tblGrid>
      <w:tr w:rsidR="007955DD" w:rsidRPr="007955DD" w:rsidTr="000F4AA4">
        <w:tc>
          <w:tcPr>
            <w:tcW w:w="15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事業種目</w:t>
            </w:r>
          </w:p>
        </w:tc>
        <w:tc>
          <w:tcPr>
            <w:tcW w:w="10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事</w:t>
            </w:r>
            <w:r w:rsidRPr="007955DD">
              <w:rPr>
                <w:color w:val="auto"/>
                <w:spacing w:val="-2"/>
                <w:sz w:val="21"/>
                <w:szCs w:val="21"/>
              </w:rPr>
              <w:t xml:space="preserve"> </w:t>
            </w:r>
            <w:r w:rsidRPr="007955DD">
              <w:rPr>
                <w:color w:val="auto"/>
                <w:sz w:val="21"/>
                <w:szCs w:val="21"/>
              </w:rPr>
              <w:t>業</w:t>
            </w:r>
            <w:r w:rsidRPr="007955DD">
              <w:rPr>
                <w:color w:val="auto"/>
                <w:spacing w:val="-2"/>
                <w:sz w:val="21"/>
                <w:szCs w:val="21"/>
              </w:rPr>
              <w:t xml:space="preserve"> </w:t>
            </w:r>
            <w:r w:rsidRPr="007955DD">
              <w:rPr>
                <w:color w:val="auto"/>
                <w:sz w:val="21"/>
                <w:szCs w:val="21"/>
              </w:rPr>
              <w:t>費</w:t>
            </w:r>
          </w:p>
        </w:tc>
        <w:tc>
          <w:tcPr>
            <w:tcW w:w="4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内　　訳</w:t>
            </w:r>
          </w:p>
        </w:tc>
        <w:tc>
          <w:tcPr>
            <w:tcW w:w="11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備　考</w:t>
            </w:r>
          </w:p>
        </w:tc>
      </w:tr>
      <w:tr w:rsidR="007955DD" w:rsidRPr="007955DD" w:rsidTr="000F4AA4">
        <w:tc>
          <w:tcPr>
            <w:tcW w:w="1535" w:type="dxa"/>
            <w:vMerge/>
            <w:tcBorders>
              <w:top w:val="nil"/>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071" w:type="dxa"/>
            <w:vMerge/>
            <w:tcBorders>
              <w:top w:val="nil"/>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国　費</w:t>
            </w:r>
          </w:p>
        </w:tc>
        <w:tc>
          <w:tcPr>
            <w:tcW w:w="1200" w:type="dxa"/>
            <w:tcBorders>
              <w:top w:val="single" w:sz="4" w:space="0" w:color="000000"/>
              <w:left w:val="single" w:sz="4" w:space="0" w:color="000000"/>
              <w:bottom w:val="single" w:sz="4" w:space="0" w:color="000000"/>
              <w:right w:val="single" w:sz="4" w:space="0" w:color="000000"/>
            </w:tcBorders>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県　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市町村費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その他</w:t>
            </w:r>
          </w:p>
        </w:tc>
        <w:tc>
          <w:tcPr>
            <w:tcW w:w="1111" w:type="dxa"/>
            <w:vMerge/>
            <w:tcBorders>
              <w:top w:val="nil"/>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r>
      <w:tr w:rsidR="007955DD" w:rsidRPr="007955DD" w:rsidTr="000F4AA4">
        <w:trPr>
          <w:trHeight w:val="482"/>
        </w:trPr>
        <w:tc>
          <w:tcPr>
            <w:tcW w:w="15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0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p w:rsidR="00420355" w:rsidRPr="007955DD" w:rsidRDefault="00420355" w:rsidP="000F4AA4">
            <w:pPr>
              <w:spacing w:line="240" w:lineRule="atLeast"/>
              <w:ind w:right="420"/>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tc>
        <w:tc>
          <w:tcPr>
            <w:tcW w:w="1200" w:type="dxa"/>
            <w:tcBorders>
              <w:top w:val="single" w:sz="4" w:space="0" w:color="000000"/>
              <w:left w:val="single" w:sz="4" w:space="0" w:color="000000"/>
              <w:bottom w:val="single" w:sz="4" w:space="0" w:color="000000"/>
              <w:right w:val="single" w:sz="4" w:space="0" w:color="000000"/>
            </w:tcBorders>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p w:rsidR="00420355" w:rsidRPr="007955DD" w:rsidRDefault="00420355" w:rsidP="000F4AA4">
            <w:pPr>
              <w:spacing w:line="240" w:lineRule="atLeast"/>
              <w:jc w:val="right"/>
              <w:rPr>
                <w:rFonts w:hint="default"/>
                <w:color w:val="auto"/>
                <w:sz w:val="21"/>
                <w:szCs w:val="21"/>
              </w:rPr>
            </w:pPr>
          </w:p>
          <w:p w:rsidR="00420355" w:rsidRPr="007955DD" w:rsidRDefault="00420355" w:rsidP="000F4AA4">
            <w:pPr>
              <w:spacing w:line="240" w:lineRule="atLeast"/>
              <w:jc w:val="right"/>
              <w:rPr>
                <w:rFonts w:hint="default"/>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rPr>
                <w:rFonts w:hint="default"/>
                <w:color w:val="auto"/>
                <w:sz w:val="21"/>
                <w:szCs w:val="21"/>
              </w:rPr>
            </w:pPr>
          </w:p>
        </w:tc>
      </w:tr>
      <w:tr w:rsidR="00420355" w:rsidRPr="007955DD" w:rsidTr="000F4AA4">
        <w:trPr>
          <w:trHeight w:val="458"/>
        </w:trPr>
        <w:tc>
          <w:tcPr>
            <w:tcW w:w="15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合　計</w:t>
            </w:r>
          </w:p>
        </w:tc>
        <w:tc>
          <w:tcPr>
            <w:tcW w:w="1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420355" w:rsidRPr="007955DD" w:rsidRDefault="00420355" w:rsidP="000F4AA4">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p>
        </w:tc>
      </w:tr>
    </w:tbl>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５　収支予算</w:t>
      </w:r>
    </w:p>
    <w:p w:rsidR="00420355" w:rsidRPr="007955DD" w:rsidRDefault="00420355" w:rsidP="00420355">
      <w:pPr>
        <w:spacing w:line="240" w:lineRule="atLeast"/>
        <w:rPr>
          <w:rFonts w:hint="default"/>
          <w:b/>
          <w:color w:val="auto"/>
          <w:sz w:val="21"/>
          <w:szCs w:val="21"/>
        </w:rPr>
      </w:pPr>
      <w:r w:rsidRPr="007955DD">
        <w:rPr>
          <w:color w:val="auto"/>
          <w:sz w:val="21"/>
          <w:szCs w:val="21"/>
        </w:rP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1514"/>
        <w:gridCol w:w="1595"/>
        <w:gridCol w:w="1595"/>
        <w:gridCol w:w="1344"/>
        <w:gridCol w:w="1344"/>
        <w:gridCol w:w="1120"/>
      </w:tblGrid>
      <w:tr w:rsidR="007955DD" w:rsidRPr="007955DD" w:rsidTr="000F4AA4">
        <w:tc>
          <w:tcPr>
            <w:tcW w:w="15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区　　分</w:t>
            </w:r>
          </w:p>
        </w:tc>
        <w:tc>
          <w:tcPr>
            <w:tcW w:w="15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本年度予算額</w:t>
            </w:r>
          </w:p>
          <w:p w:rsidR="00420355" w:rsidRPr="007955DD" w:rsidRDefault="00420355" w:rsidP="000F4AA4">
            <w:pPr>
              <w:spacing w:line="240" w:lineRule="atLeast"/>
              <w:ind w:leftChars="-76" w:left="1" w:rightChars="-78" w:right="-172" w:hangingChars="80" w:hanging="168"/>
              <w:jc w:val="center"/>
              <w:rPr>
                <w:rFonts w:hint="default"/>
                <w:color w:val="auto"/>
                <w:sz w:val="21"/>
                <w:szCs w:val="21"/>
              </w:rPr>
            </w:pPr>
            <w:r w:rsidRPr="007955DD">
              <w:rPr>
                <w:color w:val="auto"/>
                <w:sz w:val="21"/>
                <w:szCs w:val="21"/>
              </w:rPr>
              <w:t>（本年度決算額）</w:t>
            </w:r>
          </w:p>
        </w:tc>
        <w:tc>
          <w:tcPr>
            <w:tcW w:w="15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前年度予算額</w:t>
            </w:r>
          </w:p>
          <w:p w:rsidR="00420355" w:rsidRPr="007955DD" w:rsidRDefault="00420355" w:rsidP="000F4AA4">
            <w:pPr>
              <w:spacing w:line="240" w:lineRule="atLeast"/>
              <w:ind w:leftChars="-90" w:left="-1" w:rightChars="-93" w:right="-205" w:hangingChars="94" w:hanging="197"/>
              <w:jc w:val="center"/>
              <w:rPr>
                <w:rFonts w:hint="default"/>
                <w:b/>
                <w:color w:val="auto"/>
                <w:sz w:val="21"/>
                <w:szCs w:val="21"/>
              </w:rPr>
            </w:pPr>
            <w:r w:rsidRPr="007955DD">
              <w:rPr>
                <w:color w:val="auto"/>
                <w:sz w:val="21"/>
                <w:szCs w:val="21"/>
              </w:rPr>
              <w:t>（本年度予算額）</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比　較　増　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備　考</w:t>
            </w:r>
          </w:p>
        </w:tc>
      </w:tr>
      <w:tr w:rsidR="007955DD" w:rsidRPr="007955DD" w:rsidTr="000F4AA4">
        <w:tc>
          <w:tcPr>
            <w:tcW w:w="1514"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595"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595"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増</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減</w:t>
            </w: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r>
      <w:tr w:rsidR="007955DD" w:rsidRPr="007955DD" w:rsidTr="000F4AA4">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県補助金</w:t>
            </w:r>
          </w:p>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市</w:t>
            </w:r>
            <w:r w:rsidRPr="007955DD">
              <w:rPr>
                <w:color w:val="auto"/>
                <w:spacing w:val="-2"/>
                <w:sz w:val="21"/>
                <w:szCs w:val="21"/>
              </w:rPr>
              <w:t xml:space="preserve"> </w:t>
            </w:r>
            <w:r w:rsidRPr="007955DD">
              <w:rPr>
                <w:color w:val="auto"/>
                <w:sz w:val="21"/>
                <w:szCs w:val="21"/>
              </w:rPr>
              <w:t>町</w:t>
            </w:r>
            <w:r w:rsidRPr="007955DD">
              <w:rPr>
                <w:color w:val="auto"/>
                <w:spacing w:val="-2"/>
                <w:sz w:val="21"/>
                <w:szCs w:val="21"/>
              </w:rPr>
              <w:t xml:space="preserve"> </w:t>
            </w:r>
            <w:r w:rsidRPr="007955DD">
              <w:rPr>
                <w:color w:val="auto"/>
                <w:sz w:val="21"/>
                <w:szCs w:val="21"/>
              </w:rPr>
              <w:t>村</w:t>
            </w:r>
          </w:p>
          <w:p w:rsidR="00420355" w:rsidRPr="007955DD" w:rsidRDefault="00420355" w:rsidP="000F4AA4">
            <w:pPr>
              <w:spacing w:line="240" w:lineRule="atLeast"/>
              <w:jc w:val="center"/>
              <w:rPr>
                <w:rFonts w:hint="default"/>
                <w:color w:val="auto"/>
                <w:sz w:val="21"/>
                <w:szCs w:val="21"/>
              </w:rPr>
            </w:pPr>
            <w:r w:rsidRPr="007955DD">
              <w:rPr>
                <w:color w:val="auto"/>
                <w:sz w:val="21"/>
                <w:szCs w:val="21"/>
              </w:rPr>
              <w:t>そ</w:t>
            </w:r>
            <w:r w:rsidRPr="007955DD">
              <w:rPr>
                <w:color w:val="auto"/>
                <w:spacing w:val="-2"/>
                <w:sz w:val="21"/>
                <w:szCs w:val="21"/>
              </w:rPr>
              <w:t xml:space="preserve"> </w:t>
            </w:r>
            <w:r w:rsidRPr="007955DD">
              <w:rPr>
                <w:color w:val="auto"/>
                <w:sz w:val="21"/>
                <w:szCs w:val="21"/>
              </w:rPr>
              <w:t>の</w:t>
            </w:r>
            <w:r w:rsidRPr="007955DD">
              <w:rPr>
                <w:color w:val="auto"/>
                <w:spacing w:val="-2"/>
                <w:sz w:val="21"/>
                <w:szCs w:val="21"/>
              </w:rPr>
              <w:t xml:space="preserve"> </w:t>
            </w:r>
            <w:r w:rsidRPr="007955DD">
              <w:rPr>
                <w:color w:val="auto"/>
                <w:sz w:val="21"/>
                <w:szCs w:val="21"/>
              </w:rPr>
              <w:t>他</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pacing w:val="-2"/>
                <w:sz w:val="21"/>
                <w:szCs w:val="21"/>
              </w:rPr>
            </w:pPr>
            <w:r w:rsidRPr="007955DD">
              <w:rPr>
                <w:color w:val="auto"/>
                <w:spacing w:val="-2"/>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p w:rsidR="00420355" w:rsidRPr="007955DD" w:rsidRDefault="00420355" w:rsidP="000F4AA4">
            <w:pPr>
              <w:spacing w:line="240" w:lineRule="atLeast"/>
              <w:ind w:right="420"/>
              <w:rPr>
                <w:rFonts w:hint="default"/>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pacing w:val="-2"/>
                <w:sz w:val="21"/>
                <w:szCs w:val="21"/>
              </w:rPr>
            </w:pPr>
            <w:r w:rsidRPr="007955DD">
              <w:rPr>
                <w:color w:val="auto"/>
                <w:spacing w:val="-2"/>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pacing w:val="-2"/>
                <w:sz w:val="21"/>
                <w:szCs w:val="21"/>
              </w:rPr>
              <w:t xml:space="preserve">  </w:t>
            </w:r>
            <w:r w:rsidRPr="007955DD">
              <w:rPr>
                <w:color w:val="auto"/>
                <w:sz w:val="21"/>
                <w:szCs w:val="21"/>
              </w:rP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円</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p>
        </w:tc>
      </w:tr>
      <w:tr w:rsidR="007955DD" w:rsidRPr="007955DD" w:rsidTr="000F4AA4">
        <w:trPr>
          <w:trHeight w:val="499"/>
        </w:trPr>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合　計</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r>
    </w:tbl>
    <w:p w:rsidR="00420355" w:rsidRPr="007955DD" w:rsidRDefault="00420355" w:rsidP="00420355">
      <w:pPr>
        <w:spacing w:line="240" w:lineRule="atLeast"/>
        <w:rPr>
          <w:rFonts w:hint="default"/>
          <w:color w:val="auto"/>
          <w:spacing w:val="-2"/>
          <w:sz w:val="21"/>
          <w:szCs w:val="21"/>
        </w:rPr>
      </w:pPr>
      <w:r w:rsidRPr="007955DD">
        <w:rPr>
          <w:rFonts w:eastAsia="Times New Roman"/>
          <w:color w:val="auto"/>
          <w:spacing w:val="-2"/>
          <w:sz w:val="21"/>
          <w:szCs w:val="21"/>
        </w:rPr>
        <w:t xml:space="preserve"> </w:t>
      </w:r>
    </w:p>
    <w:p w:rsidR="00420355" w:rsidRPr="007955DD" w:rsidRDefault="00420355" w:rsidP="00420355">
      <w:pPr>
        <w:spacing w:line="240" w:lineRule="atLeast"/>
        <w:rPr>
          <w:rFonts w:hint="default"/>
          <w:color w:val="auto"/>
          <w:spacing w:val="-2"/>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00"/>
        <w:gridCol w:w="1602"/>
        <w:gridCol w:w="1602"/>
        <w:gridCol w:w="1344"/>
        <w:gridCol w:w="1344"/>
        <w:gridCol w:w="1120"/>
      </w:tblGrid>
      <w:tr w:rsidR="007955DD" w:rsidRPr="007955DD" w:rsidTr="000F4AA4">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区　　分</w:t>
            </w:r>
          </w:p>
        </w:tc>
        <w:tc>
          <w:tcPr>
            <w:tcW w:w="16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本年度予算額</w:t>
            </w:r>
          </w:p>
          <w:p w:rsidR="00420355" w:rsidRPr="007955DD" w:rsidRDefault="00420355" w:rsidP="000F4AA4">
            <w:pPr>
              <w:spacing w:line="240" w:lineRule="atLeast"/>
              <w:ind w:leftChars="-76" w:left="1" w:rightChars="-78" w:right="-172" w:hangingChars="80" w:hanging="168"/>
              <w:jc w:val="center"/>
              <w:rPr>
                <w:rFonts w:hint="default"/>
                <w:color w:val="auto"/>
                <w:sz w:val="21"/>
                <w:szCs w:val="21"/>
              </w:rPr>
            </w:pPr>
            <w:r w:rsidRPr="007955DD">
              <w:rPr>
                <w:color w:val="auto"/>
                <w:sz w:val="21"/>
                <w:szCs w:val="21"/>
              </w:rPr>
              <w:t>（本年度決算額）</w:t>
            </w:r>
          </w:p>
        </w:tc>
        <w:tc>
          <w:tcPr>
            <w:tcW w:w="16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前年度予算額</w:t>
            </w:r>
          </w:p>
          <w:p w:rsidR="00420355" w:rsidRPr="007955DD" w:rsidRDefault="00420355" w:rsidP="000F4AA4">
            <w:pPr>
              <w:spacing w:line="240" w:lineRule="atLeast"/>
              <w:ind w:leftChars="-90" w:left="-1" w:rightChars="-93" w:right="-205" w:hangingChars="94" w:hanging="197"/>
              <w:jc w:val="center"/>
              <w:rPr>
                <w:rFonts w:hint="default"/>
                <w:b/>
                <w:color w:val="auto"/>
                <w:sz w:val="21"/>
                <w:szCs w:val="21"/>
              </w:rPr>
            </w:pPr>
            <w:r w:rsidRPr="007955DD">
              <w:rPr>
                <w:color w:val="auto"/>
                <w:sz w:val="21"/>
                <w:szCs w:val="21"/>
              </w:rPr>
              <w:t>（本年度予算額）</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比　較　増　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b/>
                <w:color w:val="auto"/>
                <w:sz w:val="21"/>
                <w:szCs w:val="21"/>
              </w:rPr>
            </w:pPr>
            <w:r w:rsidRPr="007955DD">
              <w:rPr>
                <w:color w:val="auto"/>
                <w:sz w:val="21"/>
                <w:szCs w:val="21"/>
              </w:rPr>
              <w:t>備　考</w:t>
            </w:r>
          </w:p>
        </w:tc>
      </w:tr>
      <w:tr w:rsidR="007955DD" w:rsidRPr="007955DD" w:rsidTr="000F4AA4">
        <w:tc>
          <w:tcPr>
            <w:tcW w:w="1500"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602"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602"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増</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減</w:t>
            </w: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r>
      <w:tr w:rsidR="007955DD" w:rsidRPr="007955DD" w:rsidTr="000F4AA4">
        <w:trPr>
          <w:trHeight w:val="399"/>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center"/>
              <w:rPr>
                <w:rFonts w:hint="default"/>
                <w:color w:val="auto"/>
                <w:sz w:val="21"/>
                <w:szCs w:val="2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pacing w:val="-2"/>
                <w:sz w:val="21"/>
                <w:szCs w:val="21"/>
              </w:rPr>
            </w:pPr>
            <w:r w:rsidRPr="007955DD">
              <w:rPr>
                <w:color w:val="auto"/>
                <w:spacing w:val="-2"/>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pacing w:val="-2"/>
                <w:sz w:val="21"/>
                <w:szCs w:val="21"/>
              </w:rPr>
            </w:pPr>
            <w:r w:rsidRPr="007955DD">
              <w:rPr>
                <w:color w:val="auto"/>
                <w:spacing w:val="-2"/>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p w:rsidR="00420355" w:rsidRPr="007955DD" w:rsidRDefault="00420355" w:rsidP="000F4AA4">
            <w:pPr>
              <w:spacing w:line="240" w:lineRule="atLeast"/>
              <w:ind w:right="420"/>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jc w:val="right"/>
              <w:rPr>
                <w:rFonts w:hint="default"/>
                <w:color w:val="auto"/>
                <w:sz w:val="21"/>
                <w:szCs w:val="21"/>
              </w:rPr>
            </w:pPr>
            <w:r w:rsidRPr="007955DD">
              <w:rPr>
                <w:color w:val="auto"/>
                <w:sz w:val="21"/>
                <w:szCs w:val="21"/>
              </w:rPr>
              <w:t xml:space="preserve">　　　　</w:t>
            </w:r>
          </w:p>
          <w:p w:rsidR="00420355" w:rsidRPr="007955DD" w:rsidRDefault="00420355" w:rsidP="000F4AA4">
            <w:pPr>
              <w:spacing w:line="240" w:lineRule="atLeast"/>
              <w:jc w:val="right"/>
              <w:rPr>
                <w:rFonts w:hint="default"/>
                <w:color w:val="auto"/>
                <w:sz w:val="21"/>
                <w:szCs w:val="21"/>
              </w:rPr>
            </w:pPr>
            <w:r w:rsidRPr="007955DD">
              <w:rPr>
                <w:color w:val="auto"/>
                <w:sz w:val="21"/>
                <w:szCs w:val="21"/>
              </w:rPr>
              <w:t>円</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r>
      <w:tr w:rsidR="00420355" w:rsidRPr="007955DD" w:rsidTr="000F4AA4">
        <w:trPr>
          <w:trHeight w:val="399"/>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240" w:lineRule="atLeast"/>
              <w:jc w:val="center"/>
              <w:rPr>
                <w:rFonts w:hint="default"/>
                <w:color w:val="auto"/>
                <w:sz w:val="21"/>
                <w:szCs w:val="21"/>
              </w:rPr>
            </w:pPr>
            <w:r w:rsidRPr="007955DD">
              <w:rPr>
                <w:color w:val="auto"/>
                <w:sz w:val="21"/>
                <w:szCs w:val="21"/>
              </w:rPr>
              <w:t>合　計</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240" w:lineRule="atLeast"/>
              <w:rPr>
                <w:rFonts w:hint="default"/>
                <w:color w:val="auto"/>
                <w:sz w:val="21"/>
                <w:szCs w:val="21"/>
              </w:rPr>
            </w:pPr>
          </w:p>
        </w:tc>
      </w:tr>
    </w:tbl>
    <w:p w:rsidR="00420355" w:rsidRPr="007955DD" w:rsidRDefault="00420355" w:rsidP="00420355">
      <w:pPr>
        <w:spacing w:line="240" w:lineRule="atLeast"/>
        <w:rPr>
          <w:rFonts w:hint="default"/>
          <w:b/>
          <w:color w:val="auto"/>
          <w:sz w:val="21"/>
          <w:szCs w:val="21"/>
        </w:rPr>
      </w:pPr>
    </w:p>
    <w:p w:rsidR="00772242" w:rsidRPr="007955DD" w:rsidRDefault="00772242"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６　事業完了（予定）　　　　年　　月　　日</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７　県内事業者への発注（工事請負費、委託費に限る。）が困難である場合の理由</w:t>
      </w:r>
    </w:p>
    <w:p w:rsidR="00420355" w:rsidRPr="007955DD" w:rsidRDefault="00420355" w:rsidP="00420355">
      <w:pPr>
        <w:spacing w:line="240" w:lineRule="atLeast"/>
        <w:rPr>
          <w:rFonts w:hint="default"/>
          <w:b/>
          <w:color w:val="auto"/>
          <w:sz w:val="21"/>
          <w:szCs w:val="21"/>
        </w:rPr>
      </w:pPr>
      <w:r w:rsidRPr="007955DD">
        <w:rPr>
          <w:color w:val="auto"/>
          <w:sz w:val="21"/>
          <w:szCs w:val="21"/>
        </w:rPr>
        <w:t xml:space="preserve">　（県内事業者への発注が困難であることがあらかじめ分かっている場合に理由を記載）</w:t>
      </w:r>
    </w:p>
    <w:p w:rsidR="00420355" w:rsidRPr="007955DD" w:rsidRDefault="00420355" w:rsidP="00420355">
      <w:pPr>
        <w:spacing w:line="240" w:lineRule="atLeast"/>
        <w:rPr>
          <w:rFonts w:hint="default"/>
          <w:b/>
          <w:color w:val="auto"/>
          <w:sz w:val="21"/>
          <w:szCs w:val="21"/>
        </w:rPr>
      </w:pPr>
    </w:p>
    <w:p w:rsidR="00420355" w:rsidRPr="007955DD" w:rsidRDefault="00420355" w:rsidP="00420355">
      <w:pPr>
        <w:spacing w:line="240" w:lineRule="atLeast"/>
        <w:rPr>
          <w:rFonts w:hint="default"/>
          <w:b/>
          <w:color w:val="auto"/>
          <w:sz w:val="21"/>
          <w:szCs w:val="21"/>
        </w:rPr>
      </w:pPr>
      <w:r w:rsidRPr="007955DD">
        <w:rPr>
          <w:color w:val="auto"/>
          <w:sz w:val="21"/>
          <w:szCs w:val="21"/>
        </w:rPr>
        <w:t>８　他の補助金の活用</w:t>
      </w:r>
    </w:p>
    <w:p w:rsidR="00420355" w:rsidRPr="007955DD" w:rsidRDefault="00420355" w:rsidP="00420355">
      <w:pPr>
        <w:spacing w:line="240" w:lineRule="atLeast"/>
        <w:rPr>
          <w:rFonts w:hint="default"/>
          <w:b/>
          <w:color w:val="auto"/>
          <w:sz w:val="21"/>
          <w:szCs w:val="21"/>
        </w:rPr>
      </w:pPr>
      <w:r w:rsidRPr="007955DD">
        <w:rPr>
          <w:color w:val="auto"/>
          <w:sz w:val="21"/>
          <w:szCs w:val="21"/>
        </w:rPr>
        <w:t>（１）活用の有無　（　有　・　無　）</w:t>
      </w:r>
    </w:p>
    <w:p w:rsidR="00420355" w:rsidRPr="007955DD" w:rsidRDefault="00420355" w:rsidP="00420355">
      <w:pPr>
        <w:spacing w:line="240" w:lineRule="atLeast"/>
        <w:rPr>
          <w:rFonts w:hint="default"/>
          <w:b/>
          <w:color w:val="auto"/>
          <w:sz w:val="21"/>
          <w:szCs w:val="21"/>
        </w:rPr>
      </w:pPr>
      <w:r w:rsidRPr="007955DD">
        <w:rPr>
          <w:color w:val="auto"/>
          <w:spacing w:val="-2"/>
          <w:sz w:val="21"/>
          <w:szCs w:val="21"/>
        </w:rPr>
        <w:t xml:space="preserve"> </w:t>
      </w:r>
      <w:r w:rsidRPr="007955DD">
        <w:rPr>
          <w:color w:val="auto"/>
          <w:sz w:val="21"/>
          <w:szCs w:val="21"/>
        </w:rPr>
        <w:t xml:space="preserve">　</w:t>
      </w:r>
      <w:r w:rsidRPr="007955DD">
        <w:rPr>
          <w:color w:val="auto"/>
          <w:spacing w:val="-2"/>
          <w:sz w:val="21"/>
          <w:szCs w:val="21"/>
        </w:rPr>
        <w:t xml:space="preserve"> </w:t>
      </w:r>
      <w:r w:rsidRPr="007955DD">
        <w:rPr>
          <w:color w:val="auto"/>
          <w:sz w:val="21"/>
          <w:szCs w:val="21"/>
        </w:rPr>
        <w:t>※他の補助金の活用の有無について、「有」、「無」のいずれかに○をすること。</w:t>
      </w:r>
    </w:p>
    <w:p w:rsidR="00420355" w:rsidRPr="007955DD" w:rsidRDefault="00420355" w:rsidP="00420355">
      <w:pPr>
        <w:spacing w:line="240" w:lineRule="atLeast"/>
        <w:rPr>
          <w:rFonts w:hint="default"/>
          <w:b/>
          <w:color w:val="auto"/>
          <w:sz w:val="21"/>
          <w:szCs w:val="21"/>
        </w:rPr>
      </w:pPr>
      <w:r w:rsidRPr="007955DD">
        <w:rPr>
          <w:color w:val="auto"/>
          <w:sz w:val="21"/>
          <w:szCs w:val="21"/>
        </w:rPr>
        <w:t>（２）活用補助金の概要</w:t>
      </w:r>
    </w:p>
    <w:p w:rsidR="00420355" w:rsidRPr="007955DD" w:rsidRDefault="00420355" w:rsidP="00420355">
      <w:pPr>
        <w:spacing w:line="240" w:lineRule="atLeast"/>
        <w:ind w:left="630" w:hangingChars="300" w:hanging="630"/>
        <w:jc w:val="left"/>
        <w:rPr>
          <w:rFonts w:hint="default"/>
          <w:b/>
          <w:color w:val="auto"/>
          <w:sz w:val="21"/>
          <w:szCs w:val="21"/>
        </w:rPr>
      </w:pPr>
      <w:r w:rsidRPr="007955DD">
        <w:rPr>
          <w:color w:val="auto"/>
          <w:sz w:val="21"/>
          <w:szCs w:val="21"/>
        </w:rPr>
        <w:t xml:space="preserve">　　※活用がある場合は、補助金名やその事業内容、当該補助金に係る問い合わせ先（補助金を所管している部署名や団体名及び連絡先）を記載すること。</w:t>
      </w:r>
    </w:p>
    <w:p w:rsidR="00420355" w:rsidRPr="007955DD" w:rsidRDefault="00420355" w:rsidP="00420355">
      <w:pPr>
        <w:spacing w:line="240" w:lineRule="atLeast"/>
        <w:rPr>
          <w:rFonts w:hint="default"/>
          <w:b/>
          <w:color w:val="auto"/>
          <w:sz w:val="21"/>
          <w:szCs w:val="21"/>
        </w:rPr>
      </w:pPr>
      <w:r w:rsidRPr="007955DD">
        <w:rPr>
          <w:color w:val="auto"/>
          <w:sz w:val="21"/>
          <w:szCs w:val="21"/>
        </w:rPr>
        <w:t>（３）その他</w:t>
      </w:r>
    </w:p>
    <w:p w:rsidR="00420355" w:rsidRPr="007955DD" w:rsidRDefault="00420355" w:rsidP="00420355">
      <w:pPr>
        <w:spacing w:line="240" w:lineRule="atLeast"/>
        <w:ind w:left="630" w:hangingChars="300" w:hanging="630"/>
        <w:jc w:val="left"/>
        <w:rPr>
          <w:rFonts w:hint="default"/>
          <w:b/>
          <w:color w:val="auto"/>
          <w:sz w:val="21"/>
          <w:szCs w:val="21"/>
        </w:rPr>
      </w:pPr>
      <w:r w:rsidRPr="007955DD">
        <w:rPr>
          <w:color w:val="auto"/>
          <w:sz w:val="21"/>
          <w:szCs w:val="21"/>
        </w:rPr>
        <w:t xml:space="preserve">　　※補助事業の内容が建設工事で補助対象となる建物に対し、過去に補助金を活用して整備した実績がある場合は、当時の整備内容を記載すること。</w:t>
      </w:r>
    </w:p>
    <w:p w:rsidR="00420355" w:rsidRPr="007955DD" w:rsidRDefault="00420355" w:rsidP="00420355">
      <w:pPr>
        <w:spacing w:line="240" w:lineRule="atLeast"/>
        <w:ind w:left="630" w:hangingChars="300" w:hanging="630"/>
        <w:jc w:val="left"/>
        <w:rPr>
          <w:rFonts w:hint="default"/>
          <w:color w:val="auto"/>
          <w:sz w:val="21"/>
          <w:szCs w:val="21"/>
        </w:rPr>
      </w:pPr>
      <w:r w:rsidRPr="007955DD">
        <w:rPr>
          <w:color w:val="auto"/>
          <w:sz w:val="21"/>
          <w:szCs w:val="21"/>
        </w:rPr>
        <w:t xml:space="preserve">　　※また、今後、当該建物（設備、備品を含む）に他の補助金を活用する別の整備計画の予定がある場合はその内容を記載すること。</w:t>
      </w:r>
    </w:p>
    <w:p w:rsidR="00420355" w:rsidRPr="007955DD" w:rsidRDefault="00420355" w:rsidP="00420355">
      <w:pPr>
        <w:spacing w:line="240" w:lineRule="atLeast"/>
        <w:ind w:left="630" w:hangingChars="300" w:hanging="630"/>
        <w:jc w:val="left"/>
        <w:rPr>
          <w:rFonts w:hint="default"/>
          <w:color w:val="auto"/>
          <w:sz w:val="21"/>
          <w:szCs w:val="21"/>
        </w:rPr>
      </w:pPr>
    </w:p>
    <w:p w:rsidR="00420355" w:rsidRPr="007955DD" w:rsidRDefault="00420355" w:rsidP="000F321E">
      <w:pPr>
        <w:spacing w:line="240" w:lineRule="atLeast"/>
        <w:ind w:left="630" w:hangingChars="300" w:hanging="630"/>
        <w:jc w:val="left"/>
        <w:rPr>
          <w:rFonts w:hint="default"/>
          <w:color w:val="auto"/>
          <w:sz w:val="21"/>
          <w:szCs w:val="21"/>
        </w:rPr>
      </w:pPr>
      <w:r w:rsidRPr="007955DD">
        <w:rPr>
          <w:color w:val="auto"/>
          <w:sz w:val="21"/>
          <w:szCs w:val="21"/>
        </w:rPr>
        <w:t>９　消費税の取扱い（一般課税事業者・簡易課税事業者・免税事業者</w:t>
      </w:r>
      <w:r w:rsidR="00837D40" w:rsidRPr="007955DD">
        <w:rPr>
          <w:color w:val="auto"/>
          <w:sz w:val="21"/>
          <w:szCs w:val="21"/>
        </w:rPr>
        <w:t>・特定収入割合が５％を超えている公益法人等</w:t>
      </w:r>
      <w:r w:rsidR="000F321E" w:rsidRPr="007955DD">
        <w:rPr>
          <w:color w:val="auto"/>
          <w:sz w:val="21"/>
          <w:szCs w:val="21"/>
        </w:rPr>
        <w:t>・仕入控除税額が明らかでない一般課税事業者）</w:t>
      </w:r>
    </w:p>
    <w:p w:rsidR="00420355" w:rsidRPr="007955DD" w:rsidRDefault="00420355" w:rsidP="00420355">
      <w:pPr>
        <w:spacing w:line="240" w:lineRule="atLeast"/>
        <w:rPr>
          <w:rFonts w:ascii="ＭＳ 明朝" w:hAnsi="ＭＳ 明朝" w:hint="default"/>
          <w:color w:val="auto"/>
          <w:sz w:val="21"/>
          <w:szCs w:val="21"/>
        </w:rPr>
      </w:pPr>
    </w:p>
    <w:p w:rsidR="00C8690B" w:rsidRPr="007955DD" w:rsidRDefault="00C8690B" w:rsidP="00C8690B">
      <w:pPr>
        <w:spacing w:line="240" w:lineRule="atLeast"/>
        <w:rPr>
          <w:rFonts w:ascii="ＭＳ 明朝" w:hAnsi="ＭＳ 明朝" w:hint="default"/>
          <w:b/>
          <w:color w:val="auto"/>
          <w:sz w:val="21"/>
          <w:szCs w:val="21"/>
        </w:rPr>
      </w:pPr>
      <w:r w:rsidRPr="007955DD">
        <w:rPr>
          <w:rFonts w:ascii="ＭＳ 明朝" w:hAnsi="ＭＳ 明朝"/>
          <w:color w:val="auto"/>
          <w:sz w:val="21"/>
          <w:szCs w:val="21"/>
        </w:rPr>
        <w:t>10</w:t>
      </w:r>
      <w:r w:rsidRPr="007955DD">
        <w:rPr>
          <w:rFonts w:ascii="ＭＳ 明朝" w:hAnsi="ＭＳ 明朝" w:hint="default"/>
          <w:color w:val="auto"/>
          <w:sz w:val="21"/>
          <w:szCs w:val="21"/>
        </w:rPr>
        <w:t xml:space="preserve">　</w:t>
      </w:r>
      <w:r w:rsidRPr="007955DD">
        <w:rPr>
          <w:rFonts w:ascii="ＭＳ 明朝" w:hAnsi="ＭＳ 明朝"/>
          <w:color w:val="auto"/>
          <w:sz w:val="21"/>
          <w:szCs w:val="21"/>
        </w:rPr>
        <w:t>融資</w:t>
      </w:r>
      <w:r w:rsidRPr="007955DD">
        <w:rPr>
          <w:rFonts w:ascii="ＭＳ 明朝" w:hAnsi="ＭＳ 明朝" w:hint="default"/>
          <w:color w:val="auto"/>
          <w:sz w:val="21"/>
          <w:szCs w:val="21"/>
        </w:rPr>
        <w:t>担保</w:t>
      </w:r>
      <w:r w:rsidRPr="007955DD">
        <w:rPr>
          <w:rFonts w:ascii="ＭＳ 明朝" w:hAnsi="ＭＳ 明朝"/>
          <w:color w:val="auto"/>
          <w:sz w:val="21"/>
          <w:szCs w:val="21"/>
        </w:rPr>
        <w:t>の</w:t>
      </w:r>
      <w:r w:rsidRPr="007955DD">
        <w:rPr>
          <w:rFonts w:ascii="ＭＳ 明朝" w:hAnsi="ＭＳ 明朝" w:hint="default"/>
          <w:color w:val="auto"/>
          <w:sz w:val="21"/>
          <w:szCs w:val="21"/>
        </w:rPr>
        <w:t>有無</w:t>
      </w:r>
      <w:r w:rsidRPr="007955DD">
        <w:rPr>
          <w:rFonts w:ascii="ＭＳ 明朝" w:hAnsi="ＭＳ 明朝"/>
          <w:color w:val="auto"/>
          <w:sz w:val="21"/>
          <w:szCs w:val="21"/>
        </w:rPr>
        <w:t>（　有　・　無　）</w:t>
      </w:r>
    </w:p>
    <w:p w:rsidR="00C8690B" w:rsidRPr="007955DD" w:rsidRDefault="008F700B" w:rsidP="00C8690B">
      <w:pPr>
        <w:spacing w:line="240" w:lineRule="atLeast"/>
        <w:ind w:leftChars="191" w:left="630" w:hangingChars="100" w:hanging="210"/>
        <w:rPr>
          <w:rFonts w:ascii="ＭＳ 明朝" w:hAnsi="ＭＳ 明朝" w:hint="default"/>
          <w:color w:val="auto"/>
          <w:sz w:val="21"/>
          <w:szCs w:val="21"/>
        </w:rPr>
      </w:pPr>
      <w:r w:rsidRPr="007955DD">
        <w:rPr>
          <w:rFonts w:ascii="ＭＳ 明朝" w:hAnsi="ＭＳ 明朝"/>
          <w:color w:val="auto"/>
          <w:sz w:val="21"/>
          <w:szCs w:val="21"/>
        </w:rPr>
        <w:t>※事業を行うに当たって、自己資金の全部又は一部を、</w:t>
      </w:r>
      <w:r w:rsidR="00C8690B" w:rsidRPr="007955DD">
        <w:rPr>
          <w:rFonts w:ascii="ＭＳ 明朝" w:hAnsi="ＭＳ 明朝"/>
          <w:color w:val="auto"/>
          <w:sz w:val="21"/>
          <w:szCs w:val="21"/>
        </w:rPr>
        <w:t>融資を受けるために補助対象物件を担保に供することとしている場合、別紙に融資の内容を記載して添付すること。</w:t>
      </w:r>
    </w:p>
    <w:p w:rsidR="00C8690B" w:rsidRPr="007955DD" w:rsidRDefault="00C8690B" w:rsidP="00420355">
      <w:pPr>
        <w:spacing w:line="240" w:lineRule="atLeast"/>
        <w:rPr>
          <w:rFonts w:ascii="ＭＳ 明朝" w:hAnsi="ＭＳ 明朝" w:hint="default"/>
          <w:color w:val="auto"/>
          <w:sz w:val="21"/>
          <w:szCs w:val="21"/>
        </w:rPr>
      </w:pPr>
    </w:p>
    <w:p w:rsidR="00420355" w:rsidRPr="007955DD" w:rsidRDefault="00C8690B" w:rsidP="00420355">
      <w:pPr>
        <w:spacing w:line="240" w:lineRule="atLeast"/>
        <w:rPr>
          <w:rFonts w:hint="default"/>
          <w:b/>
          <w:color w:val="auto"/>
          <w:sz w:val="21"/>
          <w:szCs w:val="21"/>
        </w:rPr>
      </w:pPr>
      <w:r w:rsidRPr="007955DD">
        <w:rPr>
          <w:rFonts w:ascii="ＭＳ 明朝" w:hAnsi="ＭＳ 明朝"/>
          <w:color w:val="auto"/>
          <w:sz w:val="21"/>
          <w:szCs w:val="21"/>
        </w:rPr>
        <w:t>11</w:t>
      </w:r>
      <w:r w:rsidR="00420355" w:rsidRPr="007955DD">
        <w:rPr>
          <w:rFonts w:ascii="ＭＳ 明朝" w:hAnsi="ＭＳ 明朝"/>
          <w:color w:val="auto"/>
          <w:sz w:val="21"/>
          <w:szCs w:val="21"/>
        </w:rPr>
        <w:t xml:space="preserve">　添付</w:t>
      </w:r>
      <w:r w:rsidR="00420355" w:rsidRPr="007955DD">
        <w:rPr>
          <w:color w:val="auto"/>
          <w:sz w:val="21"/>
          <w:szCs w:val="21"/>
        </w:rPr>
        <w:t>資料等</w:t>
      </w:r>
    </w:p>
    <w:p w:rsidR="00420355" w:rsidRPr="007955DD" w:rsidRDefault="00420355" w:rsidP="00420355">
      <w:pPr>
        <w:spacing w:line="240" w:lineRule="atLeast"/>
        <w:ind w:left="420" w:hangingChars="200" w:hanging="420"/>
        <w:rPr>
          <w:rFonts w:hint="default"/>
          <w:b/>
          <w:color w:val="auto"/>
          <w:sz w:val="21"/>
          <w:szCs w:val="21"/>
        </w:rPr>
      </w:pPr>
      <w:r w:rsidRPr="007955DD">
        <w:rPr>
          <w:color w:val="auto"/>
          <w:sz w:val="21"/>
          <w:szCs w:val="21"/>
        </w:rPr>
        <w:t>（１）「組織の規約」、定款及び支援事業の実施が承認された「総会議事録」の写し（農業を営む法人、任意組織の場合）</w:t>
      </w:r>
    </w:p>
    <w:p w:rsidR="00420355" w:rsidRPr="007955DD" w:rsidRDefault="00420355" w:rsidP="00420355">
      <w:pPr>
        <w:spacing w:line="240" w:lineRule="atLeast"/>
        <w:rPr>
          <w:rFonts w:hint="default"/>
          <w:b/>
          <w:color w:val="auto"/>
          <w:sz w:val="21"/>
          <w:szCs w:val="21"/>
        </w:rPr>
      </w:pPr>
      <w:r w:rsidRPr="007955DD">
        <w:rPr>
          <w:color w:val="auto"/>
          <w:sz w:val="21"/>
          <w:szCs w:val="21"/>
        </w:rPr>
        <w:t>（２）事業費の詳細が分かる資料（見積書等又は領収書、売買契約書の写し等）</w:t>
      </w:r>
    </w:p>
    <w:p w:rsidR="00420355" w:rsidRPr="007955DD" w:rsidRDefault="00420355" w:rsidP="00420355">
      <w:pPr>
        <w:spacing w:line="240" w:lineRule="atLeast"/>
        <w:ind w:left="420" w:hangingChars="200" w:hanging="420"/>
        <w:rPr>
          <w:rFonts w:hint="default"/>
          <w:color w:val="auto"/>
          <w:sz w:val="21"/>
          <w:szCs w:val="21"/>
        </w:rPr>
      </w:pPr>
      <w:r w:rsidRPr="007955DD">
        <w:rPr>
          <w:color w:val="auto"/>
          <w:sz w:val="21"/>
          <w:szCs w:val="21"/>
        </w:rPr>
        <w:t>（３）機械等の詳細なカタログ並びに施設等の部材の積算資料、図面等、計画を実施するために必要な性能及び規模・内容であることが充分に比較・判断される資料</w:t>
      </w:r>
    </w:p>
    <w:p w:rsidR="00420355" w:rsidRPr="007955DD" w:rsidRDefault="00420355" w:rsidP="00941455">
      <w:pPr>
        <w:spacing w:line="240" w:lineRule="atLeast"/>
        <w:ind w:left="424" w:hangingChars="202" w:hanging="424"/>
        <w:rPr>
          <w:rFonts w:hint="default"/>
          <w:color w:val="auto"/>
          <w:sz w:val="21"/>
          <w:szCs w:val="21"/>
        </w:rPr>
      </w:pPr>
      <w:r w:rsidRPr="007955DD">
        <w:rPr>
          <w:color w:val="auto"/>
          <w:sz w:val="21"/>
          <w:szCs w:val="21"/>
        </w:rPr>
        <w:t>（４）受講機関の受講コースの内容や講習料金がわかる資料及び講習を修了したことが証明できる資料</w:t>
      </w:r>
    </w:p>
    <w:p w:rsidR="00420355" w:rsidRPr="007955DD" w:rsidRDefault="00420355" w:rsidP="00420355">
      <w:pPr>
        <w:spacing w:line="240" w:lineRule="atLeast"/>
        <w:ind w:left="420" w:hangingChars="200" w:hanging="420"/>
        <w:rPr>
          <w:rFonts w:hint="default"/>
          <w:b/>
          <w:color w:val="auto"/>
          <w:sz w:val="21"/>
          <w:szCs w:val="21"/>
        </w:rPr>
      </w:pPr>
      <w:r w:rsidRPr="007955DD">
        <w:rPr>
          <w:color w:val="auto"/>
          <w:sz w:val="21"/>
          <w:szCs w:val="21"/>
        </w:rPr>
        <w:t>（５）特定のメーカーの機種を選定する場合は、「機種選定理由」を作成すること。選定理由には、他のメーカーとの機能比較により、この機能が自らの農業経営になぜ必要なのかを記入する。なお、機能比較は、客観的に判断できる資料を添付すること。</w:t>
      </w:r>
    </w:p>
    <w:p w:rsidR="00420355" w:rsidRPr="007955DD" w:rsidRDefault="00420355" w:rsidP="00420355">
      <w:pPr>
        <w:spacing w:line="240" w:lineRule="atLeast"/>
        <w:ind w:left="420" w:hangingChars="200" w:hanging="420"/>
        <w:rPr>
          <w:rFonts w:hint="default"/>
          <w:b/>
          <w:color w:val="auto"/>
          <w:sz w:val="21"/>
          <w:szCs w:val="21"/>
        </w:rPr>
        <w:sectPr w:rsidR="00420355" w:rsidRPr="007955DD" w:rsidSect="00193C8F">
          <w:footnotePr>
            <w:numRestart w:val="eachPage"/>
          </w:footnotePr>
          <w:endnotePr>
            <w:numFmt w:val="decimal"/>
          </w:endnotePr>
          <w:pgSz w:w="11906" w:h="16838" w:code="9"/>
          <w:pgMar w:top="1418" w:right="1418" w:bottom="1418" w:left="1418" w:header="1134" w:footer="0" w:gutter="0"/>
          <w:cols w:space="720"/>
          <w:docGrid w:linePitch="350" w:charSpace="1387"/>
        </w:sectPr>
      </w:pPr>
      <w:r w:rsidRPr="007955DD">
        <w:rPr>
          <w:color w:val="auto"/>
          <w:sz w:val="21"/>
          <w:szCs w:val="21"/>
        </w:rPr>
        <w:t>（６）施設を建設する場合は建設予定地の地目・地番の分かる資料、農地・建築等に関する関連法令等（農地法、農振法等）の手続が分かる資料</w:t>
      </w:r>
    </w:p>
    <w:p w:rsidR="00420355" w:rsidRPr="007955DD" w:rsidRDefault="00420355" w:rsidP="00420355">
      <w:pPr>
        <w:spacing w:line="0" w:lineRule="atLeast"/>
        <w:rPr>
          <w:rFonts w:hint="default"/>
          <w:b/>
          <w:color w:val="auto"/>
          <w:sz w:val="21"/>
          <w:szCs w:val="21"/>
        </w:rPr>
      </w:pPr>
      <w:r w:rsidRPr="007955DD">
        <w:rPr>
          <w:b/>
          <w:color w:val="auto"/>
          <w:sz w:val="21"/>
          <w:szCs w:val="21"/>
        </w:rPr>
        <w:t xml:space="preserve">　</w:t>
      </w:r>
      <w:r w:rsidRPr="007955DD">
        <w:rPr>
          <w:color w:val="auto"/>
          <w:sz w:val="21"/>
          <w:szCs w:val="21"/>
        </w:rPr>
        <w:t>別紙</w:t>
      </w:r>
    </w:p>
    <w:p w:rsidR="00420355" w:rsidRPr="007955DD" w:rsidRDefault="00420355" w:rsidP="00420355">
      <w:pPr>
        <w:spacing w:line="0" w:lineRule="atLeast"/>
        <w:rPr>
          <w:rFonts w:hint="default"/>
          <w:b/>
          <w:color w:val="auto"/>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2860"/>
        <w:gridCol w:w="1650"/>
        <w:gridCol w:w="1760"/>
        <w:gridCol w:w="2860"/>
        <w:gridCol w:w="1100"/>
        <w:gridCol w:w="3410"/>
      </w:tblGrid>
      <w:tr w:rsidR="007955DD" w:rsidRPr="007955DD" w:rsidTr="000F4AA4">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b/>
                <w:color w:val="auto"/>
                <w:sz w:val="21"/>
                <w:szCs w:val="21"/>
              </w:rPr>
            </w:pPr>
            <w:r w:rsidRPr="007955DD">
              <w:rPr>
                <w:color w:val="auto"/>
                <w:sz w:val="21"/>
                <w:szCs w:val="21"/>
              </w:rPr>
              <w:t>種　　目・項　　目</w:t>
            </w:r>
          </w:p>
        </w:tc>
        <w:tc>
          <w:tcPr>
            <w:tcW w:w="107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color w:val="auto"/>
                <w:sz w:val="21"/>
                <w:szCs w:val="21"/>
              </w:rPr>
            </w:pPr>
            <w:r w:rsidRPr="007955DD">
              <w:rPr>
                <w:color w:val="auto"/>
                <w:sz w:val="21"/>
                <w:szCs w:val="21"/>
              </w:rPr>
              <w:t>（間接）補助金の交付を受けて整備する物件を担保に供し、金融機関から融資を受ける場合の融資の内容</w:t>
            </w:r>
          </w:p>
        </w:tc>
      </w:tr>
      <w:tr w:rsidR="007955DD" w:rsidRPr="007955DD" w:rsidTr="000F4AA4">
        <w:tc>
          <w:tcPr>
            <w:tcW w:w="2860" w:type="dxa"/>
            <w:vMerge/>
            <w:tcBorders>
              <w:top w:val="nil"/>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b/>
                <w:color w:val="auto"/>
                <w:sz w:val="21"/>
                <w:szCs w:val="21"/>
              </w:rPr>
            </w:pPr>
            <w:r w:rsidRPr="007955DD">
              <w:rPr>
                <w:color w:val="auto"/>
                <w:sz w:val="21"/>
                <w:szCs w:val="21"/>
              </w:rPr>
              <w:t>金融機関名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b/>
                <w:color w:val="auto"/>
                <w:sz w:val="21"/>
                <w:szCs w:val="21"/>
              </w:rPr>
            </w:pPr>
            <w:r w:rsidRPr="007955DD">
              <w:rPr>
                <w:color w:val="auto"/>
                <w:sz w:val="21"/>
                <w:szCs w:val="21"/>
              </w:rPr>
              <w:t>融資名</w:t>
            </w:r>
          </w:p>
          <w:p w:rsidR="00420355" w:rsidRPr="007955DD" w:rsidRDefault="00420355" w:rsidP="000F4AA4">
            <w:pPr>
              <w:spacing w:line="0" w:lineRule="atLeast"/>
              <w:ind w:leftChars="-19" w:hangingChars="20" w:hanging="42"/>
              <w:jc w:val="center"/>
              <w:rPr>
                <w:rFonts w:hint="default"/>
                <w:color w:val="auto"/>
                <w:sz w:val="21"/>
                <w:szCs w:val="21"/>
              </w:rPr>
            </w:pPr>
            <w:r w:rsidRPr="007955DD">
              <w:rPr>
                <w:color w:val="auto"/>
                <w:sz w:val="21"/>
                <w:szCs w:val="21"/>
              </w:rPr>
              <w:t>（制度・その他）</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color w:val="auto"/>
                <w:sz w:val="21"/>
                <w:szCs w:val="21"/>
              </w:rPr>
            </w:pPr>
            <w:r w:rsidRPr="007955DD">
              <w:rPr>
                <w:color w:val="auto"/>
                <w:sz w:val="21"/>
                <w:szCs w:val="21"/>
              </w:rPr>
              <w:t>融資を受けようとする金額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color w:val="auto"/>
                <w:sz w:val="21"/>
                <w:szCs w:val="21"/>
              </w:rPr>
            </w:pPr>
            <w:r w:rsidRPr="007955DD">
              <w:rPr>
                <w:color w:val="auto"/>
                <w:sz w:val="21"/>
                <w:szCs w:val="21"/>
              </w:rPr>
              <w:t>償還年数</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center"/>
              <w:rPr>
                <w:rFonts w:hint="default"/>
                <w:b/>
                <w:color w:val="auto"/>
                <w:sz w:val="21"/>
                <w:szCs w:val="21"/>
              </w:rPr>
            </w:pPr>
            <w:r w:rsidRPr="007955DD">
              <w:rPr>
                <w:color w:val="auto"/>
                <w:sz w:val="21"/>
                <w:szCs w:val="21"/>
              </w:rPr>
              <w:t>そ　の　他</w:t>
            </w:r>
          </w:p>
        </w:tc>
      </w:tr>
      <w:tr w:rsidR="007955DD" w:rsidRPr="007955DD" w:rsidTr="000F4AA4">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r>
      <w:tr w:rsidR="007955DD" w:rsidRPr="007955DD" w:rsidTr="000F4AA4">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r>
      <w:tr w:rsidR="007955DD" w:rsidRPr="007955DD" w:rsidTr="000F4AA4">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r>
      <w:tr w:rsidR="007955DD" w:rsidRPr="007955DD" w:rsidTr="000F4AA4">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r>
      <w:tr w:rsidR="007955DD" w:rsidRPr="007955DD" w:rsidTr="000F4AA4">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355" w:rsidRPr="007955DD" w:rsidRDefault="00420355" w:rsidP="000F4AA4">
            <w:pPr>
              <w:spacing w:line="0" w:lineRule="atLeast"/>
              <w:jc w:val="right"/>
              <w:rPr>
                <w:rFonts w:hint="default"/>
                <w:color w:val="auto"/>
                <w:sz w:val="21"/>
                <w:szCs w:val="21"/>
              </w:rPr>
            </w:pPr>
            <w:r w:rsidRPr="007955DD">
              <w:rPr>
                <w:color w:val="auto"/>
                <w:sz w:val="21"/>
                <w:szCs w:val="21"/>
              </w:rPr>
              <w:t xml:space="preserve">      </w:t>
            </w:r>
            <w:r w:rsidRPr="007955DD">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355" w:rsidRPr="007955DD" w:rsidRDefault="00420355" w:rsidP="000F4AA4">
            <w:pPr>
              <w:spacing w:line="0" w:lineRule="atLeast"/>
              <w:rPr>
                <w:rFonts w:hint="default"/>
                <w:color w:val="auto"/>
                <w:sz w:val="21"/>
                <w:szCs w:val="21"/>
              </w:rPr>
            </w:pPr>
          </w:p>
        </w:tc>
      </w:tr>
    </w:tbl>
    <w:p w:rsidR="00420355" w:rsidRPr="007955DD" w:rsidRDefault="00420355" w:rsidP="00420355">
      <w:pPr>
        <w:spacing w:line="240" w:lineRule="atLeast"/>
        <w:rPr>
          <w:rFonts w:hint="default"/>
          <w:b/>
          <w:color w:val="auto"/>
          <w:sz w:val="21"/>
          <w:szCs w:val="21"/>
        </w:rPr>
      </w:pPr>
      <w:r w:rsidRPr="007955DD">
        <w:rPr>
          <w:color w:val="auto"/>
          <w:sz w:val="21"/>
          <w:szCs w:val="21"/>
        </w:rPr>
        <w:t xml:space="preserve">　※記入欄は、必要に応じて追加すること。</w:t>
      </w:r>
    </w:p>
    <w:p w:rsidR="00420355" w:rsidRPr="007955DD" w:rsidRDefault="00420355" w:rsidP="00420355">
      <w:pPr>
        <w:spacing w:line="0" w:lineRule="atLeast"/>
        <w:rPr>
          <w:rFonts w:hint="default"/>
          <w:b/>
          <w:color w:val="auto"/>
          <w:sz w:val="21"/>
          <w:szCs w:val="21"/>
        </w:rPr>
      </w:pPr>
    </w:p>
    <w:p w:rsidR="00420355" w:rsidRPr="007955DD" w:rsidRDefault="00420355" w:rsidP="00420355">
      <w:pPr>
        <w:spacing w:line="0" w:lineRule="atLeast"/>
        <w:rPr>
          <w:rFonts w:hint="default"/>
          <w:b/>
          <w:color w:val="auto"/>
          <w:sz w:val="21"/>
          <w:szCs w:val="21"/>
        </w:rPr>
      </w:pPr>
    </w:p>
    <w:p w:rsidR="00420355" w:rsidRPr="007955DD" w:rsidRDefault="00420355" w:rsidP="00420355">
      <w:pPr>
        <w:spacing w:line="0" w:lineRule="atLeast"/>
        <w:rPr>
          <w:rFonts w:hint="default"/>
          <w:b/>
          <w:color w:val="auto"/>
          <w:sz w:val="21"/>
          <w:szCs w:val="21"/>
        </w:rPr>
      </w:pPr>
    </w:p>
    <w:p w:rsidR="00420355" w:rsidRPr="007955DD" w:rsidRDefault="00420355" w:rsidP="00420355">
      <w:pPr>
        <w:spacing w:line="0" w:lineRule="atLeast"/>
        <w:rPr>
          <w:rFonts w:hint="default"/>
          <w:b/>
          <w:color w:val="auto"/>
          <w:sz w:val="21"/>
          <w:szCs w:val="21"/>
        </w:rPr>
      </w:pPr>
    </w:p>
    <w:p w:rsidR="00420355" w:rsidRPr="007955DD" w:rsidRDefault="00420355" w:rsidP="00420355">
      <w:pPr>
        <w:spacing w:line="0" w:lineRule="atLeast"/>
        <w:rPr>
          <w:rFonts w:hint="default"/>
          <w:b/>
          <w:color w:val="auto"/>
          <w:sz w:val="21"/>
          <w:szCs w:val="21"/>
        </w:rPr>
      </w:pPr>
    </w:p>
    <w:p w:rsidR="00420355" w:rsidRPr="007955DD" w:rsidRDefault="00420355" w:rsidP="00420355">
      <w:pPr>
        <w:spacing w:line="0" w:lineRule="atLeast"/>
        <w:rPr>
          <w:rFonts w:hint="default"/>
          <w:color w:val="auto"/>
          <w:sz w:val="21"/>
          <w:szCs w:val="21"/>
        </w:rPr>
        <w:sectPr w:rsidR="00420355" w:rsidRPr="007955DD" w:rsidSect="00193C8F">
          <w:footnotePr>
            <w:numRestart w:val="eachPage"/>
          </w:footnotePr>
          <w:endnotePr>
            <w:numFmt w:val="decimal"/>
          </w:endnotePr>
          <w:pgSz w:w="16838" w:h="11906" w:orient="landscape" w:code="9"/>
          <w:pgMar w:top="1418" w:right="1418" w:bottom="1418" w:left="1418" w:header="1134" w:footer="0" w:gutter="0"/>
          <w:cols w:space="720"/>
          <w:docGrid w:linePitch="302" w:charSpace="464"/>
        </w:sectPr>
      </w:pPr>
    </w:p>
    <w:p w:rsidR="00420355" w:rsidRPr="007955DD" w:rsidRDefault="00420355" w:rsidP="00420355">
      <w:pPr>
        <w:spacing w:line="300" w:lineRule="exact"/>
        <w:rPr>
          <w:rFonts w:hint="default"/>
          <w:b/>
          <w:color w:val="auto"/>
          <w:sz w:val="21"/>
          <w:szCs w:val="21"/>
        </w:rPr>
      </w:pPr>
      <w:r w:rsidRPr="007955DD">
        <w:rPr>
          <w:color w:val="auto"/>
          <w:sz w:val="21"/>
          <w:szCs w:val="21"/>
        </w:rPr>
        <w:t xml:space="preserve">　様式第２号（第５条関係）</w:t>
      </w:r>
    </w:p>
    <w:p w:rsidR="00420355" w:rsidRPr="007955DD" w:rsidRDefault="00420355" w:rsidP="00420355">
      <w:pPr>
        <w:spacing w:line="300" w:lineRule="exact"/>
        <w:jc w:val="right"/>
        <w:rPr>
          <w:rFonts w:hint="default"/>
          <w:b/>
          <w:color w:val="auto"/>
          <w:sz w:val="21"/>
          <w:szCs w:val="21"/>
        </w:rPr>
      </w:pPr>
      <w:r w:rsidRPr="007955DD">
        <w:rPr>
          <w:color w:val="auto"/>
          <w:sz w:val="21"/>
          <w:szCs w:val="21"/>
        </w:rPr>
        <w:t xml:space="preserve">番　　　　　号　</w:t>
      </w:r>
    </w:p>
    <w:p w:rsidR="00420355" w:rsidRPr="007955DD" w:rsidRDefault="00420355" w:rsidP="00420355">
      <w:pPr>
        <w:spacing w:line="300" w:lineRule="exact"/>
        <w:jc w:val="right"/>
        <w:rPr>
          <w:rFonts w:hint="default"/>
          <w:b/>
          <w:color w:val="auto"/>
          <w:sz w:val="21"/>
          <w:szCs w:val="21"/>
        </w:rPr>
      </w:pPr>
      <w:r w:rsidRPr="007955DD">
        <w:rPr>
          <w:color w:val="auto"/>
          <w:sz w:val="21"/>
          <w:szCs w:val="21"/>
        </w:rPr>
        <w:t xml:space="preserve">年　　月　　日　</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pacing w:val="-2"/>
          <w:sz w:val="21"/>
          <w:szCs w:val="21"/>
        </w:rPr>
        <w:t xml:space="preserve">   </w:t>
      </w:r>
      <w:r w:rsidRPr="007955DD">
        <w:rPr>
          <w:color w:val="auto"/>
          <w:sz w:val="21"/>
          <w:szCs w:val="21"/>
        </w:rPr>
        <w:t xml:space="preserve">　　</w:t>
      </w:r>
      <w:r w:rsidRPr="007955DD">
        <w:rPr>
          <w:color w:val="auto"/>
          <w:spacing w:val="-2"/>
          <w:sz w:val="21"/>
          <w:szCs w:val="21"/>
        </w:rPr>
        <w:t xml:space="preserve"> </w:t>
      </w:r>
      <w:r w:rsidRPr="007955DD">
        <w:rPr>
          <w:color w:val="auto"/>
          <w:sz w:val="21"/>
          <w:szCs w:val="21"/>
        </w:rPr>
        <w:t xml:space="preserve">　　　　　　　　　　　様</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pacing w:val="-2"/>
          <w:sz w:val="21"/>
          <w:szCs w:val="21"/>
        </w:rPr>
        <w:t xml:space="preserve">                          </w:t>
      </w:r>
      <w:r w:rsidRPr="007955DD">
        <w:rPr>
          <w:color w:val="auto"/>
          <w:sz w:val="21"/>
          <w:szCs w:val="21"/>
        </w:rPr>
        <w:t xml:space="preserve">　　　　　　職氏名　　</w:t>
      </w:r>
      <w:r w:rsidRPr="007955DD">
        <w:rPr>
          <w:color w:val="auto"/>
          <w:spacing w:val="-2"/>
          <w:sz w:val="21"/>
          <w:szCs w:val="21"/>
        </w:rPr>
        <w:t xml:space="preserve">                  </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jc w:val="center"/>
        <w:rPr>
          <w:rFonts w:hint="default"/>
          <w:b/>
          <w:color w:val="auto"/>
          <w:sz w:val="21"/>
          <w:szCs w:val="21"/>
        </w:rPr>
      </w:pPr>
      <w:r w:rsidRPr="007955DD">
        <w:rPr>
          <w:color w:val="auto"/>
          <w:sz w:val="21"/>
          <w:szCs w:val="21"/>
        </w:rPr>
        <w:t xml:space="preserve">　　年度</w:t>
      </w:r>
      <w:r w:rsidR="00F81171" w:rsidRPr="007955DD">
        <w:rPr>
          <w:color w:val="auto"/>
          <w:sz w:val="21"/>
          <w:szCs w:val="21"/>
        </w:rPr>
        <w:t>スマート農業社会実装加速化総合支援</w:t>
      </w:r>
      <w:r w:rsidRPr="007955DD">
        <w:rPr>
          <w:color w:val="auto"/>
          <w:sz w:val="21"/>
          <w:szCs w:val="21"/>
        </w:rPr>
        <w:t>事業費補助金交付決定通知書</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z w:val="21"/>
          <w:szCs w:val="21"/>
        </w:rPr>
        <w:t xml:space="preserve">　　年　月　日付けの申請書（以下「申請書」という。）で申請のあった</w:t>
      </w:r>
      <w:r w:rsidR="004824D2" w:rsidRPr="007955DD">
        <w:rPr>
          <w:color w:val="auto"/>
          <w:sz w:val="21"/>
          <w:szCs w:val="21"/>
        </w:rPr>
        <w:t>スマート農業社会実装加速化総合支援事業</w:t>
      </w:r>
      <w:r w:rsidRPr="007955DD">
        <w:rPr>
          <w:color w:val="auto"/>
          <w:sz w:val="21"/>
          <w:szCs w:val="21"/>
        </w:rPr>
        <w:t>費補助金（</w:t>
      </w:r>
      <w:r w:rsidRPr="007955DD">
        <w:rPr>
          <w:rFonts w:ascii="ＭＳ 明朝" w:hAnsi="ＭＳ 明朝"/>
          <w:color w:val="auto"/>
          <w:sz w:val="21"/>
          <w:szCs w:val="21"/>
        </w:rPr>
        <w:t>以下「本補助金」という。）については、鳥取県補助金等交付規則（昭和３２年鳥取県規則第２２号</w:t>
      </w:r>
      <w:r w:rsidRPr="007955DD">
        <w:rPr>
          <w:color w:val="auto"/>
          <w:sz w:val="21"/>
          <w:szCs w:val="21"/>
        </w:rPr>
        <w:t>。以下「規則」という。）第６条第１項の規定に基づき、下記のとおり交付することに決定したので、規則第８条第１項の規定により通知します。</w:t>
      </w:r>
    </w:p>
    <w:p w:rsidR="00420355" w:rsidRPr="007955DD" w:rsidRDefault="00420355" w:rsidP="00420355">
      <w:pPr>
        <w:spacing w:line="300" w:lineRule="exact"/>
        <w:jc w:val="center"/>
        <w:rPr>
          <w:rFonts w:hint="default"/>
          <w:b/>
          <w:color w:val="auto"/>
          <w:sz w:val="21"/>
          <w:szCs w:val="21"/>
        </w:rPr>
      </w:pPr>
      <w:r w:rsidRPr="007955DD">
        <w:rPr>
          <w:color w:val="auto"/>
          <w:sz w:val="21"/>
          <w:szCs w:val="21"/>
        </w:rPr>
        <w:t>記</w:t>
      </w:r>
    </w:p>
    <w:p w:rsidR="00420355" w:rsidRPr="007955DD" w:rsidRDefault="00420355" w:rsidP="00420355">
      <w:pPr>
        <w:spacing w:line="300" w:lineRule="exact"/>
        <w:rPr>
          <w:rFonts w:hint="default"/>
          <w:b/>
          <w:color w:val="auto"/>
          <w:sz w:val="21"/>
          <w:szCs w:val="21"/>
        </w:rPr>
      </w:pPr>
      <w:r w:rsidRPr="007955DD">
        <w:rPr>
          <w:color w:val="auto"/>
          <w:sz w:val="21"/>
          <w:szCs w:val="21"/>
        </w:rPr>
        <w:t>１　対象事業</w:t>
      </w:r>
    </w:p>
    <w:p w:rsidR="00420355" w:rsidRPr="007955DD" w:rsidRDefault="00420355" w:rsidP="00420355">
      <w:pPr>
        <w:spacing w:line="300" w:lineRule="exact"/>
        <w:rPr>
          <w:rFonts w:hint="default"/>
          <w:b/>
          <w:color w:val="auto"/>
          <w:sz w:val="21"/>
          <w:szCs w:val="21"/>
        </w:rPr>
      </w:pPr>
      <w:r w:rsidRPr="007955DD">
        <w:rPr>
          <w:color w:val="auto"/>
          <w:spacing w:val="-2"/>
          <w:sz w:val="21"/>
          <w:szCs w:val="21"/>
        </w:rPr>
        <w:t xml:space="preserve">      </w:t>
      </w:r>
      <w:r w:rsidRPr="007955DD">
        <w:rPr>
          <w:color w:val="auto"/>
          <w:sz w:val="21"/>
          <w:szCs w:val="21"/>
        </w:rPr>
        <w:t>本補助金の対象事業の内容は申請書に記載のとおりとする。</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z w:val="21"/>
          <w:szCs w:val="21"/>
        </w:rPr>
        <w:t>２　交付決定額等</w:t>
      </w:r>
    </w:p>
    <w:p w:rsidR="00420355" w:rsidRPr="007955DD" w:rsidRDefault="00420355" w:rsidP="00420355">
      <w:pPr>
        <w:spacing w:line="300" w:lineRule="exact"/>
        <w:ind w:left="412" w:hangingChars="200" w:hanging="412"/>
        <w:rPr>
          <w:rFonts w:hint="default"/>
          <w:color w:val="auto"/>
          <w:spacing w:val="-2"/>
          <w:sz w:val="21"/>
          <w:szCs w:val="21"/>
        </w:rPr>
      </w:pPr>
      <w:r w:rsidRPr="007955DD">
        <w:rPr>
          <w:color w:val="auto"/>
          <w:spacing w:val="-2"/>
          <w:sz w:val="21"/>
          <w:szCs w:val="21"/>
        </w:rPr>
        <w:t xml:space="preserve">      </w:t>
      </w:r>
      <w:r w:rsidRPr="007955DD">
        <w:rPr>
          <w:color w:val="auto"/>
          <w:sz w:val="21"/>
          <w:szCs w:val="21"/>
        </w:rPr>
        <w:t>本補助金の算定基準額及び交付決定額は、次のとおりとする。ただし、対象事業の内容が変更された場合におけるそれらの額については、別に通知するところによる。</w:t>
      </w:r>
      <w:r w:rsidRPr="007955DD">
        <w:rPr>
          <w:color w:val="auto"/>
          <w:spacing w:val="-2"/>
          <w:sz w:val="21"/>
          <w:szCs w:val="21"/>
        </w:rPr>
        <w:t xml:space="preserve">    </w:t>
      </w:r>
    </w:p>
    <w:p w:rsidR="00420355" w:rsidRPr="007955DD" w:rsidRDefault="00420355" w:rsidP="00420355">
      <w:pPr>
        <w:spacing w:line="300" w:lineRule="exact"/>
        <w:ind w:firstLineChars="200" w:firstLine="420"/>
        <w:rPr>
          <w:rFonts w:hint="default"/>
          <w:b/>
          <w:color w:val="auto"/>
          <w:sz w:val="21"/>
          <w:szCs w:val="21"/>
        </w:rPr>
      </w:pPr>
      <w:r w:rsidRPr="007955DD">
        <w:rPr>
          <w:color w:val="auto"/>
          <w:sz w:val="21"/>
          <w:szCs w:val="21"/>
        </w:rPr>
        <w:t xml:space="preserve">　（１）算　定　基　準　額　　　金　　　　　　　　　　円</w:t>
      </w:r>
    </w:p>
    <w:p w:rsidR="00420355" w:rsidRPr="007955DD" w:rsidRDefault="00420355" w:rsidP="00420355">
      <w:pPr>
        <w:spacing w:line="300" w:lineRule="exact"/>
        <w:rPr>
          <w:rFonts w:hint="default"/>
          <w:b/>
          <w:color w:val="auto"/>
          <w:sz w:val="21"/>
          <w:szCs w:val="21"/>
        </w:rPr>
      </w:pPr>
      <w:r w:rsidRPr="007955DD">
        <w:rPr>
          <w:color w:val="auto"/>
          <w:sz w:val="21"/>
          <w:szCs w:val="21"/>
        </w:rPr>
        <w:t xml:space="preserve">　　　（２）交　付　決　定　額　　　金　　　　　　　　　　円</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z w:val="21"/>
          <w:szCs w:val="21"/>
        </w:rPr>
        <w:t>３　経費の配分</w:t>
      </w:r>
    </w:p>
    <w:p w:rsidR="00420355" w:rsidRPr="007955DD" w:rsidRDefault="00420355" w:rsidP="00420355">
      <w:pPr>
        <w:spacing w:line="300" w:lineRule="exact"/>
        <w:ind w:left="412" w:hangingChars="200" w:hanging="412"/>
        <w:rPr>
          <w:rFonts w:hint="default"/>
          <w:b/>
          <w:color w:val="auto"/>
          <w:sz w:val="21"/>
          <w:szCs w:val="21"/>
        </w:rPr>
      </w:pPr>
      <w:r w:rsidRPr="007955DD">
        <w:rPr>
          <w:color w:val="auto"/>
          <w:spacing w:val="-2"/>
          <w:sz w:val="21"/>
          <w:szCs w:val="21"/>
        </w:rPr>
        <w:t xml:space="preserve">      </w:t>
      </w:r>
      <w:r w:rsidRPr="007955DD">
        <w:rPr>
          <w:color w:val="auto"/>
          <w:sz w:val="21"/>
          <w:szCs w:val="21"/>
        </w:rPr>
        <w:t>本補助金の対象経費の配分及びその配分された経費に対応する交付決定額は、申請書に記載されたとおりとする。ただし、対象事業の内容が変更された場合においては、別に通知するところによる。</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z w:val="21"/>
          <w:szCs w:val="21"/>
        </w:rPr>
        <w:t>４　交付額の確定</w:t>
      </w:r>
    </w:p>
    <w:p w:rsidR="00420355" w:rsidRPr="007955DD" w:rsidRDefault="00420355" w:rsidP="00420355">
      <w:pPr>
        <w:spacing w:line="300" w:lineRule="exact"/>
        <w:ind w:left="412" w:hangingChars="200" w:hanging="412"/>
        <w:rPr>
          <w:rFonts w:hint="default"/>
          <w:color w:val="auto"/>
          <w:sz w:val="21"/>
          <w:szCs w:val="21"/>
        </w:rPr>
      </w:pPr>
      <w:r w:rsidRPr="007955DD">
        <w:rPr>
          <w:color w:val="auto"/>
          <w:spacing w:val="-2"/>
          <w:sz w:val="21"/>
          <w:szCs w:val="21"/>
        </w:rPr>
        <w:t xml:space="preserve">    </w:t>
      </w:r>
      <w:r w:rsidRPr="007955DD">
        <w:rPr>
          <w:color w:val="auto"/>
          <w:sz w:val="21"/>
          <w:szCs w:val="21"/>
        </w:rPr>
        <w:t xml:space="preserve">　本補助金の額の確定は、対象経費の実績額について、</w:t>
      </w:r>
      <w:r w:rsidR="00F81171" w:rsidRPr="007955DD">
        <w:rPr>
          <w:color w:val="auto"/>
          <w:sz w:val="21"/>
          <w:szCs w:val="21"/>
        </w:rPr>
        <w:t>スマート農業社会実装加速化総合支援</w:t>
      </w:r>
      <w:r w:rsidRPr="007955DD">
        <w:rPr>
          <w:color w:val="auto"/>
          <w:sz w:val="21"/>
          <w:szCs w:val="21"/>
        </w:rPr>
        <w:t>事業費補助金交付要綱（令和３年３月</w:t>
      </w:r>
      <w:r w:rsidR="00EF2827" w:rsidRPr="007955DD">
        <w:rPr>
          <w:color w:val="auto"/>
          <w:sz w:val="21"/>
          <w:szCs w:val="21"/>
        </w:rPr>
        <w:t>２６</w:t>
      </w:r>
      <w:r w:rsidRPr="007955DD">
        <w:rPr>
          <w:color w:val="auto"/>
          <w:sz w:val="21"/>
          <w:szCs w:val="21"/>
        </w:rPr>
        <w:t>日付</w:t>
      </w:r>
      <w:r w:rsidRPr="007955DD">
        <w:rPr>
          <w:rFonts w:ascii="ＭＳ 明朝" w:hAnsi="ＭＳ 明朝"/>
          <w:color w:val="auto"/>
          <w:sz w:val="21"/>
          <w:szCs w:val="21"/>
        </w:rPr>
        <w:t>第２０２１０００００９３８号鳥取県農林水産部長通知。以下「要綱」という。）第３条第２項及び第５条第３項の規定を適用して算定した額と、前記２の（２）の交付決定額（変更された場合は、変更後の額と</w:t>
      </w:r>
      <w:r w:rsidRPr="007955DD">
        <w:rPr>
          <w:color w:val="auto"/>
          <w:sz w:val="21"/>
          <w:szCs w:val="21"/>
        </w:rPr>
        <w:t>する。）のいずれか低い額により行う。</w:t>
      </w:r>
    </w:p>
    <w:p w:rsidR="00420355" w:rsidRPr="007955DD" w:rsidRDefault="00420355" w:rsidP="00420355">
      <w:pPr>
        <w:spacing w:line="300" w:lineRule="exact"/>
        <w:rPr>
          <w:rFonts w:hint="default"/>
          <w:color w:val="auto"/>
          <w:sz w:val="21"/>
          <w:szCs w:val="21"/>
        </w:rPr>
      </w:pPr>
    </w:p>
    <w:p w:rsidR="00420355" w:rsidRPr="007955DD" w:rsidRDefault="00420355" w:rsidP="00420355">
      <w:pPr>
        <w:spacing w:line="300" w:lineRule="exact"/>
        <w:rPr>
          <w:rFonts w:hint="default"/>
          <w:b/>
          <w:color w:val="auto"/>
          <w:sz w:val="21"/>
          <w:szCs w:val="21"/>
        </w:rPr>
      </w:pPr>
      <w:r w:rsidRPr="007955DD">
        <w:rPr>
          <w:color w:val="auto"/>
          <w:sz w:val="21"/>
          <w:szCs w:val="21"/>
        </w:rPr>
        <w:t>５　補助規程の遵守</w:t>
      </w:r>
    </w:p>
    <w:p w:rsidR="00420355" w:rsidRPr="007955DD" w:rsidRDefault="00420355" w:rsidP="00420355">
      <w:pPr>
        <w:spacing w:line="300" w:lineRule="exact"/>
        <w:ind w:left="412" w:hangingChars="200" w:hanging="412"/>
        <w:rPr>
          <w:rFonts w:hint="default"/>
          <w:color w:val="auto"/>
          <w:sz w:val="21"/>
          <w:szCs w:val="21"/>
        </w:rPr>
      </w:pPr>
      <w:r w:rsidRPr="007955DD">
        <w:rPr>
          <w:color w:val="auto"/>
          <w:spacing w:val="-2"/>
          <w:sz w:val="21"/>
          <w:szCs w:val="21"/>
        </w:rPr>
        <w:t xml:space="preserve">      </w:t>
      </w:r>
      <w:r w:rsidRPr="007955DD">
        <w:rPr>
          <w:color w:val="auto"/>
          <w:sz w:val="21"/>
          <w:szCs w:val="21"/>
        </w:rPr>
        <w:t>本補助金の収受及び使用、補助事業の遂行等に当たっては、規則及び要綱の規定に従わなければならない。</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ind w:left="422" w:hangingChars="200" w:hanging="422"/>
        <w:rPr>
          <w:rFonts w:hint="default"/>
          <w:b/>
          <w:color w:val="auto"/>
          <w:sz w:val="21"/>
          <w:szCs w:val="21"/>
        </w:rPr>
      </w:pPr>
      <w:r w:rsidRPr="007955DD">
        <w:rPr>
          <w:rFonts w:ascii="ＭＳ 明朝" w:hAnsi="ＭＳ 明朝"/>
          <w:b/>
          <w:noProof/>
          <w:color w:val="auto"/>
          <w:sz w:val="21"/>
          <w:szCs w:val="21"/>
        </w:rPr>
        <mc:AlternateContent>
          <mc:Choice Requires="wps">
            <w:drawing>
              <wp:anchor distT="0" distB="0" distL="114300" distR="114300" simplePos="0" relativeHeight="251659264" behindDoc="0" locked="0" layoutInCell="1" allowOverlap="1" wp14:anchorId="11B0229D" wp14:editId="2D2CA479">
                <wp:simplePos x="0" y="0"/>
                <wp:positionH relativeFrom="column">
                  <wp:posOffset>132715</wp:posOffset>
                </wp:positionH>
                <wp:positionV relativeFrom="paragraph">
                  <wp:posOffset>23495</wp:posOffset>
                </wp:positionV>
                <wp:extent cx="45719" cy="721435"/>
                <wp:effectExtent l="0" t="0" r="12065" b="2159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21435"/>
                        </a:xfrm>
                        <a:custGeom>
                          <a:avLst/>
                          <a:gdLst>
                            <a:gd name="T0" fmla="*/ 380 w 380"/>
                            <a:gd name="T1" fmla="*/ 0 h 1665"/>
                            <a:gd name="T2" fmla="*/ 0 w 380"/>
                            <a:gd name="T3" fmla="*/ 84 h 1665"/>
                            <a:gd name="T4" fmla="*/ 0 w 380"/>
                            <a:gd name="T5" fmla="*/ 1581 h 1665"/>
                            <a:gd name="T6" fmla="*/ 380 w 380"/>
                            <a:gd name="T7" fmla="*/ 1665 h 1665"/>
                          </a:gdLst>
                          <a:ahLst/>
                          <a:cxnLst>
                            <a:cxn ang="0">
                              <a:pos x="T0" y="T1"/>
                            </a:cxn>
                            <a:cxn ang="0">
                              <a:pos x="T2" y="T3"/>
                            </a:cxn>
                            <a:cxn ang="0">
                              <a:pos x="T4" y="T5"/>
                            </a:cxn>
                            <a:cxn ang="0">
                              <a:pos x="T6" y="T7"/>
                            </a:cxn>
                          </a:cxnLst>
                          <a:rect l="0" t="0" r="r" b="b"/>
                          <a:pathLst>
                            <a:path w="380" h="1665">
                              <a:moveTo>
                                <a:pt x="380" y="0"/>
                              </a:moveTo>
                              <a:lnTo>
                                <a:pt x="0" y="84"/>
                              </a:lnTo>
                              <a:lnTo>
                                <a:pt x="0" y="1581"/>
                              </a:lnTo>
                              <a:lnTo>
                                <a:pt x="380" y="166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3C77" id="Freeform 6" o:spid="_x0000_s1026" style="position:absolute;left:0;text-align:left;margin-left:10.45pt;margin-top:1.85pt;width:3.6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" path="m380,l,84,,1581r380,84e" filled="f" strokeweight=".2mm">
                <v:stroke joinstyle="miter"/>
                <v:path o:connecttype="custom" o:connectlocs="45719,0;0,36397;0,685038;45719,721435" o:connectangles="0,0,0,0"/>
              </v:shape>
            </w:pict>
          </mc:Fallback>
        </mc:AlternateContent>
      </w:r>
      <w:r w:rsidRPr="007955DD">
        <w:rPr>
          <w:rFonts w:ascii="ＭＳ 明朝" w:hAnsi="ＭＳ 明朝"/>
          <w:b/>
          <w:noProof/>
          <w:color w:val="auto"/>
          <w:sz w:val="21"/>
          <w:szCs w:val="21"/>
        </w:rPr>
        <mc:AlternateContent>
          <mc:Choice Requires="wps">
            <w:drawing>
              <wp:anchor distT="0" distB="0" distL="114300" distR="114300" simplePos="0" relativeHeight="251660288" behindDoc="0" locked="0" layoutInCell="1" allowOverlap="1" wp14:anchorId="24AE7BB8" wp14:editId="54CCF971">
                <wp:simplePos x="0" y="0"/>
                <wp:positionH relativeFrom="column">
                  <wp:posOffset>5781039</wp:posOffset>
                </wp:positionH>
                <wp:positionV relativeFrom="paragraph">
                  <wp:posOffset>33020</wp:posOffset>
                </wp:positionV>
                <wp:extent cx="45719" cy="714375"/>
                <wp:effectExtent l="0" t="0" r="31115" b="2857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14375"/>
                        </a:xfrm>
                        <a:custGeom>
                          <a:avLst/>
                          <a:gdLst>
                            <a:gd name="T0" fmla="*/ 918 w 8918"/>
                            <a:gd name="T1" fmla="*/ 15581 h 15581"/>
                            <a:gd name="T2" fmla="*/ 8918 w 8918"/>
                            <a:gd name="T3" fmla="*/ 14801 h 15581"/>
                            <a:gd name="T4" fmla="*/ 8000 w 8918"/>
                            <a:gd name="T5" fmla="*/ 780 h 15581"/>
                            <a:gd name="T6" fmla="*/ 0 w 8918"/>
                            <a:gd name="T7" fmla="*/ 0 h 15581"/>
                          </a:gdLst>
                          <a:ahLst/>
                          <a:cxnLst>
                            <a:cxn ang="0">
                              <a:pos x="T0" y="T1"/>
                            </a:cxn>
                            <a:cxn ang="0">
                              <a:pos x="T2" y="T3"/>
                            </a:cxn>
                            <a:cxn ang="0">
                              <a:pos x="T4" y="T5"/>
                            </a:cxn>
                            <a:cxn ang="0">
                              <a:pos x="T6" y="T7"/>
                            </a:cxn>
                          </a:cxnLst>
                          <a:rect l="0" t="0" r="r" b="b"/>
                          <a:pathLst>
                            <a:path w="8918" h="15581">
                              <a:moveTo>
                                <a:pt x="918" y="15581"/>
                              </a:moveTo>
                              <a:lnTo>
                                <a:pt x="8918" y="14801"/>
                              </a:lnTo>
                              <a:lnTo>
                                <a:pt x="8000" y="78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FD8F" id="Freeform 4" o:spid="_x0000_s1026" style="position:absolute;left:0;text-align:left;margin-left:455.2pt;margin-top:2.6pt;width:3.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18,1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" path="m918,15581r8000,-780l8000,780,,e" filled="f" strokeweight=".2mm">
                <v:stroke joinstyle="miter"/>
                <v:path o:connecttype="custom" o:connectlocs="4706,714375;45719,678613;41013,35762;0,0" o:connectangles="0,0,0,0"/>
              </v:shape>
            </w:pict>
          </mc:Fallback>
        </mc:AlternateContent>
      </w:r>
      <w:r w:rsidRPr="007955DD">
        <w:rPr>
          <w:color w:val="auto"/>
          <w:sz w:val="21"/>
          <w:szCs w:val="21"/>
        </w:rPr>
        <w:t xml:space="preserve">　　　なお、事業を行うに当たって、自己資金の全部又は一部を、国又は県が行っている制度融資から融資を受けるために補助対象物件を担保に供することとしている場合、かつ、その内容（金融機関名、制度融資名、融資を受けようとする金額、償還年数、その他必要な事項）が規則第５条の申請書に記載してある場合は、県の承認を受けたものとする。</w:t>
      </w:r>
    </w:p>
    <w:p w:rsidR="00420355" w:rsidRPr="007955DD" w:rsidRDefault="00420355" w:rsidP="00420355">
      <w:pPr>
        <w:spacing w:line="300" w:lineRule="exact"/>
        <w:rPr>
          <w:rFonts w:hint="default"/>
          <w:b/>
          <w:color w:val="auto"/>
          <w:sz w:val="21"/>
          <w:szCs w:val="21"/>
        </w:rPr>
      </w:pPr>
    </w:p>
    <w:p w:rsidR="00420355" w:rsidRPr="007955DD" w:rsidRDefault="00420355" w:rsidP="00420355">
      <w:pPr>
        <w:spacing w:line="300" w:lineRule="exact"/>
        <w:rPr>
          <w:rFonts w:hint="default"/>
          <w:color w:val="auto"/>
          <w:sz w:val="21"/>
        </w:rPr>
      </w:pPr>
      <w:r w:rsidRPr="007955DD">
        <w:rPr>
          <w:rFonts w:hint="default"/>
          <w:color w:val="auto"/>
          <w:sz w:val="21"/>
        </w:rPr>
        <w:br w:type="page"/>
      </w:r>
      <w:r w:rsidRPr="007955DD">
        <w:rPr>
          <w:color w:val="auto"/>
          <w:sz w:val="21"/>
        </w:rPr>
        <w:t>様式第３号（</w:t>
      </w:r>
      <w:r w:rsidRPr="007955DD">
        <w:rPr>
          <w:rFonts w:ascii="ＭＳ 明朝" w:hAnsi="ＭＳ 明朝"/>
          <w:color w:val="auto"/>
          <w:sz w:val="21"/>
        </w:rPr>
        <w:t>第１０条</w:t>
      </w:r>
      <w:r w:rsidRPr="007955DD">
        <w:rPr>
          <w:color w:val="auto"/>
          <w:sz w:val="21"/>
        </w:rPr>
        <w:t>関係）</w:t>
      </w:r>
    </w:p>
    <w:p w:rsidR="00420355" w:rsidRPr="007955DD" w:rsidRDefault="00420355" w:rsidP="00420355">
      <w:pPr>
        <w:rPr>
          <w:rFonts w:hint="default"/>
          <w:color w:val="auto"/>
          <w:sz w:val="21"/>
        </w:rPr>
      </w:pPr>
    </w:p>
    <w:p w:rsidR="00420355" w:rsidRPr="007955DD" w:rsidRDefault="00420355" w:rsidP="00420355">
      <w:pPr>
        <w:jc w:val="right"/>
        <w:rPr>
          <w:rFonts w:hint="default"/>
          <w:color w:val="auto"/>
          <w:sz w:val="21"/>
        </w:rPr>
      </w:pPr>
      <w:r w:rsidRPr="007955DD">
        <w:rPr>
          <w:color w:val="auto"/>
          <w:spacing w:val="-1"/>
          <w:sz w:val="21"/>
        </w:rPr>
        <w:t xml:space="preserve">                                                            </w:t>
      </w:r>
      <w:r w:rsidRPr="007955DD">
        <w:rPr>
          <w:color w:val="auto"/>
          <w:sz w:val="21"/>
        </w:rPr>
        <w:t xml:space="preserve">　　</w:t>
      </w:r>
      <w:r w:rsidRPr="007955DD">
        <w:rPr>
          <w:color w:val="auto"/>
          <w:spacing w:val="-1"/>
          <w:sz w:val="21"/>
        </w:rPr>
        <w:t xml:space="preserve">                                                           </w:t>
      </w:r>
      <w:r w:rsidRPr="007955DD">
        <w:rPr>
          <w:color w:val="auto"/>
          <w:sz w:val="21"/>
        </w:rPr>
        <w:t xml:space="preserve">　　年　　月　　日</w:t>
      </w:r>
    </w:p>
    <w:p w:rsidR="00420355" w:rsidRPr="007955DD" w:rsidRDefault="00420355" w:rsidP="00420355">
      <w:pPr>
        <w:rPr>
          <w:rFonts w:hint="default"/>
          <w:color w:val="auto"/>
          <w:sz w:val="21"/>
        </w:rPr>
      </w:pPr>
    </w:p>
    <w:p w:rsidR="00420355" w:rsidRPr="007955DD" w:rsidRDefault="00420355" w:rsidP="00420355">
      <w:pPr>
        <w:rPr>
          <w:rFonts w:hint="default"/>
          <w:color w:val="auto"/>
          <w:sz w:val="21"/>
        </w:rPr>
      </w:pPr>
    </w:p>
    <w:p w:rsidR="00420355" w:rsidRPr="007955DD" w:rsidRDefault="00420355" w:rsidP="00420355">
      <w:pPr>
        <w:rPr>
          <w:rFonts w:hint="default"/>
          <w:color w:val="auto"/>
          <w:sz w:val="21"/>
        </w:rPr>
      </w:pPr>
      <w:r w:rsidRPr="007955DD">
        <w:rPr>
          <w:color w:val="auto"/>
          <w:sz w:val="21"/>
        </w:rPr>
        <w:t xml:space="preserve">　</w:t>
      </w:r>
      <w:r w:rsidRPr="007955DD">
        <w:rPr>
          <w:color w:val="auto"/>
          <w:spacing w:val="-1"/>
          <w:sz w:val="21"/>
        </w:rPr>
        <w:t xml:space="preserve">                 </w:t>
      </w:r>
      <w:r w:rsidRPr="007955DD">
        <w:rPr>
          <w:color w:val="auto"/>
          <w:sz w:val="21"/>
        </w:rPr>
        <w:t>様</w:t>
      </w:r>
    </w:p>
    <w:p w:rsidR="00420355" w:rsidRPr="007955DD" w:rsidRDefault="00420355" w:rsidP="00420355">
      <w:pPr>
        <w:rPr>
          <w:rFonts w:hint="default"/>
          <w:color w:val="auto"/>
          <w:sz w:val="21"/>
        </w:rPr>
      </w:pPr>
    </w:p>
    <w:p w:rsidR="00420355" w:rsidRPr="007955DD" w:rsidRDefault="00420355" w:rsidP="00420355">
      <w:pPr>
        <w:ind w:right="522"/>
        <w:jc w:val="left"/>
        <w:rPr>
          <w:rFonts w:ascii="ＭＳ 明朝" w:hAnsi="Century" w:cs="Times New Roman" w:hint="default"/>
          <w:snapToGrid w:val="0"/>
          <w:color w:val="auto"/>
          <w:spacing w:val="105"/>
          <w:sz w:val="21"/>
        </w:rPr>
      </w:pPr>
    </w:p>
    <w:p w:rsidR="00420355" w:rsidRPr="007955DD" w:rsidRDefault="00420355" w:rsidP="00420355">
      <w:pPr>
        <w:ind w:right="522" w:firstLineChars="1100" w:firstLine="4620"/>
        <w:jc w:val="left"/>
        <w:rPr>
          <w:rFonts w:ascii="ＭＳ 明朝" w:hAnsi="Century" w:cs="Times New Roman" w:hint="default"/>
          <w:snapToGrid w:val="0"/>
          <w:color w:val="auto"/>
          <w:sz w:val="21"/>
        </w:rPr>
      </w:pPr>
      <w:r w:rsidRPr="007955DD">
        <w:rPr>
          <w:rFonts w:ascii="ＭＳ 明朝" w:hAnsi="Century" w:cs="Times New Roman"/>
          <w:snapToGrid w:val="0"/>
          <w:color w:val="auto"/>
          <w:spacing w:val="105"/>
          <w:sz w:val="21"/>
        </w:rPr>
        <w:t>住</w:t>
      </w:r>
      <w:r w:rsidRPr="007955DD">
        <w:rPr>
          <w:rFonts w:ascii="ＭＳ 明朝" w:hAnsi="Century" w:cs="Times New Roman"/>
          <w:snapToGrid w:val="0"/>
          <w:color w:val="auto"/>
          <w:sz w:val="21"/>
        </w:rPr>
        <w:t>所</w:t>
      </w:r>
    </w:p>
    <w:p w:rsidR="00420355" w:rsidRPr="007955DD" w:rsidRDefault="00420355" w:rsidP="00420355">
      <w:pPr>
        <w:autoSpaceDE w:val="0"/>
        <w:autoSpaceDN w:val="0"/>
        <w:ind w:right="60"/>
        <w:jc w:val="left"/>
        <w:textAlignment w:val="auto"/>
        <w:rPr>
          <w:rFonts w:ascii="ＭＳ 明朝" w:hAnsi="Century" w:cs="Times New Roman" w:hint="default"/>
          <w:snapToGrid w:val="0"/>
          <w:color w:val="auto"/>
          <w:sz w:val="21"/>
        </w:rPr>
      </w:pPr>
      <w:r w:rsidRPr="007955DD">
        <w:rPr>
          <w:rFonts w:ascii="ＭＳ 明朝" w:hAnsi="Century" w:cs="Times New Roman"/>
          <w:snapToGrid w:val="0"/>
          <w:color w:val="auto"/>
          <w:sz w:val="21"/>
        </w:rPr>
        <w:t xml:space="preserve">　　　　　　　　　　　　　　事業実施主体　  </w:t>
      </w:r>
      <w:r w:rsidRPr="007955DD">
        <w:rPr>
          <w:rFonts w:ascii="ＭＳ 明朝" w:hAnsi="Century" w:cs="Times New Roman"/>
          <w:snapToGrid w:val="0"/>
          <w:color w:val="auto"/>
          <w:spacing w:val="105"/>
          <w:sz w:val="21"/>
        </w:rPr>
        <w:t>氏</w:t>
      </w:r>
      <w:r w:rsidRPr="007955DD">
        <w:rPr>
          <w:rFonts w:ascii="ＭＳ 明朝" w:hAnsi="Century" w:cs="Times New Roman"/>
          <w:snapToGrid w:val="0"/>
          <w:color w:val="auto"/>
          <w:sz w:val="21"/>
        </w:rPr>
        <w:t>名</w:t>
      </w:r>
    </w:p>
    <w:p w:rsidR="00420355" w:rsidRPr="007955DD" w:rsidRDefault="00420355" w:rsidP="00420355">
      <w:pPr>
        <w:ind w:firstLineChars="2300" w:firstLine="4830"/>
        <w:rPr>
          <w:rFonts w:hint="default"/>
          <w:color w:val="auto"/>
          <w:sz w:val="21"/>
        </w:rPr>
      </w:pPr>
      <w:r w:rsidRPr="007955DD">
        <w:rPr>
          <w:rFonts w:ascii="ＭＳ 明朝" w:hAnsi="Century" w:cs="Times New Roman"/>
          <w:snapToGrid w:val="0"/>
          <w:color w:val="auto"/>
          <w:sz w:val="21"/>
        </w:rPr>
        <w:t>(団体にあっては、名称及び代表者の氏名)</w:t>
      </w:r>
    </w:p>
    <w:p w:rsidR="00420355" w:rsidRPr="007955DD" w:rsidRDefault="00420355" w:rsidP="00420355">
      <w:pPr>
        <w:rPr>
          <w:rFonts w:hint="default"/>
          <w:color w:val="auto"/>
          <w:sz w:val="21"/>
        </w:rPr>
      </w:pPr>
    </w:p>
    <w:p w:rsidR="00420355" w:rsidRPr="007955DD" w:rsidRDefault="00420355" w:rsidP="00420355">
      <w:pPr>
        <w:overflowPunct/>
        <w:autoSpaceDE w:val="0"/>
        <w:autoSpaceDN w:val="0"/>
        <w:adjustRightInd w:val="0"/>
        <w:spacing w:line="300" w:lineRule="exact"/>
        <w:ind w:leftChars="300" w:left="660"/>
        <w:jc w:val="left"/>
        <w:textAlignment w:val="auto"/>
        <w:rPr>
          <w:rFonts w:ascii="ＭＳ 明朝" w:hAnsi="ＭＳ 明朝" w:hint="default"/>
          <w:color w:val="auto"/>
          <w:spacing w:val="-1"/>
          <w:szCs w:val="22"/>
        </w:rPr>
      </w:pPr>
    </w:p>
    <w:p w:rsidR="00420355" w:rsidRPr="007955DD" w:rsidRDefault="00420355" w:rsidP="00420355">
      <w:pPr>
        <w:overflowPunct/>
        <w:autoSpaceDE w:val="0"/>
        <w:autoSpaceDN w:val="0"/>
        <w:adjustRightInd w:val="0"/>
        <w:spacing w:line="300" w:lineRule="exact"/>
        <w:ind w:leftChars="300" w:left="660"/>
        <w:jc w:val="left"/>
        <w:textAlignment w:val="auto"/>
        <w:rPr>
          <w:rFonts w:ascii="Century" w:hAnsi="Century" w:hint="default"/>
          <w:color w:val="auto"/>
          <w:sz w:val="21"/>
          <w:szCs w:val="21"/>
        </w:rPr>
      </w:pPr>
      <w:r w:rsidRPr="007955DD">
        <w:rPr>
          <w:rFonts w:ascii="ＭＳ 明朝" w:hAnsi="ＭＳ 明朝"/>
          <w:color w:val="auto"/>
          <w:spacing w:val="-1"/>
          <w:sz w:val="21"/>
          <w:szCs w:val="21"/>
        </w:rPr>
        <w:t>◯◯年度</w:t>
      </w:r>
      <w:r w:rsidR="00837D40" w:rsidRPr="007955DD">
        <w:rPr>
          <w:rFonts w:ascii="ＭＳ 明朝" w:hAnsi="ＭＳ 明朝"/>
          <w:color w:val="auto"/>
          <w:spacing w:val="-1"/>
          <w:sz w:val="21"/>
          <w:szCs w:val="21"/>
        </w:rPr>
        <w:t>スマート農業社会実装加速化総合支援事業</w:t>
      </w:r>
      <w:r w:rsidRPr="007955DD">
        <w:rPr>
          <w:color w:val="auto"/>
          <w:spacing w:val="-1"/>
          <w:sz w:val="21"/>
          <w:szCs w:val="21"/>
        </w:rPr>
        <w:t>仕入</w:t>
      </w:r>
      <w:r w:rsidR="00837D40" w:rsidRPr="007955DD">
        <w:rPr>
          <w:color w:val="auto"/>
          <w:spacing w:val="-1"/>
          <w:sz w:val="21"/>
          <w:szCs w:val="21"/>
        </w:rPr>
        <w:t>控除税額確定</w:t>
      </w:r>
      <w:r w:rsidRPr="007955DD">
        <w:rPr>
          <w:color w:val="auto"/>
          <w:spacing w:val="-1"/>
          <w:sz w:val="21"/>
          <w:szCs w:val="21"/>
        </w:rPr>
        <w:t>報告書</w:t>
      </w:r>
    </w:p>
    <w:p w:rsidR="00420355" w:rsidRPr="007955DD" w:rsidRDefault="00420355" w:rsidP="00420355">
      <w:pPr>
        <w:ind w:firstLineChars="300" w:firstLine="630"/>
        <w:rPr>
          <w:rFonts w:hint="default"/>
          <w:color w:val="auto"/>
          <w:sz w:val="21"/>
          <w:szCs w:val="21"/>
        </w:rPr>
      </w:pPr>
    </w:p>
    <w:p w:rsidR="00420355" w:rsidRPr="007955DD" w:rsidRDefault="00420355" w:rsidP="00420355">
      <w:pPr>
        <w:rPr>
          <w:rFonts w:hint="default"/>
          <w:color w:val="auto"/>
          <w:sz w:val="21"/>
          <w:szCs w:val="21"/>
        </w:rPr>
      </w:pPr>
    </w:p>
    <w:p w:rsidR="00420355" w:rsidRPr="007955DD" w:rsidRDefault="00420355" w:rsidP="00420355">
      <w:pPr>
        <w:rPr>
          <w:rFonts w:hint="default"/>
          <w:color w:val="auto"/>
          <w:sz w:val="21"/>
          <w:szCs w:val="21"/>
        </w:rPr>
      </w:pPr>
      <w:r w:rsidRPr="007955DD">
        <w:rPr>
          <w:rFonts w:ascii="ＭＳ 明朝" w:hAnsi="ＭＳ 明朝"/>
          <w:color w:val="auto"/>
          <w:sz w:val="21"/>
          <w:szCs w:val="21"/>
        </w:rPr>
        <w:t xml:space="preserve">　　年　月　日付第　号により交付決定の通知のあった</w:t>
      </w:r>
      <w:r w:rsidR="00F81171" w:rsidRPr="007955DD">
        <w:rPr>
          <w:rFonts w:ascii="ＭＳ 明朝" w:hAnsi="ＭＳ 明朝"/>
          <w:color w:val="auto"/>
          <w:sz w:val="21"/>
          <w:szCs w:val="21"/>
        </w:rPr>
        <w:t>スマート農業社会実装加速化総合支援</w:t>
      </w:r>
      <w:r w:rsidRPr="007955DD">
        <w:rPr>
          <w:rFonts w:ascii="ＭＳ 明朝" w:hAnsi="ＭＳ 明朝" w:cs="ＭＳ Ｐ明朝"/>
          <w:color w:val="auto"/>
          <w:sz w:val="21"/>
          <w:szCs w:val="21"/>
        </w:rPr>
        <w:t>事業費補助金</w:t>
      </w:r>
      <w:r w:rsidRPr="007955DD">
        <w:rPr>
          <w:rFonts w:ascii="ＭＳ 明朝" w:hAnsi="ＭＳ 明朝"/>
          <w:color w:val="auto"/>
          <w:sz w:val="21"/>
          <w:szCs w:val="21"/>
        </w:rPr>
        <w:t>について、</w:t>
      </w:r>
      <w:r w:rsidR="00F81171" w:rsidRPr="007955DD">
        <w:rPr>
          <w:rFonts w:ascii="ＭＳ 明朝" w:hAnsi="ＭＳ 明朝"/>
          <w:color w:val="auto"/>
          <w:sz w:val="21"/>
          <w:szCs w:val="21"/>
        </w:rPr>
        <w:t>スマート農業社会実装加速化総合支援</w:t>
      </w:r>
      <w:r w:rsidRPr="007955DD">
        <w:rPr>
          <w:rFonts w:ascii="ＭＳ 明朝" w:hAnsi="ＭＳ 明朝" w:cs="ＭＳ Ｐ明朝"/>
          <w:color w:val="auto"/>
          <w:sz w:val="21"/>
          <w:szCs w:val="21"/>
        </w:rPr>
        <w:t>事業費補助金交付要綱</w:t>
      </w:r>
      <w:r w:rsidRPr="007955DD">
        <w:rPr>
          <w:rFonts w:ascii="ＭＳ 明朝" w:hAnsi="ＭＳ 明朝"/>
          <w:color w:val="auto"/>
          <w:sz w:val="21"/>
          <w:szCs w:val="21"/>
        </w:rPr>
        <w:t>第１０条</w:t>
      </w:r>
      <w:r w:rsidRPr="007955DD">
        <w:rPr>
          <w:color w:val="auto"/>
          <w:sz w:val="21"/>
          <w:szCs w:val="21"/>
        </w:rPr>
        <w:t>第４項の規定に基づき、下記のとおり報告します。</w:t>
      </w:r>
    </w:p>
    <w:p w:rsidR="00420355" w:rsidRPr="007955DD" w:rsidRDefault="00420355" w:rsidP="00420355">
      <w:pPr>
        <w:rPr>
          <w:rFonts w:hint="default"/>
          <w:color w:val="auto"/>
          <w:sz w:val="21"/>
        </w:rPr>
      </w:pPr>
    </w:p>
    <w:p w:rsidR="00420355" w:rsidRPr="007955DD" w:rsidRDefault="00420355" w:rsidP="00420355">
      <w:pPr>
        <w:jc w:val="center"/>
        <w:rPr>
          <w:rFonts w:ascii="ＭＳ 明朝" w:hAnsi="ＭＳ 明朝" w:hint="default"/>
          <w:color w:val="auto"/>
          <w:sz w:val="21"/>
        </w:rPr>
      </w:pPr>
      <w:r w:rsidRPr="007955DD">
        <w:rPr>
          <w:rFonts w:ascii="ＭＳ 明朝" w:hAnsi="ＭＳ 明朝"/>
          <w:color w:val="auto"/>
          <w:sz w:val="21"/>
        </w:rPr>
        <w:t>記</w:t>
      </w:r>
    </w:p>
    <w:p w:rsidR="004E43D6" w:rsidRPr="007955DD" w:rsidRDefault="004E43D6" w:rsidP="00420355">
      <w:pPr>
        <w:rPr>
          <w:rFonts w:hint="default"/>
          <w:color w:val="auto"/>
          <w:sz w:val="21"/>
        </w:rPr>
      </w:pPr>
    </w:p>
    <w:p w:rsidR="00837D40" w:rsidRPr="007955DD" w:rsidRDefault="00837D40" w:rsidP="00837D40">
      <w:pPr>
        <w:rPr>
          <w:rFonts w:hint="default"/>
          <w:color w:val="auto"/>
          <w:sz w:val="21"/>
        </w:rPr>
      </w:pPr>
      <w:r w:rsidRPr="007955DD">
        <w:rPr>
          <w:color w:val="auto"/>
          <w:sz w:val="21"/>
        </w:rPr>
        <w:t>１　交付された補助金等の額の確定額</w:t>
      </w:r>
      <w:r w:rsidR="00080C22" w:rsidRPr="007955DD">
        <w:rPr>
          <w:color w:val="auto"/>
          <w:sz w:val="21"/>
        </w:rPr>
        <w:t>（　年　月　日付第　号による額の確定通知額）</w:t>
      </w:r>
    </w:p>
    <w:p w:rsidR="00837D40" w:rsidRPr="007955DD" w:rsidRDefault="00837D40" w:rsidP="00837D40">
      <w:pPr>
        <w:jc w:val="left"/>
        <w:rPr>
          <w:rFonts w:hint="default"/>
          <w:color w:val="auto"/>
          <w:sz w:val="21"/>
        </w:rPr>
      </w:pPr>
      <w:r w:rsidRPr="007955DD">
        <w:rPr>
          <w:color w:val="auto"/>
          <w:sz w:val="21"/>
        </w:rPr>
        <w:t xml:space="preserve">　　　金　　　　　　円</w:t>
      </w:r>
    </w:p>
    <w:p w:rsidR="00467BD9" w:rsidRPr="007955DD" w:rsidRDefault="00467BD9" w:rsidP="00837D40">
      <w:pPr>
        <w:jc w:val="left"/>
        <w:rPr>
          <w:rFonts w:hint="default"/>
          <w:color w:val="auto"/>
          <w:sz w:val="21"/>
        </w:rPr>
      </w:pPr>
    </w:p>
    <w:p w:rsidR="00837D40" w:rsidRPr="007955DD" w:rsidRDefault="00837D40" w:rsidP="00837D40">
      <w:pPr>
        <w:rPr>
          <w:rFonts w:hint="default"/>
          <w:color w:val="auto"/>
          <w:sz w:val="21"/>
        </w:rPr>
      </w:pPr>
      <w:r w:rsidRPr="007955DD">
        <w:rPr>
          <w:color w:val="auto"/>
          <w:sz w:val="21"/>
        </w:rPr>
        <w:t>２　消費税の申告により確定した消費税及び地方消費税に係る仕入控除税額</w:t>
      </w:r>
    </w:p>
    <w:p w:rsidR="00837D40" w:rsidRPr="007955DD" w:rsidRDefault="00837D40" w:rsidP="00837D40">
      <w:pPr>
        <w:ind w:firstLineChars="300" w:firstLine="630"/>
        <w:rPr>
          <w:rFonts w:hint="default"/>
          <w:color w:val="auto"/>
          <w:sz w:val="21"/>
        </w:rPr>
      </w:pPr>
      <w:r w:rsidRPr="007955DD">
        <w:rPr>
          <w:color w:val="auto"/>
          <w:sz w:val="21"/>
        </w:rPr>
        <w:t>金　　　　　　円</w:t>
      </w:r>
    </w:p>
    <w:p w:rsidR="00837D40" w:rsidRPr="007955DD" w:rsidRDefault="00837D40" w:rsidP="00837D40">
      <w:pPr>
        <w:rPr>
          <w:rFonts w:hint="default"/>
          <w:color w:val="auto"/>
          <w:sz w:val="21"/>
        </w:rPr>
      </w:pPr>
    </w:p>
    <w:p w:rsidR="00837D40" w:rsidRPr="007955DD" w:rsidRDefault="00837D40" w:rsidP="00837D40">
      <w:pPr>
        <w:rPr>
          <w:rFonts w:hint="default"/>
          <w:color w:val="auto"/>
          <w:sz w:val="21"/>
        </w:rPr>
      </w:pPr>
      <w:r w:rsidRPr="007955DD">
        <w:rPr>
          <w:color w:val="auto"/>
          <w:sz w:val="21"/>
        </w:rPr>
        <w:t>３　補助金の額の確定までに減額した仕入控除税額</w:t>
      </w:r>
    </w:p>
    <w:p w:rsidR="00837D40" w:rsidRPr="007955DD" w:rsidRDefault="00837D40" w:rsidP="00837D40">
      <w:pPr>
        <w:rPr>
          <w:rFonts w:hint="default"/>
          <w:color w:val="auto"/>
          <w:sz w:val="21"/>
        </w:rPr>
      </w:pPr>
      <w:r w:rsidRPr="007955DD">
        <w:rPr>
          <w:color w:val="auto"/>
          <w:sz w:val="21"/>
        </w:rPr>
        <w:t xml:space="preserve">　　　金　　　　　　円</w:t>
      </w:r>
    </w:p>
    <w:p w:rsidR="00837D40" w:rsidRPr="007955DD" w:rsidRDefault="00837D40" w:rsidP="00837D40">
      <w:pPr>
        <w:rPr>
          <w:rFonts w:hint="default"/>
          <w:color w:val="auto"/>
          <w:sz w:val="21"/>
        </w:rPr>
      </w:pPr>
    </w:p>
    <w:p w:rsidR="00837D40" w:rsidRPr="007955DD" w:rsidRDefault="00837D40" w:rsidP="00837D40">
      <w:pPr>
        <w:rPr>
          <w:rFonts w:hint="default"/>
          <w:color w:val="auto"/>
          <w:sz w:val="21"/>
        </w:rPr>
      </w:pPr>
      <w:r w:rsidRPr="007955DD">
        <w:rPr>
          <w:color w:val="auto"/>
          <w:sz w:val="21"/>
        </w:rPr>
        <w:t>４　補助金返還額（２から３の額を差し引いた額）</w:t>
      </w:r>
    </w:p>
    <w:p w:rsidR="00837D40" w:rsidRPr="007955DD" w:rsidRDefault="00837D40" w:rsidP="00837D40">
      <w:pPr>
        <w:rPr>
          <w:rFonts w:hint="default"/>
          <w:color w:val="auto"/>
          <w:sz w:val="21"/>
        </w:rPr>
      </w:pPr>
      <w:r w:rsidRPr="007955DD">
        <w:rPr>
          <w:color w:val="auto"/>
          <w:sz w:val="21"/>
        </w:rPr>
        <w:t xml:space="preserve">　　　金　　</w:t>
      </w:r>
      <w:r w:rsidR="00080C22" w:rsidRPr="007955DD">
        <w:rPr>
          <w:color w:val="auto"/>
          <w:sz w:val="21"/>
        </w:rPr>
        <w:t xml:space="preserve">　</w:t>
      </w:r>
      <w:r w:rsidRPr="007955DD">
        <w:rPr>
          <w:color w:val="auto"/>
          <w:sz w:val="21"/>
        </w:rPr>
        <w:t xml:space="preserve">　　　円</w:t>
      </w:r>
    </w:p>
    <w:p w:rsidR="00837D40" w:rsidRPr="007955DD" w:rsidRDefault="00837D40" w:rsidP="00837D40">
      <w:pPr>
        <w:rPr>
          <w:rFonts w:hint="default"/>
          <w:color w:val="auto"/>
          <w:sz w:val="21"/>
        </w:rPr>
      </w:pPr>
    </w:p>
    <w:p w:rsidR="00837D40" w:rsidRPr="007955DD" w:rsidRDefault="00837D40" w:rsidP="00837D40">
      <w:pPr>
        <w:rPr>
          <w:rFonts w:hint="default"/>
          <w:color w:val="auto"/>
          <w:sz w:val="21"/>
        </w:rPr>
      </w:pPr>
      <w:r w:rsidRPr="007955DD">
        <w:rPr>
          <w:color w:val="auto"/>
          <w:sz w:val="21"/>
        </w:rPr>
        <w:t>５　添付資料</w:t>
      </w:r>
    </w:p>
    <w:p w:rsidR="00837D40" w:rsidRPr="007955DD" w:rsidRDefault="00837D40" w:rsidP="00837D40">
      <w:pPr>
        <w:rPr>
          <w:rFonts w:hint="default"/>
          <w:color w:val="auto"/>
          <w:sz w:val="21"/>
        </w:rPr>
      </w:pPr>
      <w:r w:rsidRPr="007955DD">
        <w:rPr>
          <w:color w:val="auto"/>
          <w:sz w:val="21"/>
        </w:rPr>
        <w:t>（１）消費税及び地方消費税に係る仕入控除税額の積算方法や積算内訳等を記載した書類</w:t>
      </w:r>
    </w:p>
    <w:p w:rsidR="00837D40" w:rsidRPr="007955DD" w:rsidRDefault="00837D40" w:rsidP="00837D40">
      <w:pPr>
        <w:rPr>
          <w:rFonts w:hint="default"/>
          <w:color w:val="auto"/>
          <w:sz w:val="21"/>
        </w:rPr>
      </w:pPr>
      <w:r w:rsidRPr="007955DD">
        <w:rPr>
          <w:color w:val="auto"/>
          <w:sz w:val="21"/>
        </w:rPr>
        <w:t>（２）課税期間分の消費税及び地方消費税の確定申告書（写し）</w:t>
      </w:r>
    </w:p>
    <w:p w:rsidR="004E43D6" w:rsidRPr="007955DD" w:rsidRDefault="00837D40" w:rsidP="00837D40">
      <w:pPr>
        <w:rPr>
          <w:rFonts w:hint="default"/>
          <w:color w:val="auto"/>
          <w:sz w:val="21"/>
        </w:rPr>
      </w:pPr>
      <w:r w:rsidRPr="007955DD">
        <w:rPr>
          <w:color w:val="auto"/>
          <w:sz w:val="21"/>
        </w:rPr>
        <w:t>（３）課税売上割合・控除対象仕入れ税額等の計算表（写し）</w:t>
      </w:r>
    </w:p>
    <w:p w:rsidR="000F321E" w:rsidRPr="007955DD" w:rsidRDefault="000F321E"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80C22" w:rsidRPr="007955DD"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rsidR="000F321E" w:rsidRPr="007955DD" w:rsidRDefault="000F321E" w:rsidP="000F321E">
      <w:pPr>
        <w:widowControl/>
        <w:jc w:val="left"/>
        <w:rPr>
          <w:rFonts w:ascii="ＭＳ 明朝" w:hAnsi="ＭＳ 明朝" w:hint="default"/>
          <w:color w:val="auto"/>
        </w:rPr>
      </w:pPr>
      <w:r w:rsidRPr="007955DD">
        <w:rPr>
          <w:rFonts w:ascii="ＭＳ 明朝" w:hAnsi="ＭＳ 明朝"/>
          <w:color w:val="auto"/>
        </w:rPr>
        <w:t>様式第３号　別紙（第１０条関係）</w:t>
      </w:r>
    </w:p>
    <w:p w:rsidR="000F321E" w:rsidRPr="007955DD" w:rsidRDefault="000F321E" w:rsidP="000F321E">
      <w:pPr>
        <w:adjustRightInd w:val="0"/>
        <w:spacing w:before="40" w:after="40"/>
        <w:jc w:val="right"/>
        <w:rPr>
          <w:rFonts w:ascii="ＭＳ 明朝" w:hAnsi="ＭＳ 明朝" w:hint="default"/>
          <w:color w:val="auto"/>
        </w:rPr>
      </w:pPr>
      <w:r w:rsidRPr="007955DD">
        <w:rPr>
          <w:rFonts w:ascii="ＭＳ 明朝" w:hAnsi="ＭＳ 明朝"/>
          <w:color w:val="auto"/>
        </w:rPr>
        <w:t xml:space="preserve">　</w:t>
      </w:r>
    </w:p>
    <w:p w:rsidR="000F321E" w:rsidRPr="007955DD" w:rsidRDefault="000F321E" w:rsidP="000F321E">
      <w:pPr>
        <w:adjustRightInd w:val="0"/>
        <w:spacing w:before="40" w:after="40"/>
        <w:jc w:val="center"/>
        <w:rPr>
          <w:rFonts w:ascii="ＭＳ 明朝" w:hAnsi="ＭＳ 明朝" w:hint="default"/>
          <w:color w:val="auto"/>
        </w:rPr>
      </w:pPr>
      <w:r w:rsidRPr="007955DD">
        <w:rPr>
          <w:rFonts w:ascii="ＭＳ 明朝" w:hAnsi="ＭＳ 明朝"/>
          <w:color w:val="auto"/>
        </w:rPr>
        <w:t>消費税及び地方消費税に係る仕入控除税額の計算方法や積算の内訳等を記載した書類</w:t>
      </w:r>
    </w:p>
    <w:p w:rsidR="000F321E" w:rsidRPr="007955DD" w:rsidRDefault="000F321E" w:rsidP="000F321E">
      <w:pPr>
        <w:adjustRightInd w:val="0"/>
        <w:spacing w:before="40" w:after="40"/>
        <w:rPr>
          <w:rFonts w:ascii="ＭＳ 明朝" w:hAnsi="ＭＳ 明朝" w:hint="default"/>
          <w:color w:val="auto"/>
        </w:rPr>
      </w:pPr>
    </w:p>
    <w:p w:rsidR="000F321E" w:rsidRPr="007955DD" w:rsidRDefault="00536BB1" w:rsidP="000F321E">
      <w:pPr>
        <w:adjustRightInd w:val="0"/>
        <w:spacing w:before="40" w:after="40"/>
        <w:rPr>
          <w:rFonts w:ascii="ＭＳ 明朝" w:hAnsi="ＭＳ 明朝" w:hint="default"/>
          <w:color w:val="auto"/>
        </w:rPr>
      </w:pPr>
      <w:r w:rsidRPr="007955DD">
        <w:rPr>
          <w:rFonts w:ascii="ＭＳ 明朝" w:hAnsi="ＭＳ 明朝"/>
          <w:color w:val="auto"/>
        </w:rPr>
        <w:t>１　事業実施主体名</w:t>
      </w:r>
      <w:r w:rsidR="000F321E" w:rsidRPr="007955DD">
        <w:rPr>
          <w:rFonts w:ascii="ＭＳ 明朝" w:hAnsi="ＭＳ 明朝"/>
          <w:color w:val="auto"/>
        </w:rPr>
        <w:t xml:space="preserve">　</w:t>
      </w:r>
    </w:p>
    <w:p w:rsidR="000F321E" w:rsidRPr="007955DD" w:rsidRDefault="00536BB1" w:rsidP="000F321E">
      <w:pPr>
        <w:adjustRightInd w:val="0"/>
        <w:spacing w:before="40" w:after="40"/>
        <w:rPr>
          <w:rFonts w:ascii="ＭＳ 明朝" w:hAnsi="ＭＳ 明朝" w:hint="default"/>
          <w:color w:val="auto"/>
        </w:rPr>
      </w:pPr>
      <w:r w:rsidRPr="007955DD">
        <w:rPr>
          <w:rFonts w:ascii="ＭＳ 明朝" w:hAnsi="ＭＳ 明朝"/>
          <w:color w:val="auto"/>
        </w:rPr>
        <w:t>２　事象実施主体</w:t>
      </w:r>
      <w:r w:rsidR="000F321E" w:rsidRPr="007955DD">
        <w:rPr>
          <w:rFonts w:ascii="ＭＳ 明朝" w:hAnsi="ＭＳ 明朝"/>
          <w:color w:val="auto"/>
        </w:rPr>
        <w:t xml:space="preserve">住所 　</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３　代表者職氏名</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４　補助事業名</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５　補助金額</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６　当該補助金に係る消費税及び地方消費税に係る仕入控除税額</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７　６の計算方法や積算の内訳</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7"/>
        <w:gridCol w:w="891"/>
        <w:gridCol w:w="1625"/>
        <w:gridCol w:w="1106"/>
        <w:gridCol w:w="1106"/>
        <w:gridCol w:w="1106"/>
        <w:gridCol w:w="1106"/>
        <w:gridCol w:w="1106"/>
      </w:tblGrid>
      <w:tr w:rsidR="007955DD" w:rsidRPr="007955DD" w:rsidTr="000F321E">
        <w:trPr>
          <w:trHeight w:val="288"/>
        </w:trPr>
        <w:tc>
          <w:tcPr>
            <w:tcW w:w="1498" w:type="dxa"/>
            <w:gridSpan w:val="2"/>
            <w:vMerge w:val="restart"/>
            <w:tcBorders>
              <w:top w:val="single" w:sz="4" w:space="0" w:color="000000"/>
              <w:left w:val="single" w:sz="4" w:space="0" w:color="000000"/>
              <w:right w:val="single" w:sz="4" w:space="0" w:color="000000"/>
            </w:tcBorders>
            <w:vAlign w:val="center"/>
          </w:tcPr>
          <w:p w:rsidR="000F321E" w:rsidRPr="007955DD" w:rsidRDefault="000F321E" w:rsidP="00996889">
            <w:pPr>
              <w:suppressAutoHyphens/>
              <w:kinsoku w:val="0"/>
              <w:autoSpaceDE w:val="0"/>
              <w:autoSpaceDN w:val="0"/>
              <w:adjustRightInd w:val="0"/>
              <w:spacing w:line="334" w:lineRule="atLeast"/>
              <w:jc w:val="distribute"/>
              <w:rPr>
                <w:rFonts w:ascii="ＭＳ 明朝" w:hAnsi="ＭＳ 明朝" w:hint="default"/>
                <w:color w:val="auto"/>
              </w:rPr>
            </w:pPr>
            <w:r w:rsidRPr="007955DD">
              <w:rPr>
                <w:rFonts w:ascii="ＭＳ 明朝" w:hAnsi="ＭＳ 明朝"/>
                <w:color w:val="auto"/>
              </w:rPr>
              <w:t>区分</w:t>
            </w:r>
          </w:p>
        </w:tc>
        <w:tc>
          <w:tcPr>
            <w:tcW w:w="1625" w:type="dxa"/>
            <w:vMerge w:val="restart"/>
            <w:tcBorders>
              <w:top w:val="single" w:sz="4" w:space="0" w:color="000000"/>
              <w:left w:val="single" w:sz="4" w:space="0" w:color="000000"/>
              <w:right w:val="nil"/>
            </w:tcBorders>
            <w:vAlign w:val="center"/>
          </w:tcPr>
          <w:p w:rsidR="000F321E" w:rsidRPr="007955DD" w:rsidRDefault="000F321E" w:rsidP="00996889">
            <w:pPr>
              <w:suppressAutoHyphens/>
              <w:kinsoku w:val="0"/>
              <w:wordWrap w:val="0"/>
              <w:autoSpaceDE w:val="0"/>
              <w:autoSpaceDN w:val="0"/>
              <w:adjustRightInd w:val="0"/>
              <w:spacing w:line="334" w:lineRule="atLeast"/>
              <w:jc w:val="center"/>
              <w:rPr>
                <w:rFonts w:ascii="ＭＳ 明朝" w:hAnsi="ＭＳ 明朝" w:hint="default"/>
                <w:color w:val="auto"/>
              </w:rPr>
            </w:pPr>
            <w:r w:rsidRPr="007955DD">
              <w:rPr>
                <w:rFonts w:ascii="ＭＳ 明朝" w:hAnsi="ＭＳ 明朝"/>
                <w:color w:val="auto"/>
              </w:rPr>
              <w:t>課税仕入れ</w:t>
            </w:r>
          </w:p>
        </w:tc>
        <w:tc>
          <w:tcPr>
            <w:tcW w:w="3318" w:type="dxa"/>
            <w:gridSpan w:val="3"/>
            <w:tcBorders>
              <w:top w:val="single" w:sz="4" w:space="0" w:color="000000"/>
              <w:left w:val="nil"/>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vMerge w:val="restart"/>
            <w:tcBorders>
              <w:top w:val="single" w:sz="4" w:space="0" w:color="000000"/>
              <w:left w:val="single" w:sz="4" w:space="0" w:color="000000"/>
              <w:right w:val="single" w:sz="4" w:space="0" w:color="000000"/>
            </w:tcBorders>
            <w:vAlign w:val="center"/>
          </w:tcPr>
          <w:p w:rsidR="000F321E" w:rsidRPr="007955DD" w:rsidRDefault="000F321E" w:rsidP="00996889">
            <w:pPr>
              <w:suppressAutoHyphens/>
              <w:kinsoku w:val="0"/>
              <w:wordWrap w:val="0"/>
              <w:autoSpaceDE w:val="0"/>
              <w:autoSpaceDN w:val="0"/>
              <w:adjustRightInd w:val="0"/>
              <w:jc w:val="center"/>
              <w:rPr>
                <w:rFonts w:ascii="ＭＳ 明朝" w:hAnsi="ＭＳ 明朝" w:hint="default"/>
                <w:color w:val="auto"/>
              </w:rPr>
            </w:pPr>
            <w:r w:rsidRPr="007955DD">
              <w:rPr>
                <w:rFonts w:ascii="ＭＳ 明朝" w:hAnsi="ＭＳ 明朝"/>
                <w:color w:val="auto"/>
              </w:rPr>
              <w:t>非課税仕入れ</w:t>
            </w:r>
          </w:p>
        </w:tc>
        <w:tc>
          <w:tcPr>
            <w:tcW w:w="1106" w:type="dxa"/>
            <w:vMerge w:val="restart"/>
            <w:tcBorders>
              <w:top w:val="single" w:sz="4" w:space="0" w:color="000000"/>
              <w:left w:val="single" w:sz="4" w:space="0" w:color="000000"/>
              <w:right w:val="single" w:sz="4" w:space="0" w:color="000000"/>
            </w:tcBorders>
            <w:vAlign w:val="center"/>
          </w:tcPr>
          <w:p w:rsidR="000F321E" w:rsidRPr="007955DD" w:rsidRDefault="000F321E" w:rsidP="00996889">
            <w:pPr>
              <w:suppressAutoHyphens/>
              <w:kinsoku w:val="0"/>
              <w:wordWrap w:val="0"/>
              <w:autoSpaceDE w:val="0"/>
              <w:autoSpaceDN w:val="0"/>
              <w:adjustRightInd w:val="0"/>
              <w:jc w:val="center"/>
              <w:rPr>
                <w:rFonts w:ascii="ＭＳ 明朝" w:hAnsi="ＭＳ 明朝" w:hint="default"/>
                <w:color w:val="auto"/>
              </w:rPr>
            </w:pPr>
            <w:r w:rsidRPr="007955DD">
              <w:rPr>
                <w:rFonts w:ascii="ＭＳ 明朝" w:hAnsi="ＭＳ 明朝"/>
                <w:color w:val="auto"/>
              </w:rPr>
              <w:t>合計</w:t>
            </w:r>
          </w:p>
        </w:tc>
      </w:tr>
      <w:tr w:rsidR="007955DD" w:rsidRPr="007955DD" w:rsidTr="000F321E">
        <w:trPr>
          <w:trHeight w:val="288"/>
        </w:trPr>
        <w:tc>
          <w:tcPr>
            <w:tcW w:w="1498" w:type="dxa"/>
            <w:gridSpan w:val="2"/>
            <w:vMerge/>
            <w:tcBorders>
              <w:left w:val="single" w:sz="4" w:space="0" w:color="000000"/>
              <w:bottom w:val="single" w:sz="4" w:space="0" w:color="000000"/>
              <w:right w:val="single" w:sz="4" w:space="0" w:color="000000"/>
            </w:tcBorders>
            <w:vAlign w:val="center"/>
          </w:tcPr>
          <w:p w:rsidR="000F321E" w:rsidRPr="007955DD" w:rsidRDefault="000F321E" w:rsidP="00996889">
            <w:pPr>
              <w:suppressAutoHyphens/>
              <w:kinsoku w:val="0"/>
              <w:autoSpaceDE w:val="0"/>
              <w:autoSpaceDN w:val="0"/>
              <w:adjustRightInd w:val="0"/>
              <w:spacing w:line="334" w:lineRule="atLeast"/>
              <w:jc w:val="distribute"/>
              <w:rPr>
                <w:rFonts w:ascii="ＭＳ 明朝" w:hAnsi="ＭＳ 明朝" w:hint="default"/>
                <w:color w:val="auto"/>
              </w:rPr>
            </w:pPr>
          </w:p>
        </w:tc>
        <w:tc>
          <w:tcPr>
            <w:tcW w:w="1625" w:type="dxa"/>
            <w:vMerge/>
            <w:tcBorders>
              <w:left w:val="single" w:sz="4" w:space="0" w:color="000000"/>
              <w:bottom w:val="single" w:sz="4" w:space="0" w:color="000000"/>
              <w:right w:val="single" w:sz="4" w:space="0" w:color="auto"/>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tcBorders>
              <w:top w:val="single" w:sz="4" w:space="0" w:color="000000"/>
              <w:left w:val="single" w:sz="4" w:space="0" w:color="auto"/>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r w:rsidRPr="007955DD">
              <w:rPr>
                <w:rFonts w:ascii="ＭＳ 明朝" w:hAnsi="ＭＳ 明朝"/>
                <w:color w:val="auto"/>
              </w:rPr>
              <w:t>課税売上</w:t>
            </w:r>
          </w:p>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r w:rsidRPr="007955DD">
              <w:rPr>
                <w:rFonts w:ascii="ＭＳ 明朝" w:hAnsi="ＭＳ 明朝"/>
                <w:color w:val="auto"/>
              </w:rPr>
              <w:t>対応分</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r w:rsidRPr="007955DD">
              <w:rPr>
                <w:rFonts w:ascii="ＭＳ 明朝" w:hAnsi="ＭＳ 明朝"/>
                <w:color w:val="auto"/>
              </w:rPr>
              <w:t>非課税売上対応分</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r w:rsidRPr="007955DD">
              <w:rPr>
                <w:rFonts w:ascii="ＭＳ 明朝" w:hAnsi="ＭＳ 明朝"/>
                <w:color w:val="auto"/>
              </w:rPr>
              <w:t>共通対応分</w:t>
            </w:r>
          </w:p>
        </w:tc>
        <w:tc>
          <w:tcPr>
            <w:tcW w:w="1106" w:type="dxa"/>
            <w:vMerge/>
            <w:tcBorders>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p>
        </w:tc>
        <w:tc>
          <w:tcPr>
            <w:tcW w:w="1106" w:type="dxa"/>
            <w:vMerge/>
            <w:tcBorders>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jc w:val="left"/>
              <w:rPr>
                <w:rFonts w:ascii="ＭＳ 明朝" w:hAnsi="ＭＳ 明朝" w:hint="default"/>
                <w:color w:val="auto"/>
              </w:rPr>
            </w:pPr>
          </w:p>
        </w:tc>
      </w:tr>
      <w:tr w:rsidR="007955DD" w:rsidRPr="007955DD" w:rsidTr="000F321E">
        <w:trPr>
          <w:trHeight w:val="288"/>
        </w:trPr>
        <w:tc>
          <w:tcPr>
            <w:tcW w:w="607" w:type="dxa"/>
            <w:vMerge w:val="restart"/>
            <w:tcBorders>
              <w:top w:val="single" w:sz="4" w:space="0" w:color="000000"/>
              <w:left w:val="single" w:sz="4" w:space="0" w:color="000000"/>
              <w:right w:val="single" w:sz="4" w:space="0" w:color="000000"/>
            </w:tcBorders>
            <w:textDirection w:val="tbRlV"/>
          </w:tcPr>
          <w:p w:rsidR="000F321E" w:rsidRPr="007955DD" w:rsidRDefault="000F321E" w:rsidP="00996889">
            <w:pPr>
              <w:suppressAutoHyphens/>
              <w:kinsoku w:val="0"/>
              <w:wordWrap w:val="0"/>
              <w:autoSpaceDE w:val="0"/>
              <w:autoSpaceDN w:val="0"/>
              <w:adjustRightInd w:val="0"/>
              <w:spacing w:line="334" w:lineRule="atLeast"/>
              <w:ind w:left="113" w:right="113"/>
              <w:jc w:val="distribute"/>
              <w:rPr>
                <w:rFonts w:ascii="ＭＳ 明朝" w:hAnsi="ＭＳ 明朝" w:hint="default"/>
                <w:color w:val="auto"/>
              </w:rPr>
            </w:pPr>
            <w:r w:rsidRPr="007955DD">
              <w:rPr>
                <w:rFonts w:ascii="ＭＳ 明朝" w:hAnsi="ＭＳ 明朝"/>
                <w:color w:val="auto"/>
              </w:rPr>
              <w:t>経費の内訳</w:t>
            </w:r>
          </w:p>
        </w:tc>
        <w:tc>
          <w:tcPr>
            <w:tcW w:w="891"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r>
      <w:tr w:rsidR="007955DD" w:rsidRPr="007955DD" w:rsidTr="000F321E">
        <w:trPr>
          <w:trHeight w:val="375"/>
        </w:trPr>
        <w:tc>
          <w:tcPr>
            <w:tcW w:w="607" w:type="dxa"/>
            <w:vMerge/>
            <w:tcBorders>
              <w:left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r>
      <w:tr w:rsidR="007955DD" w:rsidRPr="007955DD" w:rsidTr="000F321E">
        <w:trPr>
          <w:trHeight w:val="344"/>
        </w:trPr>
        <w:tc>
          <w:tcPr>
            <w:tcW w:w="607" w:type="dxa"/>
            <w:vMerge/>
            <w:tcBorders>
              <w:left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r w:rsidRPr="007955DD">
              <w:rPr>
                <w:rFonts w:ascii="ＭＳ 明朝" w:hAnsi="ＭＳ 明朝"/>
                <w:color w:val="auto"/>
              </w:rPr>
              <w:t>○○○</w:t>
            </w:r>
          </w:p>
        </w:tc>
      </w:tr>
      <w:tr w:rsidR="000F321E" w:rsidRPr="007955DD" w:rsidTr="000F321E">
        <w:trPr>
          <w:trHeight w:val="300"/>
        </w:trPr>
        <w:tc>
          <w:tcPr>
            <w:tcW w:w="607" w:type="dxa"/>
            <w:vMerge/>
            <w:tcBorders>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625"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0F321E" w:rsidRPr="007955DD" w:rsidRDefault="000F321E" w:rsidP="00996889">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r>
    </w:tbl>
    <w:p w:rsidR="000F321E" w:rsidRPr="007955DD" w:rsidRDefault="000F321E" w:rsidP="000F321E">
      <w:pPr>
        <w:adjustRightInd w:val="0"/>
        <w:spacing w:before="40" w:after="40"/>
        <w:rPr>
          <w:rFonts w:ascii="ＭＳ 明朝" w:hAnsi="ＭＳ 明朝" w:hint="default"/>
          <w:color w:val="auto"/>
        </w:rPr>
      </w:pP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（２）課税売上割合　○○％</w:t>
      </w:r>
    </w:p>
    <w:p w:rsidR="000F321E" w:rsidRPr="007955DD" w:rsidRDefault="000F321E" w:rsidP="000F321E">
      <w:pPr>
        <w:adjustRightInd w:val="0"/>
        <w:spacing w:before="40" w:after="40"/>
        <w:rPr>
          <w:rFonts w:ascii="ＭＳ 明朝" w:hAnsi="ＭＳ 明朝" w:hint="default"/>
          <w:color w:val="auto"/>
        </w:rPr>
      </w:pPr>
      <w:r w:rsidRPr="007955DD">
        <w:rPr>
          <w:rFonts w:ascii="ＭＳ 明朝" w:hAnsi="ＭＳ 明朝"/>
          <w:color w:val="auto"/>
        </w:rPr>
        <w:t>（３）補助金に係る仕入控除税額の計算方法</w:t>
      </w:r>
    </w:p>
    <w:p w:rsidR="000F321E" w:rsidRPr="007955DD" w:rsidRDefault="000F321E" w:rsidP="00C240A2">
      <w:pPr>
        <w:overflowPunct/>
        <w:autoSpaceDE w:val="0"/>
        <w:autoSpaceDN w:val="0"/>
        <w:adjustRightInd w:val="0"/>
        <w:spacing w:before="84" w:line="240" w:lineRule="atLeast"/>
        <w:ind w:right="-38"/>
        <w:jc w:val="left"/>
        <w:textAlignment w:val="auto"/>
        <w:rPr>
          <w:rFonts w:ascii="ＭＳ 明朝" w:hAnsi="ＭＳ 明朝" w:hint="default"/>
          <w:color w:val="auto"/>
          <w:sz w:val="21"/>
        </w:rPr>
      </w:pPr>
    </w:p>
    <w:sectPr w:rsidR="000F321E" w:rsidRPr="007955DD" w:rsidSect="00775901">
      <w:footnotePr>
        <w:numRestart w:val="eachPage"/>
      </w:footnotePr>
      <w:endnotePr>
        <w:numFmt w:val="decimal"/>
      </w:endnotePr>
      <w:pgSz w:w="11906" w:h="16838" w:code="9"/>
      <w:pgMar w:top="1418" w:right="1531" w:bottom="1418" w:left="1531" w:header="1134" w:footer="0" w:gutter="0"/>
      <w:cols w:space="720"/>
      <w:docGrid w:linePitch="29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2D" w:rsidRDefault="00890F2D">
      <w:pPr>
        <w:spacing w:before="347"/>
        <w:rPr>
          <w:rFonts w:hint="default"/>
        </w:rPr>
      </w:pPr>
      <w:r>
        <w:continuationSeparator/>
      </w:r>
    </w:p>
  </w:endnote>
  <w:endnote w:type="continuationSeparator" w:id="0">
    <w:p w:rsidR="00890F2D" w:rsidRDefault="00890F2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2D" w:rsidRDefault="00890F2D">
      <w:pPr>
        <w:spacing w:before="347"/>
        <w:rPr>
          <w:rFonts w:hint="default"/>
        </w:rPr>
      </w:pPr>
      <w:r>
        <w:continuationSeparator/>
      </w:r>
    </w:p>
  </w:footnote>
  <w:footnote w:type="continuationSeparator" w:id="0">
    <w:p w:rsidR="00890F2D" w:rsidRDefault="00890F2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52119"/>
    <w:multiLevelType w:val="hybridMultilevel"/>
    <w:tmpl w:val="F00C8472"/>
    <w:lvl w:ilvl="0" w:tplc="D452C7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716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BE"/>
    <w:rsid w:val="000062B0"/>
    <w:rsid w:val="00006EBD"/>
    <w:rsid w:val="00017184"/>
    <w:rsid w:val="00031BCA"/>
    <w:rsid w:val="00031FD4"/>
    <w:rsid w:val="000338B9"/>
    <w:rsid w:val="00041143"/>
    <w:rsid w:val="00050CA8"/>
    <w:rsid w:val="00052FF7"/>
    <w:rsid w:val="0005720E"/>
    <w:rsid w:val="0006152F"/>
    <w:rsid w:val="000631B1"/>
    <w:rsid w:val="00063EE7"/>
    <w:rsid w:val="00065C16"/>
    <w:rsid w:val="00080C22"/>
    <w:rsid w:val="00081D13"/>
    <w:rsid w:val="00082756"/>
    <w:rsid w:val="000C1CD1"/>
    <w:rsid w:val="000C21D7"/>
    <w:rsid w:val="000C57AA"/>
    <w:rsid w:val="000D31F7"/>
    <w:rsid w:val="000D7E48"/>
    <w:rsid w:val="000E16A8"/>
    <w:rsid w:val="000E3DB0"/>
    <w:rsid w:val="000E77F6"/>
    <w:rsid w:val="000E7965"/>
    <w:rsid w:val="000F321E"/>
    <w:rsid w:val="000F333B"/>
    <w:rsid w:val="000F419B"/>
    <w:rsid w:val="000F5682"/>
    <w:rsid w:val="00107C03"/>
    <w:rsid w:val="00112012"/>
    <w:rsid w:val="001123A4"/>
    <w:rsid w:val="00125194"/>
    <w:rsid w:val="0013315B"/>
    <w:rsid w:val="00156C64"/>
    <w:rsid w:val="00172713"/>
    <w:rsid w:val="0017341B"/>
    <w:rsid w:val="0017579F"/>
    <w:rsid w:val="00185D42"/>
    <w:rsid w:val="00187AFF"/>
    <w:rsid w:val="00193C8F"/>
    <w:rsid w:val="00195E73"/>
    <w:rsid w:val="001B1FFB"/>
    <w:rsid w:val="001B63CF"/>
    <w:rsid w:val="001E7B84"/>
    <w:rsid w:val="001F53FB"/>
    <w:rsid w:val="001F67A5"/>
    <w:rsid w:val="00205E33"/>
    <w:rsid w:val="002123B3"/>
    <w:rsid w:val="00213B30"/>
    <w:rsid w:val="00215AF3"/>
    <w:rsid w:val="002166D2"/>
    <w:rsid w:val="00224181"/>
    <w:rsid w:val="00253B91"/>
    <w:rsid w:val="00260282"/>
    <w:rsid w:val="002731F8"/>
    <w:rsid w:val="00274BE5"/>
    <w:rsid w:val="00290BA8"/>
    <w:rsid w:val="00291E0A"/>
    <w:rsid w:val="00296943"/>
    <w:rsid w:val="002A14B0"/>
    <w:rsid w:val="002A1769"/>
    <w:rsid w:val="002A28C1"/>
    <w:rsid w:val="002A7F14"/>
    <w:rsid w:val="002B3A68"/>
    <w:rsid w:val="002B49AD"/>
    <w:rsid w:val="002C004F"/>
    <w:rsid w:val="002D4975"/>
    <w:rsid w:val="002E7F19"/>
    <w:rsid w:val="002F27D6"/>
    <w:rsid w:val="002F523A"/>
    <w:rsid w:val="002F5684"/>
    <w:rsid w:val="002F6783"/>
    <w:rsid w:val="003107AC"/>
    <w:rsid w:val="00315B76"/>
    <w:rsid w:val="003214B0"/>
    <w:rsid w:val="00323F70"/>
    <w:rsid w:val="00326CC6"/>
    <w:rsid w:val="003305A2"/>
    <w:rsid w:val="00332F69"/>
    <w:rsid w:val="00335B79"/>
    <w:rsid w:val="00347DE9"/>
    <w:rsid w:val="00387A89"/>
    <w:rsid w:val="003907F9"/>
    <w:rsid w:val="0039087D"/>
    <w:rsid w:val="003A231C"/>
    <w:rsid w:val="003C7A23"/>
    <w:rsid w:val="003E1611"/>
    <w:rsid w:val="003E4BE7"/>
    <w:rsid w:val="00401F3A"/>
    <w:rsid w:val="004049BC"/>
    <w:rsid w:val="00420355"/>
    <w:rsid w:val="004513A1"/>
    <w:rsid w:val="00463C08"/>
    <w:rsid w:val="00467BD9"/>
    <w:rsid w:val="00471DF1"/>
    <w:rsid w:val="00476870"/>
    <w:rsid w:val="004824D2"/>
    <w:rsid w:val="00485C07"/>
    <w:rsid w:val="00486ED5"/>
    <w:rsid w:val="00491EF3"/>
    <w:rsid w:val="004A4D39"/>
    <w:rsid w:val="004A70EC"/>
    <w:rsid w:val="004B5233"/>
    <w:rsid w:val="004C6CDE"/>
    <w:rsid w:val="004D2B24"/>
    <w:rsid w:val="004E43D6"/>
    <w:rsid w:val="004E6657"/>
    <w:rsid w:val="004F021A"/>
    <w:rsid w:val="00500BCC"/>
    <w:rsid w:val="0050427A"/>
    <w:rsid w:val="0051049A"/>
    <w:rsid w:val="005147ED"/>
    <w:rsid w:val="00532E32"/>
    <w:rsid w:val="00535B2D"/>
    <w:rsid w:val="00535CC9"/>
    <w:rsid w:val="00536BB1"/>
    <w:rsid w:val="00542F94"/>
    <w:rsid w:val="00544934"/>
    <w:rsid w:val="005650DE"/>
    <w:rsid w:val="00566EC8"/>
    <w:rsid w:val="005672F7"/>
    <w:rsid w:val="00567B29"/>
    <w:rsid w:val="00582CAB"/>
    <w:rsid w:val="00590A8A"/>
    <w:rsid w:val="005A22D2"/>
    <w:rsid w:val="005B460B"/>
    <w:rsid w:val="005B7CC8"/>
    <w:rsid w:val="005C58F0"/>
    <w:rsid w:val="005D0425"/>
    <w:rsid w:val="005D32D5"/>
    <w:rsid w:val="005D7334"/>
    <w:rsid w:val="005F3A1F"/>
    <w:rsid w:val="005F3ABD"/>
    <w:rsid w:val="006018B2"/>
    <w:rsid w:val="0060245A"/>
    <w:rsid w:val="00607550"/>
    <w:rsid w:val="006102A8"/>
    <w:rsid w:val="00610C9F"/>
    <w:rsid w:val="0061148B"/>
    <w:rsid w:val="006235A5"/>
    <w:rsid w:val="006259EA"/>
    <w:rsid w:val="00637603"/>
    <w:rsid w:val="00640039"/>
    <w:rsid w:val="00647CC7"/>
    <w:rsid w:val="00654EEA"/>
    <w:rsid w:val="00655268"/>
    <w:rsid w:val="00670C5B"/>
    <w:rsid w:val="00671DC7"/>
    <w:rsid w:val="00672D98"/>
    <w:rsid w:val="0068392E"/>
    <w:rsid w:val="006866F8"/>
    <w:rsid w:val="0069152E"/>
    <w:rsid w:val="006A710C"/>
    <w:rsid w:val="006B00A5"/>
    <w:rsid w:val="006B047A"/>
    <w:rsid w:val="006B4B91"/>
    <w:rsid w:val="006B773B"/>
    <w:rsid w:val="006B7785"/>
    <w:rsid w:val="006C3EFF"/>
    <w:rsid w:val="006D5B50"/>
    <w:rsid w:val="006E1FA5"/>
    <w:rsid w:val="006E2F28"/>
    <w:rsid w:val="006E5272"/>
    <w:rsid w:val="006F1797"/>
    <w:rsid w:val="00706AEF"/>
    <w:rsid w:val="0071141B"/>
    <w:rsid w:val="00715149"/>
    <w:rsid w:val="00716331"/>
    <w:rsid w:val="00731E73"/>
    <w:rsid w:val="007359DD"/>
    <w:rsid w:val="00755969"/>
    <w:rsid w:val="00756D2A"/>
    <w:rsid w:val="00772242"/>
    <w:rsid w:val="00772729"/>
    <w:rsid w:val="00775901"/>
    <w:rsid w:val="00780F9C"/>
    <w:rsid w:val="00781034"/>
    <w:rsid w:val="0078268E"/>
    <w:rsid w:val="007921B4"/>
    <w:rsid w:val="007935E8"/>
    <w:rsid w:val="007955DD"/>
    <w:rsid w:val="00795C86"/>
    <w:rsid w:val="007A0FAF"/>
    <w:rsid w:val="007A2BC8"/>
    <w:rsid w:val="007A7578"/>
    <w:rsid w:val="007C2488"/>
    <w:rsid w:val="007D071C"/>
    <w:rsid w:val="007F09CE"/>
    <w:rsid w:val="007F2001"/>
    <w:rsid w:val="00803EA4"/>
    <w:rsid w:val="00804798"/>
    <w:rsid w:val="00805785"/>
    <w:rsid w:val="008058F0"/>
    <w:rsid w:val="0080777A"/>
    <w:rsid w:val="00810F3C"/>
    <w:rsid w:val="00812361"/>
    <w:rsid w:val="00814B61"/>
    <w:rsid w:val="00814ED2"/>
    <w:rsid w:val="00824659"/>
    <w:rsid w:val="00833AFF"/>
    <w:rsid w:val="00833E5E"/>
    <w:rsid w:val="00837D40"/>
    <w:rsid w:val="0085553C"/>
    <w:rsid w:val="008566B6"/>
    <w:rsid w:val="00860492"/>
    <w:rsid w:val="0086367E"/>
    <w:rsid w:val="00872E23"/>
    <w:rsid w:val="00876692"/>
    <w:rsid w:val="00890F2D"/>
    <w:rsid w:val="00891644"/>
    <w:rsid w:val="00891665"/>
    <w:rsid w:val="008B3681"/>
    <w:rsid w:val="008B5E50"/>
    <w:rsid w:val="008C37C0"/>
    <w:rsid w:val="008D3A8B"/>
    <w:rsid w:val="008D6424"/>
    <w:rsid w:val="008E46F0"/>
    <w:rsid w:val="008F700B"/>
    <w:rsid w:val="00912FB4"/>
    <w:rsid w:val="00941455"/>
    <w:rsid w:val="0094383B"/>
    <w:rsid w:val="009562D0"/>
    <w:rsid w:val="009642DE"/>
    <w:rsid w:val="009658B4"/>
    <w:rsid w:val="00966682"/>
    <w:rsid w:val="00972D77"/>
    <w:rsid w:val="00977FC7"/>
    <w:rsid w:val="00981694"/>
    <w:rsid w:val="00993C8F"/>
    <w:rsid w:val="00996E7B"/>
    <w:rsid w:val="009A4D40"/>
    <w:rsid w:val="009A63DD"/>
    <w:rsid w:val="009A7657"/>
    <w:rsid w:val="009B5054"/>
    <w:rsid w:val="009B7B3D"/>
    <w:rsid w:val="009C4DB5"/>
    <w:rsid w:val="009D6326"/>
    <w:rsid w:val="009F3B6E"/>
    <w:rsid w:val="00A03440"/>
    <w:rsid w:val="00A10839"/>
    <w:rsid w:val="00A153A9"/>
    <w:rsid w:val="00A31AE3"/>
    <w:rsid w:val="00A37A29"/>
    <w:rsid w:val="00A4009C"/>
    <w:rsid w:val="00A843A8"/>
    <w:rsid w:val="00AD2A8D"/>
    <w:rsid w:val="00AD3A40"/>
    <w:rsid w:val="00AD7850"/>
    <w:rsid w:val="00AE6FEF"/>
    <w:rsid w:val="00B04ABE"/>
    <w:rsid w:val="00B24C85"/>
    <w:rsid w:val="00B26925"/>
    <w:rsid w:val="00B43B08"/>
    <w:rsid w:val="00B5118A"/>
    <w:rsid w:val="00B578EE"/>
    <w:rsid w:val="00B61716"/>
    <w:rsid w:val="00B664EC"/>
    <w:rsid w:val="00B7381E"/>
    <w:rsid w:val="00B76E6E"/>
    <w:rsid w:val="00B83BF6"/>
    <w:rsid w:val="00BA4495"/>
    <w:rsid w:val="00BA50A9"/>
    <w:rsid w:val="00BB2BAF"/>
    <w:rsid w:val="00BC3B60"/>
    <w:rsid w:val="00BD4867"/>
    <w:rsid w:val="00BE1834"/>
    <w:rsid w:val="00BE4A4D"/>
    <w:rsid w:val="00BE7152"/>
    <w:rsid w:val="00BF029B"/>
    <w:rsid w:val="00C02D9A"/>
    <w:rsid w:val="00C06122"/>
    <w:rsid w:val="00C154E8"/>
    <w:rsid w:val="00C240A2"/>
    <w:rsid w:val="00C52FCB"/>
    <w:rsid w:val="00C544B1"/>
    <w:rsid w:val="00C72A2F"/>
    <w:rsid w:val="00C75215"/>
    <w:rsid w:val="00C8690B"/>
    <w:rsid w:val="00C9529D"/>
    <w:rsid w:val="00CA0BF5"/>
    <w:rsid w:val="00CC5797"/>
    <w:rsid w:val="00CF66B2"/>
    <w:rsid w:val="00CF717B"/>
    <w:rsid w:val="00CF7BDC"/>
    <w:rsid w:val="00D10DE1"/>
    <w:rsid w:val="00D24244"/>
    <w:rsid w:val="00D31E45"/>
    <w:rsid w:val="00D34455"/>
    <w:rsid w:val="00D4330F"/>
    <w:rsid w:val="00D44686"/>
    <w:rsid w:val="00D51789"/>
    <w:rsid w:val="00D55201"/>
    <w:rsid w:val="00D563C0"/>
    <w:rsid w:val="00D57D40"/>
    <w:rsid w:val="00D61836"/>
    <w:rsid w:val="00D61F21"/>
    <w:rsid w:val="00D743CD"/>
    <w:rsid w:val="00D752D6"/>
    <w:rsid w:val="00D93118"/>
    <w:rsid w:val="00D93ED2"/>
    <w:rsid w:val="00DA1F51"/>
    <w:rsid w:val="00DA4A61"/>
    <w:rsid w:val="00DC2661"/>
    <w:rsid w:val="00DC2F0F"/>
    <w:rsid w:val="00DD2C82"/>
    <w:rsid w:val="00DD57FF"/>
    <w:rsid w:val="00DE2D1D"/>
    <w:rsid w:val="00DE5A44"/>
    <w:rsid w:val="00E003ED"/>
    <w:rsid w:val="00E037BE"/>
    <w:rsid w:val="00E17869"/>
    <w:rsid w:val="00E17A66"/>
    <w:rsid w:val="00E225DF"/>
    <w:rsid w:val="00E24C50"/>
    <w:rsid w:val="00E2535B"/>
    <w:rsid w:val="00E3471B"/>
    <w:rsid w:val="00E43996"/>
    <w:rsid w:val="00E5090C"/>
    <w:rsid w:val="00E63359"/>
    <w:rsid w:val="00E64C79"/>
    <w:rsid w:val="00E67140"/>
    <w:rsid w:val="00E7305A"/>
    <w:rsid w:val="00E73227"/>
    <w:rsid w:val="00E80646"/>
    <w:rsid w:val="00E847F9"/>
    <w:rsid w:val="00EC5A1B"/>
    <w:rsid w:val="00EC62E9"/>
    <w:rsid w:val="00EE123A"/>
    <w:rsid w:val="00EE7AD1"/>
    <w:rsid w:val="00EF2827"/>
    <w:rsid w:val="00F01D78"/>
    <w:rsid w:val="00F150A4"/>
    <w:rsid w:val="00F158B3"/>
    <w:rsid w:val="00F201A9"/>
    <w:rsid w:val="00F216F4"/>
    <w:rsid w:val="00F25D2A"/>
    <w:rsid w:val="00F26121"/>
    <w:rsid w:val="00F3078C"/>
    <w:rsid w:val="00F3110D"/>
    <w:rsid w:val="00F3128B"/>
    <w:rsid w:val="00F37EEE"/>
    <w:rsid w:val="00F426C2"/>
    <w:rsid w:val="00F547D1"/>
    <w:rsid w:val="00F5751A"/>
    <w:rsid w:val="00F64321"/>
    <w:rsid w:val="00F64C08"/>
    <w:rsid w:val="00F7172C"/>
    <w:rsid w:val="00F81171"/>
    <w:rsid w:val="00F8249E"/>
    <w:rsid w:val="00F82763"/>
    <w:rsid w:val="00F92D6C"/>
    <w:rsid w:val="00F96085"/>
    <w:rsid w:val="00FA0A03"/>
    <w:rsid w:val="00FA1587"/>
    <w:rsid w:val="00FA2F20"/>
    <w:rsid w:val="00FA5582"/>
    <w:rsid w:val="00FA6D7E"/>
    <w:rsid w:val="00FB74AD"/>
    <w:rsid w:val="00FC1D6D"/>
    <w:rsid w:val="00FD1F3A"/>
    <w:rsid w:val="00FE5AEB"/>
    <w:rsid w:val="00FE63D8"/>
    <w:rsid w:val="00FF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chartTrackingRefBased/>
  <w15:docId w15:val="{05BFC14C-24F7-4FDB-A254-40A31B1F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C8"/>
    <w:pPr>
      <w:tabs>
        <w:tab w:val="center" w:pos="4252"/>
        <w:tab w:val="right" w:pos="8504"/>
      </w:tabs>
      <w:snapToGrid w:val="0"/>
    </w:pPr>
  </w:style>
  <w:style w:type="character" w:customStyle="1" w:styleId="a4">
    <w:name w:val="ヘッダー (文字)"/>
    <w:link w:val="a3"/>
    <w:uiPriority w:val="99"/>
    <w:rsid w:val="005B7CC8"/>
    <w:rPr>
      <w:rFonts w:ascii="Times New Roman" w:hAnsi="Times New Roman"/>
      <w:color w:val="000000"/>
      <w:sz w:val="22"/>
    </w:rPr>
  </w:style>
  <w:style w:type="paragraph" w:styleId="a5">
    <w:name w:val="footer"/>
    <w:basedOn w:val="a"/>
    <w:link w:val="a6"/>
    <w:uiPriority w:val="99"/>
    <w:unhideWhenUsed/>
    <w:rsid w:val="005B7CC8"/>
    <w:pPr>
      <w:tabs>
        <w:tab w:val="center" w:pos="4252"/>
        <w:tab w:val="right" w:pos="8504"/>
      </w:tabs>
      <w:snapToGrid w:val="0"/>
    </w:pPr>
  </w:style>
  <w:style w:type="character" w:customStyle="1" w:styleId="a6">
    <w:name w:val="フッター (文字)"/>
    <w:link w:val="a5"/>
    <w:uiPriority w:val="99"/>
    <w:rsid w:val="005B7CC8"/>
    <w:rPr>
      <w:rFonts w:ascii="Times New Roman" w:hAnsi="Times New Roman"/>
      <w:color w:val="000000"/>
      <w:sz w:val="22"/>
    </w:rPr>
  </w:style>
  <w:style w:type="paragraph" w:styleId="a7">
    <w:name w:val="Balloon Text"/>
    <w:basedOn w:val="a"/>
    <w:link w:val="a8"/>
    <w:uiPriority w:val="99"/>
    <w:semiHidden/>
    <w:unhideWhenUsed/>
    <w:rsid w:val="00F82763"/>
    <w:rPr>
      <w:rFonts w:ascii="Arial" w:eastAsia="ＭＳ ゴシック" w:hAnsi="Arial" w:cs="Times New Roman"/>
      <w:sz w:val="18"/>
      <w:szCs w:val="18"/>
    </w:rPr>
  </w:style>
  <w:style w:type="character" w:customStyle="1" w:styleId="a8">
    <w:name w:val="吹き出し (文字)"/>
    <w:link w:val="a7"/>
    <w:uiPriority w:val="99"/>
    <w:semiHidden/>
    <w:rsid w:val="00F82763"/>
    <w:rPr>
      <w:rFonts w:ascii="Arial" w:eastAsia="ＭＳ ゴシック" w:hAnsi="Arial" w:cs="Times New Roman"/>
      <w:color w:val="000000"/>
      <w:sz w:val="18"/>
      <w:szCs w:val="18"/>
    </w:rPr>
  </w:style>
  <w:style w:type="paragraph" w:styleId="a9">
    <w:name w:val="List Paragraph"/>
    <w:basedOn w:val="a"/>
    <w:uiPriority w:val="34"/>
    <w:qFormat/>
    <w:rsid w:val="004E4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BF33-B998-4C9F-B0C7-C19BBC7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8627</Words>
  <Characters>1472</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subject/>
  <dc:creator>鳥取県庁</dc:creator>
  <cp:keywords/>
  <cp:lastModifiedBy>鳥取県</cp:lastModifiedBy>
  <cp:revision>2</cp:revision>
  <cp:lastPrinted>2023-06-02T09:13:00Z</cp:lastPrinted>
  <dcterms:created xsi:type="dcterms:W3CDTF">2023-06-05T08:06:00Z</dcterms:created>
  <dcterms:modified xsi:type="dcterms:W3CDTF">2023-06-05T08:06:00Z</dcterms:modified>
</cp:coreProperties>
</file>