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D6" w:rsidRPr="004A33D6" w:rsidRDefault="004A33D6" w:rsidP="004A33D6">
      <w:pPr>
        <w:jc w:val="left"/>
        <w:rPr>
          <w:rFonts w:ascii="Century" w:eastAsia="ＭＳ 明朝" w:hAnsi="Century" w:cs="Times New Roman"/>
          <w:spacing w:val="2"/>
          <w:sz w:val="24"/>
          <w:szCs w:val="24"/>
        </w:rPr>
      </w:pPr>
      <w:r w:rsidRPr="004A33D6">
        <w:rPr>
          <w:rFonts w:ascii="Century" w:eastAsia="ＭＳ 明朝" w:hAnsi="Century" w:cs="Times New Roman" w:hint="eastAsia"/>
          <w:spacing w:val="2"/>
          <w:sz w:val="24"/>
          <w:szCs w:val="24"/>
        </w:rPr>
        <w:t>（参考様式）</w:t>
      </w:r>
      <w:bookmarkStart w:id="0" w:name="_GoBack"/>
      <w:bookmarkEnd w:id="0"/>
    </w:p>
    <w:p w:rsidR="004A33D6" w:rsidRPr="004A33D6" w:rsidRDefault="004A33D6" w:rsidP="004A33D6">
      <w:pPr>
        <w:jc w:val="center"/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pacing w:val="2"/>
          <w:sz w:val="32"/>
          <w:szCs w:val="20"/>
        </w:rPr>
        <w:t>説</w:t>
      </w:r>
      <w:r w:rsidRPr="004A33D6">
        <w:rPr>
          <w:rFonts w:ascii="Century" w:eastAsia="ＭＳ 明朝" w:hAnsi="Century" w:cs="Times New Roman"/>
          <w:spacing w:val="2"/>
          <w:sz w:val="32"/>
          <w:szCs w:val="20"/>
        </w:rPr>
        <w:t xml:space="preserve"> </w:t>
      </w:r>
      <w:r w:rsidRPr="004A33D6">
        <w:rPr>
          <w:rFonts w:ascii="Century" w:eastAsia="ＭＳ 明朝" w:hAnsi="Century" w:cs="Times New Roman" w:hint="eastAsia"/>
          <w:spacing w:val="2"/>
          <w:sz w:val="32"/>
          <w:szCs w:val="20"/>
        </w:rPr>
        <w:t xml:space="preserve">　明</w:t>
      </w:r>
      <w:r w:rsidRPr="004A33D6">
        <w:rPr>
          <w:rFonts w:ascii="Century" w:eastAsia="ＭＳ 明朝" w:hAnsi="Century" w:cs="Times New Roman"/>
          <w:spacing w:val="2"/>
          <w:sz w:val="32"/>
          <w:szCs w:val="20"/>
        </w:rPr>
        <w:t xml:space="preserve"> </w:t>
      </w:r>
      <w:r w:rsidRPr="004A33D6">
        <w:rPr>
          <w:rFonts w:ascii="Century" w:eastAsia="ＭＳ 明朝" w:hAnsi="Century" w:cs="Times New Roman" w:hint="eastAsia"/>
          <w:spacing w:val="2"/>
          <w:sz w:val="32"/>
          <w:szCs w:val="20"/>
        </w:rPr>
        <w:t xml:space="preserve">　書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jc w:val="right"/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>令和　　　年　　　月　　　日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>（発注者）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</w:t>
      </w:r>
      <w:r w:rsidRPr="004A33D6">
        <w:rPr>
          <w:rFonts w:ascii="Century" w:eastAsia="ＭＳ 明朝" w:hAnsi="Century" w:cs="Times New Roman" w:hint="eastAsia"/>
          <w:sz w:val="26"/>
          <w:szCs w:val="20"/>
          <w:u w:val="single"/>
        </w:rPr>
        <w:t>様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/>
          <w:sz w:val="24"/>
          <w:szCs w:val="20"/>
        </w:rPr>
        <w:t xml:space="preserve">                 </w:t>
      </w:r>
      <w:r w:rsidRPr="004A33D6">
        <w:rPr>
          <w:rFonts w:ascii="Century" w:eastAsia="ＭＳ 明朝" w:hAnsi="Century" w:cs="Times New Roman" w:hint="eastAsia"/>
          <w:sz w:val="24"/>
          <w:szCs w:val="20"/>
          <w:u w:val="single"/>
        </w:rPr>
        <w:t>氏名</w:t>
      </w:r>
      <w:r w:rsidRPr="004A33D6">
        <w:rPr>
          <w:rFonts w:ascii="Century" w:eastAsia="ＭＳ 明朝" w:hAnsi="Century" w:cs="Times New Roman" w:hint="eastAsia"/>
          <w:sz w:val="16"/>
          <w:szCs w:val="20"/>
          <w:u w:val="single"/>
        </w:rPr>
        <w:t>（法人にあっては商号又は名称及び代表者の氏名</w:t>
      </w:r>
      <w:r w:rsidRPr="004A33D6">
        <w:rPr>
          <w:rFonts w:ascii="ＭＳ 明朝" w:eastAsia="ＭＳ 明朝" w:hAnsi="ＭＳ 明朝" w:cs="Times New Roman"/>
          <w:sz w:val="16"/>
          <w:szCs w:val="20"/>
          <w:u w:val="single"/>
        </w:rPr>
        <w:t>)</w:t>
      </w:r>
      <w:r w:rsidRPr="004A33D6">
        <w:rPr>
          <w:rFonts w:ascii="Century" w:eastAsia="ＭＳ 明朝" w:hAnsi="Century" w:cs="Times New Roman"/>
          <w:sz w:val="24"/>
          <w:szCs w:val="20"/>
          <w:u w:val="single"/>
        </w:rPr>
        <w:t xml:space="preserve">                      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/>
          <w:sz w:val="24"/>
          <w:szCs w:val="20"/>
        </w:rPr>
        <w:t xml:space="preserve">                 </w:t>
      </w:r>
      <w:r w:rsidRPr="004A33D6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（郵便番号　　　－　　　　）電話番号　　　－　　　　－　</w:t>
      </w:r>
    </w:p>
    <w:p w:rsidR="004A33D6" w:rsidRPr="004A33D6" w:rsidRDefault="004A33D6" w:rsidP="004A33D6">
      <w:pPr>
        <w:rPr>
          <w:rFonts w:ascii="ＭＳ 明朝" w:eastAsia="ＭＳ 明朝" w:hAnsi="Times New Roman" w:cs="Times New Roman" w:hint="eastAsia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/>
          <w:sz w:val="24"/>
          <w:szCs w:val="20"/>
        </w:rPr>
        <w:t xml:space="preserve">                 </w:t>
      </w:r>
      <w:r w:rsidRPr="004A33D6">
        <w:rPr>
          <w:rFonts w:ascii="Century" w:eastAsia="ＭＳ 明朝" w:hAnsi="Century" w:cs="Times New Roman" w:hint="eastAsia"/>
          <w:sz w:val="24"/>
          <w:szCs w:val="20"/>
          <w:u w:val="single"/>
        </w:rPr>
        <w:t>住所</w:t>
      </w:r>
      <w:r w:rsidRPr="004A33D6">
        <w:rPr>
          <w:rFonts w:ascii="Century" w:eastAsia="ＭＳ 明朝" w:hAnsi="Century" w:cs="Times New Roman"/>
          <w:sz w:val="24"/>
          <w:szCs w:val="20"/>
          <w:u w:val="single"/>
        </w:rPr>
        <w:t xml:space="preserve">                                                    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/>
          <w:sz w:val="24"/>
          <w:szCs w:val="20"/>
        </w:rPr>
        <w:t xml:space="preserve">  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建設工事に係る資材の再資源化等に関する法律第</w:t>
      </w:r>
      <w:r w:rsidRPr="004A33D6">
        <w:rPr>
          <w:rFonts w:ascii="Century" w:eastAsia="ＭＳ 明朝" w:hAnsi="Century" w:cs="Times New Roman"/>
          <w:sz w:val="24"/>
          <w:szCs w:val="20"/>
        </w:rPr>
        <w:t>12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条第</w:t>
      </w:r>
      <w:r w:rsidRPr="004A33D6">
        <w:rPr>
          <w:rFonts w:ascii="Century" w:eastAsia="ＭＳ 明朝" w:hAnsi="Century" w:cs="Times New Roman"/>
          <w:sz w:val="24"/>
          <w:szCs w:val="20"/>
        </w:rPr>
        <w:t>1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項の規定により、対象建設工事の届出に係る事項について下記のとおり説明します。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jc w:val="center"/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>記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>１．説明内容</w:t>
      </w:r>
      <w:r w:rsidRPr="004A33D6">
        <w:rPr>
          <w:rFonts w:ascii="Century" w:eastAsia="ＭＳ 明朝" w:hAnsi="Century" w:cs="Times New Roman"/>
          <w:sz w:val="24"/>
          <w:szCs w:val="20"/>
        </w:rPr>
        <w:t xml:space="preserve">  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 xml:space="preserve">　添付資料のとおり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>２．添付資料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 xml:space="preserve">　　①届出書（様式第一号に必要事項を記載したもの）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 xml:space="preserve">　　②別表（別表</w:t>
      </w:r>
      <w:r w:rsidRPr="004A33D6">
        <w:rPr>
          <w:rFonts w:ascii="Century" w:eastAsia="ＭＳ 明朝" w:hAnsi="Century" w:cs="Times New Roman"/>
          <w:sz w:val="24"/>
          <w:szCs w:val="20"/>
        </w:rPr>
        <w:t>1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～</w:t>
      </w:r>
      <w:r w:rsidRPr="004A33D6">
        <w:rPr>
          <w:rFonts w:ascii="Century" w:eastAsia="ＭＳ 明朝" w:hAnsi="Century" w:cs="Times New Roman"/>
          <w:sz w:val="24"/>
          <w:szCs w:val="20"/>
        </w:rPr>
        <w:t>3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のいずれかに必要事項を記載したもの）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/>
          <w:sz w:val="24"/>
          <w:szCs w:val="20"/>
        </w:rPr>
        <w:t xml:space="preserve">      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□別表</w:t>
      </w:r>
      <w:r w:rsidRPr="004A33D6">
        <w:rPr>
          <w:rFonts w:ascii="Century" w:eastAsia="ＭＳ 明朝" w:hAnsi="Century" w:cs="Times New Roman"/>
          <w:sz w:val="24"/>
          <w:szCs w:val="20"/>
        </w:rPr>
        <w:t>1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（建築物に係る解体工事）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 xml:space="preserve">　　　□別表</w:t>
      </w:r>
      <w:r w:rsidRPr="004A33D6">
        <w:rPr>
          <w:rFonts w:ascii="Century" w:eastAsia="ＭＳ 明朝" w:hAnsi="Century" w:cs="Times New Roman"/>
          <w:sz w:val="24"/>
          <w:szCs w:val="20"/>
        </w:rPr>
        <w:t>2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（建築物に係る新築工事等（新築・増築・修繕・模様替））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 xml:space="preserve">　　　□別表</w:t>
      </w:r>
      <w:r w:rsidRPr="004A33D6">
        <w:rPr>
          <w:rFonts w:ascii="Century" w:eastAsia="ＭＳ 明朝" w:hAnsi="Century" w:cs="Times New Roman"/>
          <w:sz w:val="24"/>
          <w:szCs w:val="20"/>
        </w:rPr>
        <w:t>3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（建築物以外のものに係る解体工事又は新築工事等（土木工事等））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/>
          <w:sz w:val="24"/>
          <w:szCs w:val="20"/>
        </w:rPr>
        <w:t xml:space="preserve">    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③その他の別添資料（添付する場合）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/>
          <w:sz w:val="24"/>
          <w:szCs w:val="20"/>
        </w:rPr>
        <w:t xml:space="preserve">      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□工程表</w:t>
      </w:r>
    </w:p>
    <w:p w:rsidR="004A33D6" w:rsidRPr="004A33D6" w:rsidRDefault="004A33D6" w:rsidP="004A33D6">
      <w:pPr>
        <w:rPr>
          <w:rFonts w:ascii="Century" w:eastAsia="ＭＳ 明朝" w:hAnsi="Century" w:cs="Times New Roman" w:hint="eastAsia"/>
          <w:sz w:val="24"/>
          <w:szCs w:val="20"/>
        </w:rPr>
      </w:pPr>
      <w:r w:rsidRPr="004A33D6">
        <w:rPr>
          <w:rFonts w:ascii="Century" w:eastAsia="ＭＳ 明朝" w:hAnsi="Century" w:cs="Times New Roman"/>
          <w:sz w:val="24"/>
          <w:szCs w:val="20"/>
        </w:rPr>
        <w:t xml:space="preserve">      </w:t>
      </w:r>
      <w:r w:rsidRPr="004A33D6">
        <w:rPr>
          <w:rFonts w:ascii="Century" w:eastAsia="ＭＳ 明朝" w:hAnsi="Century" w:cs="Times New Roman" w:hint="eastAsia"/>
          <w:sz w:val="24"/>
          <w:szCs w:val="20"/>
        </w:rPr>
        <w:t>□設計図又は写真</w:t>
      </w:r>
    </w:p>
    <w:p w:rsidR="004A33D6" w:rsidRPr="004A33D6" w:rsidRDefault="004A33D6" w:rsidP="004A33D6">
      <w:pPr>
        <w:rPr>
          <w:rFonts w:ascii="ＭＳ 明朝" w:eastAsia="ＭＳ 明朝" w:hAnsi="Times New Roman" w:cs="Times New Roman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 xml:space="preserve">　　　□案内図</w:t>
      </w:r>
    </w:p>
    <w:p w:rsidR="004A33D6" w:rsidRPr="004A33D6" w:rsidRDefault="004A33D6" w:rsidP="004A33D6">
      <w:pPr>
        <w:rPr>
          <w:rFonts w:ascii="Century" w:eastAsia="ＭＳ 明朝" w:hAnsi="Century" w:cs="Times New Roman" w:hint="eastAsia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 xml:space="preserve">　　　□建設業許可（事実を証するもの）</w:t>
      </w:r>
    </w:p>
    <w:p w:rsidR="008071E3" w:rsidRPr="004A33D6" w:rsidRDefault="004A33D6">
      <w:pPr>
        <w:rPr>
          <w:rFonts w:ascii="ＭＳ 明朝" w:eastAsia="ＭＳ 明朝" w:hAnsi="Times New Roman" w:cs="Times New Roman" w:hint="eastAsia"/>
          <w:spacing w:val="4"/>
          <w:sz w:val="24"/>
          <w:szCs w:val="20"/>
        </w:rPr>
      </w:pPr>
      <w:r w:rsidRPr="004A33D6">
        <w:rPr>
          <w:rFonts w:ascii="Century" w:eastAsia="ＭＳ 明朝" w:hAnsi="Century" w:cs="Times New Roman" w:hint="eastAsia"/>
          <w:sz w:val="24"/>
          <w:szCs w:val="20"/>
        </w:rPr>
        <w:t xml:space="preserve">　　　□解体工事業登録（通知の写し又は事実を証するもの）</w:t>
      </w:r>
    </w:p>
    <w:sectPr w:rsidR="008071E3" w:rsidRPr="004A33D6" w:rsidSect="004A33D6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D6" w:rsidRDefault="004A33D6" w:rsidP="004A33D6">
      <w:r>
        <w:separator/>
      </w:r>
    </w:p>
  </w:endnote>
  <w:endnote w:type="continuationSeparator" w:id="0">
    <w:p w:rsidR="004A33D6" w:rsidRDefault="004A33D6" w:rsidP="004A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C2" w:rsidRDefault="004A33D6">
    <w:pPr>
      <w:autoSpaceDE w:val="0"/>
      <w:autoSpaceDN w:val="0"/>
      <w:jc w:val="left"/>
      <w:rPr>
        <w:rFonts w:ascii="ＭＳ 明朝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D6" w:rsidRDefault="004A33D6" w:rsidP="004A33D6">
      <w:r>
        <w:separator/>
      </w:r>
    </w:p>
  </w:footnote>
  <w:footnote w:type="continuationSeparator" w:id="0">
    <w:p w:rsidR="004A33D6" w:rsidRDefault="004A33D6" w:rsidP="004A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C2" w:rsidRDefault="004A33D6">
    <w:pPr>
      <w:autoSpaceDE w:val="0"/>
      <w:autoSpaceDN w:val="0"/>
      <w:jc w:val="left"/>
      <w:rPr>
        <w:rFonts w:ascii="ＭＳ 明朝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D6"/>
    <w:rsid w:val="004A33D6"/>
    <w:rsid w:val="008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54B5E"/>
  <w15:chartTrackingRefBased/>
  <w15:docId w15:val="{52F375F0-437F-45FA-865E-516110CA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3D6"/>
  </w:style>
  <w:style w:type="paragraph" w:styleId="a5">
    <w:name w:val="footer"/>
    <w:basedOn w:val="a"/>
    <w:link w:val="a6"/>
    <w:uiPriority w:val="99"/>
    <w:unhideWhenUsed/>
    <w:rsid w:val="004A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中本 淳</cp:lastModifiedBy>
  <cp:revision>1</cp:revision>
  <dcterms:created xsi:type="dcterms:W3CDTF">2021-03-16T01:36:00Z</dcterms:created>
  <dcterms:modified xsi:type="dcterms:W3CDTF">2021-03-16T01:38:00Z</dcterms:modified>
</cp:coreProperties>
</file>