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23228" w14:textId="77777777" w:rsidR="00904DC8" w:rsidRPr="00CC0C50" w:rsidRDefault="004E2091" w:rsidP="006515B7">
      <w:pPr>
        <w:spacing w:line="360" w:lineRule="exact"/>
        <w:jc w:val="left"/>
        <w:rPr>
          <w:rFonts w:asciiTheme="minorEastAsia" w:hAnsiTheme="minorEastAsia"/>
          <w:sz w:val="28"/>
          <w:szCs w:val="28"/>
        </w:rPr>
      </w:pPr>
      <w:r w:rsidRPr="00CC0C50">
        <w:rPr>
          <w:rFonts w:asciiTheme="minorEastAsia" w:hAnsiTheme="minorEastAsia" w:hint="eastAsia"/>
          <w:sz w:val="28"/>
          <w:szCs w:val="28"/>
        </w:rPr>
        <w:t>障害者の日常生活及び社会生活を総合的に支援するための法律に基づく指定障害者支援施設等の人員、設備及び運営に関する基準について</w:t>
      </w:r>
      <w:r w:rsidR="00D978CB" w:rsidRPr="00CC0C50">
        <w:rPr>
          <w:rFonts w:asciiTheme="minorEastAsia" w:hAnsiTheme="minorEastAsia" w:hint="eastAsia"/>
          <w:sz w:val="28"/>
          <w:szCs w:val="28"/>
        </w:rPr>
        <w:t>（平成19</w:t>
      </w:r>
      <w:r w:rsidR="000925C2" w:rsidRPr="00CC0C50">
        <w:rPr>
          <w:rFonts w:asciiTheme="minorEastAsia" w:hAnsiTheme="minorEastAsia" w:hint="eastAsia"/>
          <w:sz w:val="28"/>
          <w:szCs w:val="28"/>
        </w:rPr>
        <w:t>年１</w:t>
      </w:r>
      <w:r w:rsidR="00D978CB" w:rsidRPr="00CC0C50">
        <w:rPr>
          <w:rFonts w:asciiTheme="minorEastAsia" w:hAnsiTheme="minorEastAsia" w:hint="eastAsia"/>
          <w:sz w:val="28"/>
          <w:szCs w:val="28"/>
        </w:rPr>
        <w:t>月26日障発第0126001号厚生労働省社会・援護局障害保健福祉部長通知）</w:t>
      </w:r>
      <w:r w:rsidR="00056407" w:rsidRPr="00CC0C50">
        <w:rPr>
          <w:rFonts w:asciiTheme="minorEastAsia" w:hAnsiTheme="minorEastAsia" w:hint="eastAsia"/>
          <w:sz w:val="28"/>
          <w:szCs w:val="28"/>
        </w:rPr>
        <w:t>【</w:t>
      </w:r>
      <w:r w:rsidR="00AC29BE" w:rsidRPr="00CC0C50">
        <w:rPr>
          <w:rFonts w:asciiTheme="minorEastAsia" w:hAnsiTheme="minorEastAsia" w:hint="eastAsia"/>
          <w:sz w:val="28"/>
          <w:szCs w:val="28"/>
        </w:rPr>
        <w:t>新旧対照表</w:t>
      </w:r>
      <w:r w:rsidR="00056407" w:rsidRPr="00CC0C50">
        <w:rPr>
          <w:rFonts w:asciiTheme="minorEastAsia" w:hAnsiTheme="minorEastAsia" w:hint="eastAsia"/>
          <w:sz w:val="28"/>
          <w:szCs w:val="28"/>
        </w:rPr>
        <w:t>】</w:t>
      </w:r>
    </w:p>
    <w:tbl>
      <w:tblPr>
        <w:tblStyle w:val="a9"/>
        <w:tblW w:w="0" w:type="auto"/>
        <w:tblInd w:w="108" w:type="dxa"/>
        <w:tblLook w:val="04A0" w:firstRow="1" w:lastRow="0" w:firstColumn="1" w:lastColumn="0" w:noHBand="0" w:noVBand="1"/>
      </w:tblPr>
      <w:tblGrid>
        <w:gridCol w:w="6942"/>
        <w:gridCol w:w="6942"/>
      </w:tblGrid>
      <w:tr w:rsidR="00CC0C50" w:rsidRPr="00CC0C50" w14:paraId="54E3B31E" w14:textId="77777777" w:rsidTr="00F9083B">
        <w:trPr>
          <w:trHeight w:val="524"/>
          <w:tblHeader/>
        </w:trPr>
        <w:tc>
          <w:tcPr>
            <w:tcW w:w="6942" w:type="dxa"/>
            <w:vAlign w:val="center"/>
          </w:tcPr>
          <w:p w14:paraId="7A8ACB25" w14:textId="77777777" w:rsidR="00AC29BE" w:rsidRPr="00574940" w:rsidRDefault="00B633EC" w:rsidP="000F0A16">
            <w:pPr>
              <w:jc w:val="center"/>
              <w:rPr>
                <w:rFonts w:asciiTheme="minorEastAsia" w:hAnsiTheme="minorEastAsia"/>
                <w:szCs w:val="21"/>
              </w:rPr>
            </w:pPr>
            <w:r w:rsidRPr="00574940">
              <w:rPr>
                <w:rFonts w:asciiTheme="minorEastAsia" w:hAnsiTheme="minorEastAsia" w:hint="eastAsia"/>
                <w:szCs w:val="21"/>
              </w:rPr>
              <w:t>改</w:t>
            </w:r>
            <w:r w:rsidR="006515B7" w:rsidRPr="00574940">
              <w:rPr>
                <w:rFonts w:asciiTheme="minorEastAsia" w:hAnsiTheme="minorEastAsia" w:hint="eastAsia"/>
                <w:szCs w:val="21"/>
              </w:rPr>
              <w:t xml:space="preserve">　</w:t>
            </w:r>
            <w:r w:rsidRPr="00574940">
              <w:rPr>
                <w:rFonts w:asciiTheme="minorEastAsia" w:hAnsiTheme="minorEastAsia" w:hint="eastAsia"/>
                <w:szCs w:val="21"/>
              </w:rPr>
              <w:t>正</w:t>
            </w:r>
            <w:r w:rsidR="006515B7" w:rsidRPr="00574940">
              <w:rPr>
                <w:rFonts w:asciiTheme="minorEastAsia" w:hAnsiTheme="minorEastAsia" w:hint="eastAsia"/>
                <w:szCs w:val="21"/>
              </w:rPr>
              <w:t xml:space="preserve">　</w:t>
            </w:r>
            <w:r w:rsidRPr="00574940">
              <w:rPr>
                <w:rFonts w:asciiTheme="minorEastAsia" w:hAnsiTheme="minorEastAsia" w:hint="eastAsia"/>
                <w:szCs w:val="21"/>
              </w:rPr>
              <w:t>後</w:t>
            </w:r>
          </w:p>
        </w:tc>
        <w:tc>
          <w:tcPr>
            <w:tcW w:w="6942" w:type="dxa"/>
            <w:vAlign w:val="center"/>
          </w:tcPr>
          <w:p w14:paraId="39A0477F" w14:textId="77777777" w:rsidR="00AC29BE" w:rsidRPr="00574940" w:rsidRDefault="00AC29BE" w:rsidP="000F0A16">
            <w:pPr>
              <w:jc w:val="center"/>
              <w:rPr>
                <w:rFonts w:asciiTheme="minorEastAsia" w:hAnsiTheme="minorEastAsia"/>
                <w:szCs w:val="21"/>
              </w:rPr>
            </w:pPr>
            <w:r w:rsidRPr="00574940">
              <w:rPr>
                <w:rFonts w:asciiTheme="minorEastAsia" w:hAnsiTheme="minorEastAsia" w:hint="eastAsia"/>
                <w:szCs w:val="21"/>
              </w:rPr>
              <w:t>現</w:t>
            </w:r>
            <w:r w:rsidR="006515B7" w:rsidRPr="00574940">
              <w:rPr>
                <w:rFonts w:asciiTheme="minorEastAsia" w:hAnsiTheme="minorEastAsia" w:hint="eastAsia"/>
                <w:szCs w:val="21"/>
              </w:rPr>
              <w:t xml:space="preserve">　　</w:t>
            </w:r>
            <w:r w:rsidRPr="00574940">
              <w:rPr>
                <w:rFonts w:asciiTheme="minorEastAsia" w:hAnsiTheme="minorEastAsia" w:hint="eastAsia"/>
                <w:szCs w:val="21"/>
              </w:rPr>
              <w:t>行</w:t>
            </w:r>
          </w:p>
        </w:tc>
      </w:tr>
      <w:tr w:rsidR="00AC29BE" w:rsidRPr="00CC0C50" w14:paraId="59F75BBD" w14:textId="77777777" w:rsidTr="00F9083B">
        <w:trPr>
          <w:trHeight w:val="5295"/>
        </w:trPr>
        <w:tc>
          <w:tcPr>
            <w:tcW w:w="6942" w:type="dxa"/>
          </w:tcPr>
          <w:p w14:paraId="3E5B79E3" w14:textId="2C65D2D7" w:rsidR="006515B7" w:rsidRPr="00574940" w:rsidRDefault="006515B7" w:rsidP="000F0A16">
            <w:pPr>
              <w:overflowPunct w:val="0"/>
              <w:jc w:val="right"/>
              <w:textAlignment w:val="baseline"/>
              <w:rPr>
                <w:rFonts w:asciiTheme="minorEastAsia" w:hAnsiTheme="minorEastAsia"/>
                <w:spacing w:val="2"/>
                <w:kern w:val="0"/>
                <w:szCs w:val="21"/>
              </w:rPr>
            </w:pPr>
            <w:r w:rsidRPr="00574940">
              <w:rPr>
                <w:rFonts w:asciiTheme="minorEastAsia" w:hAnsiTheme="minorEastAsia" w:cs="ＭＳ 明朝" w:hint="eastAsia"/>
                <w:spacing w:val="35"/>
                <w:kern w:val="0"/>
                <w:szCs w:val="21"/>
                <w:fitText w:val="2160" w:id="370953225"/>
              </w:rPr>
              <w:t>障発第</w:t>
            </w:r>
            <w:r w:rsidRPr="00574940">
              <w:rPr>
                <w:rFonts w:asciiTheme="minorEastAsia" w:hAnsiTheme="minorEastAsia" w:cs="ＭＳ 明朝"/>
                <w:spacing w:val="35"/>
                <w:kern w:val="0"/>
                <w:szCs w:val="21"/>
                <w:fitText w:val="2160" w:id="370953225"/>
              </w:rPr>
              <w:t>0126001</w:t>
            </w:r>
            <w:r w:rsidRPr="00574940">
              <w:rPr>
                <w:rFonts w:asciiTheme="minorEastAsia" w:hAnsiTheme="minorEastAsia" w:cs="ＭＳ 明朝" w:hint="eastAsia"/>
                <w:spacing w:val="-5"/>
                <w:kern w:val="0"/>
                <w:szCs w:val="21"/>
                <w:fitText w:val="2160" w:id="370953225"/>
              </w:rPr>
              <w:t>号</w:t>
            </w:r>
          </w:p>
          <w:p w14:paraId="565FDA32" w14:textId="77777777" w:rsidR="006515B7" w:rsidRPr="00574940" w:rsidRDefault="006515B7" w:rsidP="000F0A16">
            <w:pPr>
              <w:overflowPunct w:val="0"/>
              <w:jc w:val="right"/>
              <w:textAlignment w:val="baseline"/>
              <w:rPr>
                <w:rFonts w:asciiTheme="minorEastAsia" w:hAnsiTheme="minorEastAsia" w:cs="ＭＳ 明朝"/>
                <w:kern w:val="0"/>
                <w:szCs w:val="21"/>
              </w:rPr>
            </w:pPr>
            <w:r w:rsidRPr="00574940">
              <w:rPr>
                <w:rFonts w:asciiTheme="minorEastAsia" w:hAnsiTheme="minorEastAsia" w:cs="ＭＳ 明朝" w:hint="eastAsia"/>
                <w:spacing w:val="16"/>
                <w:kern w:val="0"/>
                <w:szCs w:val="21"/>
                <w:fitText w:val="2160" w:id="370953226"/>
              </w:rPr>
              <w:t>平成</w:t>
            </w:r>
            <w:r w:rsidRPr="00574940">
              <w:rPr>
                <w:rFonts w:asciiTheme="minorEastAsia" w:hAnsiTheme="minorEastAsia" w:cs="ＭＳ 明朝"/>
                <w:spacing w:val="16"/>
                <w:kern w:val="0"/>
                <w:szCs w:val="21"/>
                <w:fitText w:val="2160" w:id="370953226"/>
              </w:rPr>
              <w:t>19</w:t>
            </w:r>
            <w:r w:rsidRPr="00574940">
              <w:rPr>
                <w:rFonts w:asciiTheme="minorEastAsia" w:hAnsiTheme="minorEastAsia" w:cs="ＭＳ 明朝" w:hint="eastAsia"/>
                <w:spacing w:val="16"/>
                <w:kern w:val="0"/>
                <w:szCs w:val="21"/>
                <w:fitText w:val="2160" w:id="370953226"/>
              </w:rPr>
              <w:t>年１月</w:t>
            </w:r>
            <w:r w:rsidRPr="00574940">
              <w:rPr>
                <w:rFonts w:asciiTheme="minorEastAsia" w:hAnsiTheme="minorEastAsia" w:cs="ＭＳ 明朝"/>
                <w:spacing w:val="16"/>
                <w:kern w:val="0"/>
                <w:szCs w:val="21"/>
                <w:fitText w:val="2160" w:id="370953226"/>
              </w:rPr>
              <w:t>26</w:t>
            </w:r>
            <w:r w:rsidRPr="00574940">
              <w:rPr>
                <w:rFonts w:asciiTheme="minorEastAsia" w:hAnsiTheme="minorEastAsia" w:cs="ＭＳ 明朝" w:hint="eastAsia"/>
                <w:spacing w:val="7"/>
                <w:kern w:val="0"/>
                <w:szCs w:val="21"/>
                <w:fitText w:val="2160" w:id="370953226"/>
              </w:rPr>
              <w:t>日</w:t>
            </w:r>
          </w:p>
          <w:p w14:paraId="36429D1C"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35"/>
                <w:kern w:val="0"/>
                <w:szCs w:val="21"/>
                <w:fitText w:val="2160" w:id="370953227"/>
              </w:rPr>
              <w:t>障発第</w:t>
            </w:r>
            <w:r w:rsidRPr="00574940">
              <w:rPr>
                <w:rFonts w:asciiTheme="minorEastAsia" w:hAnsiTheme="minorEastAsia"/>
                <w:spacing w:val="35"/>
                <w:kern w:val="0"/>
                <w:szCs w:val="21"/>
                <w:fitText w:val="2160" w:id="370953227"/>
              </w:rPr>
              <w:t>0331020</w:t>
            </w:r>
            <w:r w:rsidRPr="00574940">
              <w:rPr>
                <w:rFonts w:asciiTheme="minorEastAsia" w:hAnsiTheme="minorEastAsia"/>
                <w:spacing w:val="-5"/>
                <w:kern w:val="0"/>
                <w:szCs w:val="21"/>
                <w:fitText w:val="2160" w:id="370953227"/>
              </w:rPr>
              <w:t>号</w:t>
            </w:r>
          </w:p>
          <w:p w14:paraId="3492190F" w14:textId="77777777" w:rsidR="006515B7" w:rsidRPr="00574940" w:rsidRDefault="006515B7" w:rsidP="000F0A16">
            <w:pPr>
              <w:overflowPunct w:val="0"/>
              <w:jc w:val="right"/>
              <w:textAlignment w:val="baseline"/>
              <w:rPr>
                <w:rFonts w:asciiTheme="minorEastAsia" w:hAnsiTheme="minorEastAsia"/>
                <w:spacing w:val="2"/>
                <w:kern w:val="0"/>
                <w:szCs w:val="21"/>
              </w:rPr>
            </w:pPr>
            <w:r w:rsidRPr="00574940">
              <w:rPr>
                <w:rFonts w:asciiTheme="minorEastAsia" w:hAnsiTheme="minorEastAsia" w:hint="eastAsia"/>
                <w:spacing w:val="17"/>
                <w:kern w:val="0"/>
                <w:szCs w:val="21"/>
                <w:fitText w:val="2161" w:id="1674352640"/>
              </w:rPr>
              <w:t>平成20年３月31</w:t>
            </w:r>
            <w:r w:rsidRPr="00574940">
              <w:rPr>
                <w:rFonts w:asciiTheme="minorEastAsia" w:hAnsiTheme="minorEastAsia" w:hint="eastAsia"/>
                <w:kern w:val="0"/>
                <w:szCs w:val="21"/>
                <w:fitText w:val="2161" w:id="1674352640"/>
              </w:rPr>
              <w:t>日</w:t>
            </w:r>
          </w:p>
          <w:p w14:paraId="63D81EC7"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35"/>
                <w:kern w:val="0"/>
                <w:szCs w:val="21"/>
                <w:fitText w:val="2160" w:id="370953228"/>
              </w:rPr>
              <w:t>障発第</w:t>
            </w:r>
            <w:r w:rsidRPr="00574940">
              <w:rPr>
                <w:rFonts w:asciiTheme="minorEastAsia" w:hAnsiTheme="minorEastAsia"/>
                <w:spacing w:val="35"/>
                <w:kern w:val="0"/>
                <w:szCs w:val="21"/>
                <w:fitText w:val="2160" w:id="370953228"/>
              </w:rPr>
              <w:t>0331033</w:t>
            </w:r>
            <w:r w:rsidRPr="00574940">
              <w:rPr>
                <w:rFonts w:asciiTheme="minorEastAsia" w:hAnsiTheme="minorEastAsia"/>
                <w:spacing w:val="-5"/>
                <w:kern w:val="0"/>
                <w:szCs w:val="21"/>
                <w:fitText w:val="2160" w:id="370953228"/>
              </w:rPr>
              <w:t>号</w:t>
            </w:r>
          </w:p>
          <w:p w14:paraId="75219952"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spacing w:val="17"/>
                <w:kern w:val="0"/>
                <w:szCs w:val="21"/>
                <w:fitText w:val="2161" w:id="1674352641"/>
              </w:rPr>
              <w:t>平成21年３月31</w:t>
            </w:r>
            <w:r w:rsidRPr="00574940">
              <w:rPr>
                <w:rFonts w:asciiTheme="minorEastAsia" w:hAnsiTheme="minorEastAsia" w:hint="eastAsia"/>
                <w:kern w:val="0"/>
                <w:szCs w:val="21"/>
                <w:fitText w:val="2161" w:id="1674352641"/>
              </w:rPr>
              <w:t>日</w:t>
            </w:r>
          </w:p>
          <w:p w14:paraId="2503E79C"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45"/>
                <w:kern w:val="0"/>
                <w:szCs w:val="21"/>
                <w:fitText w:val="2160" w:id="370953229"/>
              </w:rPr>
              <w:t>障発0928第１</w:t>
            </w:r>
            <w:r w:rsidRPr="00574940">
              <w:rPr>
                <w:rFonts w:asciiTheme="minorEastAsia" w:hAnsiTheme="minorEastAsia" w:hint="eastAsia"/>
                <w:kern w:val="0"/>
                <w:szCs w:val="21"/>
                <w:fitText w:val="2160" w:id="370953229"/>
              </w:rPr>
              <w:t>号</w:t>
            </w:r>
          </w:p>
          <w:p w14:paraId="21D9193A" w14:textId="77777777" w:rsidR="006515B7" w:rsidRPr="00574940" w:rsidRDefault="006515B7" w:rsidP="000F0A16">
            <w:pPr>
              <w:overflowPunct w:val="0"/>
              <w:jc w:val="right"/>
              <w:textAlignment w:val="baseline"/>
              <w:rPr>
                <w:rFonts w:asciiTheme="minorEastAsia" w:hAnsiTheme="minorEastAsia"/>
                <w:spacing w:val="2"/>
                <w:kern w:val="0"/>
                <w:szCs w:val="21"/>
              </w:rPr>
            </w:pPr>
            <w:r w:rsidRPr="00574940">
              <w:rPr>
                <w:rFonts w:asciiTheme="minorEastAsia" w:hAnsiTheme="minorEastAsia" w:hint="eastAsia"/>
                <w:spacing w:val="16"/>
                <w:kern w:val="0"/>
                <w:szCs w:val="21"/>
                <w:fitText w:val="2160" w:id="370953230"/>
              </w:rPr>
              <w:t>平成23年９月28</w:t>
            </w:r>
            <w:r w:rsidRPr="00574940">
              <w:rPr>
                <w:rFonts w:asciiTheme="minorEastAsia" w:hAnsiTheme="minorEastAsia" w:hint="eastAsia"/>
                <w:spacing w:val="7"/>
                <w:kern w:val="0"/>
                <w:szCs w:val="21"/>
                <w:fitText w:val="2160" w:id="370953230"/>
              </w:rPr>
              <w:t>日</w:t>
            </w:r>
          </w:p>
          <w:p w14:paraId="20A97979"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45"/>
                <w:kern w:val="0"/>
                <w:szCs w:val="21"/>
                <w:fitText w:val="2160" w:id="370953231"/>
              </w:rPr>
              <w:t>障発</w:t>
            </w:r>
            <w:r w:rsidRPr="00574940">
              <w:rPr>
                <w:rFonts w:asciiTheme="minorEastAsia" w:hAnsiTheme="minorEastAsia"/>
                <w:spacing w:val="45"/>
                <w:kern w:val="0"/>
                <w:szCs w:val="21"/>
                <w:fitText w:val="2160" w:id="370953231"/>
              </w:rPr>
              <w:t>0330第</w:t>
            </w:r>
            <w:r w:rsidRPr="00574940">
              <w:rPr>
                <w:rFonts w:asciiTheme="minorEastAsia" w:hAnsiTheme="minorEastAsia" w:hint="eastAsia"/>
                <w:spacing w:val="45"/>
                <w:kern w:val="0"/>
                <w:szCs w:val="21"/>
                <w:fitText w:val="2160" w:id="370953231"/>
              </w:rPr>
              <w:t>５</w:t>
            </w:r>
            <w:r w:rsidRPr="00574940">
              <w:rPr>
                <w:rFonts w:asciiTheme="minorEastAsia" w:hAnsiTheme="minorEastAsia" w:hint="eastAsia"/>
                <w:kern w:val="0"/>
                <w:szCs w:val="21"/>
                <w:fitText w:val="2160" w:id="370953231"/>
              </w:rPr>
              <w:t>号</w:t>
            </w:r>
          </w:p>
          <w:p w14:paraId="20A5E1AA"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spacing w:val="13"/>
                <w:kern w:val="0"/>
                <w:szCs w:val="21"/>
                <w:fitText w:val="2161" w:id="1674352642"/>
              </w:rPr>
              <w:t>平成24年３月 30</w:t>
            </w:r>
            <w:r w:rsidRPr="00574940">
              <w:rPr>
                <w:rFonts w:asciiTheme="minorEastAsia" w:hAnsiTheme="minorEastAsia" w:hint="eastAsia"/>
                <w:spacing w:val="-4"/>
                <w:kern w:val="0"/>
                <w:szCs w:val="21"/>
                <w:fitText w:val="2161" w:id="1674352642"/>
              </w:rPr>
              <w:t>日</w:t>
            </w:r>
          </w:p>
          <w:p w14:paraId="16CEEDE8"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34"/>
                <w:kern w:val="0"/>
                <w:szCs w:val="21"/>
                <w:fitText w:val="2160" w:id="370953232"/>
              </w:rPr>
              <w:t>障発</w:t>
            </w:r>
            <w:r w:rsidRPr="00574940">
              <w:rPr>
                <w:rFonts w:asciiTheme="minorEastAsia" w:hAnsiTheme="minorEastAsia"/>
                <w:spacing w:val="34"/>
                <w:kern w:val="0"/>
                <w:szCs w:val="21"/>
                <w:fitText w:val="2160" w:id="370953232"/>
              </w:rPr>
              <w:t>0329第13</w:t>
            </w:r>
            <w:r w:rsidRPr="00574940">
              <w:rPr>
                <w:rFonts w:asciiTheme="minorEastAsia" w:hAnsiTheme="minorEastAsia" w:hint="eastAsia"/>
                <w:spacing w:val="2"/>
                <w:kern w:val="0"/>
                <w:szCs w:val="21"/>
                <w:fitText w:val="2160" w:id="370953232"/>
              </w:rPr>
              <w:t>号</w:t>
            </w:r>
          </w:p>
          <w:p w14:paraId="1B89AB22" w14:textId="77777777" w:rsidR="006515B7" w:rsidRPr="00574940" w:rsidRDefault="006515B7" w:rsidP="000F0A16">
            <w:pPr>
              <w:overflowPunct w:val="0"/>
              <w:jc w:val="right"/>
              <w:textAlignment w:val="baseline"/>
              <w:rPr>
                <w:rFonts w:asciiTheme="minorEastAsia" w:hAnsiTheme="minorEastAsia"/>
                <w:spacing w:val="2"/>
                <w:kern w:val="0"/>
                <w:szCs w:val="21"/>
              </w:rPr>
            </w:pPr>
            <w:r w:rsidRPr="00574940">
              <w:rPr>
                <w:rFonts w:asciiTheme="minorEastAsia" w:hAnsiTheme="minorEastAsia" w:hint="eastAsia"/>
                <w:spacing w:val="16"/>
                <w:kern w:val="0"/>
                <w:szCs w:val="21"/>
                <w:fitText w:val="2160" w:id="370953216"/>
              </w:rPr>
              <w:t>平成25年３月29</w:t>
            </w:r>
            <w:r w:rsidRPr="00574940">
              <w:rPr>
                <w:rFonts w:asciiTheme="minorEastAsia" w:hAnsiTheme="minorEastAsia" w:hint="eastAsia"/>
                <w:spacing w:val="7"/>
                <w:kern w:val="0"/>
                <w:szCs w:val="21"/>
                <w:fitText w:val="2160" w:id="370953216"/>
              </w:rPr>
              <w:t>日</w:t>
            </w:r>
          </w:p>
          <w:p w14:paraId="0B7706A1"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34"/>
                <w:kern w:val="0"/>
                <w:szCs w:val="21"/>
                <w:fitText w:val="2160" w:id="370953232"/>
              </w:rPr>
              <w:t>障発</w:t>
            </w:r>
            <w:r w:rsidRPr="00574940">
              <w:rPr>
                <w:rFonts w:asciiTheme="minorEastAsia" w:hAnsiTheme="minorEastAsia"/>
                <w:spacing w:val="34"/>
                <w:kern w:val="0"/>
                <w:szCs w:val="21"/>
                <w:fitText w:val="2160" w:id="370953232"/>
              </w:rPr>
              <w:t>0331第26</w:t>
            </w:r>
            <w:r w:rsidRPr="00574940">
              <w:rPr>
                <w:rFonts w:asciiTheme="minorEastAsia" w:hAnsiTheme="minorEastAsia" w:hint="eastAsia"/>
                <w:spacing w:val="2"/>
                <w:kern w:val="0"/>
                <w:szCs w:val="21"/>
                <w:fitText w:val="2160" w:id="370953232"/>
              </w:rPr>
              <w:t>号</w:t>
            </w:r>
          </w:p>
          <w:p w14:paraId="704608B4" w14:textId="77777777" w:rsidR="006515B7" w:rsidRPr="00574940" w:rsidRDefault="006515B7" w:rsidP="000F0A16">
            <w:pPr>
              <w:overflowPunct w:val="0"/>
              <w:jc w:val="right"/>
              <w:textAlignment w:val="baseline"/>
              <w:rPr>
                <w:rFonts w:asciiTheme="minorEastAsia" w:hAnsiTheme="minorEastAsia"/>
                <w:spacing w:val="2"/>
                <w:kern w:val="0"/>
                <w:szCs w:val="21"/>
              </w:rPr>
            </w:pPr>
            <w:r w:rsidRPr="00574940">
              <w:rPr>
                <w:rFonts w:asciiTheme="minorEastAsia" w:hAnsiTheme="minorEastAsia" w:hint="eastAsia"/>
                <w:spacing w:val="16"/>
                <w:kern w:val="0"/>
                <w:szCs w:val="21"/>
                <w:fitText w:val="2160" w:id="370953216"/>
              </w:rPr>
              <w:t>平成26年３月31</w:t>
            </w:r>
            <w:r w:rsidRPr="00574940">
              <w:rPr>
                <w:rFonts w:asciiTheme="minorEastAsia" w:hAnsiTheme="minorEastAsia" w:hint="eastAsia"/>
                <w:spacing w:val="7"/>
                <w:kern w:val="0"/>
                <w:szCs w:val="21"/>
                <w:fitText w:val="2160" w:id="370953216"/>
              </w:rPr>
              <w:t>日</w:t>
            </w:r>
          </w:p>
          <w:p w14:paraId="49C8E6C3"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34"/>
                <w:kern w:val="0"/>
                <w:szCs w:val="21"/>
                <w:fitText w:val="2160" w:id="370953232"/>
              </w:rPr>
              <w:t>障発</w:t>
            </w:r>
            <w:r w:rsidRPr="00574940">
              <w:rPr>
                <w:rFonts w:asciiTheme="minorEastAsia" w:hAnsiTheme="minorEastAsia"/>
                <w:spacing w:val="34"/>
                <w:kern w:val="0"/>
                <w:szCs w:val="21"/>
                <w:fitText w:val="2160" w:id="370953232"/>
              </w:rPr>
              <w:t>0331第21</w:t>
            </w:r>
            <w:r w:rsidRPr="00574940">
              <w:rPr>
                <w:rFonts w:asciiTheme="minorEastAsia" w:hAnsiTheme="minorEastAsia" w:hint="eastAsia"/>
                <w:spacing w:val="2"/>
                <w:kern w:val="0"/>
                <w:szCs w:val="21"/>
                <w:fitText w:val="2160" w:id="370953232"/>
              </w:rPr>
              <w:t>号</w:t>
            </w:r>
          </w:p>
          <w:p w14:paraId="3B49ACF8"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spacing w:val="16"/>
                <w:kern w:val="0"/>
                <w:szCs w:val="21"/>
                <w:fitText w:val="2160" w:id="370953216"/>
              </w:rPr>
              <w:t>平成27年３月31</w:t>
            </w:r>
            <w:r w:rsidRPr="00574940">
              <w:rPr>
                <w:rFonts w:asciiTheme="minorEastAsia" w:hAnsiTheme="minorEastAsia" w:hint="eastAsia"/>
                <w:spacing w:val="7"/>
                <w:kern w:val="0"/>
                <w:szCs w:val="21"/>
                <w:fitText w:val="2160" w:id="370953216"/>
              </w:rPr>
              <w:t>日</w:t>
            </w:r>
          </w:p>
          <w:p w14:paraId="147D6FAD"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color w:val="FF0000"/>
                <w:kern w:val="0"/>
                <w:szCs w:val="21"/>
                <w:u w:val="single"/>
              </w:rPr>
              <w:t>一部</w:t>
            </w:r>
            <w:r w:rsidRPr="00574940">
              <w:rPr>
                <w:rFonts w:asciiTheme="minorEastAsia" w:hAnsiTheme="minorEastAsia" w:hint="eastAsia"/>
                <w:kern w:val="0"/>
                <w:szCs w:val="21"/>
              </w:rPr>
              <w:t xml:space="preserve">改正　</w:t>
            </w:r>
            <w:r w:rsidRPr="00574940">
              <w:rPr>
                <w:rFonts w:asciiTheme="minorEastAsia" w:hAnsiTheme="minorEastAsia" w:hint="eastAsia"/>
                <w:spacing w:val="45"/>
                <w:kern w:val="0"/>
                <w:szCs w:val="21"/>
                <w:fitText w:val="2160" w:id="370953232"/>
              </w:rPr>
              <w:t>障発</w:t>
            </w:r>
            <w:r w:rsidRPr="00574940">
              <w:rPr>
                <w:rFonts w:asciiTheme="minorEastAsia" w:hAnsiTheme="minorEastAsia"/>
                <w:spacing w:val="45"/>
                <w:kern w:val="0"/>
                <w:szCs w:val="21"/>
                <w:fitText w:val="2160" w:id="370953232"/>
              </w:rPr>
              <w:t>033</w:t>
            </w:r>
            <w:r w:rsidRPr="00574940">
              <w:rPr>
                <w:rFonts w:asciiTheme="minorEastAsia" w:hAnsiTheme="minorEastAsia" w:hint="eastAsia"/>
                <w:spacing w:val="45"/>
                <w:kern w:val="0"/>
                <w:szCs w:val="21"/>
                <w:fitText w:val="2160" w:id="370953232"/>
              </w:rPr>
              <w:t>0</w:t>
            </w:r>
            <w:r w:rsidRPr="00574940">
              <w:rPr>
                <w:rFonts w:asciiTheme="minorEastAsia" w:hAnsiTheme="minorEastAsia"/>
                <w:spacing w:val="45"/>
                <w:kern w:val="0"/>
                <w:szCs w:val="21"/>
                <w:fitText w:val="2160" w:id="370953232"/>
              </w:rPr>
              <w:t>第</w:t>
            </w:r>
            <w:r w:rsidRPr="00574940">
              <w:rPr>
                <w:rFonts w:asciiTheme="minorEastAsia" w:hAnsiTheme="minorEastAsia" w:hint="eastAsia"/>
                <w:spacing w:val="45"/>
                <w:kern w:val="0"/>
                <w:szCs w:val="21"/>
                <w:fitText w:val="2160" w:id="370953232"/>
              </w:rPr>
              <w:t>４</w:t>
            </w:r>
            <w:r w:rsidRPr="00574940">
              <w:rPr>
                <w:rFonts w:asciiTheme="minorEastAsia" w:hAnsiTheme="minorEastAsia" w:hint="eastAsia"/>
                <w:kern w:val="0"/>
                <w:szCs w:val="21"/>
                <w:fitText w:val="2160" w:id="370953232"/>
              </w:rPr>
              <w:t>号</w:t>
            </w:r>
          </w:p>
          <w:p w14:paraId="2B320190"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spacing w:val="16"/>
                <w:kern w:val="0"/>
                <w:szCs w:val="21"/>
                <w:fitText w:val="2160" w:id="370953216"/>
              </w:rPr>
              <w:t>平成</w:t>
            </w:r>
            <w:r w:rsidRPr="00574940">
              <w:rPr>
                <w:rFonts w:asciiTheme="minorEastAsia" w:hAnsiTheme="minorEastAsia"/>
                <w:spacing w:val="16"/>
                <w:kern w:val="0"/>
                <w:szCs w:val="21"/>
                <w:fitText w:val="2160" w:id="370953216"/>
              </w:rPr>
              <w:t>30</w:t>
            </w:r>
            <w:r w:rsidRPr="00574940">
              <w:rPr>
                <w:rFonts w:asciiTheme="minorEastAsia" w:hAnsiTheme="minorEastAsia" w:hint="eastAsia"/>
                <w:spacing w:val="16"/>
                <w:kern w:val="0"/>
                <w:szCs w:val="21"/>
                <w:fitText w:val="2160" w:id="370953216"/>
              </w:rPr>
              <w:t>年３月30</w:t>
            </w:r>
            <w:r w:rsidRPr="00574940">
              <w:rPr>
                <w:rFonts w:asciiTheme="minorEastAsia" w:hAnsiTheme="minorEastAsia" w:hint="eastAsia"/>
                <w:spacing w:val="7"/>
                <w:kern w:val="0"/>
                <w:szCs w:val="21"/>
                <w:fitText w:val="2160" w:id="370953216"/>
              </w:rPr>
              <w:t>日</w:t>
            </w:r>
          </w:p>
          <w:p w14:paraId="3872B041" w14:textId="77777777" w:rsidR="006515B7" w:rsidRPr="00574940" w:rsidRDefault="006515B7" w:rsidP="000F0A16">
            <w:pPr>
              <w:overflowPunct w:val="0"/>
              <w:jc w:val="right"/>
              <w:textAlignment w:val="baseline"/>
              <w:rPr>
                <w:rFonts w:asciiTheme="minorEastAsia" w:hAnsiTheme="minorEastAsia"/>
                <w:color w:val="FF0000"/>
                <w:kern w:val="0"/>
                <w:szCs w:val="21"/>
                <w:u w:val="single"/>
              </w:rPr>
            </w:pPr>
            <w:r w:rsidRPr="00574940">
              <w:rPr>
                <w:rFonts w:asciiTheme="minorEastAsia" w:hAnsiTheme="minorEastAsia" w:hint="eastAsia"/>
                <w:color w:val="FF0000"/>
                <w:kern w:val="0"/>
                <w:szCs w:val="21"/>
                <w:u w:val="single"/>
              </w:rPr>
              <w:t xml:space="preserve">最終改正　</w:t>
            </w:r>
            <w:r w:rsidRPr="00574940">
              <w:rPr>
                <w:rFonts w:asciiTheme="minorEastAsia" w:hAnsiTheme="minorEastAsia" w:hint="eastAsia"/>
                <w:color w:val="FF0000"/>
                <w:spacing w:val="17"/>
                <w:kern w:val="0"/>
                <w:szCs w:val="21"/>
                <w:u w:val="single"/>
                <w:fitText w:val="2160" w:id="370953232"/>
              </w:rPr>
              <w:t>障発●●●●</w:t>
            </w:r>
            <w:r w:rsidRPr="00574940">
              <w:rPr>
                <w:rFonts w:asciiTheme="minorEastAsia" w:hAnsiTheme="minorEastAsia"/>
                <w:color w:val="FF0000"/>
                <w:spacing w:val="17"/>
                <w:kern w:val="0"/>
                <w:szCs w:val="21"/>
                <w:u w:val="single"/>
                <w:fitText w:val="2160" w:id="370953232"/>
              </w:rPr>
              <w:t>第</w:t>
            </w:r>
            <w:r w:rsidRPr="00574940">
              <w:rPr>
                <w:rFonts w:asciiTheme="minorEastAsia" w:hAnsiTheme="minorEastAsia" w:hint="eastAsia"/>
                <w:color w:val="FF0000"/>
                <w:spacing w:val="17"/>
                <w:kern w:val="0"/>
                <w:szCs w:val="21"/>
                <w:u w:val="single"/>
                <w:fitText w:val="2160" w:id="370953232"/>
              </w:rPr>
              <w:t>●</w:t>
            </w:r>
            <w:r w:rsidRPr="00574940">
              <w:rPr>
                <w:rFonts w:asciiTheme="minorEastAsia" w:hAnsiTheme="minorEastAsia" w:hint="eastAsia"/>
                <w:color w:val="FF0000"/>
                <w:spacing w:val="-1"/>
                <w:kern w:val="0"/>
                <w:szCs w:val="21"/>
                <w:u w:val="single"/>
                <w:fitText w:val="2160" w:id="370953232"/>
              </w:rPr>
              <w:t>号</w:t>
            </w:r>
          </w:p>
          <w:p w14:paraId="22E07745" w14:textId="77777777" w:rsidR="006515B7" w:rsidRPr="00574940" w:rsidRDefault="006515B7" w:rsidP="000F0A16">
            <w:pPr>
              <w:overflowPunct w:val="0"/>
              <w:jc w:val="right"/>
              <w:textAlignment w:val="baseline"/>
              <w:rPr>
                <w:rFonts w:asciiTheme="minorEastAsia" w:hAnsiTheme="minorEastAsia"/>
                <w:color w:val="FF0000"/>
                <w:kern w:val="0"/>
                <w:szCs w:val="21"/>
                <w:u w:val="single"/>
              </w:rPr>
            </w:pPr>
            <w:r w:rsidRPr="00574940">
              <w:rPr>
                <w:rFonts w:asciiTheme="minorEastAsia" w:hAnsiTheme="minorEastAsia" w:hint="eastAsia"/>
                <w:color w:val="FF0000"/>
                <w:spacing w:val="34"/>
                <w:kern w:val="0"/>
                <w:szCs w:val="21"/>
                <w:u w:val="single"/>
                <w:fitText w:val="2160" w:id="370953216"/>
              </w:rPr>
              <w:t>令和３年３月●</w:t>
            </w:r>
            <w:r w:rsidRPr="00574940">
              <w:rPr>
                <w:rFonts w:asciiTheme="minorEastAsia" w:hAnsiTheme="minorEastAsia" w:hint="eastAsia"/>
                <w:color w:val="FF0000"/>
                <w:spacing w:val="2"/>
                <w:kern w:val="0"/>
                <w:szCs w:val="21"/>
                <w:u w:val="single"/>
                <w:fitText w:val="2160" w:id="370953216"/>
              </w:rPr>
              <w:t>日</w:t>
            </w:r>
          </w:p>
          <w:p w14:paraId="6B6F64FC" w14:textId="77777777" w:rsidR="00574940" w:rsidRPr="00574940" w:rsidRDefault="00574940" w:rsidP="00574940">
            <w:pPr>
              <w:overflowPunct w:val="0"/>
              <w:textAlignment w:val="baseline"/>
              <w:rPr>
                <w:rFonts w:asciiTheme="minorEastAsia" w:hAnsiTheme="minorEastAsia" w:cs="ＭＳ 明朝"/>
                <w:kern w:val="0"/>
                <w:szCs w:val="21"/>
              </w:rPr>
            </w:pPr>
            <w:r w:rsidRPr="00574940">
              <w:rPr>
                <w:rFonts w:asciiTheme="minorEastAsia" w:hAnsiTheme="minorEastAsia" w:cs="ＭＳ 明朝" w:hint="eastAsia"/>
                <w:kern w:val="0"/>
                <w:szCs w:val="21"/>
              </w:rPr>
              <w:lastRenderedPageBreak/>
              <w:t xml:space="preserve">　各</w:t>
            </w:r>
            <w:r w:rsidRPr="00574940">
              <w:rPr>
                <w:rFonts w:asciiTheme="minorEastAsia" w:hAnsiTheme="minorEastAsia" w:cs="ＭＳ 明朝"/>
                <w:kern w:val="0"/>
                <w:szCs w:val="21"/>
              </w:rPr>
              <w:t xml:space="preserve"> </w:t>
            </w:r>
            <w:r w:rsidRPr="00574940">
              <w:rPr>
                <w:rFonts w:asciiTheme="minorEastAsia" w:hAnsiTheme="minorEastAsia" w:cs="ＭＳ 明朝" w:hint="eastAsia"/>
                <w:kern w:val="0"/>
                <w:szCs w:val="21"/>
              </w:rPr>
              <w:t>都道府県知事</w:t>
            </w:r>
            <w:r w:rsidRPr="00574940">
              <w:rPr>
                <w:rFonts w:asciiTheme="minorEastAsia" w:hAnsiTheme="minorEastAsia" w:cs="ＭＳ 明朝"/>
                <w:kern w:val="0"/>
                <w:szCs w:val="21"/>
              </w:rPr>
              <w:t xml:space="preserve"> </w:t>
            </w:r>
            <w:r w:rsidRPr="00574940">
              <w:rPr>
                <w:rFonts w:asciiTheme="minorEastAsia" w:hAnsiTheme="minorEastAsia" w:cs="ＭＳ 明朝" w:hint="eastAsia"/>
                <w:kern w:val="0"/>
                <w:szCs w:val="21"/>
              </w:rPr>
              <w:t>殿</w:t>
            </w:r>
          </w:p>
          <w:p w14:paraId="2B82023F" w14:textId="77777777" w:rsidR="00574940" w:rsidRPr="00574940" w:rsidRDefault="00574940" w:rsidP="00574940">
            <w:pPr>
              <w:overflowPunct w:val="0"/>
              <w:textAlignment w:val="baseline"/>
              <w:rPr>
                <w:rFonts w:asciiTheme="minorEastAsia" w:hAnsiTheme="minorEastAsia"/>
                <w:spacing w:val="2"/>
                <w:kern w:val="0"/>
                <w:szCs w:val="21"/>
              </w:rPr>
            </w:pPr>
          </w:p>
          <w:p w14:paraId="359CF78A" w14:textId="77777777" w:rsidR="00574940" w:rsidRPr="00574940" w:rsidRDefault="00574940" w:rsidP="00574940">
            <w:pPr>
              <w:overflowPunct w:val="0"/>
              <w:jc w:val="right"/>
              <w:textAlignment w:val="baseline"/>
              <w:rPr>
                <w:rFonts w:asciiTheme="minorEastAsia" w:hAnsiTheme="minorEastAsia"/>
                <w:spacing w:val="2"/>
                <w:kern w:val="0"/>
                <w:szCs w:val="21"/>
              </w:rPr>
            </w:pPr>
            <w:r w:rsidRPr="00574940">
              <w:rPr>
                <w:rFonts w:asciiTheme="minorEastAsia" w:hAnsiTheme="minorEastAsia" w:cs="ＭＳ 明朝" w:hint="eastAsia"/>
                <w:kern w:val="0"/>
                <w:szCs w:val="21"/>
              </w:rPr>
              <w:t>厚生労働省社会・援護局障害保健福祉部長</w:t>
            </w:r>
          </w:p>
          <w:p w14:paraId="61D13C00" w14:textId="77777777" w:rsidR="00574940" w:rsidRPr="00574940" w:rsidRDefault="00574940" w:rsidP="00574940">
            <w:pPr>
              <w:overflowPunct w:val="0"/>
              <w:textAlignment w:val="baseline"/>
              <w:rPr>
                <w:rFonts w:asciiTheme="minorEastAsia" w:hAnsiTheme="minorEastAsia"/>
                <w:spacing w:val="2"/>
                <w:kern w:val="0"/>
                <w:szCs w:val="21"/>
              </w:rPr>
            </w:pPr>
          </w:p>
          <w:p w14:paraId="32F7C828" w14:textId="77777777" w:rsidR="00574940" w:rsidRPr="00574940" w:rsidRDefault="00574940" w:rsidP="00574940">
            <w:pPr>
              <w:overflowPunct w:val="0"/>
              <w:ind w:leftChars="200" w:left="420" w:firstLineChars="100" w:firstLine="210"/>
              <w:jc w:val="left"/>
              <w:textAlignment w:val="baseline"/>
              <w:rPr>
                <w:rFonts w:asciiTheme="minorEastAsia" w:hAnsiTheme="minorEastAsia"/>
                <w:spacing w:val="2"/>
                <w:kern w:val="0"/>
                <w:szCs w:val="21"/>
              </w:rPr>
            </w:pPr>
            <w:r w:rsidRPr="00574940">
              <w:rPr>
                <w:rFonts w:asciiTheme="minorEastAsia" w:hAnsiTheme="minorEastAsia" w:cs="ＭＳ 明朝" w:hint="eastAsia"/>
                <w:kern w:val="0"/>
                <w:szCs w:val="21"/>
              </w:rPr>
              <w:t>障害者の日常生活及び社会生活を総合的に支援するための法律に基づく指定障害者支援施設等の人員、設備及び運営に関する基準について</w:t>
            </w:r>
          </w:p>
          <w:p w14:paraId="66C67F8B" w14:textId="77777777" w:rsidR="00574940" w:rsidRPr="00574940" w:rsidRDefault="00574940" w:rsidP="00574940">
            <w:pPr>
              <w:overflowPunct w:val="0"/>
              <w:textAlignment w:val="baseline"/>
              <w:rPr>
                <w:rFonts w:asciiTheme="minorEastAsia" w:hAnsiTheme="minorEastAsia"/>
                <w:spacing w:val="2"/>
                <w:kern w:val="0"/>
                <w:szCs w:val="21"/>
              </w:rPr>
            </w:pPr>
          </w:p>
          <w:p w14:paraId="6817EF9B" w14:textId="77777777" w:rsidR="00574940" w:rsidRPr="00574940" w:rsidRDefault="00574940" w:rsidP="00574940">
            <w:pPr>
              <w:autoSpaceDE w:val="0"/>
              <w:autoSpaceDN w:val="0"/>
              <w:adjustRightInd w:val="0"/>
              <w:ind w:firstLine="200"/>
              <w:rPr>
                <w:rFonts w:asciiTheme="minorEastAsia" w:hAnsiTheme="minorEastAsia"/>
                <w:szCs w:val="21"/>
              </w:rPr>
            </w:pPr>
            <w:r w:rsidRPr="00574940">
              <w:rPr>
                <w:rFonts w:asciiTheme="minorEastAsia" w:hAnsiTheme="minorEastAsia" w:cs="ＭＳ 明朝" w:hint="eastAsia"/>
                <w:kern w:val="0"/>
                <w:szCs w:val="21"/>
              </w:rPr>
              <w:t xml:space="preserve">　</w:t>
            </w:r>
            <w:r w:rsidRPr="00574940">
              <w:rPr>
                <w:rFonts w:asciiTheme="minorEastAsia" w:hAnsiTheme="minorEastAsia" w:hint="eastAsia"/>
                <w:szCs w:val="21"/>
              </w:rPr>
              <w:t>障害者自立支援法</w:t>
            </w:r>
            <w:r w:rsidRPr="00574940">
              <w:rPr>
                <w:rFonts w:asciiTheme="minorEastAsia" w:hAnsiTheme="minorEastAsia"/>
                <w:szCs w:val="21"/>
              </w:rPr>
              <w:t>(</w:t>
            </w:r>
            <w:r w:rsidRPr="00574940">
              <w:rPr>
                <w:rFonts w:asciiTheme="minorEastAsia" w:hAnsiTheme="minorEastAsia" w:hint="eastAsia"/>
                <w:szCs w:val="21"/>
              </w:rPr>
              <w:t>平成</w:t>
            </w:r>
            <w:r w:rsidRPr="00574940">
              <w:rPr>
                <w:rFonts w:asciiTheme="minorEastAsia" w:hAnsiTheme="minorEastAsia"/>
                <w:szCs w:val="21"/>
              </w:rPr>
              <w:t>17</w:t>
            </w:r>
            <w:r w:rsidRPr="00574940">
              <w:rPr>
                <w:rFonts w:asciiTheme="minorEastAsia" w:hAnsiTheme="minorEastAsia" w:hint="eastAsia"/>
                <w:szCs w:val="21"/>
              </w:rPr>
              <w:t>年法律第</w:t>
            </w:r>
            <w:r w:rsidRPr="00574940">
              <w:rPr>
                <w:rFonts w:asciiTheme="minorEastAsia" w:hAnsiTheme="minorEastAsia"/>
                <w:szCs w:val="21"/>
              </w:rPr>
              <w:t>123</w:t>
            </w:r>
            <w:r w:rsidRPr="00574940">
              <w:rPr>
                <w:rFonts w:asciiTheme="minorEastAsia" w:hAnsiTheme="minorEastAsia" w:hint="eastAsia"/>
                <w:szCs w:val="21"/>
              </w:rPr>
              <w:t>号。平成</w:t>
            </w:r>
            <w:r w:rsidRPr="00574940">
              <w:rPr>
                <w:rFonts w:asciiTheme="minorEastAsia" w:hAnsiTheme="minorEastAsia"/>
                <w:szCs w:val="21"/>
              </w:rPr>
              <w:t>25</w:t>
            </w:r>
            <w:r w:rsidRPr="00574940">
              <w:rPr>
                <w:rFonts w:asciiTheme="minorEastAsia" w:hAnsiTheme="minorEastAsia" w:hint="eastAsia"/>
                <w:szCs w:val="21"/>
              </w:rPr>
              <w:t>年</w:t>
            </w:r>
            <w:r w:rsidRPr="00574940">
              <w:rPr>
                <w:rFonts w:asciiTheme="minorEastAsia" w:hAnsiTheme="minorEastAsia"/>
                <w:szCs w:val="21"/>
              </w:rPr>
              <w:t>4</w:t>
            </w:r>
            <w:r w:rsidRPr="00574940">
              <w:rPr>
                <w:rFonts w:asciiTheme="minorEastAsia" w:hAnsiTheme="minorEastAsia" w:hint="eastAsia"/>
                <w:szCs w:val="21"/>
              </w:rPr>
              <w:t>月から障害者の日常生活及び社会生活を総合的に支援するための法律。以下「法」という。</w:t>
            </w:r>
            <w:r w:rsidRPr="00574940">
              <w:rPr>
                <w:rFonts w:asciiTheme="minorEastAsia" w:hAnsiTheme="minorEastAsia"/>
                <w:szCs w:val="21"/>
              </w:rPr>
              <w:t>)</w:t>
            </w:r>
            <w:r w:rsidRPr="00574940">
              <w:rPr>
                <w:rFonts w:asciiTheme="minorEastAsia" w:hAnsiTheme="minorEastAsia" w:hint="eastAsia"/>
                <w:szCs w:val="21"/>
              </w:rPr>
              <w:t>第</w:t>
            </w:r>
            <w:r w:rsidRPr="00574940">
              <w:rPr>
                <w:rFonts w:asciiTheme="minorEastAsia" w:hAnsiTheme="minorEastAsia"/>
                <w:szCs w:val="21"/>
              </w:rPr>
              <w:t>38</w:t>
            </w:r>
            <w:r w:rsidRPr="00574940">
              <w:rPr>
                <w:rFonts w:asciiTheme="minorEastAsia" w:hAnsiTheme="minorEastAsia" w:hint="eastAsia"/>
                <w:szCs w:val="21"/>
              </w:rPr>
              <w:t>条第</w:t>
            </w:r>
            <w:r w:rsidRPr="00574940">
              <w:rPr>
                <w:rFonts w:asciiTheme="minorEastAsia" w:hAnsiTheme="minorEastAsia"/>
                <w:szCs w:val="21"/>
              </w:rPr>
              <w:t>1</w:t>
            </w:r>
            <w:r w:rsidRPr="00574940">
              <w:rPr>
                <w:rFonts w:asciiTheme="minorEastAsia" w:hAnsiTheme="minorEastAsia" w:hint="eastAsia"/>
                <w:szCs w:val="21"/>
              </w:rPr>
              <w:t>項、第</w:t>
            </w:r>
            <w:r w:rsidRPr="00574940">
              <w:rPr>
                <w:rFonts w:asciiTheme="minorEastAsia" w:hAnsiTheme="minorEastAsia"/>
                <w:szCs w:val="21"/>
              </w:rPr>
              <w:t>44</w:t>
            </w:r>
            <w:r w:rsidRPr="00574940">
              <w:rPr>
                <w:rFonts w:asciiTheme="minorEastAsia" w:hAnsiTheme="minorEastAsia" w:hint="eastAsia"/>
                <w:szCs w:val="21"/>
              </w:rPr>
              <w:t>条及び第</w:t>
            </w:r>
            <w:r w:rsidRPr="00574940">
              <w:rPr>
                <w:rFonts w:asciiTheme="minorEastAsia" w:hAnsiTheme="minorEastAsia"/>
                <w:szCs w:val="21"/>
              </w:rPr>
              <w:t>46</w:t>
            </w:r>
            <w:r w:rsidRPr="00574940">
              <w:rPr>
                <w:rFonts w:asciiTheme="minorEastAsia" w:hAnsiTheme="minorEastAsia" w:hint="eastAsia"/>
                <w:szCs w:val="21"/>
              </w:rPr>
              <w:t>条第</w:t>
            </w:r>
            <w:r w:rsidRPr="00574940">
              <w:rPr>
                <w:rFonts w:asciiTheme="minorEastAsia" w:hAnsiTheme="minorEastAsia"/>
                <w:szCs w:val="21"/>
              </w:rPr>
              <w:t>3</w:t>
            </w:r>
            <w:r w:rsidRPr="00574940">
              <w:rPr>
                <w:rFonts w:asciiTheme="minorEastAsia" w:hAnsiTheme="minorEastAsia" w:hint="eastAsia"/>
                <w:szCs w:val="21"/>
              </w:rPr>
              <w:t>項の規定に基づく「障害者自立支援法に基づく指定障害者支援施設等の人員、設備及び運営に関する基準」</w:t>
            </w:r>
            <w:r w:rsidRPr="00574940">
              <w:rPr>
                <w:rFonts w:asciiTheme="minorEastAsia" w:hAnsiTheme="minorEastAsia"/>
                <w:szCs w:val="21"/>
              </w:rPr>
              <w:t>(</w:t>
            </w:r>
            <w:r w:rsidRPr="00574940">
              <w:rPr>
                <w:rFonts w:asciiTheme="minorEastAsia" w:hAnsiTheme="minorEastAsia" w:hint="eastAsia"/>
                <w:szCs w:val="21"/>
              </w:rPr>
              <w:t>平成</w:t>
            </w:r>
            <w:r w:rsidRPr="00574940">
              <w:rPr>
                <w:rFonts w:asciiTheme="minorEastAsia" w:hAnsiTheme="minorEastAsia"/>
                <w:szCs w:val="21"/>
              </w:rPr>
              <w:t>25</w:t>
            </w:r>
            <w:r w:rsidRPr="00574940">
              <w:rPr>
                <w:rFonts w:asciiTheme="minorEastAsia" w:hAnsiTheme="minorEastAsia" w:hint="eastAsia"/>
                <w:szCs w:val="21"/>
              </w:rPr>
              <w:t>年</w:t>
            </w:r>
            <w:r w:rsidRPr="00574940">
              <w:rPr>
                <w:rFonts w:asciiTheme="minorEastAsia" w:hAnsiTheme="minorEastAsia"/>
                <w:szCs w:val="21"/>
              </w:rPr>
              <w:t>4</w:t>
            </w:r>
            <w:r w:rsidRPr="00574940">
              <w:rPr>
                <w:rFonts w:asciiTheme="minorEastAsia" w:hAnsiTheme="minorEastAsia" w:hint="eastAsia"/>
                <w:szCs w:val="21"/>
              </w:rPr>
              <w:t>月から障害者の日常生活及び社会生活を総合的に支援するための法律に基づく指定障害者支援施設等の人員、設備及び運営に関する基準。以下「基準」という。</w:t>
            </w:r>
            <w:r w:rsidRPr="00574940">
              <w:rPr>
                <w:rFonts w:asciiTheme="minorEastAsia" w:hAnsiTheme="minorEastAsia"/>
                <w:szCs w:val="21"/>
              </w:rPr>
              <w:t>)</w:t>
            </w:r>
            <w:r w:rsidRPr="00574940">
              <w:rPr>
                <w:rFonts w:asciiTheme="minorEastAsia" w:hAnsiTheme="minorEastAsia" w:hint="eastAsia"/>
                <w:szCs w:val="21"/>
              </w:rPr>
              <w:t>については、平成</w:t>
            </w:r>
            <w:r w:rsidRPr="00574940">
              <w:rPr>
                <w:rFonts w:asciiTheme="minorEastAsia" w:hAnsiTheme="minorEastAsia"/>
                <w:szCs w:val="21"/>
              </w:rPr>
              <w:t>18</w:t>
            </w:r>
            <w:r w:rsidRPr="00574940">
              <w:rPr>
                <w:rFonts w:asciiTheme="minorEastAsia" w:hAnsiTheme="minorEastAsia" w:hint="eastAsia"/>
                <w:szCs w:val="21"/>
              </w:rPr>
              <w:t>年</w:t>
            </w:r>
            <w:r w:rsidRPr="00574940">
              <w:rPr>
                <w:rFonts w:asciiTheme="minorEastAsia" w:hAnsiTheme="minorEastAsia"/>
                <w:szCs w:val="21"/>
              </w:rPr>
              <w:t>9</w:t>
            </w:r>
            <w:r w:rsidRPr="00574940">
              <w:rPr>
                <w:rFonts w:asciiTheme="minorEastAsia" w:hAnsiTheme="minorEastAsia" w:hint="eastAsia"/>
                <w:szCs w:val="21"/>
              </w:rPr>
              <w:t>月</w:t>
            </w:r>
            <w:r w:rsidRPr="00574940">
              <w:rPr>
                <w:rFonts w:asciiTheme="minorEastAsia" w:hAnsiTheme="minorEastAsia"/>
                <w:szCs w:val="21"/>
              </w:rPr>
              <w:t>29</w:t>
            </w:r>
            <w:r w:rsidRPr="00574940">
              <w:rPr>
                <w:rFonts w:asciiTheme="minorEastAsia" w:hAnsiTheme="minorEastAsia" w:hint="eastAsia"/>
                <w:szCs w:val="21"/>
              </w:rPr>
              <w:t>日厚生労働省令第</w:t>
            </w:r>
            <w:r w:rsidRPr="00574940">
              <w:rPr>
                <w:rFonts w:asciiTheme="minorEastAsia" w:hAnsiTheme="minorEastAsia"/>
                <w:szCs w:val="21"/>
              </w:rPr>
              <w:t>172</w:t>
            </w:r>
            <w:r w:rsidRPr="00574940">
              <w:rPr>
                <w:rFonts w:asciiTheme="minorEastAsia" w:hAnsiTheme="minorEastAsia" w:hint="eastAsia"/>
                <w:szCs w:val="21"/>
              </w:rPr>
              <w:t>号をもって公布され、平成</w:t>
            </w:r>
            <w:r w:rsidRPr="00574940">
              <w:rPr>
                <w:rFonts w:asciiTheme="minorEastAsia" w:hAnsiTheme="minorEastAsia"/>
                <w:szCs w:val="21"/>
              </w:rPr>
              <w:t>18</w:t>
            </w:r>
            <w:r w:rsidRPr="00574940">
              <w:rPr>
                <w:rFonts w:asciiTheme="minorEastAsia" w:hAnsiTheme="minorEastAsia" w:hint="eastAsia"/>
                <w:szCs w:val="21"/>
              </w:rPr>
              <w:t>年</w:t>
            </w:r>
            <w:r w:rsidRPr="00574940">
              <w:rPr>
                <w:rFonts w:asciiTheme="minorEastAsia" w:hAnsiTheme="minorEastAsia"/>
                <w:szCs w:val="21"/>
              </w:rPr>
              <w:t>10</w:t>
            </w:r>
            <w:r w:rsidRPr="00574940">
              <w:rPr>
                <w:rFonts w:asciiTheme="minorEastAsia" w:hAnsiTheme="minorEastAsia" w:hint="eastAsia"/>
                <w:szCs w:val="21"/>
              </w:rPr>
              <w:t>月</w:t>
            </w:r>
            <w:r w:rsidRPr="00574940">
              <w:rPr>
                <w:rFonts w:asciiTheme="minorEastAsia" w:hAnsiTheme="minorEastAsia"/>
                <w:szCs w:val="21"/>
              </w:rPr>
              <w:t>1</w:t>
            </w:r>
            <w:r w:rsidRPr="00574940">
              <w:rPr>
                <w:rFonts w:asciiTheme="minorEastAsia" w:hAnsiTheme="minorEastAsia" w:hint="eastAsia"/>
                <w:szCs w:val="21"/>
              </w:rPr>
              <w:t>日から施行されたところであるが、基準の趣旨及び内容は下記のとおりであるので、御了知の上、貴管内市町村、関係機関等に周知徹底を図るとともに、その運用に遺憾のないようにされたい。</w:t>
            </w:r>
          </w:p>
          <w:p w14:paraId="794FEDAA" w14:textId="77777777" w:rsidR="00574940" w:rsidRPr="00574940" w:rsidRDefault="00574940" w:rsidP="00574940">
            <w:pPr>
              <w:autoSpaceDE w:val="0"/>
              <w:autoSpaceDN w:val="0"/>
              <w:adjustRightInd w:val="0"/>
              <w:jc w:val="center"/>
              <w:rPr>
                <w:rFonts w:asciiTheme="minorEastAsia" w:hAnsiTheme="minorEastAsia"/>
                <w:szCs w:val="21"/>
              </w:rPr>
            </w:pPr>
            <w:r w:rsidRPr="00574940">
              <w:rPr>
                <w:rFonts w:asciiTheme="minorEastAsia" w:hAnsiTheme="minorEastAsia" w:hint="eastAsia"/>
                <w:szCs w:val="21"/>
              </w:rPr>
              <w:t>記</w:t>
            </w:r>
          </w:p>
          <w:p w14:paraId="62610B9E" w14:textId="0FE779AD" w:rsidR="000F0A16" w:rsidRPr="00574940" w:rsidRDefault="000F0A16" w:rsidP="000F0A16">
            <w:pPr>
              <w:autoSpaceDE w:val="0"/>
              <w:autoSpaceDN w:val="0"/>
              <w:adjustRightInd w:val="0"/>
              <w:ind w:left="400" w:hanging="200"/>
              <w:rPr>
                <w:rFonts w:asciiTheme="minorEastAsia" w:hAnsiTheme="minorEastAsia" w:cs="ＭＳ 明朝"/>
                <w:kern w:val="0"/>
                <w:szCs w:val="21"/>
              </w:rPr>
            </w:pPr>
          </w:p>
          <w:p w14:paraId="3E33A68F" w14:textId="1F36955B" w:rsidR="000F0A16" w:rsidRPr="00574940" w:rsidRDefault="000F0A16" w:rsidP="000F0A16">
            <w:pPr>
              <w:autoSpaceDE w:val="0"/>
              <w:autoSpaceDN w:val="0"/>
              <w:adjustRightInd w:val="0"/>
              <w:ind w:left="400" w:hanging="200"/>
              <w:rPr>
                <w:rFonts w:asciiTheme="minorEastAsia" w:hAnsiTheme="minorEastAsia" w:cs="ＭＳ 明朝"/>
                <w:kern w:val="0"/>
                <w:szCs w:val="21"/>
              </w:rPr>
            </w:pPr>
          </w:p>
          <w:p w14:paraId="0C0C7630" w14:textId="5F77675E" w:rsidR="000F0A16" w:rsidRPr="00574940" w:rsidRDefault="000F0A16" w:rsidP="000F0A16">
            <w:pPr>
              <w:autoSpaceDE w:val="0"/>
              <w:autoSpaceDN w:val="0"/>
              <w:adjustRightInd w:val="0"/>
              <w:ind w:left="400" w:hanging="200"/>
              <w:rPr>
                <w:rFonts w:asciiTheme="minorEastAsia" w:hAnsiTheme="minorEastAsia" w:cs="ＭＳ 明朝"/>
                <w:kern w:val="0"/>
                <w:szCs w:val="21"/>
              </w:rPr>
            </w:pPr>
          </w:p>
          <w:p w14:paraId="02C56D20" w14:textId="632D2031" w:rsidR="000F0A16" w:rsidRPr="00574940" w:rsidRDefault="000F0A16" w:rsidP="000F0A16">
            <w:pPr>
              <w:autoSpaceDE w:val="0"/>
              <w:autoSpaceDN w:val="0"/>
              <w:adjustRightInd w:val="0"/>
              <w:ind w:left="400" w:hanging="200"/>
              <w:rPr>
                <w:rFonts w:asciiTheme="minorEastAsia" w:hAnsiTheme="minorEastAsia" w:cs="ＭＳ 明朝"/>
                <w:kern w:val="0"/>
                <w:szCs w:val="21"/>
              </w:rPr>
            </w:pPr>
          </w:p>
          <w:p w14:paraId="490DB32D" w14:textId="77777777" w:rsidR="007C31D8" w:rsidRPr="00574940" w:rsidRDefault="007C31D8" w:rsidP="007C31D8">
            <w:pPr>
              <w:autoSpaceDE w:val="0"/>
              <w:autoSpaceDN w:val="0"/>
              <w:adjustRightInd w:val="0"/>
              <w:ind w:left="200" w:hanging="200"/>
              <w:rPr>
                <w:rFonts w:asciiTheme="minorEastAsia" w:hAnsiTheme="minorEastAsia"/>
                <w:szCs w:val="21"/>
              </w:rPr>
            </w:pPr>
            <w:r w:rsidRPr="00574940">
              <w:rPr>
                <w:rFonts w:asciiTheme="minorEastAsia" w:hAnsiTheme="minorEastAsia" w:hint="eastAsia"/>
                <w:szCs w:val="21"/>
              </w:rPr>
              <w:t>第三　指定障害者支援施設等の人員、設備及び運営に関する基準</w:t>
            </w:r>
          </w:p>
          <w:p w14:paraId="2D9FAE2C" w14:textId="77777777" w:rsidR="007C31D8" w:rsidRPr="00574940" w:rsidRDefault="007C31D8" w:rsidP="007C31D8">
            <w:pPr>
              <w:autoSpaceDE w:val="0"/>
              <w:autoSpaceDN w:val="0"/>
              <w:adjustRightInd w:val="0"/>
              <w:ind w:left="400" w:hanging="200"/>
              <w:rPr>
                <w:rFonts w:asciiTheme="minorEastAsia" w:hAnsiTheme="minorEastAsia"/>
                <w:szCs w:val="21"/>
              </w:rPr>
            </w:pPr>
            <w:r w:rsidRPr="00574940">
              <w:rPr>
                <w:rFonts w:asciiTheme="minorEastAsia" w:hAnsiTheme="minorEastAsia"/>
                <w:szCs w:val="21"/>
              </w:rPr>
              <w:t>3</w:t>
            </w:r>
            <w:r w:rsidRPr="00574940">
              <w:rPr>
                <w:rFonts w:asciiTheme="minorEastAsia" w:hAnsiTheme="minorEastAsia" w:hint="eastAsia"/>
                <w:szCs w:val="21"/>
              </w:rPr>
              <w:t xml:space="preserve">　運営に関する基準</w:t>
            </w:r>
          </w:p>
          <w:p w14:paraId="61E9AC3E" w14:textId="77777777" w:rsidR="007C31D8" w:rsidRPr="00574940" w:rsidRDefault="007C31D8" w:rsidP="007C31D8">
            <w:pPr>
              <w:autoSpaceDE w:val="0"/>
              <w:autoSpaceDN w:val="0"/>
              <w:adjustRightInd w:val="0"/>
              <w:ind w:left="600" w:hanging="200"/>
              <w:rPr>
                <w:rFonts w:asciiTheme="minorEastAsia" w:hAnsiTheme="minorEastAsia"/>
                <w:szCs w:val="21"/>
              </w:rPr>
            </w:pPr>
            <w:r w:rsidRPr="00574940">
              <w:rPr>
                <w:rFonts w:asciiTheme="minorEastAsia" w:hAnsiTheme="minorEastAsia"/>
                <w:szCs w:val="21"/>
              </w:rPr>
              <w:t>(26)</w:t>
            </w:r>
            <w:r w:rsidRPr="00574940">
              <w:rPr>
                <w:rFonts w:asciiTheme="minorEastAsia" w:hAnsiTheme="minorEastAsia" w:hint="eastAsia"/>
                <w:szCs w:val="21"/>
              </w:rPr>
              <w:t xml:space="preserve">　職場への定着のための支援の実施</w:t>
            </w:r>
            <w:r w:rsidRPr="00574940">
              <w:rPr>
                <w:rFonts w:asciiTheme="minorEastAsia" w:hAnsiTheme="minorEastAsia"/>
                <w:szCs w:val="21"/>
              </w:rPr>
              <w:t>(</w:t>
            </w:r>
            <w:r w:rsidRPr="00574940">
              <w:rPr>
                <w:rFonts w:asciiTheme="minorEastAsia" w:hAnsiTheme="minorEastAsia" w:hint="eastAsia"/>
                <w:szCs w:val="21"/>
              </w:rPr>
              <w:t>基準第</w:t>
            </w:r>
            <w:r w:rsidRPr="00574940">
              <w:rPr>
                <w:rFonts w:asciiTheme="minorEastAsia" w:hAnsiTheme="minorEastAsia"/>
                <w:szCs w:val="21"/>
              </w:rPr>
              <w:t>32</w:t>
            </w:r>
            <w:r w:rsidRPr="00574940">
              <w:rPr>
                <w:rFonts w:asciiTheme="minorEastAsia" w:hAnsiTheme="minorEastAsia" w:hint="eastAsia"/>
                <w:szCs w:val="21"/>
              </w:rPr>
              <w:t>条</w:t>
            </w:r>
            <w:r w:rsidRPr="00574940">
              <w:rPr>
                <w:rFonts w:asciiTheme="minorEastAsia" w:hAnsiTheme="minorEastAsia"/>
                <w:szCs w:val="21"/>
              </w:rPr>
              <w:t>)</w:t>
            </w:r>
          </w:p>
          <w:p w14:paraId="5C81B3B1" w14:textId="77777777" w:rsidR="007C31D8" w:rsidRPr="00574940" w:rsidRDefault="007C31D8" w:rsidP="00D34D59">
            <w:pPr>
              <w:autoSpaceDE w:val="0"/>
              <w:autoSpaceDN w:val="0"/>
              <w:adjustRightInd w:val="0"/>
              <w:ind w:leftChars="300" w:left="630" w:firstLineChars="100" w:firstLine="210"/>
              <w:rPr>
                <w:rFonts w:asciiTheme="minorEastAsia" w:hAnsiTheme="minorEastAsia"/>
                <w:szCs w:val="21"/>
              </w:rPr>
            </w:pPr>
            <w:r w:rsidRPr="00574940">
              <w:rPr>
                <w:rFonts w:asciiTheme="minorEastAsia" w:hAnsiTheme="minorEastAsia" w:hint="eastAsia"/>
                <w:szCs w:val="21"/>
              </w:rPr>
              <w:t>指定障害者支援施設等は、当該施設障害福祉サービスを受けて、企業等に新たに雇用された利用者が円滑に職場に定着できるよう、利用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14:paraId="57E16657" w14:textId="187B9C6E" w:rsidR="00BE6FD7" w:rsidRPr="00574940" w:rsidRDefault="00BE6FD7" w:rsidP="00D34D59">
            <w:pPr>
              <w:autoSpaceDE w:val="0"/>
              <w:autoSpaceDN w:val="0"/>
              <w:adjustRightInd w:val="0"/>
              <w:ind w:leftChars="300" w:left="630" w:firstLineChars="100" w:firstLine="210"/>
              <w:rPr>
                <w:rFonts w:asciiTheme="minorEastAsia" w:hAnsiTheme="minorEastAsia"/>
                <w:color w:val="FF0000"/>
                <w:kern w:val="0"/>
                <w:szCs w:val="21"/>
                <w:u w:val="single"/>
              </w:rPr>
            </w:pPr>
            <w:r w:rsidRPr="00574940">
              <w:rPr>
                <w:rFonts w:asciiTheme="minorEastAsia" w:hAnsiTheme="minorEastAsia" w:hint="eastAsia"/>
                <w:color w:val="FF0000"/>
                <w:kern w:val="0"/>
                <w:szCs w:val="21"/>
                <w:u w:val="single"/>
              </w:rPr>
              <w:t>また、当該障害者に就労定着支援に係る利用の意向を確認し、希望があるとき、当該</w:t>
            </w:r>
            <w:r w:rsidR="00A0035F" w:rsidRPr="00574940">
              <w:rPr>
                <w:rFonts w:asciiTheme="minorEastAsia" w:hAnsiTheme="minorEastAsia" w:hint="eastAsia"/>
                <w:szCs w:val="21"/>
              </w:rPr>
              <w:t>指定障害者支援施設等</w:t>
            </w:r>
            <w:r w:rsidRPr="00574940">
              <w:rPr>
                <w:rFonts w:asciiTheme="minorEastAsia" w:hAnsiTheme="minorEastAsia" w:hint="eastAsia"/>
                <w:color w:val="FF0000"/>
                <w:kern w:val="0"/>
                <w:szCs w:val="21"/>
                <w:u w:val="single"/>
              </w:rPr>
              <w:t>において一体的に指定就労定着支援事業を実施している場合には、当該</w:t>
            </w:r>
            <w:r w:rsidR="00A0035F" w:rsidRPr="00574940">
              <w:rPr>
                <w:rFonts w:asciiTheme="minorEastAsia" w:hAnsiTheme="minorEastAsia" w:hint="eastAsia"/>
                <w:szCs w:val="21"/>
              </w:rPr>
              <w:t>指定障害者支援施設等</w:t>
            </w:r>
            <w:r w:rsidRPr="00574940">
              <w:rPr>
                <w:rFonts w:asciiTheme="minorEastAsia" w:hAnsiTheme="minorEastAsia" w:hint="eastAsia"/>
                <w:color w:val="FF0000"/>
                <w:kern w:val="0"/>
                <w:szCs w:val="21"/>
                <w:u w:val="single"/>
              </w:rPr>
              <w:t>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w:t>
            </w:r>
            <w:r w:rsidR="00A0035F" w:rsidRPr="00574940">
              <w:rPr>
                <w:rFonts w:asciiTheme="minorEastAsia" w:hAnsiTheme="minorEastAsia" w:hint="eastAsia"/>
                <w:szCs w:val="21"/>
              </w:rPr>
              <w:t>指定障害者支援施設等</w:t>
            </w:r>
            <w:r w:rsidRPr="00574940">
              <w:rPr>
                <w:rFonts w:asciiTheme="minorEastAsia" w:hAnsiTheme="minorEastAsia" w:hint="eastAsia"/>
                <w:color w:val="FF0000"/>
                <w:kern w:val="0"/>
                <w:szCs w:val="21"/>
                <w:u w:val="single"/>
              </w:rPr>
              <w:t>において指定就労定着支援事業を実施していない場合には、指定特定計画相談支援事業者その他関係機関との連絡調整を図った上で、当該</w:t>
            </w:r>
            <w:r w:rsidR="00A0035F" w:rsidRPr="00574940">
              <w:rPr>
                <w:rFonts w:asciiTheme="minorEastAsia" w:hAnsiTheme="minorEastAsia" w:hint="eastAsia"/>
                <w:szCs w:val="21"/>
              </w:rPr>
              <w:t>指定障害者支援施設等</w:t>
            </w:r>
            <w:r w:rsidRPr="00574940">
              <w:rPr>
                <w:rFonts w:asciiTheme="minorEastAsia" w:hAnsiTheme="minorEastAsia" w:hint="eastAsia"/>
                <w:color w:val="FF0000"/>
                <w:kern w:val="0"/>
                <w:szCs w:val="21"/>
                <w:u w:val="single"/>
              </w:rPr>
              <w:t>以外が実施する指定就労定着支援事業者による職場への定着のための支援に繋げるよう努めること。</w:t>
            </w:r>
          </w:p>
          <w:p w14:paraId="76D78017" w14:textId="7D1FEC7F" w:rsidR="007C31D8" w:rsidRPr="00574940" w:rsidRDefault="00BE6FD7" w:rsidP="00BE6FD7">
            <w:pPr>
              <w:autoSpaceDE w:val="0"/>
              <w:autoSpaceDN w:val="0"/>
              <w:adjustRightInd w:val="0"/>
              <w:ind w:left="600" w:firstLine="200"/>
              <w:rPr>
                <w:rFonts w:asciiTheme="minorEastAsia" w:hAnsiTheme="minorEastAsia"/>
                <w:szCs w:val="21"/>
              </w:rPr>
            </w:pPr>
            <w:r w:rsidRPr="00574940">
              <w:rPr>
                <w:rFonts w:asciiTheme="minorEastAsia" w:hAnsiTheme="minorEastAsia" w:hint="eastAsia"/>
                <w:color w:val="FF0000"/>
                <w:kern w:val="0"/>
                <w:szCs w:val="21"/>
                <w:u w:val="single"/>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p w14:paraId="5538DB74" w14:textId="34083EDA" w:rsidR="000F0A16" w:rsidRPr="00574940" w:rsidRDefault="000F0A16" w:rsidP="000F0A16">
            <w:pPr>
              <w:autoSpaceDE w:val="0"/>
              <w:autoSpaceDN w:val="0"/>
              <w:adjustRightInd w:val="0"/>
              <w:ind w:left="400" w:hanging="200"/>
              <w:rPr>
                <w:rFonts w:asciiTheme="minorEastAsia" w:hAnsiTheme="minorEastAsia" w:cs="ＭＳ 明朝"/>
                <w:kern w:val="0"/>
                <w:szCs w:val="21"/>
              </w:rPr>
            </w:pPr>
          </w:p>
          <w:p w14:paraId="2BF4096C" w14:textId="40856387" w:rsidR="00BE6FD7" w:rsidRPr="00574940" w:rsidRDefault="00BE6FD7" w:rsidP="00BE6FD7">
            <w:pPr>
              <w:autoSpaceDE w:val="0"/>
              <w:autoSpaceDN w:val="0"/>
              <w:adjustRightInd w:val="0"/>
              <w:ind w:left="600" w:hanging="200"/>
              <w:rPr>
                <w:rFonts w:asciiTheme="minorEastAsia" w:hAnsiTheme="minorEastAsia"/>
                <w:szCs w:val="21"/>
              </w:rPr>
            </w:pPr>
            <w:r w:rsidRPr="00574940">
              <w:rPr>
                <w:rFonts w:asciiTheme="minorEastAsia" w:hAnsiTheme="minorEastAsia"/>
                <w:color w:val="FF0000"/>
                <w:szCs w:val="21"/>
                <w:u w:val="single"/>
              </w:rPr>
              <w:t>(4</w:t>
            </w:r>
            <w:r w:rsidR="008D0D0D" w:rsidRPr="00574940">
              <w:rPr>
                <w:rFonts w:asciiTheme="minorEastAsia" w:hAnsiTheme="minorEastAsia" w:hint="eastAsia"/>
                <w:color w:val="FF0000"/>
                <w:szCs w:val="21"/>
                <w:u w:val="single"/>
              </w:rPr>
              <w:t>4</w:t>
            </w:r>
            <w:r w:rsidRPr="00574940">
              <w:rPr>
                <w:rFonts w:asciiTheme="minorEastAsia" w:hAnsiTheme="minorEastAsia"/>
                <w:color w:val="FF0000"/>
                <w:szCs w:val="21"/>
                <w:u w:val="single"/>
              </w:rPr>
              <w:t>)</w:t>
            </w:r>
            <w:r w:rsidRPr="00574940">
              <w:rPr>
                <w:rFonts w:asciiTheme="minorEastAsia" w:hAnsiTheme="minorEastAsia" w:hint="eastAsia"/>
                <w:szCs w:val="21"/>
              </w:rPr>
              <w:t xml:space="preserve">　利益供与等の禁止</w:t>
            </w:r>
            <w:r w:rsidRPr="00574940">
              <w:rPr>
                <w:rFonts w:asciiTheme="minorEastAsia" w:hAnsiTheme="minorEastAsia"/>
                <w:szCs w:val="21"/>
              </w:rPr>
              <w:t>(</w:t>
            </w:r>
            <w:r w:rsidRPr="00574940">
              <w:rPr>
                <w:rFonts w:asciiTheme="minorEastAsia" w:hAnsiTheme="minorEastAsia" w:hint="eastAsia"/>
                <w:szCs w:val="21"/>
              </w:rPr>
              <w:t>基準第</w:t>
            </w:r>
            <w:r w:rsidRPr="00574940">
              <w:rPr>
                <w:rFonts w:asciiTheme="minorEastAsia" w:hAnsiTheme="minorEastAsia"/>
                <w:szCs w:val="21"/>
              </w:rPr>
              <w:t>51</w:t>
            </w:r>
            <w:r w:rsidRPr="00574940">
              <w:rPr>
                <w:rFonts w:asciiTheme="minorEastAsia" w:hAnsiTheme="minorEastAsia" w:hint="eastAsia"/>
                <w:szCs w:val="21"/>
              </w:rPr>
              <w:t>条</w:t>
            </w:r>
            <w:r w:rsidRPr="00574940">
              <w:rPr>
                <w:rFonts w:asciiTheme="minorEastAsia" w:hAnsiTheme="minorEastAsia"/>
                <w:szCs w:val="21"/>
              </w:rPr>
              <w:t>)</w:t>
            </w:r>
          </w:p>
          <w:p w14:paraId="4C1A43F5" w14:textId="77777777" w:rsidR="00BE6FD7" w:rsidRPr="00574940" w:rsidRDefault="00BE6FD7" w:rsidP="00BE6FD7">
            <w:pPr>
              <w:autoSpaceDE w:val="0"/>
              <w:autoSpaceDN w:val="0"/>
              <w:adjustRightInd w:val="0"/>
              <w:ind w:left="800" w:hanging="200"/>
              <w:rPr>
                <w:rFonts w:asciiTheme="minorEastAsia" w:hAnsiTheme="minorEastAsia"/>
                <w:szCs w:val="21"/>
              </w:rPr>
            </w:pPr>
            <w:r w:rsidRPr="00574940">
              <w:rPr>
                <w:rFonts w:asciiTheme="minorEastAsia" w:hAnsiTheme="minorEastAsia" w:hint="eastAsia"/>
                <w:szCs w:val="21"/>
              </w:rPr>
              <w:t>①　基準第</w:t>
            </w:r>
            <w:r w:rsidRPr="00574940">
              <w:rPr>
                <w:rFonts w:asciiTheme="minorEastAsia" w:hAnsiTheme="minorEastAsia"/>
                <w:szCs w:val="21"/>
              </w:rPr>
              <w:t>51</w:t>
            </w:r>
            <w:r w:rsidRPr="00574940">
              <w:rPr>
                <w:rFonts w:asciiTheme="minorEastAsia" w:hAnsiTheme="minorEastAsia" w:hint="eastAsia"/>
                <w:szCs w:val="21"/>
              </w:rPr>
              <w:t>条第</w:t>
            </w:r>
            <w:r w:rsidRPr="00574940">
              <w:rPr>
                <w:rFonts w:asciiTheme="minorEastAsia" w:hAnsiTheme="minorEastAsia"/>
                <w:szCs w:val="21"/>
              </w:rPr>
              <w:t>1</w:t>
            </w:r>
            <w:r w:rsidRPr="00574940">
              <w:rPr>
                <w:rFonts w:asciiTheme="minorEastAsia" w:hAnsiTheme="minorEastAsia" w:hint="eastAsia"/>
                <w:szCs w:val="21"/>
              </w:rPr>
              <w:t>項は、一般相談支援事業者若しくは特定相談支援事業者又は他の障害福祉サービス事業者等による指定障害者支援施設等の紹介が公正中立に行われるよう、指定障害者支援施設等は、一般相談支援事業者若しくは特定相談支援事業者又は他の障害福祉サービス事業者等に対し、当該施設を紹介することの対償として、金品その他の財産上の利益を供与してはならない旨を規定したものである。</w:t>
            </w:r>
          </w:p>
          <w:p w14:paraId="26ADF209" w14:textId="77777777" w:rsidR="00BE6FD7" w:rsidRPr="00574940" w:rsidRDefault="00BE6FD7" w:rsidP="00D34D59">
            <w:pPr>
              <w:autoSpaceDE w:val="0"/>
              <w:autoSpaceDN w:val="0"/>
              <w:adjustRightInd w:val="0"/>
              <w:ind w:left="800" w:hanging="199"/>
              <w:rPr>
                <w:rFonts w:asciiTheme="minorEastAsia" w:hAnsiTheme="minorEastAsia"/>
                <w:szCs w:val="21"/>
              </w:rPr>
            </w:pPr>
            <w:r w:rsidRPr="00574940">
              <w:rPr>
                <w:rFonts w:asciiTheme="minorEastAsia" w:hAnsiTheme="minorEastAsia" w:hint="eastAsia"/>
                <w:szCs w:val="21"/>
              </w:rPr>
              <w:t>②　同条第</w:t>
            </w:r>
            <w:r w:rsidRPr="00574940">
              <w:rPr>
                <w:rFonts w:asciiTheme="minorEastAsia" w:hAnsiTheme="minorEastAsia"/>
                <w:szCs w:val="21"/>
              </w:rPr>
              <w:t>2</w:t>
            </w:r>
            <w:r w:rsidRPr="00574940">
              <w:rPr>
                <w:rFonts w:asciiTheme="minorEastAsia" w:hAnsiTheme="minorEastAsia" w:hint="eastAsia"/>
                <w:szCs w:val="21"/>
              </w:rPr>
              <w:t>項は、利用者による退所後の一般相談支援事業者若しくは特定相談支援事業者又は他の障害福祉サービス事業者等の選択が公正中立に行われるよう、指定障害者支援施設等は、一般相談支援事業者若しくは特定相談支援事業者若しくは他の障害福祉サービス事業者等又はその従業者から、当該施設からの退所者等を紹介することの対償として、金品その他の財産上の利益を収受してはならない旨を規定したものである。</w:t>
            </w:r>
          </w:p>
          <w:p w14:paraId="3F97EDDA" w14:textId="210CC400" w:rsidR="00311350" w:rsidRPr="00574940" w:rsidRDefault="00BE6FD7" w:rsidP="00D34D59">
            <w:pPr>
              <w:autoSpaceDE w:val="0"/>
              <w:autoSpaceDN w:val="0"/>
              <w:adjustRightInd w:val="0"/>
              <w:ind w:left="800" w:hanging="199"/>
              <w:rPr>
                <w:rFonts w:asciiTheme="minorEastAsia" w:hAnsiTheme="minorEastAsia" w:cs="ＭＳ 明朝"/>
                <w:kern w:val="0"/>
                <w:szCs w:val="21"/>
              </w:rPr>
            </w:pPr>
            <w:r w:rsidRPr="00574940">
              <w:rPr>
                <w:rFonts w:asciiTheme="minorEastAsia" w:hAnsiTheme="minorEastAsia" w:hint="eastAsia"/>
                <w:szCs w:val="21"/>
              </w:rPr>
              <w:t>③　施設障害福祉サービスは、障害者が自立した日常生活又は社会生活を営むことができるよう、障害者が自ら施設障害福祉サービスのサービス内容や質に基づき利用の可否を判断するものである。このため、障害者の意思決定を歪めるような金品授受による利用者誘因行為や就労斡旋行為を指定障害者支援施設等は行ってはならない。具体的には、「利用者が友人を紹介した際に、紹介した利用者と紹介された友人に金品を授与すること」、「施設障害福祉サービスの利用を通じて通常の事業所に雇用されるに至った利用者に対し祝い金を授与すること」、「施設障害福祉サービスの利用開始（利用後一定期間経過後も含む）に伴い利用者に祝い金を授与すること」、「利用者の就職を斡旋した事業所に対し金品の授与を行うこと」など</w:t>
            </w:r>
            <w:r w:rsidR="00D34D59" w:rsidRPr="00574940">
              <w:rPr>
                <w:rFonts w:asciiTheme="minorEastAsia" w:hAnsiTheme="minorEastAsia" w:cs="ＭＳ 明朝" w:hint="eastAsia"/>
                <w:color w:val="FF0000"/>
                <w:kern w:val="0"/>
                <w:szCs w:val="21"/>
                <w:u w:val="single"/>
              </w:rPr>
              <w:t>、おおよそ</w:t>
            </w:r>
            <w:r w:rsidR="00A0035F" w:rsidRPr="00574940">
              <w:rPr>
                <w:rFonts w:asciiTheme="minorEastAsia" w:hAnsiTheme="minorEastAsia" w:cs="ＭＳ 明朝" w:hint="eastAsia"/>
                <w:color w:val="FF0000"/>
                <w:kern w:val="0"/>
                <w:szCs w:val="21"/>
                <w:u w:val="single"/>
              </w:rPr>
              <w:t>施設</w:t>
            </w:r>
            <w:r w:rsidR="00D34D59" w:rsidRPr="00574940">
              <w:rPr>
                <w:rFonts w:asciiTheme="minorEastAsia" w:hAnsiTheme="minorEastAsia" w:cs="ＭＳ 明朝" w:hint="eastAsia"/>
                <w:color w:val="FF0000"/>
                <w:kern w:val="0"/>
                <w:szCs w:val="21"/>
                <w:u w:val="single"/>
              </w:rPr>
              <w:t>障害福祉サービスのサービス内容には含まれないと考えられる内容</w:t>
            </w:r>
            <w:r w:rsidR="00D34D59" w:rsidRPr="00574940">
              <w:rPr>
                <w:rFonts w:asciiTheme="minorEastAsia" w:hAnsiTheme="minorEastAsia" w:cs="ＭＳ 明朝" w:hint="eastAsia"/>
                <w:kern w:val="0"/>
                <w:szCs w:val="21"/>
              </w:rPr>
              <w:t>があげられる。</w:t>
            </w:r>
          </w:p>
          <w:p w14:paraId="72F9F379" w14:textId="77777777" w:rsidR="0074348C" w:rsidRPr="00574940" w:rsidRDefault="0074348C" w:rsidP="00D34D59">
            <w:pPr>
              <w:autoSpaceDE w:val="0"/>
              <w:autoSpaceDN w:val="0"/>
              <w:adjustRightInd w:val="0"/>
              <w:ind w:left="800" w:hanging="199"/>
              <w:rPr>
                <w:rFonts w:asciiTheme="minorEastAsia" w:hAnsiTheme="minorEastAsia" w:cs="ＭＳ 明朝"/>
                <w:kern w:val="0"/>
                <w:szCs w:val="21"/>
              </w:rPr>
            </w:pPr>
          </w:p>
          <w:p w14:paraId="07EE65B6" w14:textId="77777777" w:rsidR="0074348C" w:rsidRPr="00574940" w:rsidRDefault="0074348C" w:rsidP="0074348C">
            <w:pPr>
              <w:autoSpaceDE w:val="0"/>
              <w:autoSpaceDN w:val="0"/>
              <w:adjustRightInd w:val="0"/>
              <w:ind w:left="400" w:hanging="200"/>
              <w:rPr>
                <w:rFonts w:asciiTheme="minorEastAsia" w:hAnsiTheme="minorEastAsia"/>
                <w:szCs w:val="21"/>
              </w:rPr>
            </w:pPr>
            <w:r w:rsidRPr="00574940">
              <w:rPr>
                <w:rFonts w:asciiTheme="minorEastAsia" w:hAnsiTheme="minorEastAsia"/>
                <w:szCs w:val="21"/>
              </w:rPr>
              <w:t>4</w:t>
            </w:r>
            <w:r w:rsidRPr="00574940">
              <w:rPr>
                <w:rFonts w:asciiTheme="minorEastAsia" w:hAnsiTheme="minorEastAsia" w:hint="eastAsia"/>
                <w:szCs w:val="21"/>
              </w:rPr>
              <w:t xml:space="preserve">　附則</w:t>
            </w:r>
          </w:p>
          <w:p w14:paraId="5FC09D1B" w14:textId="77777777" w:rsidR="0074348C" w:rsidRPr="00574940" w:rsidRDefault="0074348C" w:rsidP="0074348C">
            <w:pPr>
              <w:autoSpaceDE w:val="0"/>
              <w:autoSpaceDN w:val="0"/>
              <w:adjustRightInd w:val="0"/>
              <w:ind w:left="600" w:hanging="200"/>
              <w:rPr>
                <w:rFonts w:asciiTheme="minorEastAsia" w:hAnsiTheme="minorEastAsia"/>
                <w:szCs w:val="21"/>
              </w:rPr>
            </w:pPr>
            <w:r w:rsidRPr="00574940">
              <w:rPr>
                <w:rFonts w:asciiTheme="minorEastAsia" w:hAnsiTheme="minorEastAsia"/>
                <w:szCs w:val="21"/>
              </w:rPr>
              <w:t>(5)</w:t>
            </w:r>
            <w:r w:rsidRPr="00574940">
              <w:rPr>
                <w:rFonts w:asciiTheme="minorEastAsia" w:hAnsiTheme="minorEastAsia" w:hint="eastAsia"/>
                <w:szCs w:val="21"/>
              </w:rPr>
              <w:t xml:space="preserve">　雇用契約の締結等</w:t>
            </w:r>
            <w:r w:rsidRPr="00574940">
              <w:rPr>
                <w:rFonts w:asciiTheme="minorEastAsia" w:hAnsiTheme="minorEastAsia"/>
                <w:szCs w:val="21"/>
              </w:rPr>
              <w:t>(</w:t>
            </w:r>
            <w:r w:rsidRPr="00574940">
              <w:rPr>
                <w:rFonts w:asciiTheme="minorEastAsia" w:hAnsiTheme="minorEastAsia" w:hint="eastAsia"/>
                <w:szCs w:val="21"/>
              </w:rPr>
              <w:t>基準附則第</w:t>
            </w:r>
            <w:r w:rsidRPr="00574940">
              <w:rPr>
                <w:rFonts w:asciiTheme="minorEastAsia" w:hAnsiTheme="minorEastAsia"/>
                <w:szCs w:val="21"/>
              </w:rPr>
              <w:t>6</w:t>
            </w:r>
            <w:r w:rsidRPr="00574940">
              <w:rPr>
                <w:rFonts w:asciiTheme="minorEastAsia" w:hAnsiTheme="minorEastAsia" w:hint="eastAsia"/>
                <w:szCs w:val="21"/>
              </w:rPr>
              <w:t>条</w:t>
            </w:r>
            <w:r w:rsidRPr="00574940">
              <w:rPr>
                <w:rFonts w:asciiTheme="minorEastAsia" w:hAnsiTheme="minorEastAsia"/>
                <w:szCs w:val="21"/>
              </w:rPr>
              <w:t>)</w:t>
            </w:r>
          </w:p>
          <w:p w14:paraId="7B57F22A" w14:textId="03E9DB12" w:rsidR="0074348C" w:rsidRPr="00574940" w:rsidRDefault="0074348C" w:rsidP="0074348C">
            <w:pPr>
              <w:autoSpaceDE w:val="0"/>
              <w:autoSpaceDN w:val="0"/>
              <w:adjustRightInd w:val="0"/>
              <w:ind w:left="600" w:firstLine="200"/>
              <w:rPr>
                <w:rFonts w:asciiTheme="minorEastAsia" w:hAnsiTheme="minorEastAsia"/>
                <w:szCs w:val="21"/>
              </w:rPr>
            </w:pPr>
            <w:r w:rsidRPr="00574940">
              <w:rPr>
                <w:rFonts w:asciiTheme="minorEastAsia" w:hAnsiTheme="minorEastAsia" w:hint="eastAsia"/>
                <w:szCs w:val="21"/>
              </w:rPr>
              <w:t>就労継続支援</w:t>
            </w:r>
            <w:r w:rsidR="000B2B57" w:rsidRPr="00574940">
              <w:rPr>
                <w:rFonts w:asciiTheme="minorEastAsia" w:hAnsiTheme="minorEastAsia"/>
                <w:szCs w:val="21"/>
              </w:rPr>
              <w:t>Ａ型</w:t>
            </w:r>
            <w:r w:rsidRPr="00574940">
              <w:rPr>
                <w:rFonts w:asciiTheme="minorEastAsia" w:hAnsiTheme="minorEastAsia" w:hint="eastAsia"/>
                <w:szCs w:val="21"/>
              </w:rPr>
              <w:t>を利用する利用者のうち、雇用契約を締結した者については、労働基準法等労働関係法規の適用を受ける労働者に該当するが、雇用契約によらない利用者については労働者に該当</w:t>
            </w:r>
            <w:r w:rsidRPr="00574940">
              <w:rPr>
                <w:rFonts w:asciiTheme="minorEastAsia" w:hAnsiTheme="minorEastAsia" w:cs="ＭＳ 明朝" w:hint="eastAsia"/>
                <w:color w:val="FF0000"/>
                <w:kern w:val="0"/>
                <w:szCs w:val="21"/>
                <w:u w:val="single"/>
              </w:rPr>
              <w:t>することは想定していない</w:t>
            </w:r>
            <w:r w:rsidRPr="00574940">
              <w:rPr>
                <w:rFonts w:asciiTheme="minorEastAsia" w:hAnsiTheme="minorEastAsia" w:hint="eastAsia"/>
                <w:szCs w:val="21"/>
              </w:rPr>
              <w:t>ことから、これらの作業内容及び作業場所を区分するなど、利用者が提供する役務と賃金等との関係が明確になるよう、配慮すること。</w:t>
            </w:r>
          </w:p>
          <w:p w14:paraId="77F241E5" w14:textId="77777777" w:rsidR="0074348C" w:rsidRPr="00574940" w:rsidRDefault="0074348C" w:rsidP="0074348C">
            <w:pPr>
              <w:autoSpaceDE w:val="0"/>
              <w:autoSpaceDN w:val="0"/>
              <w:adjustRightInd w:val="0"/>
              <w:ind w:left="600" w:firstLine="200"/>
              <w:rPr>
                <w:rFonts w:asciiTheme="minorEastAsia" w:hAnsiTheme="minorEastAsia"/>
                <w:szCs w:val="21"/>
              </w:rPr>
            </w:pPr>
            <w:r w:rsidRPr="00574940">
              <w:rPr>
                <w:rFonts w:asciiTheme="minorEastAsia" w:hAnsiTheme="minorEastAsia" w:hint="eastAsia"/>
                <w:szCs w:val="21"/>
              </w:rPr>
              <w:t>なお、利用者の労働者性に関する具体的な考え方については、「就労継続支援事業利用者の労働者性に関する留意事項について」</w:t>
            </w:r>
            <w:r w:rsidRPr="00574940">
              <w:rPr>
                <w:rFonts w:asciiTheme="minorEastAsia" w:hAnsiTheme="minorEastAsia"/>
                <w:szCs w:val="21"/>
              </w:rPr>
              <w:t>(</w:t>
            </w:r>
            <w:r w:rsidRPr="00574940">
              <w:rPr>
                <w:rFonts w:asciiTheme="minorEastAsia" w:hAnsiTheme="minorEastAsia" w:hint="eastAsia"/>
                <w:szCs w:val="21"/>
              </w:rPr>
              <w:t>平成</w:t>
            </w:r>
            <w:r w:rsidRPr="00574940">
              <w:rPr>
                <w:rFonts w:asciiTheme="minorEastAsia" w:hAnsiTheme="minorEastAsia"/>
                <w:szCs w:val="21"/>
              </w:rPr>
              <w:t>18</w:t>
            </w:r>
            <w:r w:rsidRPr="00574940">
              <w:rPr>
                <w:rFonts w:asciiTheme="minorEastAsia" w:hAnsiTheme="minorEastAsia" w:hint="eastAsia"/>
                <w:szCs w:val="21"/>
              </w:rPr>
              <w:t>年</w:t>
            </w:r>
            <w:r w:rsidRPr="00574940">
              <w:rPr>
                <w:rFonts w:asciiTheme="minorEastAsia" w:hAnsiTheme="minorEastAsia"/>
                <w:szCs w:val="21"/>
              </w:rPr>
              <w:t>10</w:t>
            </w:r>
            <w:r w:rsidRPr="00574940">
              <w:rPr>
                <w:rFonts w:asciiTheme="minorEastAsia" w:hAnsiTheme="minorEastAsia" w:hint="eastAsia"/>
                <w:szCs w:val="21"/>
              </w:rPr>
              <w:t>月</w:t>
            </w:r>
            <w:r w:rsidRPr="00574940">
              <w:rPr>
                <w:rFonts w:asciiTheme="minorEastAsia" w:hAnsiTheme="minorEastAsia"/>
                <w:szCs w:val="21"/>
              </w:rPr>
              <w:t>2</w:t>
            </w:r>
            <w:r w:rsidRPr="00574940">
              <w:rPr>
                <w:rFonts w:asciiTheme="minorEastAsia" w:hAnsiTheme="minorEastAsia" w:hint="eastAsia"/>
                <w:szCs w:val="21"/>
              </w:rPr>
              <w:t>日付け障障発第</w:t>
            </w:r>
            <w:r w:rsidRPr="00574940">
              <w:rPr>
                <w:rFonts w:asciiTheme="minorEastAsia" w:hAnsiTheme="minorEastAsia"/>
                <w:szCs w:val="21"/>
              </w:rPr>
              <w:t>1002003</w:t>
            </w:r>
            <w:r w:rsidRPr="00574940">
              <w:rPr>
                <w:rFonts w:asciiTheme="minorEastAsia" w:hAnsiTheme="minorEastAsia" w:hint="eastAsia"/>
                <w:szCs w:val="21"/>
              </w:rPr>
              <w:t>号厚生労働省社会・援護局障害保健福祉部障害福祉課長通知</w:t>
            </w:r>
            <w:r w:rsidRPr="00574940">
              <w:rPr>
                <w:rFonts w:asciiTheme="minorEastAsia" w:hAnsiTheme="minorEastAsia"/>
                <w:szCs w:val="21"/>
              </w:rPr>
              <w:t>)</w:t>
            </w:r>
            <w:r w:rsidRPr="00574940">
              <w:rPr>
                <w:rFonts w:asciiTheme="minorEastAsia" w:hAnsiTheme="minorEastAsia" w:hint="eastAsia"/>
                <w:szCs w:val="21"/>
              </w:rPr>
              <w:t>を参照されたい。</w:t>
            </w:r>
          </w:p>
          <w:p w14:paraId="20441555" w14:textId="77777777" w:rsidR="0074348C" w:rsidRPr="00574940" w:rsidRDefault="0074348C" w:rsidP="00D34D59">
            <w:pPr>
              <w:autoSpaceDE w:val="0"/>
              <w:autoSpaceDN w:val="0"/>
              <w:adjustRightInd w:val="0"/>
              <w:ind w:left="800" w:hanging="199"/>
              <w:rPr>
                <w:rFonts w:asciiTheme="minorEastAsia" w:hAnsiTheme="minorEastAsia"/>
                <w:szCs w:val="21"/>
              </w:rPr>
            </w:pPr>
          </w:p>
          <w:p w14:paraId="76F8E39B" w14:textId="77777777" w:rsidR="0074348C" w:rsidRPr="00574940" w:rsidRDefault="0074348C" w:rsidP="0074348C">
            <w:pPr>
              <w:autoSpaceDE w:val="0"/>
              <w:autoSpaceDN w:val="0"/>
              <w:adjustRightInd w:val="0"/>
              <w:ind w:left="600" w:hanging="200"/>
              <w:rPr>
                <w:rFonts w:asciiTheme="minorEastAsia" w:hAnsiTheme="minorEastAsia"/>
                <w:szCs w:val="21"/>
              </w:rPr>
            </w:pPr>
            <w:r w:rsidRPr="00574940">
              <w:rPr>
                <w:rFonts w:asciiTheme="minorEastAsia" w:hAnsiTheme="minorEastAsia"/>
                <w:szCs w:val="21"/>
              </w:rPr>
              <w:t>(6)</w:t>
            </w:r>
            <w:r w:rsidRPr="00574940">
              <w:rPr>
                <w:rFonts w:asciiTheme="minorEastAsia" w:hAnsiTheme="minorEastAsia" w:hint="eastAsia"/>
                <w:szCs w:val="21"/>
              </w:rPr>
              <w:t xml:space="preserve">　就労</w:t>
            </w:r>
            <w:r w:rsidRPr="00574940">
              <w:rPr>
                <w:rFonts w:asciiTheme="minorEastAsia" w:hAnsiTheme="minorEastAsia"/>
                <w:szCs w:val="21"/>
              </w:rPr>
              <w:t>(</w:t>
            </w:r>
            <w:r w:rsidRPr="00574940">
              <w:rPr>
                <w:rFonts w:asciiTheme="minorEastAsia" w:hAnsiTheme="minorEastAsia" w:hint="eastAsia"/>
                <w:szCs w:val="21"/>
              </w:rPr>
              <w:t>基準附則第</w:t>
            </w:r>
            <w:r w:rsidRPr="00574940">
              <w:rPr>
                <w:rFonts w:asciiTheme="minorEastAsia" w:hAnsiTheme="minorEastAsia"/>
                <w:szCs w:val="21"/>
              </w:rPr>
              <w:t>7</w:t>
            </w:r>
            <w:r w:rsidRPr="00574940">
              <w:rPr>
                <w:rFonts w:asciiTheme="minorEastAsia" w:hAnsiTheme="minorEastAsia" w:hint="eastAsia"/>
                <w:szCs w:val="21"/>
              </w:rPr>
              <w:t>条</w:t>
            </w:r>
            <w:r w:rsidRPr="00574940">
              <w:rPr>
                <w:rFonts w:asciiTheme="minorEastAsia" w:hAnsiTheme="minorEastAsia"/>
                <w:szCs w:val="21"/>
              </w:rPr>
              <w:t>)</w:t>
            </w:r>
          </w:p>
          <w:p w14:paraId="64B65561" w14:textId="56D90ED7" w:rsidR="0074348C" w:rsidRPr="00574940" w:rsidRDefault="0074348C" w:rsidP="0074348C">
            <w:pPr>
              <w:autoSpaceDE w:val="0"/>
              <w:autoSpaceDN w:val="0"/>
              <w:adjustRightInd w:val="0"/>
              <w:ind w:left="600" w:firstLine="200"/>
              <w:rPr>
                <w:rFonts w:asciiTheme="minorEastAsia" w:hAnsiTheme="minorEastAsia"/>
                <w:color w:val="FF0000"/>
                <w:szCs w:val="21"/>
                <w:u w:val="single"/>
              </w:rPr>
            </w:pPr>
            <w:r w:rsidRPr="00574940">
              <w:rPr>
                <w:rFonts w:asciiTheme="minorEastAsia" w:hAnsiTheme="minorEastAsia" w:hint="eastAsia"/>
                <w:color w:val="FF0000"/>
                <w:szCs w:val="21"/>
                <w:u w:val="single"/>
              </w:rPr>
              <w:t>経過的指定障害者支援施設等は、</w:t>
            </w:r>
            <w:r w:rsidRPr="00574940">
              <w:rPr>
                <w:rFonts w:asciiTheme="minorEastAsia" w:hAnsiTheme="minorEastAsia" w:hint="eastAsia"/>
                <w:szCs w:val="21"/>
              </w:rPr>
              <w:t>就労継続支援</w:t>
            </w:r>
            <w:r w:rsidR="000B2B57" w:rsidRPr="00574940">
              <w:rPr>
                <w:rFonts w:asciiTheme="minorEastAsia" w:hAnsiTheme="minorEastAsia"/>
                <w:szCs w:val="21"/>
              </w:rPr>
              <w:t>Ａ型</w:t>
            </w:r>
            <w:r w:rsidRPr="00574940">
              <w:rPr>
                <w:rFonts w:asciiTheme="minorEastAsia" w:hAnsiTheme="minorEastAsia" w:hint="eastAsia"/>
                <w:szCs w:val="21"/>
              </w:rPr>
              <w:t>の提供に当たっては</w:t>
            </w:r>
            <w:r w:rsidRPr="00574940">
              <w:rPr>
                <w:rFonts w:asciiTheme="minorEastAsia" w:hAnsiTheme="minorEastAsia" w:hint="eastAsia"/>
                <w:color w:val="FF0000"/>
                <w:szCs w:val="21"/>
                <w:u w:val="single"/>
              </w:rPr>
              <w:t>、利用者が自立した日常生活又は社会生活を営むことができるよう、利用者に対し就労の機会を提供するとともに、その就労の知識及び能力の向上のために必要な訓練や支援を適切かつ効果的に行うものである。よって、利用者の希望や能力を踏まえずに、利用者全員の労働条件を一律に設定するのは、事業趣旨に反するものである。</w:t>
            </w:r>
          </w:p>
          <w:p w14:paraId="41F64A85" w14:textId="0B12DE66" w:rsidR="0074348C" w:rsidRPr="00574940" w:rsidRDefault="0074348C" w:rsidP="0074348C">
            <w:pPr>
              <w:autoSpaceDE w:val="0"/>
              <w:autoSpaceDN w:val="0"/>
              <w:adjustRightInd w:val="0"/>
              <w:ind w:left="600" w:firstLine="200"/>
              <w:rPr>
                <w:rFonts w:asciiTheme="minorEastAsia" w:hAnsiTheme="minorEastAsia"/>
                <w:color w:val="FF0000"/>
                <w:szCs w:val="21"/>
                <w:u w:val="single"/>
              </w:rPr>
            </w:pPr>
            <w:r w:rsidRPr="00574940">
              <w:rPr>
                <w:rFonts w:asciiTheme="minorEastAsia" w:hAnsiTheme="minorEastAsia" w:hint="eastAsia"/>
                <w:color w:val="FF0000"/>
                <w:szCs w:val="21"/>
                <w:u w:val="single"/>
              </w:rPr>
              <w:t>このため、経過的指定障害者支援施設等は、就労の機会の提供に当たっては、利用者の適性、障害特性等を踏まえ、利用者の希望に応じた労働時間や労働日数等での就労が可能となるよう、暫定支給決定期間におけるアセスメントや、</w:t>
            </w:r>
            <w:r w:rsidR="00A0035F" w:rsidRPr="00574940">
              <w:rPr>
                <w:rFonts w:asciiTheme="minorEastAsia" w:hAnsiTheme="minorEastAsia" w:hint="eastAsia"/>
                <w:color w:val="FF0000"/>
                <w:szCs w:val="21"/>
                <w:u w:val="single"/>
              </w:rPr>
              <w:t>施設障害福祉サービス</w:t>
            </w:r>
            <w:r w:rsidRPr="00574940">
              <w:rPr>
                <w:rFonts w:asciiTheme="minorEastAsia" w:hAnsiTheme="minorEastAsia" w:hint="eastAsia"/>
                <w:color w:val="FF0000"/>
                <w:szCs w:val="21"/>
                <w:u w:val="single"/>
              </w:rPr>
              <w:t>計画（基準第</w:t>
            </w:r>
            <w:r w:rsidR="00A0035F" w:rsidRPr="00574940">
              <w:rPr>
                <w:rFonts w:asciiTheme="minorEastAsia" w:hAnsiTheme="minorEastAsia" w:hint="eastAsia"/>
                <w:color w:val="FF0000"/>
                <w:szCs w:val="21"/>
                <w:u w:val="single"/>
              </w:rPr>
              <w:t>23</w:t>
            </w:r>
            <w:r w:rsidRPr="00574940">
              <w:rPr>
                <w:rFonts w:asciiTheme="minorEastAsia" w:hAnsiTheme="minorEastAsia" w:hint="eastAsia"/>
                <w:color w:val="FF0000"/>
                <w:szCs w:val="21"/>
                <w:u w:val="single"/>
              </w:rPr>
              <w:t>条に規定する</w:t>
            </w:r>
            <w:r w:rsidR="00A0035F" w:rsidRPr="00574940">
              <w:rPr>
                <w:rFonts w:asciiTheme="minorEastAsia" w:hAnsiTheme="minorEastAsia" w:hint="eastAsia"/>
                <w:color w:val="FF0000"/>
                <w:szCs w:val="21"/>
                <w:u w:val="single"/>
              </w:rPr>
              <w:t>施設障害福祉サービス</w:t>
            </w:r>
            <w:r w:rsidRPr="00574940">
              <w:rPr>
                <w:rFonts w:asciiTheme="minorEastAsia" w:hAnsiTheme="minorEastAsia" w:hint="eastAsia"/>
                <w:color w:val="FF0000"/>
                <w:szCs w:val="21"/>
                <w:u w:val="single"/>
              </w:rPr>
              <w:t>計画をいう。以下同じ。）作成後の継続的なアセスメントやモニタリングを通じて適切な支援方法を検討し、</w:t>
            </w:r>
            <w:r w:rsidR="00A0035F" w:rsidRPr="00574940">
              <w:rPr>
                <w:rFonts w:asciiTheme="minorEastAsia" w:hAnsiTheme="minorEastAsia" w:hint="eastAsia"/>
                <w:color w:val="FF0000"/>
                <w:szCs w:val="21"/>
                <w:u w:val="single"/>
              </w:rPr>
              <w:t>施設障害福祉サービス</w:t>
            </w:r>
            <w:r w:rsidRPr="00574940">
              <w:rPr>
                <w:rFonts w:asciiTheme="minorEastAsia" w:hAnsiTheme="minorEastAsia" w:hint="eastAsia"/>
                <w:color w:val="FF0000"/>
                <w:szCs w:val="21"/>
                <w:u w:val="single"/>
              </w:rPr>
              <w:t>計画の作成や変更を行った上で、就労の能力の向上を図るための必要な訓練や支援を行わなければならない。</w:t>
            </w:r>
          </w:p>
          <w:p w14:paraId="2095B9D1" w14:textId="641DF38D" w:rsidR="0074348C" w:rsidRPr="00574940" w:rsidRDefault="0074348C" w:rsidP="0074348C">
            <w:pPr>
              <w:autoSpaceDE w:val="0"/>
              <w:autoSpaceDN w:val="0"/>
              <w:adjustRightInd w:val="0"/>
              <w:ind w:left="600" w:firstLine="200"/>
              <w:rPr>
                <w:rFonts w:asciiTheme="minorEastAsia" w:hAnsiTheme="minorEastAsia"/>
                <w:color w:val="FF0000"/>
                <w:szCs w:val="21"/>
                <w:u w:val="single"/>
              </w:rPr>
            </w:pPr>
            <w:r w:rsidRPr="00574940">
              <w:rPr>
                <w:rFonts w:asciiTheme="minorEastAsia" w:hAnsiTheme="minorEastAsia" w:hint="eastAsia"/>
                <w:color w:val="FF0000"/>
                <w:szCs w:val="21"/>
                <w:u w:val="single"/>
              </w:rPr>
              <w:t>また、作業の能率の向上が図られるよう、利用者の障害の特性等を踏まえた工夫を行うためには、利用者の多様な働き方のニーズに対応できるかどうかも重要であることから、</w:t>
            </w:r>
            <w:r w:rsidR="00A0035F" w:rsidRPr="00574940">
              <w:rPr>
                <w:rFonts w:asciiTheme="minorEastAsia" w:hAnsiTheme="minorEastAsia" w:hint="eastAsia"/>
                <w:color w:val="FF0000"/>
                <w:szCs w:val="21"/>
                <w:u w:val="single"/>
              </w:rPr>
              <w:t>経過的指定障害者支援施設等</w:t>
            </w:r>
            <w:r w:rsidRPr="00574940">
              <w:rPr>
                <w:rFonts w:asciiTheme="minorEastAsia" w:hAnsiTheme="minorEastAsia" w:hint="eastAsia"/>
                <w:color w:val="FF0000"/>
                <w:szCs w:val="21"/>
                <w:u w:val="single"/>
              </w:rPr>
              <w:t>は利用者の多様な働き方を実現するために必要な就業規則等の整備等を行わなければならない。</w:t>
            </w:r>
          </w:p>
          <w:p w14:paraId="2B06572D" w14:textId="0C189BBA" w:rsidR="0074348C" w:rsidRPr="00574940" w:rsidRDefault="0074348C" w:rsidP="0074348C">
            <w:pPr>
              <w:autoSpaceDE w:val="0"/>
              <w:autoSpaceDN w:val="0"/>
              <w:adjustRightInd w:val="0"/>
              <w:ind w:left="600" w:firstLine="200"/>
              <w:rPr>
                <w:rFonts w:asciiTheme="minorEastAsia" w:hAnsiTheme="minorEastAsia"/>
                <w:color w:val="FF0000"/>
                <w:szCs w:val="21"/>
                <w:u w:val="single"/>
              </w:rPr>
            </w:pPr>
            <w:r w:rsidRPr="00574940">
              <w:rPr>
                <w:rFonts w:asciiTheme="minorEastAsia" w:hAnsiTheme="minorEastAsia" w:hint="eastAsia"/>
                <w:color w:val="FF0000"/>
                <w:szCs w:val="21"/>
                <w:u w:val="single"/>
              </w:rPr>
              <w:t>さらに、利用者の就労に必要な知識及び能力の向上を図るために、経過的指定障害者支援施設等は当該経過的指定障害者支援施設等の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14:paraId="2D4B216E" w14:textId="0BC7159C" w:rsidR="0074348C" w:rsidRPr="00574940" w:rsidRDefault="0074348C" w:rsidP="0074348C">
            <w:pPr>
              <w:autoSpaceDE w:val="0"/>
              <w:autoSpaceDN w:val="0"/>
              <w:adjustRightInd w:val="0"/>
              <w:ind w:left="601" w:firstLine="199"/>
              <w:rPr>
                <w:rFonts w:asciiTheme="minorEastAsia" w:hAnsiTheme="minorEastAsia"/>
                <w:color w:val="FF0000"/>
                <w:szCs w:val="21"/>
                <w:u w:val="single"/>
              </w:rPr>
            </w:pPr>
            <w:r w:rsidRPr="00574940">
              <w:rPr>
                <w:rFonts w:asciiTheme="minorEastAsia" w:hAnsiTheme="minorEastAsia" w:hint="eastAsia"/>
                <w:color w:val="FF0000"/>
                <w:szCs w:val="21"/>
                <w:u w:val="single"/>
              </w:rPr>
              <w:t>加えて、一般就労に必要な知識、能力を有するに至った利用者が一般就労を希望する場合には、継続的なアセスメントやモニタリングを通じた適切な支援方法を検討し、利用者の適性や障害特性等を踏まえ、利用者が一般就労への移行ができるように</w:t>
            </w:r>
            <w:r w:rsidR="00A0035F" w:rsidRPr="00574940">
              <w:rPr>
                <w:rFonts w:asciiTheme="minorEastAsia" w:hAnsiTheme="minorEastAsia" w:hint="eastAsia"/>
                <w:color w:val="FF0000"/>
                <w:szCs w:val="21"/>
                <w:u w:val="single"/>
              </w:rPr>
              <w:t>施設障害福祉サービス</w:t>
            </w:r>
            <w:r w:rsidRPr="00574940">
              <w:rPr>
                <w:rFonts w:asciiTheme="minorEastAsia" w:hAnsiTheme="minorEastAsia" w:hint="eastAsia"/>
                <w:color w:val="FF0000"/>
                <w:szCs w:val="21"/>
                <w:u w:val="single"/>
              </w:rPr>
              <w:t>計画の変更を行い、一般就労に向けた必要な訓練や支援を行わなければならない。</w:t>
            </w:r>
          </w:p>
          <w:p w14:paraId="395F75C2" w14:textId="1A1CFF3F" w:rsidR="0074348C" w:rsidRPr="00574940" w:rsidRDefault="0074348C" w:rsidP="0074348C">
            <w:pPr>
              <w:autoSpaceDE w:val="0"/>
              <w:autoSpaceDN w:val="0"/>
              <w:adjustRightInd w:val="0"/>
              <w:ind w:left="601" w:firstLine="199"/>
              <w:rPr>
                <w:rFonts w:asciiTheme="minorEastAsia" w:hAnsiTheme="minorEastAsia"/>
                <w:color w:val="FF0000"/>
                <w:szCs w:val="21"/>
                <w:u w:val="single"/>
              </w:rPr>
            </w:pPr>
          </w:p>
          <w:p w14:paraId="66C9C451" w14:textId="77777777" w:rsidR="0074348C" w:rsidRPr="00574940" w:rsidRDefault="0074348C" w:rsidP="0074348C">
            <w:pPr>
              <w:autoSpaceDE w:val="0"/>
              <w:autoSpaceDN w:val="0"/>
              <w:adjustRightInd w:val="0"/>
              <w:ind w:left="601" w:firstLine="199"/>
              <w:rPr>
                <w:rFonts w:asciiTheme="minorEastAsia" w:hAnsiTheme="minorEastAsia"/>
                <w:color w:val="FF0000"/>
                <w:szCs w:val="21"/>
                <w:u w:val="single"/>
              </w:rPr>
            </w:pPr>
          </w:p>
          <w:p w14:paraId="03440EF5" w14:textId="77777777" w:rsidR="0074348C" w:rsidRPr="00574940" w:rsidRDefault="0074348C" w:rsidP="0074348C">
            <w:pPr>
              <w:autoSpaceDE w:val="0"/>
              <w:autoSpaceDN w:val="0"/>
              <w:adjustRightInd w:val="0"/>
              <w:ind w:left="600" w:hanging="200"/>
              <w:rPr>
                <w:rFonts w:asciiTheme="minorEastAsia" w:hAnsiTheme="minorEastAsia"/>
                <w:szCs w:val="21"/>
              </w:rPr>
            </w:pPr>
            <w:r w:rsidRPr="00574940">
              <w:rPr>
                <w:rFonts w:asciiTheme="minorEastAsia" w:hAnsiTheme="minorEastAsia"/>
                <w:szCs w:val="21"/>
              </w:rPr>
              <w:t>(7)</w:t>
            </w:r>
            <w:r w:rsidRPr="00574940">
              <w:rPr>
                <w:rFonts w:asciiTheme="minorEastAsia" w:hAnsiTheme="minorEastAsia" w:hint="eastAsia"/>
                <w:szCs w:val="21"/>
              </w:rPr>
              <w:t xml:space="preserve">　賃金等</w:t>
            </w:r>
            <w:r w:rsidRPr="00574940">
              <w:rPr>
                <w:rFonts w:asciiTheme="minorEastAsia" w:hAnsiTheme="minorEastAsia"/>
                <w:szCs w:val="21"/>
              </w:rPr>
              <w:t>(</w:t>
            </w:r>
            <w:r w:rsidRPr="00574940">
              <w:rPr>
                <w:rFonts w:asciiTheme="minorEastAsia" w:hAnsiTheme="minorEastAsia" w:hint="eastAsia"/>
                <w:szCs w:val="21"/>
              </w:rPr>
              <w:t>基準附則第</w:t>
            </w:r>
            <w:r w:rsidRPr="00574940">
              <w:rPr>
                <w:rFonts w:asciiTheme="minorEastAsia" w:hAnsiTheme="minorEastAsia"/>
                <w:szCs w:val="21"/>
              </w:rPr>
              <w:t>8</w:t>
            </w:r>
            <w:r w:rsidRPr="00574940">
              <w:rPr>
                <w:rFonts w:asciiTheme="minorEastAsia" w:hAnsiTheme="minorEastAsia" w:hint="eastAsia"/>
                <w:szCs w:val="21"/>
              </w:rPr>
              <w:t>条</w:t>
            </w:r>
            <w:r w:rsidRPr="00574940">
              <w:rPr>
                <w:rFonts w:asciiTheme="minorEastAsia" w:hAnsiTheme="minorEastAsia"/>
                <w:szCs w:val="21"/>
              </w:rPr>
              <w:t>)</w:t>
            </w:r>
          </w:p>
          <w:p w14:paraId="3F6B2129" w14:textId="658DAC11" w:rsidR="000B2B57" w:rsidRPr="00574940" w:rsidRDefault="000B2B57" w:rsidP="000B2B57">
            <w:pPr>
              <w:autoSpaceDE w:val="0"/>
              <w:autoSpaceDN w:val="0"/>
              <w:adjustRightInd w:val="0"/>
              <w:ind w:left="600" w:firstLine="200"/>
              <w:rPr>
                <w:rFonts w:asciiTheme="minorEastAsia" w:hAnsiTheme="minorEastAsia"/>
                <w:color w:val="FF0000"/>
                <w:szCs w:val="21"/>
                <w:u w:val="single"/>
              </w:rPr>
            </w:pPr>
            <w:r w:rsidRPr="00574940">
              <w:rPr>
                <w:rFonts w:asciiTheme="minorEastAsia" w:hAnsiTheme="minorEastAsia" w:hint="eastAsia"/>
                <w:color w:val="FF0000"/>
                <w:szCs w:val="21"/>
                <w:u w:val="single"/>
              </w:rPr>
              <w:t>経過的指定障害者支援施設等は、就労継続支援</w:t>
            </w:r>
            <w:r w:rsidRPr="00574940">
              <w:rPr>
                <w:rFonts w:asciiTheme="minorEastAsia" w:hAnsiTheme="minorEastAsia"/>
                <w:color w:val="FF0000"/>
                <w:szCs w:val="21"/>
                <w:u w:val="single"/>
              </w:rPr>
              <w:t>Ａ型</w:t>
            </w:r>
            <w:r w:rsidRPr="00574940">
              <w:rPr>
                <w:rFonts w:asciiTheme="minorEastAsia" w:hAnsiTheme="minorEastAsia" w:hint="eastAsia"/>
                <w:color w:val="FF0000"/>
                <w:szCs w:val="21"/>
                <w:u w:val="single"/>
              </w:rPr>
              <w:t>の提供に当たっては、職業指導員や生活支援員等の</w:t>
            </w:r>
            <w:r w:rsidR="00A0035F" w:rsidRPr="00574940">
              <w:rPr>
                <w:rFonts w:asciiTheme="minorEastAsia" w:hAnsiTheme="minorEastAsia" w:hint="eastAsia"/>
                <w:color w:val="FF0000"/>
                <w:szCs w:val="21"/>
                <w:u w:val="single"/>
              </w:rPr>
              <w:t>経過的指定障害者支援施設等</w:t>
            </w:r>
            <w:r w:rsidRPr="00574940">
              <w:rPr>
                <w:rFonts w:asciiTheme="minorEastAsia" w:hAnsiTheme="minorEastAsia" w:hint="eastAsia"/>
                <w:color w:val="FF0000"/>
                <w:szCs w:val="21"/>
                <w:u w:val="single"/>
              </w:rPr>
              <w:t>に配置すべき従業者による必要な支援を行いながら雇用契約の締結による就労機会を提供し、最低賃金の支払い等の労働基準法等労働関係法規を遵守しつつ、就労の機会を提供する</w:t>
            </w:r>
            <w:r w:rsidR="00A0035F" w:rsidRPr="00574940">
              <w:rPr>
                <w:rFonts w:asciiTheme="minorEastAsia" w:hAnsiTheme="minorEastAsia" w:hint="eastAsia"/>
                <w:color w:val="FF0000"/>
                <w:szCs w:val="21"/>
                <w:u w:val="single"/>
              </w:rPr>
              <w:t>施設</w:t>
            </w:r>
            <w:r w:rsidRPr="00574940">
              <w:rPr>
                <w:rFonts w:asciiTheme="minorEastAsia" w:hAnsiTheme="minorEastAsia" w:hint="eastAsia"/>
                <w:color w:val="FF0000"/>
                <w:szCs w:val="21"/>
                <w:u w:val="single"/>
              </w:rPr>
              <w:t>障害福祉サービスである。この事業趣旨を踏まえれば、</w:t>
            </w:r>
            <w:r w:rsidR="00A0035F" w:rsidRPr="00574940">
              <w:rPr>
                <w:rFonts w:asciiTheme="minorEastAsia" w:hAnsiTheme="minorEastAsia" w:hint="eastAsia"/>
                <w:color w:val="FF0000"/>
                <w:szCs w:val="21"/>
                <w:u w:val="single"/>
              </w:rPr>
              <w:t>経過的指定障害者支援施設等</w:t>
            </w:r>
            <w:r w:rsidRPr="00574940">
              <w:rPr>
                <w:rFonts w:asciiTheme="minorEastAsia" w:hAnsiTheme="minorEastAsia" w:hint="eastAsia"/>
                <w:color w:val="FF0000"/>
                <w:szCs w:val="21"/>
                <w:u w:val="single"/>
              </w:rPr>
              <w:t>は、常に生産活動の向上や収入・支出の改善を図り、雇用契約によらない利用者がいる場合には工賃の支払いも発生することも踏まえ、生産活動に係る事業の収入から生産活動に係る事業に必要な経費を控除した額に相当する金額が、利用者に支払う賃金の総額以上となるようにしなければならない。</w:t>
            </w:r>
          </w:p>
          <w:p w14:paraId="0BE3F43F" w14:textId="762802BA" w:rsidR="000B2B57" w:rsidRPr="00574940" w:rsidRDefault="000B2B57" w:rsidP="000B2B57">
            <w:pPr>
              <w:autoSpaceDE w:val="0"/>
              <w:autoSpaceDN w:val="0"/>
              <w:adjustRightInd w:val="0"/>
              <w:ind w:left="600" w:firstLine="200"/>
              <w:rPr>
                <w:rFonts w:asciiTheme="minorEastAsia" w:hAnsiTheme="minorEastAsia"/>
                <w:color w:val="FF0000"/>
                <w:szCs w:val="21"/>
                <w:u w:val="single"/>
              </w:rPr>
            </w:pPr>
            <w:r w:rsidRPr="00574940">
              <w:rPr>
                <w:rFonts w:asciiTheme="minorEastAsia" w:hAnsiTheme="minorEastAsia" w:hint="eastAsia"/>
                <w:color w:val="FF0000"/>
                <w:szCs w:val="21"/>
                <w:u w:val="single"/>
              </w:rPr>
              <w:t>なお、就労継続支援Ａ型</w:t>
            </w:r>
            <w:r w:rsidR="00A0035F" w:rsidRPr="00574940">
              <w:rPr>
                <w:rFonts w:asciiTheme="minorEastAsia" w:hAnsiTheme="minorEastAsia" w:hint="eastAsia"/>
                <w:color w:val="FF0000"/>
                <w:szCs w:val="21"/>
                <w:u w:val="single"/>
              </w:rPr>
              <w:t>の提供にあたっては</w:t>
            </w:r>
            <w:r w:rsidRPr="00574940">
              <w:rPr>
                <w:rFonts w:asciiTheme="minorEastAsia" w:hAnsiTheme="minorEastAsia" w:hint="eastAsia"/>
                <w:color w:val="FF0000"/>
                <w:szCs w:val="21"/>
                <w:u w:val="single"/>
              </w:rPr>
              <w:t>、原則として余剰金は発生しないが、将来にわたって安定的に賃金を支給するため又は安定的かつ円滑に就労継続支援Ａ型を</w:t>
            </w:r>
            <w:r w:rsidR="00A0035F" w:rsidRPr="00574940">
              <w:rPr>
                <w:rFonts w:asciiTheme="minorEastAsia" w:hAnsiTheme="minorEastAsia" w:hint="eastAsia"/>
                <w:color w:val="FF0000"/>
                <w:szCs w:val="21"/>
                <w:u w:val="single"/>
              </w:rPr>
              <w:t>提供</w:t>
            </w:r>
            <w:r w:rsidRPr="00574940">
              <w:rPr>
                <w:rFonts w:asciiTheme="minorEastAsia" w:hAnsiTheme="minorEastAsia" w:hint="eastAsia"/>
                <w:color w:val="FF0000"/>
                <w:szCs w:val="21"/>
                <w:u w:val="single"/>
              </w:rPr>
              <w:t>するため、一定の条件の下に工賃変動積立金、設備等整備積立金を積み立てることができる。具体的な取扱いは「就労支援等の事業に関する会計処理の取扱いについて」（平成18年10月２日社援発第1002001号厚生労働省社会・援護局長通知）及び「社会福祉法人会計基準の制定に伴う会計処理等に関する運用上の取扱いについて」（平成28年3月31日雇児発0331第15号、社援発0331第39号、老発0331第45号、厚生労働省雇用均等・児童家庭局長、社会・援護局長、老健局長連名通知）を参照されたい。</w:t>
            </w:r>
          </w:p>
          <w:p w14:paraId="431DB9E7" w14:textId="77777777" w:rsidR="000B2B57" w:rsidRPr="00574940" w:rsidRDefault="000B2B57" w:rsidP="000B2B57">
            <w:pPr>
              <w:autoSpaceDE w:val="0"/>
              <w:autoSpaceDN w:val="0"/>
              <w:adjustRightInd w:val="0"/>
              <w:ind w:left="600" w:firstLine="200"/>
              <w:rPr>
                <w:rFonts w:asciiTheme="minorEastAsia" w:hAnsiTheme="minorEastAsia"/>
                <w:color w:val="FF0000"/>
                <w:szCs w:val="21"/>
                <w:u w:val="single"/>
              </w:rPr>
            </w:pPr>
            <w:r w:rsidRPr="00574940">
              <w:rPr>
                <w:rFonts w:asciiTheme="minorEastAsia" w:hAnsiTheme="minorEastAsia" w:hint="eastAsia"/>
                <w:color w:val="FF0000"/>
                <w:szCs w:val="21"/>
                <w:u w:val="single"/>
              </w:rPr>
              <w:t>また、生産活動に必要な経費には、社会福祉法人会計基準、就労支援事業会計基準で就労支援事業販売原価や就労支援事業販管費といった費用として計上するものが含まれる。</w:t>
            </w:r>
          </w:p>
          <w:p w14:paraId="55F7B0CC" w14:textId="037F9F41" w:rsidR="000B2B57" w:rsidRPr="00574940" w:rsidRDefault="000B2B57" w:rsidP="000B2B57">
            <w:pPr>
              <w:autoSpaceDE w:val="0"/>
              <w:autoSpaceDN w:val="0"/>
              <w:adjustRightInd w:val="0"/>
              <w:ind w:left="600" w:firstLine="200"/>
              <w:rPr>
                <w:rFonts w:asciiTheme="minorEastAsia" w:hAnsiTheme="minorEastAsia"/>
                <w:color w:val="FF0000"/>
                <w:szCs w:val="21"/>
                <w:u w:val="single"/>
              </w:rPr>
            </w:pPr>
            <w:r w:rsidRPr="00574940">
              <w:rPr>
                <w:rFonts w:asciiTheme="minorEastAsia" w:hAnsiTheme="minorEastAsia" w:hint="eastAsia"/>
                <w:color w:val="FF0000"/>
                <w:szCs w:val="21"/>
                <w:u w:val="single"/>
              </w:rPr>
              <w:t>当該基準を満たさない場合には、指定就労継続支援Ａ型事業所に経営改善計画書を提出させ、改善が見込まれない場合には、当該基準に違反するものとして、勧告、命令の措置を講じ、指定の取り消しや停止を検討すること。なお、具体的な取扱いは、「指定基準の見直し等通知」を参照すること。</w:t>
            </w:r>
          </w:p>
          <w:p w14:paraId="64FE89EB" w14:textId="17D809AB" w:rsidR="0074348C" w:rsidRPr="00574940" w:rsidRDefault="0074348C" w:rsidP="000B2B57">
            <w:pPr>
              <w:autoSpaceDE w:val="0"/>
              <w:autoSpaceDN w:val="0"/>
              <w:adjustRightInd w:val="0"/>
              <w:ind w:left="600" w:firstLine="200"/>
              <w:rPr>
                <w:rFonts w:asciiTheme="minorEastAsia" w:hAnsiTheme="minorEastAsia"/>
                <w:szCs w:val="21"/>
              </w:rPr>
            </w:pPr>
            <w:r w:rsidRPr="00574940">
              <w:rPr>
                <w:rFonts w:asciiTheme="minorEastAsia" w:hAnsiTheme="minorEastAsia" w:hint="eastAsia"/>
                <w:szCs w:val="21"/>
              </w:rPr>
              <w:t>雇用契約を締結している利用者については、契約上の賃金を支払うこと。なお、最低賃金の減額の特例許可手続に関しては、「障害者の日常生活及び社会生活を総合的に支援するための法律の施行に伴う最低賃金の減額の特例許可手続について」</w:t>
            </w:r>
            <w:r w:rsidRPr="00574940">
              <w:rPr>
                <w:rFonts w:asciiTheme="minorEastAsia" w:hAnsiTheme="minorEastAsia"/>
                <w:szCs w:val="21"/>
              </w:rPr>
              <w:t>(</w:t>
            </w:r>
            <w:r w:rsidRPr="00574940">
              <w:rPr>
                <w:rFonts w:asciiTheme="minorEastAsia" w:hAnsiTheme="minorEastAsia" w:hint="eastAsia"/>
                <w:szCs w:val="21"/>
              </w:rPr>
              <w:t>平成</w:t>
            </w:r>
            <w:r w:rsidRPr="00574940">
              <w:rPr>
                <w:rFonts w:asciiTheme="minorEastAsia" w:hAnsiTheme="minorEastAsia"/>
                <w:szCs w:val="21"/>
              </w:rPr>
              <w:t>18</w:t>
            </w:r>
            <w:r w:rsidRPr="00574940">
              <w:rPr>
                <w:rFonts w:asciiTheme="minorEastAsia" w:hAnsiTheme="minorEastAsia" w:hint="eastAsia"/>
                <w:szCs w:val="21"/>
              </w:rPr>
              <w:t>年</w:t>
            </w:r>
            <w:r w:rsidRPr="00574940">
              <w:rPr>
                <w:rFonts w:asciiTheme="minorEastAsia" w:hAnsiTheme="minorEastAsia"/>
                <w:szCs w:val="21"/>
              </w:rPr>
              <w:t>10</w:t>
            </w:r>
            <w:r w:rsidRPr="00574940">
              <w:rPr>
                <w:rFonts w:asciiTheme="minorEastAsia" w:hAnsiTheme="minorEastAsia" w:hint="eastAsia"/>
                <w:szCs w:val="21"/>
              </w:rPr>
              <w:t>月</w:t>
            </w:r>
            <w:r w:rsidRPr="00574940">
              <w:rPr>
                <w:rFonts w:asciiTheme="minorEastAsia" w:hAnsiTheme="minorEastAsia"/>
                <w:szCs w:val="21"/>
              </w:rPr>
              <w:t>2</w:t>
            </w:r>
            <w:r w:rsidRPr="00574940">
              <w:rPr>
                <w:rFonts w:asciiTheme="minorEastAsia" w:hAnsiTheme="minorEastAsia" w:hint="eastAsia"/>
                <w:szCs w:val="21"/>
              </w:rPr>
              <w:t>日付け障障発第</w:t>
            </w:r>
            <w:r w:rsidRPr="00574940">
              <w:rPr>
                <w:rFonts w:asciiTheme="minorEastAsia" w:hAnsiTheme="minorEastAsia"/>
                <w:szCs w:val="21"/>
              </w:rPr>
              <w:t>1002001</w:t>
            </w:r>
            <w:r w:rsidRPr="00574940">
              <w:rPr>
                <w:rFonts w:asciiTheme="minorEastAsia" w:hAnsiTheme="minorEastAsia" w:hint="eastAsia"/>
                <w:szCs w:val="21"/>
              </w:rPr>
              <w:t>号厚生労働省社会・援護局障害保健福祉部障害福祉課長通知</w:t>
            </w:r>
            <w:r w:rsidRPr="00574940">
              <w:rPr>
                <w:rFonts w:asciiTheme="minorEastAsia" w:hAnsiTheme="minorEastAsia"/>
                <w:szCs w:val="21"/>
              </w:rPr>
              <w:t>)</w:t>
            </w:r>
            <w:r w:rsidRPr="00574940">
              <w:rPr>
                <w:rFonts w:asciiTheme="minorEastAsia" w:hAnsiTheme="minorEastAsia" w:hint="eastAsia"/>
                <w:szCs w:val="21"/>
              </w:rPr>
              <w:t>を参照されたい。</w:t>
            </w:r>
          </w:p>
          <w:p w14:paraId="6E85F0CF" w14:textId="77777777" w:rsidR="0074348C" w:rsidRPr="00574940" w:rsidRDefault="0074348C" w:rsidP="0074348C">
            <w:pPr>
              <w:autoSpaceDE w:val="0"/>
              <w:autoSpaceDN w:val="0"/>
              <w:adjustRightInd w:val="0"/>
              <w:ind w:left="601" w:firstLine="199"/>
              <w:rPr>
                <w:rFonts w:asciiTheme="minorEastAsia" w:hAnsiTheme="minorEastAsia"/>
                <w:szCs w:val="21"/>
              </w:rPr>
            </w:pPr>
            <w:r w:rsidRPr="00574940">
              <w:rPr>
                <w:rFonts w:asciiTheme="minorEastAsia" w:hAnsiTheme="minorEastAsia" w:hint="eastAsia"/>
                <w:szCs w:val="21"/>
              </w:rPr>
              <w:t>また、雇用契約によらない利用者に対する工賃の支払については、生産活動に係る事業の収入から、上記雇用契約を締結している者に対する賃金も含め、生産活動に必要な経費を控除した額に相当する金額を支払うこと。</w:t>
            </w:r>
          </w:p>
          <w:p w14:paraId="05B7F887" w14:textId="77777777" w:rsidR="000B2B57" w:rsidRPr="00574940" w:rsidRDefault="000B2B57" w:rsidP="000B2B57">
            <w:pPr>
              <w:autoSpaceDE w:val="0"/>
              <w:autoSpaceDN w:val="0"/>
              <w:adjustRightInd w:val="0"/>
              <w:ind w:left="601" w:firstLine="199"/>
              <w:rPr>
                <w:rFonts w:asciiTheme="minorEastAsia" w:hAnsiTheme="minorEastAsia"/>
                <w:color w:val="FF0000"/>
                <w:szCs w:val="21"/>
                <w:u w:val="single"/>
              </w:rPr>
            </w:pPr>
            <w:r w:rsidRPr="00574940">
              <w:rPr>
                <w:rFonts w:asciiTheme="minorEastAsia" w:hAnsiTheme="minorEastAsia" w:hint="eastAsia"/>
                <w:color w:val="FF0000"/>
                <w:szCs w:val="21"/>
                <w:u w:val="single"/>
              </w:rPr>
              <w:t>さらに、雇用契約を締結していない利用者それぞれに対し支払われる一月あたりの工賃の平均額は、</w:t>
            </w:r>
            <w:r w:rsidRPr="00574940">
              <w:rPr>
                <w:rFonts w:asciiTheme="minorEastAsia" w:hAnsiTheme="minorEastAsia"/>
                <w:color w:val="FF0000"/>
                <w:szCs w:val="21"/>
                <w:u w:val="single"/>
              </w:rPr>
              <w:t>3,000</w:t>
            </w:r>
            <w:r w:rsidRPr="00574940">
              <w:rPr>
                <w:rFonts w:asciiTheme="minorEastAsia" w:hAnsiTheme="minorEastAsia" w:hint="eastAsia"/>
                <w:color w:val="FF0000"/>
                <w:szCs w:val="21"/>
                <w:u w:val="single"/>
              </w:rPr>
              <w:t>円を下回ってはならないこと。</w:t>
            </w:r>
            <w:r w:rsidRPr="00574940">
              <w:rPr>
                <w:rFonts w:asciiTheme="minorEastAsia" w:hAnsiTheme="minorEastAsia"/>
                <w:color w:val="FF0000"/>
                <w:szCs w:val="21"/>
                <w:u w:val="single"/>
              </w:rPr>
              <w:t xml:space="preserve"> </w:t>
            </w:r>
          </w:p>
          <w:p w14:paraId="7DC61666" w14:textId="77777777" w:rsidR="000B2B57" w:rsidRPr="00574940" w:rsidRDefault="000B2B57" w:rsidP="000B2B57">
            <w:pPr>
              <w:autoSpaceDE w:val="0"/>
              <w:autoSpaceDN w:val="0"/>
              <w:adjustRightInd w:val="0"/>
              <w:ind w:left="601" w:firstLine="199"/>
              <w:rPr>
                <w:rFonts w:asciiTheme="minorEastAsia" w:hAnsiTheme="minorEastAsia"/>
                <w:color w:val="FF0000"/>
                <w:szCs w:val="21"/>
                <w:u w:val="single"/>
              </w:rPr>
            </w:pPr>
            <w:r w:rsidRPr="00574940">
              <w:rPr>
                <w:rFonts w:asciiTheme="minorEastAsia" w:hAnsiTheme="minorEastAsia" w:hint="eastAsia"/>
                <w:color w:val="FF0000"/>
                <w:szCs w:val="21"/>
                <w:u w:val="single"/>
              </w:rPr>
              <w:t>ただし、一月あたりの利用者の利用日数が極端に少ない場合については、都道府県知事の判断により、当該影響を排除した計算方法により算出した工賃の平均額をもって本規定を適用することが可能であること。</w:t>
            </w:r>
            <w:r w:rsidRPr="00574940">
              <w:rPr>
                <w:rFonts w:asciiTheme="minorEastAsia" w:hAnsiTheme="minorEastAsia"/>
                <w:color w:val="FF0000"/>
                <w:szCs w:val="21"/>
                <w:u w:val="single"/>
              </w:rPr>
              <w:t xml:space="preserve"> </w:t>
            </w:r>
          </w:p>
          <w:p w14:paraId="33565293" w14:textId="77777777" w:rsidR="000B2B57" w:rsidRPr="00574940" w:rsidRDefault="000B2B57" w:rsidP="000B2B57">
            <w:pPr>
              <w:autoSpaceDE w:val="0"/>
              <w:autoSpaceDN w:val="0"/>
              <w:adjustRightInd w:val="0"/>
              <w:ind w:left="601" w:firstLine="199"/>
              <w:rPr>
                <w:rFonts w:asciiTheme="minorEastAsia" w:hAnsiTheme="minorEastAsia"/>
                <w:color w:val="FF0000"/>
                <w:szCs w:val="21"/>
                <w:u w:val="single"/>
              </w:rPr>
            </w:pPr>
            <w:r w:rsidRPr="00574940">
              <w:rPr>
                <w:rFonts w:asciiTheme="minorEastAsia" w:hAnsiTheme="minorEastAsia" w:hint="eastAsia"/>
                <w:color w:val="FF0000"/>
                <w:szCs w:val="21"/>
                <w:u w:val="single"/>
              </w:rPr>
              <w:t>なお、都道府県、指定都市又は中核市は、前年度の工賃の平均額が月額</w:t>
            </w:r>
            <w:r w:rsidRPr="00574940">
              <w:rPr>
                <w:rFonts w:asciiTheme="minorEastAsia" w:hAnsiTheme="minorEastAsia"/>
                <w:color w:val="FF0000"/>
                <w:szCs w:val="21"/>
                <w:u w:val="single"/>
              </w:rPr>
              <w:t>3,000</w:t>
            </w:r>
            <w:r w:rsidRPr="00574940">
              <w:rPr>
                <w:rFonts w:asciiTheme="minorEastAsia" w:hAnsiTheme="minorEastAsia" w:hint="eastAsia"/>
                <w:color w:val="FF0000"/>
                <w:szCs w:val="21"/>
                <w:u w:val="single"/>
              </w:rPr>
              <w:t>円を下回る場合、工賃を向上させるための指導を行うこと。</w:t>
            </w:r>
          </w:p>
          <w:p w14:paraId="11AA8D46" w14:textId="77777777" w:rsidR="000B2B57" w:rsidRPr="00574940" w:rsidRDefault="000B2B57" w:rsidP="000B2B57">
            <w:pPr>
              <w:autoSpaceDE w:val="0"/>
              <w:autoSpaceDN w:val="0"/>
              <w:adjustRightInd w:val="0"/>
              <w:ind w:left="601" w:firstLine="199"/>
              <w:rPr>
                <w:rFonts w:asciiTheme="minorEastAsia" w:hAnsiTheme="minorEastAsia"/>
                <w:color w:val="FF0000"/>
                <w:szCs w:val="21"/>
                <w:u w:val="single"/>
              </w:rPr>
            </w:pPr>
            <w:r w:rsidRPr="00574940">
              <w:rPr>
                <w:rFonts w:asciiTheme="minorEastAsia" w:hAnsiTheme="minorEastAsia" w:hint="eastAsia"/>
                <w:color w:val="FF0000"/>
                <w:szCs w:val="21"/>
                <w:u w:val="single"/>
              </w:rPr>
              <w:t>利用者に対する賃金及び工賃の支払いに当たっては、原則として自立支援給付を充ててはならない。ただし、以下の場合はこの限りでない。</w:t>
            </w:r>
          </w:p>
          <w:p w14:paraId="56FA6EED" w14:textId="572950DD" w:rsidR="000B2B57" w:rsidRPr="00574940" w:rsidRDefault="000B2B57" w:rsidP="000B2B57">
            <w:pPr>
              <w:autoSpaceDE w:val="0"/>
              <w:autoSpaceDN w:val="0"/>
              <w:adjustRightInd w:val="0"/>
              <w:ind w:left="800" w:hanging="199"/>
              <w:rPr>
                <w:rFonts w:asciiTheme="minorEastAsia" w:hAnsiTheme="minorEastAsia"/>
                <w:color w:val="FF0000"/>
                <w:szCs w:val="21"/>
                <w:u w:val="single"/>
              </w:rPr>
            </w:pPr>
            <w:r w:rsidRPr="00574940">
              <w:rPr>
                <w:rFonts w:asciiTheme="minorEastAsia" w:hAnsiTheme="minorEastAsia" w:hint="eastAsia"/>
                <w:color w:val="FF0000"/>
                <w:szCs w:val="21"/>
                <w:u w:val="single"/>
              </w:rPr>
              <w:t>・激甚災害の指定を受けた地域又は災害救助法適用地域に</w:t>
            </w:r>
            <w:r w:rsidR="00434664" w:rsidRPr="00574940">
              <w:rPr>
                <w:rFonts w:asciiTheme="minorEastAsia" w:hAnsiTheme="minorEastAsia" w:hint="eastAsia"/>
                <w:color w:val="FF0000"/>
                <w:szCs w:val="21"/>
                <w:u w:val="single"/>
              </w:rPr>
              <w:t>経過的指定障害者支援施設等</w:t>
            </w:r>
            <w:r w:rsidRPr="00574940">
              <w:rPr>
                <w:rFonts w:asciiTheme="minorEastAsia" w:hAnsiTheme="minorEastAsia" w:hint="eastAsia"/>
                <w:color w:val="FF0000"/>
                <w:szCs w:val="21"/>
                <w:u w:val="single"/>
              </w:rPr>
              <w:t>が所在する場合であって、生産活動収入の減少が見込まれる場合</w:t>
            </w:r>
          </w:p>
          <w:p w14:paraId="607E5249" w14:textId="77777777" w:rsidR="000B2B57" w:rsidRPr="00574940" w:rsidRDefault="000B2B57" w:rsidP="000B2B57">
            <w:pPr>
              <w:autoSpaceDE w:val="0"/>
              <w:autoSpaceDN w:val="0"/>
              <w:adjustRightInd w:val="0"/>
              <w:ind w:left="800" w:hanging="199"/>
              <w:rPr>
                <w:rFonts w:asciiTheme="minorEastAsia" w:hAnsiTheme="minorEastAsia"/>
                <w:color w:val="FF0000"/>
                <w:szCs w:val="21"/>
                <w:u w:val="single"/>
              </w:rPr>
            </w:pPr>
            <w:r w:rsidRPr="00574940">
              <w:rPr>
                <w:rFonts w:asciiTheme="minorEastAsia" w:hAnsiTheme="minorEastAsia" w:hint="eastAsia"/>
                <w:color w:val="FF0000"/>
                <w:szCs w:val="21"/>
                <w:u w:val="single"/>
              </w:rPr>
              <w:t>・激甚災害の指定や災害救助法適用の要因となった大規模な災害による間接的な影響により生産活動収入の減少したことが明らかであると都道府県、指定都市又は中核市が認めた場合</w:t>
            </w:r>
          </w:p>
          <w:p w14:paraId="6927B2B4" w14:textId="77777777" w:rsidR="000B2B57" w:rsidRPr="00574940" w:rsidRDefault="000B2B57" w:rsidP="000B2B57">
            <w:pPr>
              <w:autoSpaceDE w:val="0"/>
              <w:autoSpaceDN w:val="0"/>
              <w:adjustRightInd w:val="0"/>
              <w:ind w:left="800" w:hanging="199"/>
              <w:rPr>
                <w:rFonts w:asciiTheme="minorEastAsia" w:hAnsiTheme="minorEastAsia"/>
                <w:color w:val="FF0000"/>
                <w:szCs w:val="21"/>
                <w:u w:val="single"/>
              </w:rPr>
            </w:pPr>
            <w:r w:rsidRPr="00574940">
              <w:rPr>
                <w:rFonts w:asciiTheme="minorEastAsia" w:hAnsiTheme="minorEastAsia" w:hint="eastAsia"/>
                <w:color w:val="FF0000"/>
                <w:szCs w:val="21"/>
                <w:u w:val="single"/>
              </w:rPr>
              <w:t>・経済危機の場合であって厚生労働省が認める場合</w:t>
            </w:r>
          </w:p>
          <w:p w14:paraId="4FD1933C" w14:textId="671021BF" w:rsidR="000B2B57" w:rsidRPr="00574940" w:rsidRDefault="000B2B57" w:rsidP="000B2B57">
            <w:pPr>
              <w:autoSpaceDE w:val="0"/>
              <w:autoSpaceDN w:val="0"/>
              <w:adjustRightInd w:val="0"/>
              <w:ind w:left="800" w:hanging="199"/>
              <w:rPr>
                <w:rFonts w:asciiTheme="minorEastAsia" w:hAnsiTheme="minorEastAsia"/>
                <w:color w:val="FF0000"/>
                <w:szCs w:val="21"/>
                <w:u w:val="single"/>
              </w:rPr>
            </w:pPr>
          </w:p>
          <w:p w14:paraId="13A9FEA9" w14:textId="77777777" w:rsidR="000B2B57" w:rsidRPr="00574940" w:rsidRDefault="000B2B57" w:rsidP="000B2B57">
            <w:pPr>
              <w:autoSpaceDE w:val="0"/>
              <w:autoSpaceDN w:val="0"/>
              <w:adjustRightInd w:val="0"/>
              <w:ind w:left="800" w:hanging="199"/>
              <w:rPr>
                <w:rFonts w:asciiTheme="minorEastAsia" w:hAnsiTheme="minorEastAsia"/>
                <w:color w:val="FF0000"/>
                <w:szCs w:val="21"/>
                <w:u w:val="single"/>
              </w:rPr>
            </w:pPr>
          </w:p>
          <w:p w14:paraId="071BD325" w14:textId="2EB7CA49" w:rsidR="000B2B57" w:rsidRPr="00574940" w:rsidRDefault="000B2B57" w:rsidP="000B2B57">
            <w:pPr>
              <w:autoSpaceDE w:val="0"/>
              <w:autoSpaceDN w:val="0"/>
              <w:adjustRightInd w:val="0"/>
              <w:ind w:left="600" w:hanging="200"/>
              <w:rPr>
                <w:rFonts w:asciiTheme="minorEastAsia" w:hAnsiTheme="minorEastAsia"/>
                <w:szCs w:val="21"/>
                <w:u w:val="single"/>
              </w:rPr>
            </w:pPr>
            <w:r w:rsidRPr="00574940">
              <w:rPr>
                <w:rFonts w:asciiTheme="minorEastAsia" w:hAnsiTheme="minorEastAsia"/>
                <w:color w:val="FF0000"/>
                <w:szCs w:val="21"/>
                <w:u w:val="single"/>
              </w:rPr>
              <w:t>(</w:t>
            </w:r>
            <w:r w:rsidRPr="00574940">
              <w:rPr>
                <w:rFonts w:asciiTheme="minorEastAsia" w:hAnsiTheme="minorEastAsia" w:hint="eastAsia"/>
                <w:color w:val="FF0000"/>
                <w:szCs w:val="21"/>
                <w:u w:val="single"/>
              </w:rPr>
              <w:t>13</w:t>
            </w:r>
            <w:r w:rsidRPr="00574940">
              <w:rPr>
                <w:rFonts w:asciiTheme="minorEastAsia" w:hAnsiTheme="minorEastAsia"/>
                <w:color w:val="FF0000"/>
                <w:szCs w:val="21"/>
                <w:u w:val="single"/>
              </w:rPr>
              <w:t>)</w:t>
            </w:r>
            <w:r w:rsidRPr="00574940">
              <w:rPr>
                <w:rFonts w:asciiTheme="minorEastAsia" w:hAnsiTheme="minorEastAsia" w:hint="eastAsia"/>
                <w:color w:val="FF0000"/>
                <w:szCs w:val="21"/>
                <w:u w:val="single"/>
              </w:rPr>
              <w:t xml:space="preserve">　運営規程</w:t>
            </w:r>
            <w:r w:rsidRPr="00574940">
              <w:rPr>
                <w:rFonts w:asciiTheme="minorEastAsia" w:hAnsiTheme="minorEastAsia"/>
                <w:color w:val="FF0000"/>
                <w:szCs w:val="21"/>
                <w:u w:val="single"/>
              </w:rPr>
              <w:t>(</w:t>
            </w:r>
            <w:r w:rsidRPr="00574940">
              <w:rPr>
                <w:rFonts w:asciiTheme="minorEastAsia" w:hAnsiTheme="minorEastAsia" w:hint="eastAsia"/>
                <w:color w:val="FF0000"/>
                <w:szCs w:val="21"/>
                <w:u w:val="single"/>
              </w:rPr>
              <w:t>基準附則第13条の２</w:t>
            </w:r>
            <w:r w:rsidRPr="00574940">
              <w:rPr>
                <w:rFonts w:asciiTheme="minorEastAsia" w:hAnsiTheme="minorEastAsia"/>
                <w:color w:val="FF0000"/>
                <w:szCs w:val="21"/>
                <w:u w:val="single"/>
              </w:rPr>
              <w:t>)</w:t>
            </w:r>
          </w:p>
          <w:p w14:paraId="7E059F92" w14:textId="3BCDCB6C" w:rsidR="000A5902" w:rsidRPr="00574940" w:rsidRDefault="000A5902" w:rsidP="000A5902">
            <w:pPr>
              <w:autoSpaceDE w:val="0"/>
              <w:autoSpaceDN w:val="0"/>
              <w:adjustRightInd w:val="0"/>
              <w:ind w:left="601" w:firstLine="199"/>
              <w:rPr>
                <w:rFonts w:asciiTheme="minorEastAsia" w:hAnsiTheme="minorEastAsia"/>
                <w:color w:val="FF0000"/>
                <w:szCs w:val="21"/>
                <w:u w:val="single"/>
              </w:rPr>
            </w:pPr>
            <w:r w:rsidRPr="00574940">
              <w:rPr>
                <w:rFonts w:asciiTheme="minorEastAsia" w:hAnsiTheme="minorEastAsia" w:hint="eastAsia"/>
                <w:color w:val="FF0000"/>
                <w:szCs w:val="21"/>
                <w:u w:val="single"/>
              </w:rPr>
              <w:t>経過的指定障害者支援施設等は、就労継続支援Ａ型の提供に当たっては、適正な運営及び利用者に対する適切な就労継続支援Ａ型の提供を確保するため、基準附則第13条の２第１号から第13号までに掲げる事項を内容とする規程を定めること経過的指定障害者支援施設等ごとに義務付けたものであるが、特に次の点に留意するものとする。</w:t>
            </w:r>
          </w:p>
          <w:p w14:paraId="38C79CE6" w14:textId="77777777" w:rsidR="000A5902" w:rsidRPr="00574940" w:rsidRDefault="000A5902" w:rsidP="000A5902">
            <w:pPr>
              <w:autoSpaceDE w:val="0"/>
              <w:autoSpaceDN w:val="0"/>
              <w:adjustRightInd w:val="0"/>
              <w:ind w:leftChars="400" w:left="1050" w:hangingChars="100" w:hanging="210"/>
              <w:rPr>
                <w:rFonts w:asciiTheme="minorEastAsia" w:hAnsiTheme="minorEastAsia"/>
                <w:color w:val="FF0000"/>
                <w:szCs w:val="21"/>
                <w:u w:val="single"/>
              </w:rPr>
            </w:pPr>
            <w:r w:rsidRPr="00574940">
              <w:rPr>
                <w:rFonts w:asciiTheme="minorEastAsia" w:hAnsiTheme="minorEastAsia" w:hint="eastAsia"/>
                <w:color w:val="FF0000"/>
                <w:szCs w:val="21"/>
                <w:u w:val="single"/>
              </w:rPr>
              <w:t>①　利用定員（第４号）</w:t>
            </w:r>
          </w:p>
          <w:p w14:paraId="5CDAFCF1" w14:textId="0C57A1E9" w:rsidR="000A5902" w:rsidRPr="00574940" w:rsidRDefault="000A5902" w:rsidP="000A5902">
            <w:pPr>
              <w:autoSpaceDE w:val="0"/>
              <w:autoSpaceDN w:val="0"/>
              <w:adjustRightInd w:val="0"/>
              <w:ind w:leftChars="500" w:left="1050" w:firstLineChars="100" w:firstLine="210"/>
              <w:rPr>
                <w:rFonts w:asciiTheme="minorEastAsia" w:hAnsiTheme="minorEastAsia"/>
                <w:color w:val="FF0000"/>
                <w:szCs w:val="21"/>
                <w:u w:val="single"/>
              </w:rPr>
            </w:pPr>
            <w:r w:rsidRPr="00574940">
              <w:rPr>
                <w:rFonts w:asciiTheme="minorEastAsia" w:hAnsiTheme="minorEastAsia" w:hint="eastAsia"/>
                <w:color w:val="FF0000"/>
                <w:szCs w:val="21"/>
                <w:u w:val="single"/>
              </w:rPr>
              <w:t>利用定員は、経過的指定障害者支援施設等において同時に就労継続支援Ａ型の提供を受けることができる利用者の数の上限をいうものであること。なお、複数の就労継続支援Ａ型の単位が設置されている場合にあっては、当該就労継続支援Ａ型の単位ごとに利用定員を定める必要があること。</w:t>
            </w:r>
          </w:p>
          <w:p w14:paraId="58269E23" w14:textId="7942FD90" w:rsidR="000A5902" w:rsidRPr="00574940" w:rsidRDefault="000A5902" w:rsidP="000A5902">
            <w:pPr>
              <w:autoSpaceDE w:val="0"/>
              <w:autoSpaceDN w:val="0"/>
              <w:adjustRightInd w:val="0"/>
              <w:ind w:leftChars="400" w:left="1050" w:hangingChars="100" w:hanging="210"/>
              <w:rPr>
                <w:rFonts w:asciiTheme="minorEastAsia" w:hAnsiTheme="minorEastAsia"/>
                <w:color w:val="FF0000"/>
                <w:szCs w:val="21"/>
                <w:u w:val="single"/>
              </w:rPr>
            </w:pPr>
            <w:r w:rsidRPr="00574940">
              <w:rPr>
                <w:rFonts w:asciiTheme="minorEastAsia" w:hAnsiTheme="minorEastAsia" w:hint="eastAsia"/>
                <w:color w:val="FF0000"/>
                <w:szCs w:val="21"/>
                <w:u w:val="single"/>
              </w:rPr>
              <w:t>②　就労継続支援Ａ型の内容（生産活動に係るものに限る。）、賃金及び基準附則第</w:t>
            </w:r>
            <w:r w:rsidR="00437E52" w:rsidRPr="00574940">
              <w:rPr>
                <w:rFonts w:asciiTheme="minorEastAsia" w:hAnsiTheme="minorEastAsia" w:hint="eastAsia"/>
                <w:color w:val="FF0000"/>
                <w:szCs w:val="21"/>
                <w:u w:val="single"/>
              </w:rPr>
              <w:t>８</w:t>
            </w:r>
            <w:r w:rsidRPr="00574940">
              <w:rPr>
                <w:rFonts w:asciiTheme="minorEastAsia" w:hAnsiTheme="minorEastAsia" w:hint="eastAsia"/>
                <w:color w:val="FF0000"/>
                <w:szCs w:val="21"/>
                <w:u w:val="single"/>
              </w:rPr>
              <w:t>条</w:t>
            </w:r>
            <w:r w:rsidR="00437E52" w:rsidRPr="00574940">
              <w:rPr>
                <w:rFonts w:asciiTheme="minorEastAsia" w:hAnsiTheme="minorEastAsia" w:hint="eastAsia"/>
                <w:color w:val="FF0000"/>
                <w:szCs w:val="21"/>
                <w:u w:val="single"/>
              </w:rPr>
              <w:t>第３項</w:t>
            </w:r>
            <w:r w:rsidRPr="00574940">
              <w:rPr>
                <w:rFonts w:asciiTheme="minorEastAsia" w:hAnsiTheme="minorEastAsia" w:hint="eastAsia"/>
                <w:color w:val="FF0000"/>
                <w:szCs w:val="21"/>
                <w:u w:val="single"/>
              </w:rPr>
              <w:t>に規定する工賃並びに利用者の労働時間及び作業時間（第６号）</w:t>
            </w:r>
          </w:p>
          <w:p w14:paraId="5C8D96D4" w14:textId="10157D29" w:rsidR="000A5902" w:rsidRPr="00574940" w:rsidRDefault="00437E52" w:rsidP="000A5902">
            <w:pPr>
              <w:autoSpaceDE w:val="0"/>
              <w:autoSpaceDN w:val="0"/>
              <w:adjustRightInd w:val="0"/>
              <w:ind w:leftChars="500" w:left="1050" w:firstLineChars="100" w:firstLine="210"/>
              <w:rPr>
                <w:rFonts w:asciiTheme="minorEastAsia" w:hAnsiTheme="minorEastAsia"/>
                <w:color w:val="FF0000"/>
                <w:szCs w:val="21"/>
                <w:u w:val="single"/>
              </w:rPr>
            </w:pPr>
            <w:r w:rsidRPr="00574940">
              <w:rPr>
                <w:rFonts w:asciiTheme="minorEastAsia" w:hAnsiTheme="minorEastAsia" w:hint="eastAsia"/>
                <w:color w:val="FF0000"/>
                <w:szCs w:val="21"/>
                <w:u w:val="single"/>
              </w:rPr>
              <w:t>経過的指定障害者支援施設等</w:t>
            </w:r>
            <w:r w:rsidR="000A5902" w:rsidRPr="00574940">
              <w:rPr>
                <w:rFonts w:asciiTheme="minorEastAsia" w:hAnsiTheme="minorEastAsia" w:hint="eastAsia"/>
                <w:color w:val="FF0000"/>
                <w:szCs w:val="21"/>
                <w:u w:val="single"/>
              </w:rPr>
              <w:t>において実施する主な生産活動の内容、生産活動に係る労働時間又は作業時間を明記すること。また、生産活動により利用者に支払う賃金及び工賃の月給、日給又は時間給を明記すること。なお、労働時間及び賃金の月給、日給又は時間給は、就業規則と同様の記載とすることができる。</w:t>
            </w:r>
          </w:p>
          <w:p w14:paraId="3EE0355B" w14:textId="77777777" w:rsidR="000A5902" w:rsidRPr="00574940" w:rsidRDefault="000A5902" w:rsidP="000A5902">
            <w:pPr>
              <w:autoSpaceDE w:val="0"/>
              <w:autoSpaceDN w:val="0"/>
              <w:adjustRightInd w:val="0"/>
              <w:ind w:leftChars="400" w:left="1050" w:hangingChars="100" w:hanging="210"/>
              <w:rPr>
                <w:rFonts w:asciiTheme="minorEastAsia" w:hAnsiTheme="minorEastAsia"/>
                <w:color w:val="FF0000"/>
                <w:szCs w:val="21"/>
                <w:u w:val="single"/>
              </w:rPr>
            </w:pPr>
            <w:r w:rsidRPr="00574940">
              <w:rPr>
                <w:rFonts w:asciiTheme="minorEastAsia" w:hAnsiTheme="minorEastAsia" w:hint="eastAsia"/>
                <w:color w:val="FF0000"/>
                <w:szCs w:val="21"/>
                <w:u w:val="single"/>
              </w:rPr>
              <w:t>③　通常の事業の実施地域（第７号）</w:t>
            </w:r>
          </w:p>
          <w:p w14:paraId="3A6BC4F1" w14:textId="77777777" w:rsidR="000A5902" w:rsidRPr="00574940" w:rsidRDefault="000A5902" w:rsidP="000A5902">
            <w:pPr>
              <w:autoSpaceDE w:val="0"/>
              <w:autoSpaceDN w:val="0"/>
              <w:adjustRightInd w:val="0"/>
              <w:ind w:leftChars="500" w:left="1050" w:firstLineChars="100" w:firstLine="210"/>
              <w:rPr>
                <w:rFonts w:asciiTheme="minorEastAsia" w:hAnsiTheme="minorEastAsia"/>
                <w:color w:val="FF0000"/>
                <w:szCs w:val="21"/>
                <w:u w:val="single"/>
              </w:rPr>
            </w:pPr>
            <w:r w:rsidRPr="00574940">
              <w:rPr>
                <w:rFonts w:asciiTheme="minorEastAsia" w:hAnsiTheme="minorEastAsia" w:hint="eastAsia"/>
                <w:color w:val="FF0000"/>
                <w:szCs w:val="21"/>
                <w:u w:val="single"/>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こと。</w:t>
            </w:r>
          </w:p>
          <w:p w14:paraId="0D6EBC16" w14:textId="5004ECB9" w:rsidR="000B2B57" w:rsidRPr="00574940" w:rsidRDefault="000A5902" w:rsidP="00437E52">
            <w:pPr>
              <w:autoSpaceDE w:val="0"/>
              <w:autoSpaceDN w:val="0"/>
              <w:adjustRightInd w:val="0"/>
              <w:ind w:leftChars="500" w:left="1050" w:firstLineChars="100" w:firstLine="210"/>
              <w:rPr>
                <w:rFonts w:asciiTheme="minorEastAsia" w:hAnsiTheme="minorEastAsia"/>
                <w:color w:val="FF0000"/>
                <w:szCs w:val="21"/>
                <w:u w:val="single"/>
              </w:rPr>
            </w:pPr>
            <w:r w:rsidRPr="00574940">
              <w:rPr>
                <w:rFonts w:asciiTheme="minorEastAsia" w:hAnsiTheme="minorEastAsia" w:hint="eastAsia"/>
                <w:color w:val="FF0000"/>
                <w:szCs w:val="21"/>
                <w:u w:val="single"/>
              </w:rPr>
              <w:t>また、</w:t>
            </w:r>
            <w:r w:rsidR="00437E52" w:rsidRPr="00574940">
              <w:rPr>
                <w:rFonts w:asciiTheme="minorEastAsia" w:hAnsiTheme="minorEastAsia" w:hint="eastAsia"/>
                <w:color w:val="FF0000"/>
                <w:szCs w:val="21"/>
                <w:u w:val="single"/>
              </w:rPr>
              <w:t>経過的指定障害者支援施設等</w:t>
            </w:r>
            <w:r w:rsidRPr="00574940">
              <w:rPr>
                <w:rFonts w:asciiTheme="minorEastAsia" w:hAnsiTheme="minorEastAsia" w:hint="eastAsia"/>
                <w:color w:val="FF0000"/>
                <w:szCs w:val="21"/>
                <w:u w:val="single"/>
              </w:rPr>
              <w:t>は、就労の機会の提供及び生産活動の機会の提供だけでなく、利用者の知識や能力向上のための必要な訓練を行うとともに、利用者が自立した日常生活又は社会生活を営むことができるように支援することが求められるため、</w:t>
            </w:r>
            <w:r w:rsidR="00363E37" w:rsidRPr="00574940">
              <w:rPr>
                <w:rFonts w:asciiTheme="minorEastAsia" w:hAnsiTheme="minorEastAsia" w:hint="eastAsia"/>
                <w:color w:val="FF0000"/>
                <w:szCs w:val="21"/>
                <w:u w:val="single"/>
              </w:rPr>
              <w:t>当該</w:t>
            </w:r>
            <w:r w:rsidR="00437E52" w:rsidRPr="00574940">
              <w:rPr>
                <w:rFonts w:asciiTheme="minorEastAsia" w:hAnsiTheme="minorEastAsia" w:hint="eastAsia"/>
                <w:color w:val="FF0000"/>
                <w:szCs w:val="21"/>
                <w:u w:val="single"/>
              </w:rPr>
              <w:t>経過的指定障害者支援施設等</w:t>
            </w:r>
            <w:r w:rsidRPr="00574940">
              <w:rPr>
                <w:rFonts w:asciiTheme="minorEastAsia" w:hAnsiTheme="minorEastAsia" w:hint="eastAsia"/>
                <w:color w:val="FF0000"/>
                <w:szCs w:val="21"/>
                <w:u w:val="single"/>
              </w:rPr>
              <w:t>へは利用者が自ら通うことを基本としている。だだし、公共交通機関を利用して当該</w:t>
            </w:r>
            <w:r w:rsidR="00437E52" w:rsidRPr="00574940">
              <w:rPr>
                <w:rFonts w:asciiTheme="minorEastAsia" w:hAnsiTheme="minorEastAsia" w:hint="eastAsia"/>
                <w:color w:val="FF0000"/>
                <w:szCs w:val="21"/>
                <w:u w:val="single"/>
              </w:rPr>
              <w:t>経過的指定障害者支援施設等</w:t>
            </w:r>
            <w:r w:rsidRPr="00574940">
              <w:rPr>
                <w:rFonts w:asciiTheme="minorEastAsia" w:hAnsiTheme="minorEastAsia" w:hint="eastAsia"/>
                <w:color w:val="FF0000"/>
                <w:szCs w:val="21"/>
                <w:u w:val="single"/>
              </w:rPr>
              <w:t>まで通勤することが困難である利用者や障害の程度等により自ら通所することが困難な利用者に対しては、円滑な就労継続支援Ａ型の利用が図られるよう、</w:t>
            </w:r>
            <w:r w:rsidR="00363E37" w:rsidRPr="00574940">
              <w:rPr>
                <w:rFonts w:asciiTheme="minorEastAsia" w:hAnsiTheme="minorEastAsia" w:hint="eastAsia"/>
                <w:color w:val="FF0000"/>
                <w:szCs w:val="21"/>
                <w:u w:val="single"/>
              </w:rPr>
              <w:t>当該</w:t>
            </w:r>
            <w:r w:rsidR="00437E52" w:rsidRPr="00574940">
              <w:rPr>
                <w:rFonts w:asciiTheme="minorEastAsia" w:hAnsiTheme="minorEastAsia" w:hint="eastAsia"/>
                <w:color w:val="FF0000"/>
                <w:szCs w:val="21"/>
                <w:u w:val="single"/>
              </w:rPr>
              <w:t>経過的指定障害者支援施設等</w:t>
            </w:r>
            <w:r w:rsidRPr="00574940">
              <w:rPr>
                <w:rFonts w:asciiTheme="minorEastAsia" w:hAnsiTheme="minorEastAsia" w:hint="eastAsia"/>
                <w:color w:val="FF0000"/>
                <w:szCs w:val="21"/>
                <w:u w:val="single"/>
              </w:rPr>
              <w:t>が送迎を実施するなどの配慮を行うことも検討すること。</w:t>
            </w:r>
          </w:p>
          <w:p w14:paraId="6F8867DF" w14:textId="77777777" w:rsidR="00437E52" w:rsidRPr="00574940" w:rsidRDefault="00437E52" w:rsidP="00437E52">
            <w:pPr>
              <w:autoSpaceDE w:val="0"/>
              <w:autoSpaceDN w:val="0"/>
              <w:adjustRightInd w:val="0"/>
              <w:ind w:leftChars="500" w:left="1050" w:firstLineChars="100" w:firstLine="210"/>
              <w:rPr>
                <w:rFonts w:asciiTheme="minorEastAsia" w:hAnsiTheme="minorEastAsia"/>
                <w:color w:val="FF0000"/>
                <w:szCs w:val="21"/>
                <w:u w:val="single"/>
              </w:rPr>
            </w:pPr>
          </w:p>
          <w:p w14:paraId="738306FA" w14:textId="2ADD3AA4" w:rsidR="00437E52" w:rsidRPr="00574940" w:rsidRDefault="00437E52" w:rsidP="00437E52">
            <w:pPr>
              <w:autoSpaceDE w:val="0"/>
              <w:autoSpaceDN w:val="0"/>
              <w:adjustRightInd w:val="0"/>
              <w:ind w:left="600" w:hanging="200"/>
              <w:rPr>
                <w:rFonts w:asciiTheme="minorEastAsia" w:hAnsiTheme="minorEastAsia"/>
                <w:szCs w:val="21"/>
                <w:u w:val="single"/>
              </w:rPr>
            </w:pPr>
            <w:r w:rsidRPr="00574940">
              <w:rPr>
                <w:rFonts w:asciiTheme="minorEastAsia" w:hAnsiTheme="minorEastAsia" w:hint="eastAsia"/>
                <w:color w:val="FF0000"/>
                <w:szCs w:val="21"/>
                <w:u w:val="single"/>
              </w:rPr>
              <w:t>(14</w:t>
            </w:r>
            <w:r w:rsidRPr="00574940">
              <w:rPr>
                <w:rFonts w:asciiTheme="minorEastAsia" w:hAnsiTheme="minorEastAsia"/>
                <w:color w:val="FF0000"/>
                <w:szCs w:val="21"/>
                <w:u w:val="single"/>
              </w:rPr>
              <w:t>)</w:t>
            </w:r>
            <w:r w:rsidRPr="00574940">
              <w:rPr>
                <w:rFonts w:asciiTheme="minorEastAsia" w:hAnsiTheme="minorEastAsia" w:hint="eastAsia"/>
                <w:color w:val="FF0000"/>
                <w:szCs w:val="21"/>
                <w:u w:val="single"/>
              </w:rPr>
              <w:t xml:space="preserve">　厚生労働大臣が定める事項の評価等</w:t>
            </w:r>
            <w:r w:rsidRPr="00574940">
              <w:rPr>
                <w:rFonts w:asciiTheme="minorEastAsia" w:hAnsiTheme="minorEastAsia"/>
                <w:color w:val="FF0000"/>
                <w:szCs w:val="21"/>
                <w:u w:val="single"/>
              </w:rPr>
              <w:t>(</w:t>
            </w:r>
            <w:r w:rsidRPr="00574940">
              <w:rPr>
                <w:rFonts w:asciiTheme="minorEastAsia" w:hAnsiTheme="minorEastAsia" w:hint="eastAsia"/>
                <w:color w:val="FF0000"/>
                <w:szCs w:val="21"/>
                <w:u w:val="single"/>
              </w:rPr>
              <w:t>基準附則第13条の３</w:t>
            </w:r>
            <w:r w:rsidRPr="00574940">
              <w:rPr>
                <w:rFonts w:asciiTheme="minorEastAsia" w:hAnsiTheme="minorEastAsia"/>
                <w:color w:val="FF0000"/>
                <w:szCs w:val="21"/>
                <w:u w:val="single"/>
              </w:rPr>
              <w:t>)</w:t>
            </w:r>
          </w:p>
          <w:p w14:paraId="17717104" w14:textId="2F828332" w:rsidR="00363E37" w:rsidRPr="00574940" w:rsidRDefault="00363E37" w:rsidP="00363E37">
            <w:pPr>
              <w:autoSpaceDE w:val="0"/>
              <w:autoSpaceDN w:val="0"/>
              <w:adjustRightInd w:val="0"/>
              <w:ind w:leftChars="400" w:left="840" w:firstLineChars="100" w:firstLine="210"/>
              <w:rPr>
                <w:rFonts w:asciiTheme="minorEastAsia" w:hAnsiTheme="minorEastAsia"/>
                <w:color w:val="FF0000"/>
                <w:szCs w:val="21"/>
                <w:u w:val="single"/>
              </w:rPr>
            </w:pPr>
            <w:r w:rsidRPr="00574940">
              <w:rPr>
                <w:rFonts w:asciiTheme="minorEastAsia" w:hAnsiTheme="minorEastAsia" w:hint="eastAsia"/>
                <w:color w:val="FF0000"/>
                <w:szCs w:val="21"/>
                <w:u w:val="single"/>
              </w:rPr>
              <w:t>経過的指定障害者支援施設等は、就労継続支援Ａ型の利用を希望する者が個々のニーズに応じた良質なサービスを選択出来るよう、指定経過的指定障害者支援施設等ごとに運営状況を評価し、一年に一回以上、評価結果をインターネットの利用その他の方法により公表すること。なお、公表に当たっては、情報のアクセシビリティにも留意し、視覚障害や知的障害等障害特性に配慮した対応を併せて実施されることが望ましい。</w:t>
            </w:r>
          </w:p>
          <w:p w14:paraId="760976EC" w14:textId="44EA844A" w:rsidR="00363E37" w:rsidRPr="00574940" w:rsidRDefault="00363E37" w:rsidP="00363E37">
            <w:pPr>
              <w:autoSpaceDE w:val="0"/>
              <w:autoSpaceDN w:val="0"/>
              <w:adjustRightInd w:val="0"/>
              <w:ind w:leftChars="400" w:left="840" w:firstLineChars="100" w:firstLine="210"/>
              <w:rPr>
                <w:rFonts w:asciiTheme="minorEastAsia" w:hAnsiTheme="minorEastAsia"/>
                <w:color w:val="FF0000"/>
                <w:szCs w:val="21"/>
                <w:u w:val="single"/>
              </w:rPr>
            </w:pPr>
            <w:r w:rsidRPr="00574940">
              <w:rPr>
                <w:rFonts w:asciiTheme="minorEastAsia" w:hAnsiTheme="minorEastAsia" w:hint="eastAsia"/>
                <w:color w:val="FF0000"/>
                <w:szCs w:val="21"/>
                <w:u w:val="single"/>
              </w:rPr>
              <w:t>公表の時期については、原則毎年度４月中とする。公表方法については、当該経過的指定障害者支援施設等のホームページ等インターネットの利用による公表を想定しているが、ホームページがない等インターネットの利用による公表が困難な場合は、市町村等が発行する広報紙への掲載、当該指経過的指定障害者支援施設等及び他の関係機関等での掲示等、利用者やその家族、関係機関等が簡易に情報を取得できる方法により公表すること。</w:t>
            </w:r>
          </w:p>
          <w:p w14:paraId="4FACE747" w14:textId="64243F15" w:rsidR="00437E52" w:rsidRPr="00574940" w:rsidRDefault="00363E37" w:rsidP="00363E37">
            <w:pPr>
              <w:autoSpaceDE w:val="0"/>
              <w:autoSpaceDN w:val="0"/>
              <w:adjustRightInd w:val="0"/>
              <w:ind w:leftChars="400" w:left="840" w:firstLineChars="100" w:firstLine="210"/>
              <w:rPr>
                <w:rFonts w:asciiTheme="minorEastAsia" w:hAnsiTheme="minorEastAsia"/>
                <w:szCs w:val="21"/>
              </w:rPr>
            </w:pPr>
            <w:r w:rsidRPr="00574940">
              <w:rPr>
                <w:rFonts w:asciiTheme="minorEastAsia" w:hAnsiTheme="minorEastAsia" w:hint="eastAsia"/>
                <w:color w:val="FF0000"/>
                <w:szCs w:val="21"/>
                <w:u w:val="single"/>
              </w:rPr>
              <w:t>評価項目及び評価方法については、厚生労働大臣が定める事項及び評価方法（令和３年厚生労働省告示第●号）を参照すること。</w:t>
            </w:r>
          </w:p>
        </w:tc>
        <w:tc>
          <w:tcPr>
            <w:tcW w:w="6942" w:type="dxa"/>
          </w:tcPr>
          <w:p w14:paraId="37316CD4" w14:textId="77777777" w:rsidR="00C23B00" w:rsidRPr="00574940" w:rsidRDefault="00C23B00" w:rsidP="000F0A16">
            <w:pPr>
              <w:overflowPunct w:val="0"/>
              <w:jc w:val="right"/>
              <w:textAlignment w:val="baseline"/>
              <w:rPr>
                <w:rFonts w:asciiTheme="minorEastAsia" w:hAnsiTheme="minorEastAsia"/>
                <w:spacing w:val="2"/>
                <w:kern w:val="0"/>
                <w:szCs w:val="21"/>
              </w:rPr>
            </w:pPr>
            <w:r w:rsidRPr="00574940">
              <w:rPr>
                <w:rFonts w:asciiTheme="minorEastAsia" w:hAnsiTheme="minorEastAsia" w:cs="ＭＳ 明朝" w:hint="eastAsia"/>
                <w:spacing w:val="35"/>
                <w:kern w:val="0"/>
                <w:szCs w:val="21"/>
                <w:fitText w:val="2160" w:id="370953225"/>
              </w:rPr>
              <w:lastRenderedPageBreak/>
              <w:t>障発第</w:t>
            </w:r>
            <w:r w:rsidRPr="00574940">
              <w:rPr>
                <w:rFonts w:asciiTheme="minorEastAsia" w:hAnsiTheme="minorEastAsia" w:cs="ＭＳ 明朝"/>
                <w:spacing w:val="35"/>
                <w:kern w:val="0"/>
                <w:szCs w:val="21"/>
                <w:fitText w:val="2160" w:id="370953225"/>
              </w:rPr>
              <w:t>0126001</w:t>
            </w:r>
            <w:r w:rsidRPr="00574940">
              <w:rPr>
                <w:rFonts w:asciiTheme="minorEastAsia" w:hAnsiTheme="minorEastAsia" w:cs="ＭＳ 明朝" w:hint="eastAsia"/>
                <w:spacing w:val="-5"/>
                <w:kern w:val="0"/>
                <w:szCs w:val="21"/>
                <w:fitText w:val="2160" w:id="370953225"/>
              </w:rPr>
              <w:t>号</w:t>
            </w:r>
          </w:p>
          <w:p w14:paraId="7E28D947" w14:textId="77777777" w:rsidR="00C23B00" w:rsidRPr="00574940" w:rsidRDefault="00C23B00" w:rsidP="000F0A16">
            <w:pPr>
              <w:overflowPunct w:val="0"/>
              <w:jc w:val="right"/>
              <w:textAlignment w:val="baseline"/>
              <w:rPr>
                <w:rFonts w:asciiTheme="minorEastAsia" w:hAnsiTheme="minorEastAsia" w:cs="ＭＳ 明朝"/>
                <w:kern w:val="0"/>
                <w:szCs w:val="21"/>
              </w:rPr>
            </w:pPr>
            <w:r w:rsidRPr="00574940">
              <w:rPr>
                <w:rFonts w:asciiTheme="minorEastAsia" w:hAnsiTheme="minorEastAsia" w:cs="ＭＳ 明朝" w:hint="eastAsia"/>
                <w:spacing w:val="16"/>
                <w:kern w:val="0"/>
                <w:szCs w:val="21"/>
                <w:fitText w:val="2160" w:id="370953226"/>
              </w:rPr>
              <w:t>平成</w:t>
            </w:r>
            <w:r w:rsidRPr="00574940">
              <w:rPr>
                <w:rFonts w:asciiTheme="minorEastAsia" w:hAnsiTheme="minorEastAsia" w:cs="ＭＳ 明朝"/>
                <w:spacing w:val="16"/>
                <w:kern w:val="0"/>
                <w:szCs w:val="21"/>
                <w:fitText w:val="2160" w:id="370953226"/>
              </w:rPr>
              <w:t>19</w:t>
            </w:r>
            <w:r w:rsidRPr="00574940">
              <w:rPr>
                <w:rFonts w:asciiTheme="minorEastAsia" w:hAnsiTheme="minorEastAsia" w:cs="ＭＳ 明朝" w:hint="eastAsia"/>
                <w:spacing w:val="16"/>
                <w:kern w:val="0"/>
                <w:szCs w:val="21"/>
                <w:fitText w:val="2160" w:id="370953226"/>
              </w:rPr>
              <w:t>年１月</w:t>
            </w:r>
            <w:r w:rsidRPr="00574940">
              <w:rPr>
                <w:rFonts w:asciiTheme="minorEastAsia" w:hAnsiTheme="minorEastAsia" w:cs="ＭＳ 明朝"/>
                <w:spacing w:val="16"/>
                <w:kern w:val="0"/>
                <w:szCs w:val="21"/>
                <w:fitText w:val="2160" w:id="370953226"/>
              </w:rPr>
              <w:t>26</w:t>
            </w:r>
            <w:r w:rsidRPr="00574940">
              <w:rPr>
                <w:rFonts w:asciiTheme="minorEastAsia" w:hAnsiTheme="minorEastAsia" w:cs="ＭＳ 明朝" w:hint="eastAsia"/>
                <w:spacing w:val="7"/>
                <w:kern w:val="0"/>
                <w:szCs w:val="21"/>
                <w:fitText w:val="2160" w:id="370953226"/>
              </w:rPr>
              <w:t>日</w:t>
            </w:r>
          </w:p>
          <w:p w14:paraId="002477F3" w14:textId="77777777" w:rsidR="00C23B00" w:rsidRPr="00574940" w:rsidRDefault="00C23B00"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35"/>
                <w:kern w:val="0"/>
                <w:szCs w:val="21"/>
                <w:fitText w:val="2160" w:id="370953227"/>
              </w:rPr>
              <w:t>障発第</w:t>
            </w:r>
            <w:r w:rsidRPr="00574940">
              <w:rPr>
                <w:rFonts w:asciiTheme="minorEastAsia" w:hAnsiTheme="minorEastAsia"/>
                <w:spacing w:val="35"/>
                <w:kern w:val="0"/>
                <w:szCs w:val="21"/>
                <w:fitText w:val="2160" w:id="370953227"/>
              </w:rPr>
              <w:t>0331020</w:t>
            </w:r>
            <w:r w:rsidRPr="00574940">
              <w:rPr>
                <w:rFonts w:asciiTheme="minorEastAsia" w:hAnsiTheme="minorEastAsia"/>
                <w:spacing w:val="-5"/>
                <w:kern w:val="0"/>
                <w:szCs w:val="21"/>
                <w:fitText w:val="2160" w:id="370953227"/>
              </w:rPr>
              <w:t>号</w:t>
            </w:r>
          </w:p>
          <w:p w14:paraId="121A6232" w14:textId="77777777" w:rsidR="00C23B00" w:rsidRPr="00574940" w:rsidRDefault="00C23B00" w:rsidP="000F0A16">
            <w:pPr>
              <w:overflowPunct w:val="0"/>
              <w:jc w:val="right"/>
              <w:textAlignment w:val="baseline"/>
              <w:rPr>
                <w:rFonts w:asciiTheme="minorEastAsia" w:hAnsiTheme="minorEastAsia"/>
                <w:spacing w:val="2"/>
                <w:kern w:val="0"/>
                <w:szCs w:val="21"/>
              </w:rPr>
            </w:pPr>
            <w:r w:rsidRPr="00574940">
              <w:rPr>
                <w:rFonts w:asciiTheme="minorEastAsia" w:hAnsiTheme="minorEastAsia" w:hint="eastAsia"/>
                <w:spacing w:val="17"/>
                <w:kern w:val="0"/>
                <w:szCs w:val="21"/>
                <w:fitText w:val="2161" w:id="1674352640"/>
              </w:rPr>
              <w:t>平成20年３月31</w:t>
            </w:r>
            <w:r w:rsidRPr="00574940">
              <w:rPr>
                <w:rFonts w:asciiTheme="minorEastAsia" w:hAnsiTheme="minorEastAsia" w:hint="eastAsia"/>
                <w:kern w:val="0"/>
                <w:szCs w:val="21"/>
                <w:fitText w:val="2161" w:id="1674352640"/>
              </w:rPr>
              <w:t>日</w:t>
            </w:r>
          </w:p>
          <w:p w14:paraId="1935E57F" w14:textId="77777777" w:rsidR="00C23B00" w:rsidRPr="00574940" w:rsidRDefault="00C23B00"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35"/>
                <w:kern w:val="0"/>
                <w:szCs w:val="21"/>
                <w:fitText w:val="2160" w:id="370953228"/>
              </w:rPr>
              <w:t>障発第</w:t>
            </w:r>
            <w:r w:rsidRPr="00574940">
              <w:rPr>
                <w:rFonts w:asciiTheme="minorEastAsia" w:hAnsiTheme="minorEastAsia"/>
                <w:spacing w:val="35"/>
                <w:kern w:val="0"/>
                <w:szCs w:val="21"/>
                <w:fitText w:val="2160" w:id="370953228"/>
              </w:rPr>
              <w:t>0331033</w:t>
            </w:r>
            <w:r w:rsidRPr="00574940">
              <w:rPr>
                <w:rFonts w:asciiTheme="minorEastAsia" w:hAnsiTheme="minorEastAsia"/>
                <w:spacing w:val="-5"/>
                <w:kern w:val="0"/>
                <w:szCs w:val="21"/>
                <w:fitText w:val="2160" w:id="370953228"/>
              </w:rPr>
              <w:t>号</w:t>
            </w:r>
          </w:p>
          <w:p w14:paraId="43B1E600" w14:textId="77777777" w:rsidR="00C23B00" w:rsidRPr="00574940" w:rsidRDefault="00C23B00"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spacing w:val="17"/>
                <w:kern w:val="0"/>
                <w:szCs w:val="21"/>
                <w:fitText w:val="2161" w:id="1674352641"/>
              </w:rPr>
              <w:t>平成21年３月31</w:t>
            </w:r>
            <w:r w:rsidRPr="00574940">
              <w:rPr>
                <w:rFonts w:asciiTheme="minorEastAsia" w:hAnsiTheme="minorEastAsia" w:hint="eastAsia"/>
                <w:kern w:val="0"/>
                <w:szCs w:val="21"/>
                <w:fitText w:val="2161" w:id="1674352641"/>
              </w:rPr>
              <w:t>日</w:t>
            </w:r>
          </w:p>
          <w:p w14:paraId="1AD1681F" w14:textId="77777777" w:rsidR="00C23B00" w:rsidRPr="00574940" w:rsidRDefault="00C23B00"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45"/>
                <w:kern w:val="0"/>
                <w:szCs w:val="21"/>
                <w:fitText w:val="2160" w:id="370953229"/>
              </w:rPr>
              <w:t>障発0928第</w:t>
            </w:r>
            <w:r w:rsidR="000925C2" w:rsidRPr="00574940">
              <w:rPr>
                <w:rFonts w:asciiTheme="minorEastAsia" w:hAnsiTheme="minorEastAsia" w:hint="eastAsia"/>
                <w:spacing w:val="45"/>
                <w:kern w:val="0"/>
                <w:szCs w:val="21"/>
                <w:fitText w:val="2160" w:id="370953229"/>
              </w:rPr>
              <w:t>１</w:t>
            </w:r>
            <w:r w:rsidRPr="00574940">
              <w:rPr>
                <w:rFonts w:asciiTheme="minorEastAsia" w:hAnsiTheme="minorEastAsia" w:hint="eastAsia"/>
                <w:kern w:val="0"/>
                <w:szCs w:val="21"/>
                <w:fitText w:val="2160" w:id="370953229"/>
              </w:rPr>
              <w:t>号</w:t>
            </w:r>
          </w:p>
          <w:p w14:paraId="6E943C4F" w14:textId="77777777" w:rsidR="00C23B00" w:rsidRPr="00574940" w:rsidRDefault="00C23B00" w:rsidP="000F0A16">
            <w:pPr>
              <w:overflowPunct w:val="0"/>
              <w:jc w:val="right"/>
              <w:textAlignment w:val="baseline"/>
              <w:rPr>
                <w:rFonts w:asciiTheme="minorEastAsia" w:hAnsiTheme="minorEastAsia"/>
                <w:spacing w:val="2"/>
                <w:kern w:val="0"/>
                <w:szCs w:val="21"/>
              </w:rPr>
            </w:pPr>
            <w:r w:rsidRPr="00574940">
              <w:rPr>
                <w:rFonts w:asciiTheme="minorEastAsia" w:hAnsiTheme="minorEastAsia" w:hint="eastAsia"/>
                <w:spacing w:val="16"/>
                <w:kern w:val="0"/>
                <w:szCs w:val="21"/>
                <w:fitText w:val="2160" w:id="370953230"/>
              </w:rPr>
              <w:t>平成23年９月28</w:t>
            </w:r>
            <w:r w:rsidRPr="00574940">
              <w:rPr>
                <w:rFonts w:asciiTheme="minorEastAsia" w:hAnsiTheme="minorEastAsia" w:hint="eastAsia"/>
                <w:spacing w:val="7"/>
                <w:kern w:val="0"/>
                <w:szCs w:val="21"/>
                <w:fitText w:val="2160" w:id="370953230"/>
              </w:rPr>
              <w:t>日</w:t>
            </w:r>
          </w:p>
          <w:p w14:paraId="47DA94BD" w14:textId="77777777" w:rsidR="00C23B00" w:rsidRPr="00574940" w:rsidRDefault="00C23B00"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45"/>
                <w:kern w:val="0"/>
                <w:szCs w:val="21"/>
                <w:fitText w:val="2160" w:id="370953231"/>
              </w:rPr>
              <w:t>障発</w:t>
            </w:r>
            <w:r w:rsidRPr="00574940">
              <w:rPr>
                <w:rFonts w:asciiTheme="minorEastAsia" w:hAnsiTheme="minorEastAsia"/>
                <w:spacing w:val="45"/>
                <w:kern w:val="0"/>
                <w:szCs w:val="21"/>
                <w:fitText w:val="2160" w:id="370953231"/>
              </w:rPr>
              <w:t>0330第</w:t>
            </w:r>
            <w:r w:rsidR="000925C2" w:rsidRPr="00574940">
              <w:rPr>
                <w:rFonts w:asciiTheme="minorEastAsia" w:hAnsiTheme="minorEastAsia" w:hint="eastAsia"/>
                <w:spacing w:val="45"/>
                <w:kern w:val="0"/>
                <w:szCs w:val="21"/>
                <w:fitText w:val="2160" w:id="370953231"/>
              </w:rPr>
              <w:t>５</w:t>
            </w:r>
            <w:r w:rsidRPr="00574940">
              <w:rPr>
                <w:rFonts w:asciiTheme="minorEastAsia" w:hAnsiTheme="minorEastAsia" w:hint="eastAsia"/>
                <w:kern w:val="0"/>
                <w:szCs w:val="21"/>
                <w:fitText w:val="2160" w:id="370953231"/>
              </w:rPr>
              <w:t>号</w:t>
            </w:r>
          </w:p>
          <w:p w14:paraId="2789022F" w14:textId="77777777" w:rsidR="00C23B00" w:rsidRPr="00574940" w:rsidRDefault="00C23B00"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spacing w:val="13"/>
                <w:kern w:val="0"/>
                <w:szCs w:val="21"/>
                <w:fitText w:val="2161" w:id="1674352642"/>
              </w:rPr>
              <w:t>平成24年</w:t>
            </w:r>
            <w:r w:rsidR="000925C2" w:rsidRPr="00574940">
              <w:rPr>
                <w:rFonts w:asciiTheme="minorEastAsia" w:hAnsiTheme="minorEastAsia" w:hint="eastAsia"/>
                <w:spacing w:val="13"/>
                <w:kern w:val="0"/>
                <w:szCs w:val="21"/>
                <w:fitText w:val="2161" w:id="1674352642"/>
              </w:rPr>
              <w:t>３</w:t>
            </w:r>
            <w:r w:rsidRPr="00574940">
              <w:rPr>
                <w:rFonts w:asciiTheme="minorEastAsia" w:hAnsiTheme="minorEastAsia" w:hint="eastAsia"/>
                <w:spacing w:val="13"/>
                <w:kern w:val="0"/>
                <w:szCs w:val="21"/>
                <w:fitText w:val="2161" w:id="1674352642"/>
              </w:rPr>
              <w:t>月 30</w:t>
            </w:r>
            <w:r w:rsidRPr="00574940">
              <w:rPr>
                <w:rFonts w:asciiTheme="minorEastAsia" w:hAnsiTheme="minorEastAsia" w:hint="eastAsia"/>
                <w:spacing w:val="-4"/>
                <w:kern w:val="0"/>
                <w:szCs w:val="21"/>
                <w:fitText w:val="2161" w:id="1674352642"/>
              </w:rPr>
              <w:t>日</w:t>
            </w:r>
          </w:p>
          <w:p w14:paraId="4E2591A7" w14:textId="77777777" w:rsidR="00C23B00" w:rsidRPr="00574940" w:rsidRDefault="00C23B00"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34"/>
                <w:kern w:val="0"/>
                <w:szCs w:val="21"/>
                <w:fitText w:val="2160" w:id="370953232"/>
              </w:rPr>
              <w:t>障発</w:t>
            </w:r>
            <w:r w:rsidRPr="00574940">
              <w:rPr>
                <w:rFonts w:asciiTheme="minorEastAsia" w:hAnsiTheme="minorEastAsia"/>
                <w:spacing w:val="34"/>
                <w:kern w:val="0"/>
                <w:szCs w:val="21"/>
                <w:fitText w:val="2160" w:id="370953232"/>
              </w:rPr>
              <w:t>0329第13</w:t>
            </w:r>
            <w:r w:rsidRPr="00574940">
              <w:rPr>
                <w:rFonts w:asciiTheme="minorEastAsia" w:hAnsiTheme="minorEastAsia" w:hint="eastAsia"/>
                <w:spacing w:val="2"/>
                <w:kern w:val="0"/>
                <w:szCs w:val="21"/>
                <w:fitText w:val="2160" w:id="370953232"/>
              </w:rPr>
              <w:t>号</w:t>
            </w:r>
          </w:p>
          <w:p w14:paraId="12517F93" w14:textId="77777777" w:rsidR="00C23B00" w:rsidRPr="00574940" w:rsidRDefault="00C23B00" w:rsidP="000F0A16">
            <w:pPr>
              <w:overflowPunct w:val="0"/>
              <w:jc w:val="right"/>
              <w:textAlignment w:val="baseline"/>
              <w:rPr>
                <w:rFonts w:asciiTheme="minorEastAsia" w:hAnsiTheme="minorEastAsia"/>
                <w:spacing w:val="2"/>
                <w:kern w:val="0"/>
                <w:szCs w:val="21"/>
              </w:rPr>
            </w:pPr>
            <w:r w:rsidRPr="00574940">
              <w:rPr>
                <w:rFonts w:asciiTheme="minorEastAsia" w:hAnsiTheme="minorEastAsia" w:hint="eastAsia"/>
                <w:spacing w:val="16"/>
                <w:kern w:val="0"/>
                <w:szCs w:val="21"/>
                <w:fitText w:val="2160" w:id="370953216"/>
              </w:rPr>
              <w:t>平成25年</w:t>
            </w:r>
            <w:r w:rsidR="000925C2" w:rsidRPr="00574940">
              <w:rPr>
                <w:rFonts w:asciiTheme="minorEastAsia" w:hAnsiTheme="minorEastAsia" w:hint="eastAsia"/>
                <w:spacing w:val="16"/>
                <w:kern w:val="0"/>
                <w:szCs w:val="21"/>
                <w:fitText w:val="2160" w:id="370953216"/>
              </w:rPr>
              <w:t>３</w:t>
            </w:r>
            <w:r w:rsidRPr="00574940">
              <w:rPr>
                <w:rFonts w:asciiTheme="minorEastAsia" w:hAnsiTheme="minorEastAsia" w:hint="eastAsia"/>
                <w:spacing w:val="16"/>
                <w:kern w:val="0"/>
                <w:szCs w:val="21"/>
                <w:fitText w:val="2160" w:id="370953216"/>
              </w:rPr>
              <w:t>月29</w:t>
            </w:r>
            <w:r w:rsidRPr="00574940">
              <w:rPr>
                <w:rFonts w:asciiTheme="minorEastAsia" w:hAnsiTheme="minorEastAsia" w:hint="eastAsia"/>
                <w:spacing w:val="7"/>
                <w:kern w:val="0"/>
                <w:szCs w:val="21"/>
                <w:fitText w:val="2160" w:id="370953216"/>
              </w:rPr>
              <w:t>日</w:t>
            </w:r>
          </w:p>
          <w:p w14:paraId="5B97DDF4" w14:textId="77777777" w:rsidR="00C23B00" w:rsidRPr="00574940" w:rsidRDefault="00C23B00"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 xml:space="preserve">一部改正　</w:t>
            </w:r>
            <w:r w:rsidRPr="00574940">
              <w:rPr>
                <w:rFonts w:asciiTheme="minorEastAsia" w:hAnsiTheme="minorEastAsia" w:hint="eastAsia"/>
                <w:spacing w:val="34"/>
                <w:kern w:val="0"/>
                <w:szCs w:val="21"/>
                <w:fitText w:val="2160" w:id="370953232"/>
              </w:rPr>
              <w:t>障発</w:t>
            </w:r>
            <w:r w:rsidRPr="00574940">
              <w:rPr>
                <w:rFonts w:asciiTheme="minorEastAsia" w:hAnsiTheme="minorEastAsia"/>
                <w:spacing w:val="34"/>
                <w:kern w:val="0"/>
                <w:szCs w:val="21"/>
                <w:fitText w:val="2160" w:id="370953232"/>
              </w:rPr>
              <w:t>0331第26</w:t>
            </w:r>
            <w:r w:rsidRPr="00574940">
              <w:rPr>
                <w:rFonts w:asciiTheme="minorEastAsia" w:hAnsiTheme="minorEastAsia" w:hint="eastAsia"/>
                <w:spacing w:val="2"/>
                <w:kern w:val="0"/>
                <w:szCs w:val="21"/>
                <w:fitText w:val="2160" w:id="370953232"/>
              </w:rPr>
              <w:t>号</w:t>
            </w:r>
          </w:p>
          <w:p w14:paraId="6C2AB247" w14:textId="77777777" w:rsidR="00C23B00" w:rsidRPr="00574940" w:rsidRDefault="00C23B00" w:rsidP="000F0A16">
            <w:pPr>
              <w:overflowPunct w:val="0"/>
              <w:jc w:val="right"/>
              <w:textAlignment w:val="baseline"/>
              <w:rPr>
                <w:rFonts w:asciiTheme="minorEastAsia" w:hAnsiTheme="minorEastAsia"/>
                <w:spacing w:val="2"/>
                <w:kern w:val="0"/>
                <w:szCs w:val="21"/>
              </w:rPr>
            </w:pPr>
            <w:r w:rsidRPr="00574940">
              <w:rPr>
                <w:rFonts w:asciiTheme="minorEastAsia" w:hAnsiTheme="minorEastAsia" w:hint="eastAsia"/>
                <w:spacing w:val="16"/>
                <w:kern w:val="0"/>
                <w:szCs w:val="21"/>
                <w:fitText w:val="2160" w:id="370953216"/>
              </w:rPr>
              <w:t>平成26年</w:t>
            </w:r>
            <w:r w:rsidR="000925C2" w:rsidRPr="00574940">
              <w:rPr>
                <w:rFonts w:asciiTheme="minorEastAsia" w:hAnsiTheme="minorEastAsia" w:hint="eastAsia"/>
                <w:spacing w:val="16"/>
                <w:kern w:val="0"/>
                <w:szCs w:val="21"/>
                <w:fitText w:val="2160" w:id="370953216"/>
              </w:rPr>
              <w:t>３</w:t>
            </w:r>
            <w:r w:rsidRPr="00574940">
              <w:rPr>
                <w:rFonts w:asciiTheme="minorEastAsia" w:hAnsiTheme="minorEastAsia" w:hint="eastAsia"/>
                <w:spacing w:val="16"/>
                <w:kern w:val="0"/>
                <w:szCs w:val="21"/>
                <w:fitText w:val="2160" w:id="370953216"/>
              </w:rPr>
              <w:t>月31</w:t>
            </w:r>
            <w:r w:rsidRPr="00574940">
              <w:rPr>
                <w:rFonts w:asciiTheme="minorEastAsia" w:hAnsiTheme="minorEastAsia" w:hint="eastAsia"/>
                <w:spacing w:val="7"/>
                <w:kern w:val="0"/>
                <w:szCs w:val="21"/>
                <w:fitText w:val="2160" w:id="370953216"/>
              </w:rPr>
              <w:t>日</w:t>
            </w:r>
          </w:p>
          <w:p w14:paraId="3D06496D" w14:textId="77777777" w:rsidR="00C23B00"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kern w:val="0"/>
                <w:szCs w:val="21"/>
              </w:rPr>
              <w:t>一部</w:t>
            </w:r>
            <w:r w:rsidR="00C23B00" w:rsidRPr="00574940">
              <w:rPr>
                <w:rFonts w:asciiTheme="minorEastAsia" w:hAnsiTheme="minorEastAsia" w:hint="eastAsia"/>
                <w:kern w:val="0"/>
                <w:szCs w:val="21"/>
              </w:rPr>
              <w:t xml:space="preserve">改正　</w:t>
            </w:r>
            <w:r w:rsidR="00C23B00" w:rsidRPr="00574940">
              <w:rPr>
                <w:rFonts w:asciiTheme="minorEastAsia" w:hAnsiTheme="minorEastAsia" w:hint="eastAsia"/>
                <w:spacing w:val="34"/>
                <w:kern w:val="0"/>
                <w:szCs w:val="21"/>
                <w:fitText w:val="2160" w:id="370953232"/>
              </w:rPr>
              <w:t>障発</w:t>
            </w:r>
            <w:r w:rsidR="00C23B00" w:rsidRPr="00574940">
              <w:rPr>
                <w:rFonts w:asciiTheme="minorEastAsia" w:hAnsiTheme="minorEastAsia"/>
                <w:spacing w:val="34"/>
                <w:kern w:val="0"/>
                <w:szCs w:val="21"/>
                <w:fitText w:val="2160" w:id="370953232"/>
              </w:rPr>
              <w:t>0331第21</w:t>
            </w:r>
            <w:r w:rsidR="00C23B00" w:rsidRPr="00574940">
              <w:rPr>
                <w:rFonts w:asciiTheme="minorEastAsia" w:hAnsiTheme="minorEastAsia" w:hint="eastAsia"/>
                <w:spacing w:val="2"/>
                <w:kern w:val="0"/>
                <w:szCs w:val="21"/>
                <w:fitText w:val="2160" w:id="370953232"/>
              </w:rPr>
              <w:t>号</w:t>
            </w:r>
          </w:p>
          <w:p w14:paraId="353BA959" w14:textId="77777777" w:rsidR="00C23B00" w:rsidRPr="00574940" w:rsidRDefault="00C23B00"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spacing w:val="16"/>
                <w:kern w:val="0"/>
                <w:szCs w:val="21"/>
                <w:fitText w:val="2160" w:id="370953216"/>
              </w:rPr>
              <w:t>平成27年３月31</w:t>
            </w:r>
            <w:r w:rsidRPr="00574940">
              <w:rPr>
                <w:rFonts w:asciiTheme="minorEastAsia" w:hAnsiTheme="minorEastAsia" w:hint="eastAsia"/>
                <w:spacing w:val="7"/>
                <w:kern w:val="0"/>
                <w:szCs w:val="21"/>
                <w:fitText w:val="2160" w:id="370953216"/>
              </w:rPr>
              <w:t>日</w:t>
            </w:r>
          </w:p>
          <w:p w14:paraId="4CDC9180"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color w:val="FF0000"/>
                <w:kern w:val="0"/>
                <w:szCs w:val="21"/>
                <w:u w:val="single"/>
              </w:rPr>
              <w:t>最終</w:t>
            </w:r>
            <w:r w:rsidRPr="00574940">
              <w:rPr>
                <w:rFonts w:asciiTheme="minorEastAsia" w:hAnsiTheme="minorEastAsia" w:hint="eastAsia"/>
                <w:kern w:val="0"/>
                <w:szCs w:val="21"/>
              </w:rPr>
              <w:t xml:space="preserve">改正　</w:t>
            </w:r>
            <w:r w:rsidRPr="00574940">
              <w:rPr>
                <w:rFonts w:asciiTheme="minorEastAsia" w:hAnsiTheme="minorEastAsia" w:hint="eastAsia"/>
                <w:spacing w:val="45"/>
                <w:kern w:val="0"/>
                <w:szCs w:val="21"/>
                <w:fitText w:val="2160" w:id="370953232"/>
              </w:rPr>
              <w:t>障発</w:t>
            </w:r>
            <w:r w:rsidRPr="00574940">
              <w:rPr>
                <w:rFonts w:asciiTheme="minorEastAsia" w:hAnsiTheme="minorEastAsia"/>
                <w:spacing w:val="45"/>
                <w:kern w:val="0"/>
                <w:szCs w:val="21"/>
                <w:fitText w:val="2160" w:id="370953232"/>
              </w:rPr>
              <w:t>033</w:t>
            </w:r>
            <w:r w:rsidRPr="00574940">
              <w:rPr>
                <w:rFonts w:asciiTheme="minorEastAsia" w:hAnsiTheme="minorEastAsia" w:hint="eastAsia"/>
                <w:spacing w:val="45"/>
                <w:kern w:val="0"/>
                <w:szCs w:val="21"/>
                <w:fitText w:val="2160" w:id="370953232"/>
              </w:rPr>
              <w:t>0</w:t>
            </w:r>
            <w:r w:rsidRPr="00574940">
              <w:rPr>
                <w:rFonts w:asciiTheme="minorEastAsia" w:hAnsiTheme="minorEastAsia"/>
                <w:spacing w:val="45"/>
                <w:kern w:val="0"/>
                <w:szCs w:val="21"/>
                <w:fitText w:val="2160" w:id="370953232"/>
              </w:rPr>
              <w:t>第</w:t>
            </w:r>
            <w:r w:rsidRPr="00574940">
              <w:rPr>
                <w:rFonts w:asciiTheme="minorEastAsia" w:hAnsiTheme="minorEastAsia" w:hint="eastAsia"/>
                <w:spacing w:val="45"/>
                <w:kern w:val="0"/>
                <w:szCs w:val="21"/>
                <w:fitText w:val="2160" w:id="370953232"/>
              </w:rPr>
              <w:t>４</w:t>
            </w:r>
            <w:r w:rsidRPr="00574940">
              <w:rPr>
                <w:rFonts w:asciiTheme="minorEastAsia" w:hAnsiTheme="minorEastAsia" w:hint="eastAsia"/>
                <w:kern w:val="0"/>
                <w:szCs w:val="21"/>
                <w:fitText w:val="2160" w:id="370953232"/>
              </w:rPr>
              <w:t>号</w:t>
            </w:r>
          </w:p>
          <w:p w14:paraId="44C6B0FE" w14:textId="77777777" w:rsidR="006515B7" w:rsidRPr="00574940" w:rsidRDefault="006515B7" w:rsidP="000F0A16">
            <w:pPr>
              <w:overflowPunct w:val="0"/>
              <w:jc w:val="right"/>
              <w:textAlignment w:val="baseline"/>
              <w:rPr>
                <w:rFonts w:asciiTheme="minorEastAsia" w:hAnsiTheme="minorEastAsia"/>
                <w:kern w:val="0"/>
                <w:szCs w:val="21"/>
              </w:rPr>
            </w:pPr>
            <w:r w:rsidRPr="00574940">
              <w:rPr>
                <w:rFonts w:asciiTheme="minorEastAsia" w:hAnsiTheme="minorEastAsia" w:hint="eastAsia"/>
                <w:spacing w:val="16"/>
                <w:kern w:val="0"/>
                <w:szCs w:val="21"/>
                <w:fitText w:val="2160" w:id="370953216"/>
              </w:rPr>
              <w:t>平成</w:t>
            </w:r>
            <w:r w:rsidRPr="00574940">
              <w:rPr>
                <w:rFonts w:asciiTheme="minorEastAsia" w:hAnsiTheme="minorEastAsia"/>
                <w:spacing w:val="16"/>
                <w:kern w:val="0"/>
                <w:szCs w:val="21"/>
                <w:fitText w:val="2160" w:id="370953216"/>
              </w:rPr>
              <w:t>30</w:t>
            </w:r>
            <w:r w:rsidRPr="00574940">
              <w:rPr>
                <w:rFonts w:asciiTheme="minorEastAsia" w:hAnsiTheme="minorEastAsia" w:hint="eastAsia"/>
                <w:spacing w:val="16"/>
                <w:kern w:val="0"/>
                <w:szCs w:val="21"/>
                <w:fitText w:val="2160" w:id="370953216"/>
              </w:rPr>
              <w:t>年３月30</w:t>
            </w:r>
            <w:r w:rsidRPr="00574940">
              <w:rPr>
                <w:rFonts w:asciiTheme="minorEastAsia" w:hAnsiTheme="minorEastAsia" w:hint="eastAsia"/>
                <w:spacing w:val="7"/>
                <w:kern w:val="0"/>
                <w:szCs w:val="21"/>
                <w:fitText w:val="2160" w:id="370953216"/>
              </w:rPr>
              <w:t>日</w:t>
            </w:r>
          </w:p>
          <w:p w14:paraId="1580E3C8" w14:textId="77777777" w:rsidR="007F7D9C" w:rsidRPr="00574940" w:rsidRDefault="007F7D9C" w:rsidP="000F0A16">
            <w:pPr>
              <w:overflowPunct w:val="0"/>
              <w:jc w:val="right"/>
              <w:textAlignment w:val="baseline"/>
              <w:rPr>
                <w:rFonts w:asciiTheme="minorEastAsia" w:hAnsiTheme="minorEastAsia"/>
                <w:kern w:val="0"/>
                <w:szCs w:val="21"/>
              </w:rPr>
            </w:pPr>
          </w:p>
          <w:p w14:paraId="0CAF2B87" w14:textId="77777777" w:rsidR="007F7D9C" w:rsidRPr="00574940" w:rsidRDefault="007F7D9C" w:rsidP="000F0A16">
            <w:pPr>
              <w:overflowPunct w:val="0"/>
              <w:jc w:val="right"/>
              <w:textAlignment w:val="baseline"/>
              <w:rPr>
                <w:rFonts w:asciiTheme="minorEastAsia" w:hAnsiTheme="minorEastAsia"/>
                <w:spacing w:val="2"/>
                <w:kern w:val="0"/>
                <w:szCs w:val="21"/>
              </w:rPr>
            </w:pPr>
          </w:p>
          <w:p w14:paraId="3725928A" w14:textId="77777777" w:rsidR="00C23B00" w:rsidRPr="00574940" w:rsidRDefault="00C23B00" w:rsidP="000F0A16">
            <w:pPr>
              <w:overflowPunct w:val="0"/>
              <w:textAlignment w:val="baseline"/>
              <w:rPr>
                <w:rFonts w:asciiTheme="minorEastAsia" w:hAnsiTheme="minorEastAsia" w:cs="ＭＳ 明朝"/>
                <w:kern w:val="0"/>
                <w:szCs w:val="21"/>
              </w:rPr>
            </w:pPr>
            <w:r w:rsidRPr="00574940">
              <w:rPr>
                <w:rFonts w:asciiTheme="minorEastAsia" w:hAnsiTheme="minorEastAsia" w:cs="ＭＳ 明朝" w:hint="eastAsia"/>
                <w:kern w:val="0"/>
                <w:szCs w:val="21"/>
              </w:rPr>
              <w:lastRenderedPageBreak/>
              <w:t xml:space="preserve">　各</w:t>
            </w:r>
            <w:r w:rsidRPr="00574940">
              <w:rPr>
                <w:rFonts w:asciiTheme="minorEastAsia" w:hAnsiTheme="minorEastAsia" w:cs="ＭＳ 明朝"/>
                <w:kern w:val="0"/>
                <w:szCs w:val="21"/>
              </w:rPr>
              <w:t xml:space="preserve"> </w:t>
            </w:r>
            <w:r w:rsidRPr="00574940">
              <w:rPr>
                <w:rFonts w:asciiTheme="minorEastAsia" w:hAnsiTheme="minorEastAsia" w:cs="ＭＳ 明朝" w:hint="eastAsia"/>
                <w:kern w:val="0"/>
                <w:szCs w:val="21"/>
              </w:rPr>
              <w:t>都道府県知事</w:t>
            </w:r>
            <w:r w:rsidRPr="00574940">
              <w:rPr>
                <w:rFonts w:asciiTheme="minorEastAsia" w:hAnsiTheme="minorEastAsia" w:cs="ＭＳ 明朝"/>
                <w:kern w:val="0"/>
                <w:szCs w:val="21"/>
              </w:rPr>
              <w:t xml:space="preserve"> </w:t>
            </w:r>
            <w:r w:rsidRPr="00574940">
              <w:rPr>
                <w:rFonts w:asciiTheme="minorEastAsia" w:hAnsiTheme="minorEastAsia" w:cs="ＭＳ 明朝" w:hint="eastAsia"/>
                <w:kern w:val="0"/>
                <w:szCs w:val="21"/>
              </w:rPr>
              <w:t>殿</w:t>
            </w:r>
          </w:p>
          <w:p w14:paraId="37739053" w14:textId="77777777" w:rsidR="00C23B00" w:rsidRPr="00574940" w:rsidRDefault="00C23B00" w:rsidP="000F0A16">
            <w:pPr>
              <w:overflowPunct w:val="0"/>
              <w:textAlignment w:val="baseline"/>
              <w:rPr>
                <w:rFonts w:asciiTheme="minorEastAsia" w:hAnsiTheme="minorEastAsia"/>
                <w:spacing w:val="2"/>
                <w:kern w:val="0"/>
                <w:szCs w:val="21"/>
              </w:rPr>
            </w:pPr>
          </w:p>
          <w:p w14:paraId="677491F9" w14:textId="77777777" w:rsidR="00C23B00" w:rsidRPr="00574940" w:rsidRDefault="00C23B00" w:rsidP="000F0A16">
            <w:pPr>
              <w:overflowPunct w:val="0"/>
              <w:jc w:val="right"/>
              <w:textAlignment w:val="baseline"/>
              <w:rPr>
                <w:rFonts w:asciiTheme="minorEastAsia" w:hAnsiTheme="minorEastAsia"/>
                <w:spacing w:val="2"/>
                <w:kern w:val="0"/>
                <w:szCs w:val="21"/>
              </w:rPr>
            </w:pPr>
            <w:r w:rsidRPr="00574940">
              <w:rPr>
                <w:rFonts w:asciiTheme="minorEastAsia" w:hAnsiTheme="minorEastAsia" w:cs="ＭＳ 明朝" w:hint="eastAsia"/>
                <w:kern w:val="0"/>
                <w:szCs w:val="21"/>
              </w:rPr>
              <w:t>厚生労働省社会・援護局障害保健福祉部長</w:t>
            </w:r>
          </w:p>
          <w:p w14:paraId="7E10E4C8" w14:textId="77777777" w:rsidR="00C23B00" w:rsidRPr="00574940" w:rsidRDefault="00C23B00" w:rsidP="000F0A16">
            <w:pPr>
              <w:overflowPunct w:val="0"/>
              <w:textAlignment w:val="baseline"/>
              <w:rPr>
                <w:rFonts w:asciiTheme="minorEastAsia" w:hAnsiTheme="minorEastAsia"/>
                <w:spacing w:val="2"/>
                <w:kern w:val="0"/>
                <w:szCs w:val="21"/>
              </w:rPr>
            </w:pPr>
          </w:p>
          <w:p w14:paraId="6925B900" w14:textId="77777777" w:rsidR="00C23B00" w:rsidRPr="00574940" w:rsidRDefault="00C23B00" w:rsidP="000F0A16">
            <w:pPr>
              <w:overflowPunct w:val="0"/>
              <w:ind w:leftChars="200" w:left="420" w:firstLineChars="100" w:firstLine="210"/>
              <w:jc w:val="left"/>
              <w:textAlignment w:val="baseline"/>
              <w:rPr>
                <w:rFonts w:asciiTheme="minorEastAsia" w:hAnsiTheme="minorEastAsia"/>
                <w:spacing w:val="2"/>
                <w:kern w:val="0"/>
                <w:szCs w:val="21"/>
              </w:rPr>
            </w:pPr>
            <w:r w:rsidRPr="00574940">
              <w:rPr>
                <w:rFonts w:asciiTheme="minorEastAsia" w:hAnsiTheme="minorEastAsia" w:cs="ＭＳ 明朝" w:hint="eastAsia"/>
                <w:kern w:val="0"/>
                <w:szCs w:val="21"/>
              </w:rPr>
              <w:t>障害者の日常生活及び社会生活を総合的に支援するための法律に基づく指定障害者支援施設等の人員、設備及び運営に関する基準について</w:t>
            </w:r>
          </w:p>
          <w:p w14:paraId="67372803" w14:textId="77777777" w:rsidR="00C23B00" w:rsidRPr="00574940" w:rsidRDefault="00C23B00" w:rsidP="000F0A16">
            <w:pPr>
              <w:overflowPunct w:val="0"/>
              <w:textAlignment w:val="baseline"/>
              <w:rPr>
                <w:rFonts w:asciiTheme="minorEastAsia" w:hAnsiTheme="minorEastAsia"/>
                <w:spacing w:val="2"/>
                <w:kern w:val="0"/>
                <w:szCs w:val="21"/>
              </w:rPr>
            </w:pPr>
          </w:p>
          <w:p w14:paraId="4A06F453" w14:textId="77777777" w:rsidR="006515B7" w:rsidRPr="00574940" w:rsidRDefault="00C23B00" w:rsidP="000F0A16">
            <w:pPr>
              <w:autoSpaceDE w:val="0"/>
              <w:autoSpaceDN w:val="0"/>
              <w:adjustRightInd w:val="0"/>
              <w:ind w:firstLine="200"/>
              <w:rPr>
                <w:rFonts w:asciiTheme="minorEastAsia" w:hAnsiTheme="minorEastAsia"/>
                <w:szCs w:val="21"/>
              </w:rPr>
            </w:pPr>
            <w:r w:rsidRPr="00574940">
              <w:rPr>
                <w:rFonts w:asciiTheme="minorEastAsia" w:hAnsiTheme="minorEastAsia" w:cs="ＭＳ 明朝" w:hint="eastAsia"/>
                <w:kern w:val="0"/>
                <w:szCs w:val="21"/>
              </w:rPr>
              <w:t xml:space="preserve">　</w:t>
            </w:r>
            <w:r w:rsidR="006515B7" w:rsidRPr="00574940">
              <w:rPr>
                <w:rFonts w:asciiTheme="minorEastAsia" w:hAnsiTheme="minorEastAsia" w:hint="eastAsia"/>
                <w:szCs w:val="21"/>
              </w:rPr>
              <w:t>障害者自立支援法</w:t>
            </w:r>
            <w:r w:rsidR="006515B7" w:rsidRPr="00574940">
              <w:rPr>
                <w:rFonts w:asciiTheme="minorEastAsia" w:hAnsiTheme="minorEastAsia"/>
                <w:szCs w:val="21"/>
              </w:rPr>
              <w:t>(</w:t>
            </w:r>
            <w:r w:rsidR="006515B7" w:rsidRPr="00574940">
              <w:rPr>
                <w:rFonts w:asciiTheme="minorEastAsia" w:hAnsiTheme="minorEastAsia" w:hint="eastAsia"/>
                <w:szCs w:val="21"/>
              </w:rPr>
              <w:t>平成</w:t>
            </w:r>
            <w:r w:rsidR="006515B7" w:rsidRPr="00574940">
              <w:rPr>
                <w:rFonts w:asciiTheme="minorEastAsia" w:hAnsiTheme="minorEastAsia"/>
                <w:szCs w:val="21"/>
              </w:rPr>
              <w:t>17</w:t>
            </w:r>
            <w:r w:rsidR="006515B7" w:rsidRPr="00574940">
              <w:rPr>
                <w:rFonts w:asciiTheme="minorEastAsia" w:hAnsiTheme="minorEastAsia" w:hint="eastAsia"/>
                <w:szCs w:val="21"/>
              </w:rPr>
              <w:t>年法律第</w:t>
            </w:r>
            <w:r w:rsidR="006515B7" w:rsidRPr="00574940">
              <w:rPr>
                <w:rFonts w:asciiTheme="minorEastAsia" w:hAnsiTheme="minorEastAsia"/>
                <w:szCs w:val="21"/>
              </w:rPr>
              <w:t>123</w:t>
            </w:r>
            <w:r w:rsidR="006515B7" w:rsidRPr="00574940">
              <w:rPr>
                <w:rFonts w:asciiTheme="minorEastAsia" w:hAnsiTheme="minorEastAsia" w:hint="eastAsia"/>
                <w:szCs w:val="21"/>
              </w:rPr>
              <w:t>号。平成</w:t>
            </w:r>
            <w:r w:rsidR="006515B7" w:rsidRPr="00574940">
              <w:rPr>
                <w:rFonts w:asciiTheme="minorEastAsia" w:hAnsiTheme="minorEastAsia"/>
                <w:szCs w:val="21"/>
              </w:rPr>
              <w:t>25</w:t>
            </w:r>
            <w:r w:rsidR="006515B7" w:rsidRPr="00574940">
              <w:rPr>
                <w:rFonts w:asciiTheme="minorEastAsia" w:hAnsiTheme="minorEastAsia" w:hint="eastAsia"/>
                <w:szCs w:val="21"/>
              </w:rPr>
              <w:t>年</w:t>
            </w:r>
            <w:r w:rsidR="006515B7" w:rsidRPr="00574940">
              <w:rPr>
                <w:rFonts w:asciiTheme="minorEastAsia" w:hAnsiTheme="minorEastAsia"/>
                <w:szCs w:val="21"/>
              </w:rPr>
              <w:t>4</w:t>
            </w:r>
            <w:r w:rsidR="006515B7" w:rsidRPr="00574940">
              <w:rPr>
                <w:rFonts w:asciiTheme="minorEastAsia" w:hAnsiTheme="minorEastAsia" w:hint="eastAsia"/>
                <w:szCs w:val="21"/>
              </w:rPr>
              <w:t>月から障害者の日常生活及び社会生活を総合的に支援するための法律。以下「法」という。</w:t>
            </w:r>
            <w:r w:rsidR="006515B7" w:rsidRPr="00574940">
              <w:rPr>
                <w:rFonts w:asciiTheme="minorEastAsia" w:hAnsiTheme="minorEastAsia"/>
                <w:szCs w:val="21"/>
              </w:rPr>
              <w:t>)</w:t>
            </w:r>
            <w:r w:rsidR="006515B7" w:rsidRPr="00574940">
              <w:rPr>
                <w:rFonts w:asciiTheme="minorEastAsia" w:hAnsiTheme="minorEastAsia" w:hint="eastAsia"/>
                <w:szCs w:val="21"/>
              </w:rPr>
              <w:t>第</w:t>
            </w:r>
            <w:r w:rsidR="006515B7" w:rsidRPr="00574940">
              <w:rPr>
                <w:rFonts w:asciiTheme="minorEastAsia" w:hAnsiTheme="minorEastAsia"/>
                <w:szCs w:val="21"/>
              </w:rPr>
              <w:t>38</w:t>
            </w:r>
            <w:r w:rsidR="006515B7" w:rsidRPr="00574940">
              <w:rPr>
                <w:rFonts w:asciiTheme="minorEastAsia" w:hAnsiTheme="minorEastAsia" w:hint="eastAsia"/>
                <w:szCs w:val="21"/>
              </w:rPr>
              <w:t>条第</w:t>
            </w:r>
            <w:r w:rsidR="006515B7" w:rsidRPr="00574940">
              <w:rPr>
                <w:rFonts w:asciiTheme="minorEastAsia" w:hAnsiTheme="minorEastAsia"/>
                <w:szCs w:val="21"/>
              </w:rPr>
              <w:t>1</w:t>
            </w:r>
            <w:r w:rsidR="006515B7" w:rsidRPr="00574940">
              <w:rPr>
                <w:rFonts w:asciiTheme="minorEastAsia" w:hAnsiTheme="minorEastAsia" w:hint="eastAsia"/>
                <w:szCs w:val="21"/>
              </w:rPr>
              <w:t>項、第</w:t>
            </w:r>
            <w:r w:rsidR="006515B7" w:rsidRPr="00574940">
              <w:rPr>
                <w:rFonts w:asciiTheme="minorEastAsia" w:hAnsiTheme="minorEastAsia"/>
                <w:szCs w:val="21"/>
              </w:rPr>
              <w:t>44</w:t>
            </w:r>
            <w:r w:rsidR="006515B7" w:rsidRPr="00574940">
              <w:rPr>
                <w:rFonts w:asciiTheme="minorEastAsia" w:hAnsiTheme="minorEastAsia" w:hint="eastAsia"/>
                <w:szCs w:val="21"/>
              </w:rPr>
              <w:t>条及び第</w:t>
            </w:r>
            <w:r w:rsidR="006515B7" w:rsidRPr="00574940">
              <w:rPr>
                <w:rFonts w:asciiTheme="minorEastAsia" w:hAnsiTheme="minorEastAsia"/>
                <w:szCs w:val="21"/>
              </w:rPr>
              <w:t>46</w:t>
            </w:r>
            <w:r w:rsidR="006515B7" w:rsidRPr="00574940">
              <w:rPr>
                <w:rFonts w:asciiTheme="minorEastAsia" w:hAnsiTheme="minorEastAsia" w:hint="eastAsia"/>
                <w:szCs w:val="21"/>
              </w:rPr>
              <w:t>条第</w:t>
            </w:r>
            <w:r w:rsidR="006515B7" w:rsidRPr="00574940">
              <w:rPr>
                <w:rFonts w:asciiTheme="minorEastAsia" w:hAnsiTheme="minorEastAsia"/>
                <w:szCs w:val="21"/>
              </w:rPr>
              <w:t>3</w:t>
            </w:r>
            <w:r w:rsidR="006515B7" w:rsidRPr="00574940">
              <w:rPr>
                <w:rFonts w:asciiTheme="minorEastAsia" w:hAnsiTheme="minorEastAsia" w:hint="eastAsia"/>
                <w:szCs w:val="21"/>
              </w:rPr>
              <w:t>項の規定に基づく「障害者自立支援法に基づく指定障害者支援施設等の人員、設備及び運営に関する基準」</w:t>
            </w:r>
            <w:r w:rsidR="006515B7" w:rsidRPr="00574940">
              <w:rPr>
                <w:rFonts w:asciiTheme="minorEastAsia" w:hAnsiTheme="minorEastAsia"/>
                <w:szCs w:val="21"/>
              </w:rPr>
              <w:t>(</w:t>
            </w:r>
            <w:r w:rsidR="006515B7" w:rsidRPr="00574940">
              <w:rPr>
                <w:rFonts w:asciiTheme="minorEastAsia" w:hAnsiTheme="minorEastAsia" w:hint="eastAsia"/>
                <w:szCs w:val="21"/>
              </w:rPr>
              <w:t>平成</w:t>
            </w:r>
            <w:r w:rsidR="006515B7" w:rsidRPr="00574940">
              <w:rPr>
                <w:rFonts w:asciiTheme="minorEastAsia" w:hAnsiTheme="minorEastAsia"/>
                <w:szCs w:val="21"/>
              </w:rPr>
              <w:t>25</w:t>
            </w:r>
            <w:r w:rsidR="006515B7" w:rsidRPr="00574940">
              <w:rPr>
                <w:rFonts w:asciiTheme="minorEastAsia" w:hAnsiTheme="minorEastAsia" w:hint="eastAsia"/>
                <w:szCs w:val="21"/>
              </w:rPr>
              <w:t>年</w:t>
            </w:r>
            <w:r w:rsidR="006515B7" w:rsidRPr="00574940">
              <w:rPr>
                <w:rFonts w:asciiTheme="minorEastAsia" w:hAnsiTheme="minorEastAsia"/>
                <w:szCs w:val="21"/>
              </w:rPr>
              <w:t>4</w:t>
            </w:r>
            <w:r w:rsidR="006515B7" w:rsidRPr="00574940">
              <w:rPr>
                <w:rFonts w:asciiTheme="minorEastAsia" w:hAnsiTheme="minorEastAsia" w:hint="eastAsia"/>
                <w:szCs w:val="21"/>
              </w:rPr>
              <w:t>月から障害者の日常生活及び社会生活を総合的に支援するための法律に基づく指定障害者支援施設等の人員、設備及び運営に関する基準。以下「基準」という。</w:t>
            </w:r>
            <w:r w:rsidR="006515B7" w:rsidRPr="00574940">
              <w:rPr>
                <w:rFonts w:asciiTheme="minorEastAsia" w:hAnsiTheme="minorEastAsia"/>
                <w:szCs w:val="21"/>
              </w:rPr>
              <w:t>)</w:t>
            </w:r>
            <w:r w:rsidR="006515B7" w:rsidRPr="00574940">
              <w:rPr>
                <w:rFonts w:asciiTheme="minorEastAsia" w:hAnsiTheme="minorEastAsia" w:hint="eastAsia"/>
                <w:szCs w:val="21"/>
              </w:rPr>
              <w:t>については、平成</w:t>
            </w:r>
            <w:r w:rsidR="006515B7" w:rsidRPr="00574940">
              <w:rPr>
                <w:rFonts w:asciiTheme="minorEastAsia" w:hAnsiTheme="minorEastAsia"/>
                <w:szCs w:val="21"/>
              </w:rPr>
              <w:t>18</w:t>
            </w:r>
            <w:r w:rsidR="006515B7" w:rsidRPr="00574940">
              <w:rPr>
                <w:rFonts w:asciiTheme="minorEastAsia" w:hAnsiTheme="minorEastAsia" w:hint="eastAsia"/>
                <w:szCs w:val="21"/>
              </w:rPr>
              <w:t>年</w:t>
            </w:r>
            <w:r w:rsidR="006515B7" w:rsidRPr="00574940">
              <w:rPr>
                <w:rFonts w:asciiTheme="minorEastAsia" w:hAnsiTheme="minorEastAsia"/>
                <w:szCs w:val="21"/>
              </w:rPr>
              <w:t>9</w:t>
            </w:r>
            <w:r w:rsidR="006515B7" w:rsidRPr="00574940">
              <w:rPr>
                <w:rFonts w:asciiTheme="minorEastAsia" w:hAnsiTheme="minorEastAsia" w:hint="eastAsia"/>
                <w:szCs w:val="21"/>
              </w:rPr>
              <w:t>月</w:t>
            </w:r>
            <w:r w:rsidR="006515B7" w:rsidRPr="00574940">
              <w:rPr>
                <w:rFonts w:asciiTheme="minorEastAsia" w:hAnsiTheme="minorEastAsia"/>
                <w:szCs w:val="21"/>
              </w:rPr>
              <w:t>29</w:t>
            </w:r>
            <w:r w:rsidR="006515B7" w:rsidRPr="00574940">
              <w:rPr>
                <w:rFonts w:asciiTheme="minorEastAsia" w:hAnsiTheme="minorEastAsia" w:hint="eastAsia"/>
                <w:szCs w:val="21"/>
              </w:rPr>
              <w:t>日厚生労働省令第</w:t>
            </w:r>
            <w:r w:rsidR="006515B7" w:rsidRPr="00574940">
              <w:rPr>
                <w:rFonts w:asciiTheme="minorEastAsia" w:hAnsiTheme="minorEastAsia"/>
                <w:szCs w:val="21"/>
              </w:rPr>
              <w:t>172</w:t>
            </w:r>
            <w:r w:rsidR="006515B7" w:rsidRPr="00574940">
              <w:rPr>
                <w:rFonts w:asciiTheme="minorEastAsia" w:hAnsiTheme="minorEastAsia" w:hint="eastAsia"/>
                <w:szCs w:val="21"/>
              </w:rPr>
              <w:t>号をもって公布され、平成</w:t>
            </w:r>
            <w:r w:rsidR="006515B7" w:rsidRPr="00574940">
              <w:rPr>
                <w:rFonts w:asciiTheme="minorEastAsia" w:hAnsiTheme="minorEastAsia"/>
                <w:szCs w:val="21"/>
              </w:rPr>
              <w:t>18</w:t>
            </w:r>
            <w:r w:rsidR="006515B7" w:rsidRPr="00574940">
              <w:rPr>
                <w:rFonts w:asciiTheme="minorEastAsia" w:hAnsiTheme="minorEastAsia" w:hint="eastAsia"/>
                <w:szCs w:val="21"/>
              </w:rPr>
              <w:t>年</w:t>
            </w:r>
            <w:r w:rsidR="006515B7" w:rsidRPr="00574940">
              <w:rPr>
                <w:rFonts w:asciiTheme="minorEastAsia" w:hAnsiTheme="minorEastAsia"/>
                <w:szCs w:val="21"/>
              </w:rPr>
              <w:t>10</w:t>
            </w:r>
            <w:r w:rsidR="006515B7" w:rsidRPr="00574940">
              <w:rPr>
                <w:rFonts w:asciiTheme="minorEastAsia" w:hAnsiTheme="minorEastAsia" w:hint="eastAsia"/>
                <w:szCs w:val="21"/>
              </w:rPr>
              <w:t>月</w:t>
            </w:r>
            <w:r w:rsidR="006515B7" w:rsidRPr="00574940">
              <w:rPr>
                <w:rFonts w:asciiTheme="minorEastAsia" w:hAnsiTheme="minorEastAsia"/>
                <w:szCs w:val="21"/>
              </w:rPr>
              <w:t>1</w:t>
            </w:r>
            <w:r w:rsidR="006515B7" w:rsidRPr="00574940">
              <w:rPr>
                <w:rFonts w:asciiTheme="minorEastAsia" w:hAnsiTheme="minorEastAsia" w:hint="eastAsia"/>
                <w:szCs w:val="21"/>
              </w:rPr>
              <w:t>日から施行されたところであるが、基準の趣旨及び内容は下記のとおりであるので、御了知の上、貴管内市町村、関係機関等に周知徹底を図るとともに、その運用に遺憾のないようにされたい。</w:t>
            </w:r>
          </w:p>
          <w:p w14:paraId="07D7E9F3" w14:textId="72FAFCF0" w:rsidR="006515B7" w:rsidRPr="00574940" w:rsidRDefault="006515B7" w:rsidP="000F0A16">
            <w:pPr>
              <w:autoSpaceDE w:val="0"/>
              <w:autoSpaceDN w:val="0"/>
              <w:adjustRightInd w:val="0"/>
              <w:jc w:val="center"/>
              <w:rPr>
                <w:rFonts w:asciiTheme="minorEastAsia" w:hAnsiTheme="minorEastAsia"/>
                <w:szCs w:val="21"/>
              </w:rPr>
            </w:pPr>
            <w:r w:rsidRPr="00574940">
              <w:rPr>
                <w:rFonts w:asciiTheme="minorEastAsia" w:hAnsiTheme="minorEastAsia" w:hint="eastAsia"/>
                <w:szCs w:val="21"/>
              </w:rPr>
              <w:t>記</w:t>
            </w:r>
          </w:p>
          <w:p w14:paraId="21C679A7" w14:textId="05A23C60" w:rsidR="005331A3" w:rsidRPr="00574940" w:rsidRDefault="005331A3" w:rsidP="000F0A16">
            <w:pPr>
              <w:autoSpaceDE w:val="0"/>
              <w:autoSpaceDN w:val="0"/>
              <w:adjustRightInd w:val="0"/>
              <w:jc w:val="center"/>
              <w:rPr>
                <w:rFonts w:asciiTheme="minorEastAsia" w:hAnsiTheme="minorEastAsia"/>
                <w:szCs w:val="21"/>
              </w:rPr>
            </w:pPr>
          </w:p>
          <w:p w14:paraId="3BF2CFC5" w14:textId="3FA22D5D" w:rsidR="005331A3" w:rsidRPr="00574940" w:rsidRDefault="005331A3" w:rsidP="000F0A16">
            <w:pPr>
              <w:autoSpaceDE w:val="0"/>
              <w:autoSpaceDN w:val="0"/>
              <w:adjustRightInd w:val="0"/>
              <w:jc w:val="center"/>
              <w:rPr>
                <w:rFonts w:asciiTheme="minorEastAsia" w:hAnsiTheme="minorEastAsia"/>
                <w:szCs w:val="21"/>
              </w:rPr>
            </w:pPr>
          </w:p>
          <w:p w14:paraId="4BB31FA0" w14:textId="77777777" w:rsidR="005331A3" w:rsidRPr="00574940" w:rsidRDefault="005331A3" w:rsidP="000F0A16">
            <w:pPr>
              <w:autoSpaceDE w:val="0"/>
              <w:autoSpaceDN w:val="0"/>
              <w:adjustRightInd w:val="0"/>
              <w:jc w:val="center"/>
              <w:rPr>
                <w:rFonts w:asciiTheme="minorEastAsia" w:hAnsiTheme="minorEastAsia"/>
                <w:szCs w:val="21"/>
              </w:rPr>
            </w:pPr>
          </w:p>
          <w:p w14:paraId="5E7BDC9F" w14:textId="77777777" w:rsidR="005331A3" w:rsidRPr="00574940" w:rsidRDefault="005331A3" w:rsidP="000F0A16">
            <w:pPr>
              <w:autoSpaceDE w:val="0"/>
              <w:autoSpaceDN w:val="0"/>
              <w:adjustRightInd w:val="0"/>
              <w:ind w:left="800" w:hanging="200"/>
              <w:rPr>
                <w:rFonts w:asciiTheme="minorEastAsia" w:hAnsiTheme="minorEastAsia"/>
                <w:szCs w:val="21"/>
              </w:rPr>
            </w:pPr>
          </w:p>
          <w:p w14:paraId="698E44EF" w14:textId="77777777" w:rsidR="006515B7" w:rsidRPr="00574940" w:rsidRDefault="006515B7" w:rsidP="000F0A16">
            <w:pPr>
              <w:autoSpaceDE w:val="0"/>
              <w:autoSpaceDN w:val="0"/>
              <w:adjustRightInd w:val="0"/>
              <w:ind w:left="200" w:hanging="200"/>
              <w:rPr>
                <w:rFonts w:asciiTheme="minorEastAsia" w:hAnsiTheme="minorEastAsia"/>
                <w:szCs w:val="21"/>
              </w:rPr>
            </w:pPr>
            <w:r w:rsidRPr="00574940">
              <w:rPr>
                <w:rFonts w:asciiTheme="minorEastAsia" w:hAnsiTheme="minorEastAsia" w:hint="eastAsia"/>
                <w:szCs w:val="21"/>
              </w:rPr>
              <w:t>第三　指定障害者支援施設等の人員、設備及び運営に関する基準</w:t>
            </w:r>
          </w:p>
          <w:p w14:paraId="1070C228" w14:textId="77777777" w:rsidR="006515B7" w:rsidRPr="00574940" w:rsidRDefault="006515B7" w:rsidP="000F0A16">
            <w:pPr>
              <w:autoSpaceDE w:val="0"/>
              <w:autoSpaceDN w:val="0"/>
              <w:adjustRightInd w:val="0"/>
              <w:ind w:left="400" w:hanging="200"/>
              <w:rPr>
                <w:rFonts w:asciiTheme="minorEastAsia" w:hAnsiTheme="minorEastAsia"/>
                <w:szCs w:val="21"/>
              </w:rPr>
            </w:pPr>
            <w:r w:rsidRPr="00574940">
              <w:rPr>
                <w:rFonts w:asciiTheme="minorEastAsia" w:hAnsiTheme="minorEastAsia"/>
                <w:szCs w:val="21"/>
              </w:rPr>
              <w:t>3</w:t>
            </w:r>
            <w:r w:rsidRPr="00574940">
              <w:rPr>
                <w:rFonts w:asciiTheme="minorEastAsia" w:hAnsiTheme="minorEastAsia" w:hint="eastAsia"/>
                <w:szCs w:val="21"/>
              </w:rPr>
              <w:t xml:space="preserve">　運営に関する基準</w:t>
            </w:r>
          </w:p>
          <w:p w14:paraId="11381E09" w14:textId="77777777" w:rsidR="006515B7" w:rsidRPr="00574940" w:rsidRDefault="006515B7" w:rsidP="000F0A16">
            <w:pPr>
              <w:autoSpaceDE w:val="0"/>
              <w:autoSpaceDN w:val="0"/>
              <w:adjustRightInd w:val="0"/>
              <w:ind w:left="600" w:hanging="200"/>
              <w:rPr>
                <w:rFonts w:asciiTheme="minorEastAsia" w:hAnsiTheme="minorEastAsia"/>
                <w:szCs w:val="21"/>
              </w:rPr>
            </w:pPr>
            <w:r w:rsidRPr="00574940">
              <w:rPr>
                <w:rFonts w:asciiTheme="minorEastAsia" w:hAnsiTheme="minorEastAsia"/>
                <w:szCs w:val="21"/>
              </w:rPr>
              <w:t>(26)</w:t>
            </w:r>
            <w:r w:rsidRPr="00574940">
              <w:rPr>
                <w:rFonts w:asciiTheme="minorEastAsia" w:hAnsiTheme="minorEastAsia" w:hint="eastAsia"/>
                <w:szCs w:val="21"/>
              </w:rPr>
              <w:t xml:space="preserve">　職場への定着のための支援の実施</w:t>
            </w:r>
            <w:r w:rsidRPr="00574940">
              <w:rPr>
                <w:rFonts w:asciiTheme="minorEastAsia" w:hAnsiTheme="minorEastAsia"/>
                <w:szCs w:val="21"/>
              </w:rPr>
              <w:t>(</w:t>
            </w:r>
            <w:r w:rsidRPr="00574940">
              <w:rPr>
                <w:rFonts w:asciiTheme="minorEastAsia" w:hAnsiTheme="minorEastAsia" w:hint="eastAsia"/>
                <w:szCs w:val="21"/>
              </w:rPr>
              <w:t>基準第</w:t>
            </w:r>
            <w:r w:rsidRPr="00574940">
              <w:rPr>
                <w:rFonts w:asciiTheme="minorEastAsia" w:hAnsiTheme="minorEastAsia"/>
                <w:szCs w:val="21"/>
              </w:rPr>
              <w:t>32</w:t>
            </w:r>
            <w:r w:rsidRPr="00574940">
              <w:rPr>
                <w:rFonts w:asciiTheme="minorEastAsia" w:hAnsiTheme="minorEastAsia" w:hint="eastAsia"/>
                <w:szCs w:val="21"/>
              </w:rPr>
              <w:t>条</w:t>
            </w:r>
            <w:r w:rsidRPr="00574940">
              <w:rPr>
                <w:rFonts w:asciiTheme="minorEastAsia" w:hAnsiTheme="minorEastAsia"/>
                <w:szCs w:val="21"/>
              </w:rPr>
              <w:t>)</w:t>
            </w:r>
          </w:p>
          <w:p w14:paraId="30E4FF09" w14:textId="77777777" w:rsidR="006515B7" w:rsidRPr="00574940" w:rsidRDefault="006515B7" w:rsidP="000F0A16">
            <w:pPr>
              <w:autoSpaceDE w:val="0"/>
              <w:autoSpaceDN w:val="0"/>
              <w:adjustRightInd w:val="0"/>
              <w:ind w:leftChars="300" w:left="630" w:firstLineChars="100" w:firstLine="210"/>
              <w:rPr>
                <w:rFonts w:asciiTheme="minorEastAsia" w:hAnsiTheme="minorEastAsia"/>
                <w:szCs w:val="21"/>
              </w:rPr>
            </w:pPr>
            <w:r w:rsidRPr="00574940">
              <w:rPr>
                <w:rFonts w:asciiTheme="minorEastAsia" w:hAnsiTheme="minorEastAsia" w:hint="eastAsia"/>
                <w:szCs w:val="21"/>
              </w:rPr>
              <w:t>指定障害者支援施設等は、当該施設障害福祉サービスを受けて、企業等に新たに雇用された利用者が円滑に職場に定着できるよう、利用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14:paraId="5C18C5D9" w14:textId="7037A882" w:rsidR="006515B7" w:rsidRPr="00574940" w:rsidRDefault="006515B7" w:rsidP="000F0A16">
            <w:pPr>
              <w:autoSpaceDE w:val="0"/>
              <w:autoSpaceDN w:val="0"/>
              <w:adjustRightInd w:val="0"/>
              <w:ind w:left="600" w:firstLine="200"/>
              <w:rPr>
                <w:rFonts w:asciiTheme="minorEastAsia" w:hAnsiTheme="minorEastAsia"/>
                <w:szCs w:val="21"/>
                <w:u w:val="single"/>
              </w:rPr>
            </w:pPr>
            <w:r w:rsidRPr="00574940">
              <w:rPr>
                <w:rFonts w:asciiTheme="minorEastAsia" w:hAnsiTheme="minorEastAsia" w:hint="eastAsia"/>
                <w:szCs w:val="21"/>
                <w:u w:val="single"/>
              </w:rPr>
              <w:t>なお、就職後６月間経過後は、当該指定障害者支援施設等と一体的に就労定着支援事業を実施している場合は、当該就労定着支援事業所による職場への定着のための支援を実施する。また、当該指定障害者支援施設等において就労定着支援事業を実施していない場合は、当該指定障害者支援施設等以外で実施する就労定着支援事業所又は障害者就業・生活支援センター等の就労支援機関により、利用者に対する適切な職場への定着のための相談支援等が継続的に行われるよう、当該就労支援機関と必要な調整を行わなければならない。</w:t>
            </w:r>
          </w:p>
          <w:p w14:paraId="224889A6" w14:textId="07B60E57" w:rsidR="005C085B" w:rsidRPr="00574940" w:rsidRDefault="005C085B" w:rsidP="000F0A16">
            <w:pPr>
              <w:autoSpaceDE w:val="0"/>
              <w:autoSpaceDN w:val="0"/>
              <w:adjustRightInd w:val="0"/>
              <w:ind w:leftChars="186" w:left="391" w:firstLine="200"/>
              <w:rPr>
                <w:rFonts w:asciiTheme="minorEastAsia" w:hAnsiTheme="minorEastAsia"/>
                <w:color w:val="FF0000"/>
                <w:szCs w:val="21"/>
                <w:u w:val="single"/>
              </w:rPr>
            </w:pPr>
          </w:p>
          <w:p w14:paraId="7A917A14" w14:textId="77777777" w:rsidR="00AC0A43" w:rsidRPr="00574940" w:rsidRDefault="00AC0A43" w:rsidP="000F0A16">
            <w:pPr>
              <w:autoSpaceDE w:val="0"/>
              <w:autoSpaceDN w:val="0"/>
              <w:adjustRightInd w:val="0"/>
              <w:ind w:leftChars="186" w:left="391" w:firstLine="200"/>
              <w:rPr>
                <w:rFonts w:asciiTheme="minorEastAsia" w:hAnsiTheme="minorEastAsia"/>
                <w:color w:val="FF0000"/>
                <w:szCs w:val="21"/>
                <w:u w:val="single"/>
              </w:rPr>
            </w:pPr>
          </w:p>
          <w:p w14:paraId="4C9B9295" w14:textId="2DABCFCB" w:rsidR="006515B7" w:rsidRPr="00574940" w:rsidRDefault="006515B7" w:rsidP="000F0A16">
            <w:pPr>
              <w:autoSpaceDE w:val="0"/>
              <w:autoSpaceDN w:val="0"/>
              <w:adjustRightInd w:val="0"/>
              <w:ind w:left="600" w:firstLine="200"/>
              <w:rPr>
                <w:rFonts w:asciiTheme="minorEastAsia" w:hAnsiTheme="minorEastAsia"/>
                <w:szCs w:val="21"/>
              </w:rPr>
            </w:pPr>
          </w:p>
          <w:p w14:paraId="4AD55C12" w14:textId="0ABCACF7" w:rsidR="00BE6FD7" w:rsidRPr="00574940" w:rsidRDefault="00BE6FD7" w:rsidP="000F0A16">
            <w:pPr>
              <w:autoSpaceDE w:val="0"/>
              <w:autoSpaceDN w:val="0"/>
              <w:adjustRightInd w:val="0"/>
              <w:ind w:left="600" w:firstLine="200"/>
              <w:rPr>
                <w:rFonts w:asciiTheme="minorEastAsia" w:hAnsiTheme="minorEastAsia"/>
                <w:szCs w:val="21"/>
              </w:rPr>
            </w:pPr>
          </w:p>
          <w:p w14:paraId="03444797" w14:textId="49DFB73F" w:rsidR="00BE6FD7" w:rsidRPr="00574940" w:rsidRDefault="00BE6FD7" w:rsidP="000F0A16">
            <w:pPr>
              <w:autoSpaceDE w:val="0"/>
              <w:autoSpaceDN w:val="0"/>
              <w:adjustRightInd w:val="0"/>
              <w:ind w:left="600" w:firstLine="200"/>
              <w:rPr>
                <w:rFonts w:asciiTheme="minorEastAsia" w:hAnsiTheme="minorEastAsia"/>
                <w:szCs w:val="21"/>
              </w:rPr>
            </w:pPr>
          </w:p>
          <w:p w14:paraId="2685DA42" w14:textId="6A20F14F" w:rsidR="00BE6FD7" w:rsidRPr="00574940" w:rsidRDefault="00BE6FD7" w:rsidP="000F0A16">
            <w:pPr>
              <w:autoSpaceDE w:val="0"/>
              <w:autoSpaceDN w:val="0"/>
              <w:adjustRightInd w:val="0"/>
              <w:ind w:left="600" w:firstLine="200"/>
              <w:rPr>
                <w:rFonts w:asciiTheme="minorEastAsia" w:hAnsiTheme="minorEastAsia"/>
                <w:szCs w:val="21"/>
              </w:rPr>
            </w:pPr>
          </w:p>
          <w:p w14:paraId="0CD64183" w14:textId="77777777" w:rsidR="00BE6FD7" w:rsidRPr="00574940" w:rsidRDefault="00BE6FD7" w:rsidP="000F0A16">
            <w:pPr>
              <w:autoSpaceDE w:val="0"/>
              <w:autoSpaceDN w:val="0"/>
              <w:adjustRightInd w:val="0"/>
              <w:ind w:left="600" w:firstLine="200"/>
              <w:rPr>
                <w:rFonts w:asciiTheme="minorEastAsia" w:hAnsiTheme="minorEastAsia"/>
                <w:szCs w:val="21"/>
              </w:rPr>
            </w:pPr>
          </w:p>
          <w:p w14:paraId="23C3D672" w14:textId="77777777" w:rsidR="00AC0A43" w:rsidRPr="00574940" w:rsidRDefault="00AC0A43" w:rsidP="000F0A16">
            <w:pPr>
              <w:autoSpaceDE w:val="0"/>
              <w:autoSpaceDN w:val="0"/>
              <w:adjustRightInd w:val="0"/>
              <w:ind w:left="800" w:hanging="200"/>
              <w:rPr>
                <w:rFonts w:asciiTheme="minorEastAsia" w:hAnsiTheme="minorEastAsia"/>
                <w:szCs w:val="21"/>
              </w:rPr>
            </w:pPr>
          </w:p>
          <w:p w14:paraId="43F1193C" w14:textId="77777777" w:rsidR="006515B7" w:rsidRPr="00574940" w:rsidRDefault="006515B7" w:rsidP="000F0A16">
            <w:pPr>
              <w:autoSpaceDE w:val="0"/>
              <w:autoSpaceDN w:val="0"/>
              <w:adjustRightInd w:val="0"/>
              <w:ind w:left="600" w:hanging="200"/>
              <w:rPr>
                <w:rFonts w:asciiTheme="minorEastAsia" w:hAnsiTheme="minorEastAsia"/>
                <w:szCs w:val="21"/>
              </w:rPr>
            </w:pPr>
            <w:r w:rsidRPr="00574940">
              <w:rPr>
                <w:rFonts w:asciiTheme="minorEastAsia" w:hAnsiTheme="minorEastAsia"/>
                <w:szCs w:val="21"/>
                <w:u w:val="single"/>
              </w:rPr>
              <w:t>(43)</w:t>
            </w:r>
            <w:r w:rsidRPr="00574940">
              <w:rPr>
                <w:rFonts w:asciiTheme="minorEastAsia" w:hAnsiTheme="minorEastAsia" w:hint="eastAsia"/>
                <w:szCs w:val="21"/>
              </w:rPr>
              <w:t xml:space="preserve">　利益供与等の禁止</w:t>
            </w:r>
            <w:r w:rsidRPr="00574940">
              <w:rPr>
                <w:rFonts w:asciiTheme="minorEastAsia" w:hAnsiTheme="minorEastAsia"/>
                <w:szCs w:val="21"/>
              </w:rPr>
              <w:t>(</w:t>
            </w:r>
            <w:r w:rsidRPr="00574940">
              <w:rPr>
                <w:rFonts w:asciiTheme="minorEastAsia" w:hAnsiTheme="minorEastAsia" w:hint="eastAsia"/>
                <w:szCs w:val="21"/>
              </w:rPr>
              <w:t>基準第</w:t>
            </w:r>
            <w:r w:rsidRPr="00574940">
              <w:rPr>
                <w:rFonts w:asciiTheme="minorEastAsia" w:hAnsiTheme="minorEastAsia"/>
                <w:szCs w:val="21"/>
              </w:rPr>
              <w:t>51</w:t>
            </w:r>
            <w:r w:rsidRPr="00574940">
              <w:rPr>
                <w:rFonts w:asciiTheme="minorEastAsia" w:hAnsiTheme="minorEastAsia" w:hint="eastAsia"/>
                <w:szCs w:val="21"/>
              </w:rPr>
              <w:t>条</w:t>
            </w:r>
            <w:r w:rsidRPr="00574940">
              <w:rPr>
                <w:rFonts w:asciiTheme="minorEastAsia" w:hAnsiTheme="minorEastAsia"/>
                <w:szCs w:val="21"/>
              </w:rPr>
              <w:t>)</w:t>
            </w:r>
          </w:p>
          <w:p w14:paraId="1361DC61" w14:textId="77777777" w:rsidR="006515B7" w:rsidRPr="00574940" w:rsidRDefault="006515B7" w:rsidP="000F0A16">
            <w:pPr>
              <w:autoSpaceDE w:val="0"/>
              <w:autoSpaceDN w:val="0"/>
              <w:adjustRightInd w:val="0"/>
              <w:ind w:left="800" w:hanging="200"/>
              <w:rPr>
                <w:rFonts w:asciiTheme="minorEastAsia" w:hAnsiTheme="minorEastAsia"/>
                <w:szCs w:val="21"/>
              </w:rPr>
            </w:pPr>
            <w:r w:rsidRPr="00574940">
              <w:rPr>
                <w:rFonts w:asciiTheme="minorEastAsia" w:hAnsiTheme="minorEastAsia" w:hint="eastAsia"/>
                <w:szCs w:val="21"/>
              </w:rPr>
              <w:t>①　基準第</w:t>
            </w:r>
            <w:r w:rsidRPr="00574940">
              <w:rPr>
                <w:rFonts w:asciiTheme="minorEastAsia" w:hAnsiTheme="minorEastAsia"/>
                <w:szCs w:val="21"/>
              </w:rPr>
              <w:t>51</w:t>
            </w:r>
            <w:r w:rsidRPr="00574940">
              <w:rPr>
                <w:rFonts w:asciiTheme="minorEastAsia" w:hAnsiTheme="minorEastAsia" w:hint="eastAsia"/>
                <w:szCs w:val="21"/>
              </w:rPr>
              <w:t>条第</w:t>
            </w:r>
            <w:r w:rsidRPr="00574940">
              <w:rPr>
                <w:rFonts w:asciiTheme="minorEastAsia" w:hAnsiTheme="minorEastAsia"/>
                <w:szCs w:val="21"/>
              </w:rPr>
              <w:t>1</w:t>
            </w:r>
            <w:r w:rsidRPr="00574940">
              <w:rPr>
                <w:rFonts w:asciiTheme="minorEastAsia" w:hAnsiTheme="minorEastAsia" w:hint="eastAsia"/>
                <w:szCs w:val="21"/>
              </w:rPr>
              <w:t>項は、一般相談支援事業者若しくは特定相談支援事業者又は他の障害福祉サービス事業者等による指定障害者支援施設等の紹介が公正中立に行われるよう、指定障害者支援施設等は、一般相談支援事業者若しくは特定相談支援事業者又は他の障害福祉サービス事業者等に対し、当該施設を紹介することの対償として、金品その他の財産上の利益を供与してはならない旨を規定したものである。</w:t>
            </w:r>
          </w:p>
          <w:p w14:paraId="2C5036F4" w14:textId="77777777" w:rsidR="006515B7" w:rsidRPr="00574940" w:rsidRDefault="006515B7" w:rsidP="000F0A16">
            <w:pPr>
              <w:autoSpaceDE w:val="0"/>
              <w:autoSpaceDN w:val="0"/>
              <w:adjustRightInd w:val="0"/>
              <w:ind w:left="800" w:hanging="200"/>
              <w:rPr>
                <w:rFonts w:asciiTheme="minorEastAsia" w:hAnsiTheme="minorEastAsia"/>
                <w:szCs w:val="21"/>
              </w:rPr>
            </w:pPr>
            <w:r w:rsidRPr="00574940">
              <w:rPr>
                <w:rFonts w:asciiTheme="minorEastAsia" w:hAnsiTheme="minorEastAsia" w:hint="eastAsia"/>
                <w:szCs w:val="21"/>
              </w:rPr>
              <w:t>②　同条第</w:t>
            </w:r>
            <w:r w:rsidRPr="00574940">
              <w:rPr>
                <w:rFonts w:asciiTheme="minorEastAsia" w:hAnsiTheme="minorEastAsia"/>
                <w:szCs w:val="21"/>
              </w:rPr>
              <w:t>2</w:t>
            </w:r>
            <w:r w:rsidRPr="00574940">
              <w:rPr>
                <w:rFonts w:asciiTheme="minorEastAsia" w:hAnsiTheme="minorEastAsia" w:hint="eastAsia"/>
                <w:szCs w:val="21"/>
              </w:rPr>
              <w:t>項は、利用者による退所後の一般相談支援事業者若しくは特定相談支援事業者又は他の障害福祉サービス事業者等の選択が公正中立に行われるよう、指定障害者支援施設等は、一般相談支援事業者若しくは特定相談支援事業者若しくは他の障害福祉サービス事業者等又はその従業者から、当該施設からの退所者等を紹介することの対償として、金品その他の財産上の利益を収受してはならない旨を規定したものである。</w:t>
            </w:r>
          </w:p>
          <w:p w14:paraId="1C58ED95" w14:textId="7F44EDFB" w:rsidR="006515B7" w:rsidRPr="00574940" w:rsidRDefault="006515B7" w:rsidP="000F0A16">
            <w:pPr>
              <w:autoSpaceDE w:val="0"/>
              <w:autoSpaceDN w:val="0"/>
              <w:adjustRightInd w:val="0"/>
              <w:ind w:left="800" w:hanging="200"/>
              <w:rPr>
                <w:rFonts w:asciiTheme="minorEastAsia" w:hAnsiTheme="minorEastAsia"/>
                <w:szCs w:val="21"/>
              </w:rPr>
            </w:pPr>
            <w:r w:rsidRPr="00574940">
              <w:rPr>
                <w:rFonts w:asciiTheme="minorEastAsia" w:hAnsiTheme="minorEastAsia" w:hint="eastAsia"/>
                <w:szCs w:val="21"/>
              </w:rPr>
              <w:t>③　施設障害福祉サービスは、障害者が自立した日常生活又は社会生活を営むことができるよう、障害者が自ら施設障害福祉サービスのサービス内容や質に基づき利用の可否を判断するものである。このため、障害者の意思決定を歪めるような金品授受による利用者誘因行為や就労斡旋行為を指定障害者支援施設等は行ってはならない。具体的には、「利用者が友人を紹介した際に、紹介した利用者と紹介された友人に金品を授与すること」、「施設障害福祉サービスの利用を通じて通常の事業所に雇用されるに至った利用者に対し祝い金を授与すること」、「施設障害福祉サービスの利用開始（利用後一定期間経過後も含む）に伴い利用者に祝い金を授与すること」、「利用者の就職を斡旋した事業所に対し金品の授与を行うこと」などがあげられる。</w:t>
            </w:r>
          </w:p>
          <w:p w14:paraId="126AC599" w14:textId="77777777" w:rsidR="00AC0A43" w:rsidRPr="00574940" w:rsidRDefault="00AC0A43" w:rsidP="000F0A16">
            <w:pPr>
              <w:autoSpaceDE w:val="0"/>
              <w:autoSpaceDN w:val="0"/>
              <w:adjustRightInd w:val="0"/>
              <w:ind w:left="800" w:hanging="200"/>
              <w:rPr>
                <w:rFonts w:asciiTheme="minorEastAsia" w:hAnsiTheme="minorEastAsia"/>
                <w:szCs w:val="21"/>
              </w:rPr>
            </w:pPr>
          </w:p>
          <w:p w14:paraId="0B29B73A" w14:textId="34400421" w:rsidR="00AC0A43" w:rsidRPr="00574940" w:rsidRDefault="00AC0A43" w:rsidP="000F0A16">
            <w:pPr>
              <w:autoSpaceDE w:val="0"/>
              <w:autoSpaceDN w:val="0"/>
              <w:adjustRightInd w:val="0"/>
              <w:ind w:left="800" w:hanging="200"/>
              <w:rPr>
                <w:rFonts w:asciiTheme="minorEastAsia" w:hAnsiTheme="minorEastAsia"/>
                <w:szCs w:val="21"/>
              </w:rPr>
            </w:pPr>
          </w:p>
          <w:p w14:paraId="16EB4706" w14:textId="77777777" w:rsidR="0074348C" w:rsidRPr="00574940" w:rsidRDefault="0074348C" w:rsidP="000F0A16">
            <w:pPr>
              <w:autoSpaceDE w:val="0"/>
              <w:autoSpaceDN w:val="0"/>
              <w:adjustRightInd w:val="0"/>
              <w:ind w:left="800" w:hanging="200"/>
              <w:rPr>
                <w:rFonts w:asciiTheme="minorEastAsia" w:hAnsiTheme="minorEastAsia"/>
                <w:szCs w:val="21"/>
              </w:rPr>
            </w:pPr>
          </w:p>
          <w:p w14:paraId="57C815DA" w14:textId="77777777" w:rsidR="006515B7" w:rsidRPr="00574940" w:rsidRDefault="006515B7" w:rsidP="000F0A16">
            <w:pPr>
              <w:autoSpaceDE w:val="0"/>
              <w:autoSpaceDN w:val="0"/>
              <w:adjustRightInd w:val="0"/>
              <w:ind w:left="400" w:hanging="200"/>
              <w:rPr>
                <w:rFonts w:asciiTheme="minorEastAsia" w:hAnsiTheme="minorEastAsia"/>
                <w:szCs w:val="21"/>
              </w:rPr>
            </w:pPr>
            <w:r w:rsidRPr="00574940">
              <w:rPr>
                <w:rFonts w:asciiTheme="minorEastAsia" w:hAnsiTheme="minorEastAsia"/>
                <w:szCs w:val="21"/>
              </w:rPr>
              <w:t>4</w:t>
            </w:r>
            <w:r w:rsidRPr="00574940">
              <w:rPr>
                <w:rFonts w:asciiTheme="minorEastAsia" w:hAnsiTheme="minorEastAsia" w:hint="eastAsia"/>
                <w:szCs w:val="21"/>
              </w:rPr>
              <w:t xml:space="preserve">　附則</w:t>
            </w:r>
          </w:p>
          <w:p w14:paraId="510EA792" w14:textId="77777777" w:rsidR="006515B7" w:rsidRPr="00574940" w:rsidRDefault="006515B7" w:rsidP="000F0A16">
            <w:pPr>
              <w:autoSpaceDE w:val="0"/>
              <w:autoSpaceDN w:val="0"/>
              <w:adjustRightInd w:val="0"/>
              <w:ind w:left="600" w:hanging="200"/>
              <w:rPr>
                <w:rFonts w:asciiTheme="minorEastAsia" w:hAnsiTheme="minorEastAsia"/>
                <w:szCs w:val="21"/>
              </w:rPr>
            </w:pPr>
            <w:r w:rsidRPr="00574940">
              <w:rPr>
                <w:rFonts w:asciiTheme="minorEastAsia" w:hAnsiTheme="minorEastAsia"/>
                <w:szCs w:val="21"/>
              </w:rPr>
              <w:t>(5)</w:t>
            </w:r>
            <w:r w:rsidRPr="00574940">
              <w:rPr>
                <w:rFonts w:asciiTheme="minorEastAsia" w:hAnsiTheme="minorEastAsia" w:hint="eastAsia"/>
                <w:szCs w:val="21"/>
              </w:rPr>
              <w:t xml:space="preserve">　雇用契約の締結等</w:t>
            </w:r>
            <w:r w:rsidRPr="00574940">
              <w:rPr>
                <w:rFonts w:asciiTheme="minorEastAsia" w:hAnsiTheme="minorEastAsia"/>
                <w:szCs w:val="21"/>
              </w:rPr>
              <w:t>(</w:t>
            </w:r>
            <w:r w:rsidRPr="00574940">
              <w:rPr>
                <w:rFonts w:asciiTheme="minorEastAsia" w:hAnsiTheme="minorEastAsia" w:hint="eastAsia"/>
                <w:szCs w:val="21"/>
              </w:rPr>
              <w:t>基準附則第</w:t>
            </w:r>
            <w:r w:rsidRPr="00574940">
              <w:rPr>
                <w:rFonts w:asciiTheme="minorEastAsia" w:hAnsiTheme="minorEastAsia"/>
                <w:szCs w:val="21"/>
              </w:rPr>
              <w:t>6</w:t>
            </w:r>
            <w:r w:rsidRPr="00574940">
              <w:rPr>
                <w:rFonts w:asciiTheme="minorEastAsia" w:hAnsiTheme="minorEastAsia" w:hint="eastAsia"/>
                <w:szCs w:val="21"/>
              </w:rPr>
              <w:t>条</w:t>
            </w:r>
            <w:r w:rsidRPr="00574940">
              <w:rPr>
                <w:rFonts w:asciiTheme="minorEastAsia" w:hAnsiTheme="minorEastAsia"/>
                <w:szCs w:val="21"/>
              </w:rPr>
              <w:t>)</w:t>
            </w:r>
          </w:p>
          <w:p w14:paraId="3A3F602F" w14:textId="35DB4CAD" w:rsidR="006515B7" w:rsidRPr="00574940" w:rsidRDefault="006515B7" w:rsidP="000F0A16">
            <w:pPr>
              <w:autoSpaceDE w:val="0"/>
              <w:autoSpaceDN w:val="0"/>
              <w:adjustRightInd w:val="0"/>
              <w:ind w:left="600" w:firstLine="200"/>
              <w:rPr>
                <w:rFonts w:asciiTheme="minorEastAsia" w:hAnsiTheme="minorEastAsia"/>
                <w:szCs w:val="21"/>
              </w:rPr>
            </w:pPr>
            <w:r w:rsidRPr="00574940">
              <w:rPr>
                <w:rFonts w:asciiTheme="minorEastAsia" w:hAnsiTheme="minorEastAsia" w:hint="eastAsia"/>
                <w:szCs w:val="21"/>
              </w:rPr>
              <w:t>就労継続支援</w:t>
            </w:r>
            <w:r w:rsidR="000B2B57" w:rsidRPr="00574940">
              <w:rPr>
                <w:rFonts w:asciiTheme="minorEastAsia" w:hAnsiTheme="minorEastAsia"/>
                <w:szCs w:val="21"/>
              </w:rPr>
              <w:t>Ａ型</w:t>
            </w:r>
            <w:r w:rsidRPr="00574940">
              <w:rPr>
                <w:rFonts w:asciiTheme="minorEastAsia" w:hAnsiTheme="minorEastAsia" w:hint="eastAsia"/>
                <w:szCs w:val="21"/>
              </w:rPr>
              <w:t>を利用する利用者のうち、雇用契約を締結した者については、労働基準法等労働関係法規の適用を受ける労働者に該当するが、雇用契約によらない利用者については労働者に</w:t>
            </w:r>
            <w:r w:rsidRPr="00574940">
              <w:rPr>
                <w:rFonts w:asciiTheme="minorEastAsia" w:hAnsiTheme="minorEastAsia" w:hint="eastAsia"/>
                <w:szCs w:val="21"/>
                <w:u w:val="single"/>
              </w:rPr>
              <w:t>は</w:t>
            </w:r>
            <w:r w:rsidRPr="00574940">
              <w:rPr>
                <w:rFonts w:asciiTheme="minorEastAsia" w:hAnsiTheme="minorEastAsia" w:hint="eastAsia"/>
                <w:szCs w:val="21"/>
              </w:rPr>
              <w:t>該当</w:t>
            </w:r>
            <w:r w:rsidRPr="00574940">
              <w:rPr>
                <w:rFonts w:asciiTheme="minorEastAsia" w:hAnsiTheme="minorEastAsia" w:hint="eastAsia"/>
                <w:szCs w:val="21"/>
                <w:u w:val="single"/>
              </w:rPr>
              <w:t>しない</w:t>
            </w:r>
            <w:r w:rsidRPr="00574940">
              <w:rPr>
                <w:rFonts w:asciiTheme="minorEastAsia" w:hAnsiTheme="minorEastAsia" w:hint="eastAsia"/>
                <w:szCs w:val="21"/>
              </w:rPr>
              <w:t>ことから、これらの作業内容及び作業場所を区分するなど、利用者が提供する役務と賃金等との関係が明確になるよう、配慮すること。</w:t>
            </w:r>
          </w:p>
          <w:p w14:paraId="2C59C43E" w14:textId="493F97AA" w:rsidR="006515B7" w:rsidRPr="00574940" w:rsidRDefault="006515B7" w:rsidP="000F0A16">
            <w:pPr>
              <w:autoSpaceDE w:val="0"/>
              <w:autoSpaceDN w:val="0"/>
              <w:adjustRightInd w:val="0"/>
              <w:ind w:left="600" w:firstLine="200"/>
              <w:rPr>
                <w:rFonts w:asciiTheme="minorEastAsia" w:hAnsiTheme="minorEastAsia"/>
                <w:szCs w:val="21"/>
              </w:rPr>
            </w:pPr>
            <w:r w:rsidRPr="00574940">
              <w:rPr>
                <w:rFonts w:asciiTheme="minorEastAsia" w:hAnsiTheme="minorEastAsia" w:hint="eastAsia"/>
                <w:szCs w:val="21"/>
              </w:rPr>
              <w:t>なお、利用者の労働者性に関する具体的な考え方については、「就労継続支援事業利用者の労働者性に関する留意事項について」</w:t>
            </w:r>
            <w:r w:rsidRPr="00574940">
              <w:rPr>
                <w:rFonts w:asciiTheme="minorEastAsia" w:hAnsiTheme="minorEastAsia"/>
                <w:szCs w:val="21"/>
              </w:rPr>
              <w:t>(</w:t>
            </w:r>
            <w:r w:rsidRPr="00574940">
              <w:rPr>
                <w:rFonts w:asciiTheme="minorEastAsia" w:hAnsiTheme="minorEastAsia" w:hint="eastAsia"/>
                <w:szCs w:val="21"/>
              </w:rPr>
              <w:t>平成</w:t>
            </w:r>
            <w:r w:rsidRPr="00574940">
              <w:rPr>
                <w:rFonts w:asciiTheme="minorEastAsia" w:hAnsiTheme="minorEastAsia"/>
                <w:szCs w:val="21"/>
              </w:rPr>
              <w:t>18</w:t>
            </w:r>
            <w:r w:rsidRPr="00574940">
              <w:rPr>
                <w:rFonts w:asciiTheme="minorEastAsia" w:hAnsiTheme="minorEastAsia" w:hint="eastAsia"/>
                <w:szCs w:val="21"/>
              </w:rPr>
              <w:t>年</w:t>
            </w:r>
            <w:r w:rsidRPr="00574940">
              <w:rPr>
                <w:rFonts w:asciiTheme="minorEastAsia" w:hAnsiTheme="minorEastAsia"/>
                <w:szCs w:val="21"/>
              </w:rPr>
              <w:t>10</w:t>
            </w:r>
            <w:r w:rsidRPr="00574940">
              <w:rPr>
                <w:rFonts w:asciiTheme="minorEastAsia" w:hAnsiTheme="minorEastAsia" w:hint="eastAsia"/>
                <w:szCs w:val="21"/>
              </w:rPr>
              <w:t>月</w:t>
            </w:r>
            <w:r w:rsidRPr="00574940">
              <w:rPr>
                <w:rFonts w:asciiTheme="minorEastAsia" w:hAnsiTheme="minorEastAsia"/>
                <w:szCs w:val="21"/>
              </w:rPr>
              <w:t>2</w:t>
            </w:r>
            <w:r w:rsidRPr="00574940">
              <w:rPr>
                <w:rFonts w:asciiTheme="minorEastAsia" w:hAnsiTheme="minorEastAsia" w:hint="eastAsia"/>
                <w:szCs w:val="21"/>
              </w:rPr>
              <w:t>日付け障障発第</w:t>
            </w:r>
            <w:r w:rsidRPr="00574940">
              <w:rPr>
                <w:rFonts w:asciiTheme="minorEastAsia" w:hAnsiTheme="minorEastAsia"/>
                <w:szCs w:val="21"/>
              </w:rPr>
              <w:t>1002003</w:t>
            </w:r>
            <w:r w:rsidRPr="00574940">
              <w:rPr>
                <w:rFonts w:asciiTheme="minorEastAsia" w:hAnsiTheme="minorEastAsia" w:hint="eastAsia"/>
                <w:szCs w:val="21"/>
              </w:rPr>
              <w:t>号厚生労働省社会・援護局障害保健福祉部障害福祉課長通知</w:t>
            </w:r>
            <w:r w:rsidRPr="00574940">
              <w:rPr>
                <w:rFonts w:asciiTheme="minorEastAsia" w:hAnsiTheme="minorEastAsia"/>
                <w:szCs w:val="21"/>
              </w:rPr>
              <w:t>)</w:t>
            </w:r>
            <w:r w:rsidRPr="00574940">
              <w:rPr>
                <w:rFonts w:asciiTheme="minorEastAsia" w:hAnsiTheme="minorEastAsia" w:hint="eastAsia"/>
                <w:szCs w:val="21"/>
              </w:rPr>
              <w:t>を参照されたい。</w:t>
            </w:r>
          </w:p>
          <w:p w14:paraId="27AA29E1" w14:textId="77777777" w:rsidR="00AC0A43" w:rsidRPr="00574940" w:rsidRDefault="00AC0A43" w:rsidP="000F0A16">
            <w:pPr>
              <w:autoSpaceDE w:val="0"/>
              <w:autoSpaceDN w:val="0"/>
              <w:adjustRightInd w:val="0"/>
              <w:ind w:left="600" w:firstLine="200"/>
              <w:rPr>
                <w:rFonts w:asciiTheme="minorEastAsia" w:hAnsiTheme="minorEastAsia"/>
                <w:szCs w:val="21"/>
              </w:rPr>
            </w:pPr>
          </w:p>
          <w:p w14:paraId="0ACA37D9" w14:textId="77777777" w:rsidR="006515B7" w:rsidRPr="00574940" w:rsidRDefault="006515B7" w:rsidP="000F0A16">
            <w:pPr>
              <w:autoSpaceDE w:val="0"/>
              <w:autoSpaceDN w:val="0"/>
              <w:adjustRightInd w:val="0"/>
              <w:ind w:left="600" w:hanging="200"/>
              <w:rPr>
                <w:rFonts w:asciiTheme="minorEastAsia" w:hAnsiTheme="minorEastAsia"/>
                <w:szCs w:val="21"/>
              </w:rPr>
            </w:pPr>
            <w:r w:rsidRPr="00574940">
              <w:rPr>
                <w:rFonts w:asciiTheme="minorEastAsia" w:hAnsiTheme="minorEastAsia"/>
                <w:szCs w:val="21"/>
              </w:rPr>
              <w:t>(6)</w:t>
            </w:r>
            <w:r w:rsidRPr="00574940">
              <w:rPr>
                <w:rFonts w:asciiTheme="minorEastAsia" w:hAnsiTheme="minorEastAsia" w:hint="eastAsia"/>
                <w:szCs w:val="21"/>
              </w:rPr>
              <w:t xml:space="preserve">　就労</w:t>
            </w:r>
            <w:r w:rsidRPr="00574940">
              <w:rPr>
                <w:rFonts w:asciiTheme="minorEastAsia" w:hAnsiTheme="minorEastAsia"/>
                <w:szCs w:val="21"/>
              </w:rPr>
              <w:t>(</w:t>
            </w:r>
            <w:r w:rsidRPr="00574940">
              <w:rPr>
                <w:rFonts w:asciiTheme="minorEastAsia" w:hAnsiTheme="minorEastAsia" w:hint="eastAsia"/>
                <w:szCs w:val="21"/>
              </w:rPr>
              <w:t>基準附則第</w:t>
            </w:r>
            <w:r w:rsidRPr="00574940">
              <w:rPr>
                <w:rFonts w:asciiTheme="minorEastAsia" w:hAnsiTheme="minorEastAsia"/>
                <w:szCs w:val="21"/>
              </w:rPr>
              <w:t>7</w:t>
            </w:r>
            <w:r w:rsidRPr="00574940">
              <w:rPr>
                <w:rFonts w:asciiTheme="minorEastAsia" w:hAnsiTheme="minorEastAsia" w:hint="eastAsia"/>
                <w:szCs w:val="21"/>
              </w:rPr>
              <w:t>条</w:t>
            </w:r>
            <w:r w:rsidRPr="00574940">
              <w:rPr>
                <w:rFonts w:asciiTheme="minorEastAsia" w:hAnsiTheme="minorEastAsia"/>
                <w:szCs w:val="21"/>
              </w:rPr>
              <w:t>)</w:t>
            </w:r>
          </w:p>
          <w:p w14:paraId="0ACD3197" w14:textId="1CFA567A" w:rsidR="006515B7" w:rsidRPr="00574940" w:rsidRDefault="006515B7" w:rsidP="000F0A16">
            <w:pPr>
              <w:autoSpaceDE w:val="0"/>
              <w:autoSpaceDN w:val="0"/>
              <w:adjustRightInd w:val="0"/>
              <w:ind w:left="600" w:firstLine="200"/>
              <w:rPr>
                <w:rFonts w:asciiTheme="minorEastAsia" w:hAnsiTheme="minorEastAsia"/>
                <w:szCs w:val="21"/>
              </w:rPr>
            </w:pPr>
            <w:r w:rsidRPr="00574940">
              <w:rPr>
                <w:rFonts w:asciiTheme="minorEastAsia" w:hAnsiTheme="minorEastAsia" w:hint="eastAsia"/>
                <w:szCs w:val="21"/>
              </w:rPr>
              <w:t>就労継続支援</w:t>
            </w:r>
            <w:r w:rsidR="000B2B57" w:rsidRPr="00574940">
              <w:rPr>
                <w:rFonts w:asciiTheme="minorEastAsia" w:hAnsiTheme="minorEastAsia"/>
                <w:szCs w:val="21"/>
              </w:rPr>
              <w:t>Ａ型</w:t>
            </w:r>
            <w:r w:rsidRPr="00574940">
              <w:rPr>
                <w:rFonts w:asciiTheme="minorEastAsia" w:hAnsiTheme="minorEastAsia" w:hint="eastAsia"/>
                <w:szCs w:val="21"/>
              </w:rPr>
              <w:t>の提供に当たっては、地域の実情、製品及びサービスの需給状況及び業界の動向を常時把握するほか、利用者の心身の状況、利用者の意向又は障害の特性などを考慮し、多種多様な生産活動の場を提供できるように努めなければならないものとしたものである。</w:t>
            </w:r>
          </w:p>
          <w:p w14:paraId="510B41DA" w14:textId="6D6D2CDF" w:rsidR="00AC0A43" w:rsidRPr="00574940" w:rsidRDefault="00AC0A43" w:rsidP="000F0A16">
            <w:pPr>
              <w:autoSpaceDE w:val="0"/>
              <w:autoSpaceDN w:val="0"/>
              <w:adjustRightInd w:val="0"/>
              <w:ind w:left="600" w:firstLine="200"/>
              <w:rPr>
                <w:rFonts w:asciiTheme="minorEastAsia" w:hAnsiTheme="minorEastAsia"/>
                <w:szCs w:val="21"/>
              </w:rPr>
            </w:pPr>
          </w:p>
          <w:p w14:paraId="105F5F0D" w14:textId="4839B13E" w:rsidR="0074348C" w:rsidRPr="00574940" w:rsidRDefault="0074348C" w:rsidP="000F0A16">
            <w:pPr>
              <w:autoSpaceDE w:val="0"/>
              <w:autoSpaceDN w:val="0"/>
              <w:adjustRightInd w:val="0"/>
              <w:ind w:left="600" w:firstLine="200"/>
              <w:rPr>
                <w:rFonts w:asciiTheme="minorEastAsia" w:hAnsiTheme="minorEastAsia"/>
                <w:szCs w:val="21"/>
              </w:rPr>
            </w:pPr>
          </w:p>
          <w:p w14:paraId="68517E3F" w14:textId="1ED45DBF" w:rsidR="0074348C" w:rsidRPr="00574940" w:rsidRDefault="0074348C" w:rsidP="000F0A16">
            <w:pPr>
              <w:autoSpaceDE w:val="0"/>
              <w:autoSpaceDN w:val="0"/>
              <w:adjustRightInd w:val="0"/>
              <w:ind w:left="600" w:firstLine="200"/>
              <w:rPr>
                <w:rFonts w:asciiTheme="minorEastAsia" w:hAnsiTheme="minorEastAsia"/>
                <w:szCs w:val="21"/>
              </w:rPr>
            </w:pPr>
          </w:p>
          <w:p w14:paraId="541D2B72" w14:textId="4656F4EC" w:rsidR="0074348C" w:rsidRPr="00574940" w:rsidRDefault="0074348C" w:rsidP="000F0A16">
            <w:pPr>
              <w:autoSpaceDE w:val="0"/>
              <w:autoSpaceDN w:val="0"/>
              <w:adjustRightInd w:val="0"/>
              <w:ind w:left="600" w:firstLine="200"/>
              <w:rPr>
                <w:rFonts w:asciiTheme="minorEastAsia" w:hAnsiTheme="minorEastAsia"/>
                <w:szCs w:val="21"/>
              </w:rPr>
            </w:pPr>
          </w:p>
          <w:p w14:paraId="10FECFF6" w14:textId="73491A06" w:rsidR="0074348C" w:rsidRPr="00574940" w:rsidRDefault="0074348C" w:rsidP="000F0A16">
            <w:pPr>
              <w:autoSpaceDE w:val="0"/>
              <w:autoSpaceDN w:val="0"/>
              <w:adjustRightInd w:val="0"/>
              <w:ind w:left="600" w:firstLine="200"/>
              <w:rPr>
                <w:rFonts w:asciiTheme="minorEastAsia" w:hAnsiTheme="minorEastAsia"/>
                <w:szCs w:val="21"/>
              </w:rPr>
            </w:pPr>
          </w:p>
          <w:p w14:paraId="56785EAD" w14:textId="40FA399F" w:rsidR="0074348C" w:rsidRPr="00574940" w:rsidRDefault="0074348C" w:rsidP="000F0A16">
            <w:pPr>
              <w:autoSpaceDE w:val="0"/>
              <w:autoSpaceDN w:val="0"/>
              <w:adjustRightInd w:val="0"/>
              <w:ind w:left="600" w:firstLine="200"/>
              <w:rPr>
                <w:rFonts w:asciiTheme="minorEastAsia" w:hAnsiTheme="minorEastAsia"/>
                <w:szCs w:val="21"/>
              </w:rPr>
            </w:pPr>
          </w:p>
          <w:p w14:paraId="5A815F27" w14:textId="325D8284" w:rsidR="0074348C" w:rsidRPr="00574940" w:rsidRDefault="0074348C" w:rsidP="000F0A16">
            <w:pPr>
              <w:autoSpaceDE w:val="0"/>
              <w:autoSpaceDN w:val="0"/>
              <w:adjustRightInd w:val="0"/>
              <w:ind w:left="600" w:firstLine="200"/>
              <w:rPr>
                <w:rFonts w:asciiTheme="minorEastAsia" w:hAnsiTheme="minorEastAsia"/>
                <w:szCs w:val="21"/>
              </w:rPr>
            </w:pPr>
          </w:p>
          <w:p w14:paraId="4864DC17" w14:textId="0A9AF959" w:rsidR="0074348C" w:rsidRPr="00574940" w:rsidRDefault="0074348C" w:rsidP="000F0A16">
            <w:pPr>
              <w:autoSpaceDE w:val="0"/>
              <w:autoSpaceDN w:val="0"/>
              <w:adjustRightInd w:val="0"/>
              <w:ind w:left="600" w:firstLine="200"/>
              <w:rPr>
                <w:rFonts w:asciiTheme="minorEastAsia" w:hAnsiTheme="minorEastAsia"/>
                <w:szCs w:val="21"/>
              </w:rPr>
            </w:pPr>
          </w:p>
          <w:p w14:paraId="765C6FD2" w14:textId="5EC41567" w:rsidR="0074348C" w:rsidRPr="00574940" w:rsidRDefault="0074348C" w:rsidP="000F0A16">
            <w:pPr>
              <w:autoSpaceDE w:val="0"/>
              <w:autoSpaceDN w:val="0"/>
              <w:adjustRightInd w:val="0"/>
              <w:ind w:left="600" w:firstLine="200"/>
              <w:rPr>
                <w:rFonts w:asciiTheme="minorEastAsia" w:hAnsiTheme="minorEastAsia"/>
                <w:szCs w:val="21"/>
              </w:rPr>
            </w:pPr>
          </w:p>
          <w:p w14:paraId="23760648" w14:textId="41AEDCD6" w:rsidR="0074348C" w:rsidRPr="00574940" w:rsidRDefault="0074348C" w:rsidP="000F0A16">
            <w:pPr>
              <w:autoSpaceDE w:val="0"/>
              <w:autoSpaceDN w:val="0"/>
              <w:adjustRightInd w:val="0"/>
              <w:ind w:left="600" w:firstLine="200"/>
              <w:rPr>
                <w:rFonts w:asciiTheme="minorEastAsia" w:hAnsiTheme="minorEastAsia"/>
                <w:szCs w:val="21"/>
              </w:rPr>
            </w:pPr>
          </w:p>
          <w:p w14:paraId="6C5ADE79" w14:textId="7C3AA78A" w:rsidR="0074348C" w:rsidRPr="00574940" w:rsidRDefault="0074348C" w:rsidP="000F0A16">
            <w:pPr>
              <w:autoSpaceDE w:val="0"/>
              <w:autoSpaceDN w:val="0"/>
              <w:adjustRightInd w:val="0"/>
              <w:ind w:left="600" w:firstLine="200"/>
              <w:rPr>
                <w:rFonts w:asciiTheme="minorEastAsia" w:hAnsiTheme="minorEastAsia"/>
                <w:szCs w:val="21"/>
              </w:rPr>
            </w:pPr>
          </w:p>
          <w:p w14:paraId="713A5968" w14:textId="7A6B4064" w:rsidR="0074348C" w:rsidRPr="00574940" w:rsidRDefault="0074348C" w:rsidP="000F0A16">
            <w:pPr>
              <w:autoSpaceDE w:val="0"/>
              <w:autoSpaceDN w:val="0"/>
              <w:adjustRightInd w:val="0"/>
              <w:ind w:left="600" w:firstLine="200"/>
              <w:rPr>
                <w:rFonts w:asciiTheme="minorEastAsia" w:hAnsiTheme="minorEastAsia"/>
                <w:szCs w:val="21"/>
              </w:rPr>
            </w:pPr>
          </w:p>
          <w:p w14:paraId="7F923F13" w14:textId="6F1AC58B" w:rsidR="0074348C" w:rsidRPr="00574940" w:rsidRDefault="0074348C" w:rsidP="000F0A16">
            <w:pPr>
              <w:autoSpaceDE w:val="0"/>
              <w:autoSpaceDN w:val="0"/>
              <w:adjustRightInd w:val="0"/>
              <w:ind w:left="600" w:firstLine="200"/>
              <w:rPr>
                <w:rFonts w:asciiTheme="minorEastAsia" w:hAnsiTheme="minorEastAsia"/>
                <w:szCs w:val="21"/>
              </w:rPr>
            </w:pPr>
          </w:p>
          <w:p w14:paraId="71195057" w14:textId="45451F1D" w:rsidR="0074348C" w:rsidRPr="00574940" w:rsidRDefault="0074348C" w:rsidP="000F0A16">
            <w:pPr>
              <w:autoSpaceDE w:val="0"/>
              <w:autoSpaceDN w:val="0"/>
              <w:adjustRightInd w:val="0"/>
              <w:ind w:left="600" w:firstLine="200"/>
              <w:rPr>
                <w:rFonts w:asciiTheme="minorEastAsia" w:hAnsiTheme="minorEastAsia"/>
                <w:szCs w:val="21"/>
              </w:rPr>
            </w:pPr>
          </w:p>
          <w:p w14:paraId="07C77C32" w14:textId="2AAE4D6D" w:rsidR="0074348C" w:rsidRPr="00574940" w:rsidRDefault="0074348C" w:rsidP="000F0A16">
            <w:pPr>
              <w:autoSpaceDE w:val="0"/>
              <w:autoSpaceDN w:val="0"/>
              <w:adjustRightInd w:val="0"/>
              <w:ind w:left="600" w:firstLine="200"/>
              <w:rPr>
                <w:rFonts w:asciiTheme="minorEastAsia" w:hAnsiTheme="minorEastAsia"/>
                <w:szCs w:val="21"/>
              </w:rPr>
            </w:pPr>
          </w:p>
          <w:p w14:paraId="7BDD0CC9" w14:textId="5317C405" w:rsidR="0074348C" w:rsidRPr="00574940" w:rsidRDefault="0074348C" w:rsidP="000F0A16">
            <w:pPr>
              <w:autoSpaceDE w:val="0"/>
              <w:autoSpaceDN w:val="0"/>
              <w:adjustRightInd w:val="0"/>
              <w:ind w:left="600" w:firstLine="200"/>
              <w:rPr>
                <w:rFonts w:asciiTheme="minorEastAsia" w:hAnsiTheme="minorEastAsia"/>
                <w:szCs w:val="21"/>
              </w:rPr>
            </w:pPr>
          </w:p>
          <w:p w14:paraId="51C7D2C0" w14:textId="188E307F" w:rsidR="0074348C" w:rsidRPr="00574940" w:rsidRDefault="0074348C" w:rsidP="000F0A16">
            <w:pPr>
              <w:autoSpaceDE w:val="0"/>
              <w:autoSpaceDN w:val="0"/>
              <w:adjustRightInd w:val="0"/>
              <w:ind w:left="600" w:firstLine="200"/>
              <w:rPr>
                <w:rFonts w:asciiTheme="minorEastAsia" w:hAnsiTheme="minorEastAsia"/>
                <w:szCs w:val="21"/>
              </w:rPr>
            </w:pPr>
          </w:p>
          <w:p w14:paraId="21E73CB3" w14:textId="2A054071" w:rsidR="0074348C" w:rsidRPr="00574940" w:rsidRDefault="0074348C" w:rsidP="000F0A16">
            <w:pPr>
              <w:autoSpaceDE w:val="0"/>
              <w:autoSpaceDN w:val="0"/>
              <w:adjustRightInd w:val="0"/>
              <w:ind w:left="600" w:firstLine="200"/>
              <w:rPr>
                <w:rFonts w:asciiTheme="minorEastAsia" w:hAnsiTheme="minorEastAsia"/>
                <w:szCs w:val="21"/>
              </w:rPr>
            </w:pPr>
          </w:p>
          <w:p w14:paraId="2685EF7E" w14:textId="5F0E0C61" w:rsidR="0074348C" w:rsidRPr="00574940" w:rsidRDefault="0074348C" w:rsidP="000F0A16">
            <w:pPr>
              <w:autoSpaceDE w:val="0"/>
              <w:autoSpaceDN w:val="0"/>
              <w:adjustRightInd w:val="0"/>
              <w:ind w:left="600" w:firstLine="200"/>
              <w:rPr>
                <w:rFonts w:asciiTheme="minorEastAsia" w:hAnsiTheme="minorEastAsia"/>
                <w:szCs w:val="21"/>
              </w:rPr>
            </w:pPr>
          </w:p>
          <w:p w14:paraId="38FDDB2D" w14:textId="2DE9E467" w:rsidR="0074348C" w:rsidRPr="00574940" w:rsidRDefault="0074348C" w:rsidP="000F0A16">
            <w:pPr>
              <w:autoSpaceDE w:val="0"/>
              <w:autoSpaceDN w:val="0"/>
              <w:adjustRightInd w:val="0"/>
              <w:ind w:left="600" w:firstLine="200"/>
              <w:rPr>
                <w:rFonts w:asciiTheme="minorEastAsia" w:hAnsiTheme="minorEastAsia"/>
                <w:szCs w:val="21"/>
              </w:rPr>
            </w:pPr>
          </w:p>
          <w:p w14:paraId="00EC1BD6" w14:textId="491B964A" w:rsidR="0074348C" w:rsidRPr="00574940" w:rsidRDefault="0074348C" w:rsidP="000F0A16">
            <w:pPr>
              <w:autoSpaceDE w:val="0"/>
              <w:autoSpaceDN w:val="0"/>
              <w:adjustRightInd w:val="0"/>
              <w:ind w:left="600" w:firstLine="200"/>
              <w:rPr>
                <w:rFonts w:asciiTheme="minorEastAsia" w:hAnsiTheme="minorEastAsia"/>
                <w:szCs w:val="21"/>
              </w:rPr>
            </w:pPr>
          </w:p>
          <w:p w14:paraId="426180C8" w14:textId="554A652D" w:rsidR="0074348C" w:rsidRPr="00574940" w:rsidRDefault="0074348C" w:rsidP="000F0A16">
            <w:pPr>
              <w:autoSpaceDE w:val="0"/>
              <w:autoSpaceDN w:val="0"/>
              <w:adjustRightInd w:val="0"/>
              <w:ind w:left="600" w:firstLine="200"/>
              <w:rPr>
                <w:rFonts w:asciiTheme="minorEastAsia" w:hAnsiTheme="minorEastAsia"/>
                <w:szCs w:val="21"/>
              </w:rPr>
            </w:pPr>
          </w:p>
          <w:p w14:paraId="25EA0640" w14:textId="0F087A9D" w:rsidR="0074348C" w:rsidRPr="00574940" w:rsidRDefault="0074348C" w:rsidP="000F0A16">
            <w:pPr>
              <w:autoSpaceDE w:val="0"/>
              <w:autoSpaceDN w:val="0"/>
              <w:adjustRightInd w:val="0"/>
              <w:ind w:left="600" w:firstLine="200"/>
              <w:rPr>
                <w:rFonts w:asciiTheme="minorEastAsia" w:hAnsiTheme="minorEastAsia"/>
                <w:szCs w:val="21"/>
              </w:rPr>
            </w:pPr>
          </w:p>
          <w:p w14:paraId="53549A26" w14:textId="2B359442" w:rsidR="0074348C" w:rsidRPr="00574940" w:rsidRDefault="0074348C" w:rsidP="000F0A16">
            <w:pPr>
              <w:autoSpaceDE w:val="0"/>
              <w:autoSpaceDN w:val="0"/>
              <w:adjustRightInd w:val="0"/>
              <w:ind w:left="600" w:firstLine="200"/>
              <w:rPr>
                <w:rFonts w:asciiTheme="minorEastAsia" w:hAnsiTheme="minorEastAsia"/>
                <w:szCs w:val="21"/>
              </w:rPr>
            </w:pPr>
          </w:p>
          <w:p w14:paraId="418563D8" w14:textId="68DDC70D" w:rsidR="0074348C" w:rsidRPr="00574940" w:rsidRDefault="0074348C" w:rsidP="000F0A16">
            <w:pPr>
              <w:autoSpaceDE w:val="0"/>
              <w:autoSpaceDN w:val="0"/>
              <w:adjustRightInd w:val="0"/>
              <w:ind w:left="600" w:firstLine="200"/>
              <w:rPr>
                <w:rFonts w:asciiTheme="minorEastAsia" w:hAnsiTheme="minorEastAsia"/>
                <w:szCs w:val="21"/>
              </w:rPr>
            </w:pPr>
          </w:p>
          <w:p w14:paraId="1F2A2EA4" w14:textId="77777777" w:rsidR="0074348C" w:rsidRPr="00574940" w:rsidRDefault="0074348C" w:rsidP="000F0A16">
            <w:pPr>
              <w:autoSpaceDE w:val="0"/>
              <w:autoSpaceDN w:val="0"/>
              <w:adjustRightInd w:val="0"/>
              <w:ind w:left="600" w:firstLine="200"/>
              <w:rPr>
                <w:rFonts w:asciiTheme="minorEastAsia" w:hAnsiTheme="minorEastAsia"/>
                <w:szCs w:val="21"/>
              </w:rPr>
            </w:pPr>
          </w:p>
          <w:p w14:paraId="7434F8C6" w14:textId="4C58F039" w:rsidR="0074348C" w:rsidRPr="00574940" w:rsidRDefault="0074348C" w:rsidP="000F0A16">
            <w:pPr>
              <w:autoSpaceDE w:val="0"/>
              <w:autoSpaceDN w:val="0"/>
              <w:adjustRightInd w:val="0"/>
              <w:ind w:left="600" w:firstLine="200"/>
              <w:rPr>
                <w:rFonts w:asciiTheme="minorEastAsia" w:hAnsiTheme="minorEastAsia"/>
                <w:szCs w:val="21"/>
              </w:rPr>
            </w:pPr>
          </w:p>
          <w:p w14:paraId="0B0492AD" w14:textId="4C718749" w:rsidR="0074348C" w:rsidRPr="00574940" w:rsidRDefault="0074348C" w:rsidP="000F0A16">
            <w:pPr>
              <w:autoSpaceDE w:val="0"/>
              <w:autoSpaceDN w:val="0"/>
              <w:adjustRightInd w:val="0"/>
              <w:ind w:left="600" w:firstLine="200"/>
              <w:rPr>
                <w:rFonts w:asciiTheme="minorEastAsia" w:hAnsiTheme="minorEastAsia"/>
                <w:szCs w:val="21"/>
              </w:rPr>
            </w:pPr>
          </w:p>
          <w:p w14:paraId="3A5FCC11" w14:textId="3CEDE84C" w:rsidR="0074348C" w:rsidRPr="00574940" w:rsidRDefault="0074348C" w:rsidP="000F0A16">
            <w:pPr>
              <w:autoSpaceDE w:val="0"/>
              <w:autoSpaceDN w:val="0"/>
              <w:adjustRightInd w:val="0"/>
              <w:ind w:left="600" w:firstLine="200"/>
              <w:rPr>
                <w:rFonts w:asciiTheme="minorEastAsia" w:hAnsiTheme="minorEastAsia"/>
                <w:szCs w:val="21"/>
              </w:rPr>
            </w:pPr>
          </w:p>
          <w:p w14:paraId="0DF58839" w14:textId="77777777" w:rsidR="0074348C" w:rsidRPr="00574940" w:rsidRDefault="0074348C" w:rsidP="000F0A16">
            <w:pPr>
              <w:autoSpaceDE w:val="0"/>
              <w:autoSpaceDN w:val="0"/>
              <w:adjustRightInd w:val="0"/>
              <w:ind w:left="600" w:firstLine="200"/>
              <w:rPr>
                <w:rFonts w:asciiTheme="minorEastAsia" w:hAnsiTheme="minorEastAsia"/>
                <w:szCs w:val="21"/>
              </w:rPr>
            </w:pPr>
          </w:p>
          <w:p w14:paraId="7CF41258" w14:textId="77777777" w:rsidR="006515B7" w:rsidRPr="00574940" w:rsidRDefault="006515B7" w:rsidP="000F0A16">
            <w:pPr>
              <w:autoSpaceDE w:val="0"/>
              <w:autoSpaceDN w:val="0"/>
              <w:adjustRightInd w:val="0"/>
              <w:ind w:left="600" w:hanging="200"/>
              <w:rPr>
                <w:rFonts w:asciiTheme="minorEastAsia" w:hAnsiTheme="minorEastAsia"/>
                <w:szCs w:val="21"/>
              </w:rPr>
            </w:pPr>
            <w:r w:rsidRPr="00574940">
              <w:rPr>
                <w:rFonts w:asciiTheme="minorEastAsia" w:hAnsiTheme="minorEastAsia"/>
                <w:szCs w:val="21"/>
              </w:rPr>
              <w:t>(7)</w:t>
            </w:r>
            <w:r w:rsidRPr="00574940">
              <w:rPr>
                <w:rFonts w:asciiTheme="minorEastAsia" w:hAnsiTheme="minorEastAsia" w:hint="eastAsia"/>
                <w:szCs w:val="21"/>
              </w:rPr>
              <w:t xml:space="preserve">　賃金等</w:t>
            </w:r>
            <w:r w:rsidRPr="00574940">
              <w:rPr>
                <w:rFonts w:asciiTheme="minorEastAsia" w:hAnsiTheme="minorEastAsia"/>
                <w:szCs w:val="21"/>
              </w:rPr>
              <w:t>(</w:t>
            </w:r>
            <w:r w:rsidRPr="00574940">
              <w:rPr>
                <w:rFonts w:asciiTheme="minorEastAsia" w:hAnsiTheme="minorEastAsia" w:hint="eastAsia"/>
                <w:szCs w:val="21"/>
              </w:rPr>
              <w:t>基準附則第</w:t>
            </w:r>
            <w:r w:rsidRPr="00574940">
              <w:rPr>
                <w:rFonts w:asciiTheme="minorEastAsia" w:hAnsiTheme="minorEastAsia"/>
                <w:szCs w:val="21"/>
              </w:rPr>
              <w:t>8</w:t>
            </w:r>
            <w:r w:rsidRPr="00574940">
              <w:rPr>
                <w:rFonts w:asciiTheme="minorEastAsia" w:hAnsiTheme="minorEastAsia" w:hint="eastAsia"/>
                <w:szCs w:val="21"/>
              </w:rPr>
              <w:t>条</w:t>
            </w:r>
            <w:r w:rsidRPr="00574940">
              <w:rPr>
                <w:rFonts w:asciiTheme="minorEastAsia" w:hAnsiTheme="minorEastAsia"/>
                <w:szCs w:val="21"/>
              </w:rPr>
              <w:t>)</w:t>
            </w:r>
          </w:p>
          <w:p w14:paraId="3A70A56B" w14:textId="77777777" w:rsidR="006515B7" w:rsidRPr="00574940" w:rsidRDefault="006515B7" w:rsidP="000F0A16">
            <w:pPr>
              <w:autoSpaceDE w:val="0"/>
              <w:autoSpaceDN w:val="0"/>
              <w:adjustRightInd w:val="0"/>
              <w:ind w:left="600" w:firstLine="200"/>
              <w:rPr>
                <w:rFonts w:asciiTheme="minorEastAsia" w:hAnsiTheme="minorEastAsia"/>
                <w:szCs w:val="21"/>
              </w:rPr>
            </w:pPr>
            <w:r w:rsidRPr="00574940">
              <w:rPr>
                <w:rFonts w:asciiTheme="minorEastAsia" w:hAnsiTheme="minorEastAsia" w:hint="eastAsia"/>
                <w:szCs w:val="21"/>
              </w:rPr>
              <w:t>雇用契約を締結している利用者については、契約上の賃金を支払うこと。なお、最低賃金の減額の特例許可手続に関しては、「障害者の日常生活及び社会生活を総合的に支援するための法律の施行に伴う最低賃金の減額の特例許可手続について」</w:t>
            </w:r>
            <w:r w:rsidRPr="00574940">
              <w:rPr>
                <w:rFonts w:asciiTheme="minorEastAsia" w:hAnsiTheme="minorEastAsia"/>
                <w:szCs w:val="21"/>
              </w:rPr>
              <w:t>(</w:t>
            </w:r>
            <w:r w:rsidRPr="00574940">
              <w:rPr>
                <w:rFonts w:asciiTheme="minorEastAsia" w:hAnsiTheme="minorEastAsia" w:hint="eastAsia"/>
                <w:szCs w:val="21"/>
              </w:rPr>
              <w:t>平成</w:t>
            </w:r>
            <w:r w:rsidRPr="00574940">
              <w:rPr>
                <w:rFonts w:asciiTheme="minorEastAsia" w:hAnsiTheme="minorEastAsia"/>
                <w:szCs w:val="21"/>
              </w:rPr>
              <w:t>18</w:t>
            </w:r>
            <w:r w:rsidRPr="00574940">
              <w:rPr>
                <w:rFonts w:asciiTheme="minorEastAsia" w:hAnsiTheme="minorEastAsia" w:hint="eastAsia"/>
                <w:szCs w:val="21"/>
              </w:rPr>
              <w:t>年</w:t>
            </w:r>
            <w:r w:rsidRPr="00574940">
              <w:rPr>
                <w:rFonts w:asciiTheme="minorEastAsia" w:hAnsiTheme="minorEastAsia"/>
                <w:szCs w:val="21"/>
              </w:rPr>
              <w:t>10</w:t>
            </w:r>
            <w:r w:rsidRPr="00574940">
              <w:rPr>
                <w:rFonts w:asciiTheme="minorEastAsia" w:hAnsiTheme="minorEastAsia" w:hint="eastAsia"/>
                <w:szCs w:val="21"/>
              </w:rPr>
              <w:t>月</w:t>
            </w:r>
            <w:r w:rsidRPr="00574940">
              <w:rPr>
                <w:rFonts w:asciiTheme="minorEastAsia" w:hAnsiTheme="minorEastAsia"/>
                <w:szCs w:val="21"/>
              </w:rPr>
              <w:t>2</w:t>
            </w:r>
            <w:r w:rsidRPr="00574940">
              <w:rPr>
                <w:rFonts w:asciiTheme="minorEastAsia" w:hAnsiTheme="minorEastAsia" w:hint="eastAsia"/>
                <w:szCs w:val="21"/>
              </w:rPr>
              <w:t>日付け障障発第</w:t>
            </w:r>
            <w:r w:rsidRPr="00574940">
              <w:rPr>
                <w:rFonts w:asciiTheme="minorEastAsia" w:hAnsiTheme="minorEastAsia"/>
                <w:szCs w:val="21"/>
              </w:rPr>
              <w:t>1002001</w:t>
            </w:r>
            <w:r w:rsidRPr="00574940">
              <w:rPr>
                <w:rFonts w:asciiTheme="minorEastAsia" w:hAnsiTheme="minorEastAsia" w:hint="eastAsia"/>
                <w:szCs w:val="21"/>
              </w:rPr>
              <w:t>号厚生労働省社会・援護局障害保健福祉部障害福祉課長通知</w:t>
            </w:r>
            <w:r w:rsidRPr="00574940">
              <w:rPr>
                <w:rFonts w:asciiTheme="minorEastAsia" w:hAnsiTheme="minorEastAsia"/>
                <w:szCs w:val="21"/>
              </w:rPr>
              <w:t>)</w:t>
            </w:r>
            <w:r w:rsidRPr="00574940">
              <w:rPr>
                <w:rFonts w:asciiTheme="minorEastAsia" w:hAnsiTheme="minorEastAsia" w:hint="eastAsia"/>
                <w:szCs w:val="21"/>
              </w:rPr>
              <w:t>を参照されたい。</w:t>
            </w:r>
          </w:p>
          <w:p w14:paraId="0E86BFA2" w14:textId="5720BB13" w:rsidR="006515B7" w:rsidRPr="00574940" w:rsidRDefault="006515B7" w:rsidP="000F0A16">
            <w:pPr>
              <w:autoSpaceDE w:val="0"/>
              <w:autoSpaceDN w:val="0"/>
              <w:adjustRightInd w:val="0"/>
              <w:ind w:left="600" w:firstLine="200"/>
              <w:rPr>
                <w:rFonts w:asciiTheme="minorEastAsia" w:hAnsiTheme="minorEastAsia"/>
                <w:szCs w:val="21"/>
              </w:rPr>
            </w:pPr>
            <w:r w:rsidRPr="00574940">
              <w:rPr>
                <w:rFonts w:asciiTheme="minorEastAsia" w:hAnsiTheme="minorEastAsia" w:hint="eastAsia"/>
                <w:szCs w:val="21"/>
              </w:rPr>
              <w:t>また、雇用契約によらない利用者に対する工賃の支払については、生産活動に係る事業の収入から、上記雇用契約を締結している者に対する賃金も含め、生産活動に必要な経費を控除した額に相当する金額を支払うこと。</w:t>
            </w:r>
          </w:p>
          <w:p w14:paraId="1DB5A0D8" w14:textId="499D1062" w:rsidR="0074348C" w:rsidRPr="00574940" w:rsidRDefault="0074348C" w:rsidP="000F0A16">
            <w:pPr>
              <w:autoSpaceDE w:val="0"/>
              <w:autoSpaceDN w:val="0"/>
              <w:adjustRightInd w:val="0"/>
              <w:ind w:left="600" w:firstLine="200"/>
              <w:rPr>
                <w:rFonts w:asciiTheme="minorEastAsia" w:hAnsiTheme="minorEastAsia"/>
                <w:szCs w:val="21"/>
              </w:rPr>
            </w:pPr>
          </w:p>
          <w:p w14:paraId="298A5BD7" w14:textId="726C92A2" w:rsidR="0074348C" w:rsidRPr="00574940" w:rsidRDefault="0074348C" w:rsidP="000F0A16">
            <w:pPr>
              <w:autoSpaceDE w:val="0"/>
              <w:autoSpaceDN w:val="0"/>
              <w:adjustRightInd w:val="0"/>
              <w:ind w:left="600" w:firstLine="200"/>
              <w:rPr>
                <w:rFonts w:asciiTheme="minorEastAsia" w:hAnsiTheme="minorEastAsia"/>
                <w:szCs w:val="21"/>
              </w:rPr>
            </w:pPr>
          </w:p>
          <w:p w14:paraId="4A423734" w14:textId="5A2136D5" w:rsidR="0074348C" w:rsidRPr="00574940" w:rsidRDefault="0074348C" w:rsidP="000F0A16">
            <w:pPr>
              <w:autoSpaceDE w:val="0"/>
              <w:autoSpaceDN w:val="0"/>
              <w:adjustRightInd w:val="0"/>
              <w:ind w:left="600" w:firstLine="200"/>
              <w:rPr>
                <w:rFonts w:asciiTheme="minorEastAsia" w:hAnsiTheme="minorEastAsia"/>
                <w:szCs w:val="21"/>
              </w:rPr>
            </w:pPr>
          </w:p>
          <w:p w14:paraId="474164B7" w14:textId="5F0A33E9" w:rsidR="0074348C" w:rsidRPr="00574940" w:rsidRDefault="0074348C" w:rsidP="000F0A16">
            <w:pPr>
              <w:autoSpaceDE w:val="0"/>
              <w:autoSpaceDN w:val="0"/>
              <w:adjustRightInd w:val="0"/>
              <w:ind w:left="600" w:firstLine="200"/>
              <w:rPr>
                <w:rFonts w:asciiTheme="minorEastAsia" w:hAnsiTheme="minorEastAsia"/>
                <w:szCs w:val="21"/>
              </w:rPr>
            </w:pPr>
          </w:p>
          <w:p w14:paraId="257655D3" w14:textId="70743BB0" w:rsidR="0074348C" w:rsidRPr="00574940" w:rsidRDefault="0074348C" w:rsidP="000F0A16">
            <w:pPr>
              <w:autoSpaceDE w:val="0"/>
              <w:autoSpaceDN w:val="0"/>
              <w:adjustRightInd w:val="0"/>
              <w:ind w:left="600" w:firstLine="200"/>
              <w:rPr>
                <w:rFonts w:asciiTheme="minorEastAsia" w:hAnsiTheme="minorEastAsia"/>
                <w:szCs w:val="21"/>
              </w:rPr>
            </w:pPr>
          </w:p>
          <w:p w14:paraId="3622C896" w14:textId="18074733" w:rsidR="0074348C" w:rsidRPr="00574940" w:rsidRDefault="0074348C" w:rsidP="000F0A16">
            <w:pPr>
              <w:autoSpaceDE w:val="0"/>
              <w:autoSpaceDN w:val="0"/>
              <w:adjustRightInd w:val="0"/>
              <w:ind w:left="600" w:firstLine="200"/>
              <w:rPr>
                <w:rFonts w:asciiTheme="minorEastAsia" w:hAnsiTheme="minorEastAsia"/>
                <w:szCs w:val="21"/>
              </w:rPr>
            </w:pPr>
          </w:p>
          <w:p w14:paraId="6A431EBB" w14:textId="5A662AB6" w:rsidR="0074348C" w:rsidRPr="00574940" w:rsidRDefault="0074348C" w:rsidP="000F0A16">
            <w:pPr>
              <w:autoSpaceDE w:val="0"/>
              <w:autoSpaceDN w:val="0"/>
              <w:adjustRightInd w:val="0"/>
              <w:ind w:left="600" w:firstLine="200"/>
              <w:rPr>
                <w:rFonts w:asciiTheme="minorEastAsia" w:hAnsiTheme="minorEastAsia"/>
                <w:szCs w:val="21"/>
              </w:rPr>
            </w:pPr>
          </w:p>
          <w:p w14:paraId="1C817511" w14:textId="19C9BD5D" w:rsidR="0074348C" w:rsidRPr="00574940" w:rsidRDefault="0074348C" w:rsidP="000F0A16">
            <w:pPr>
              <w:autoSpaceDE w:val="0"/>
              <w:autoSpaceDN w:val="0"/>
              <w:adjustRightInd w:val="0"/>
              <w:ind w:left="600" w:firstLine="200"/>
              <w:rPr>
                <w:rFonts w:asciiTheme="minorEastAsia" w:hAnsiTheme="minorEastAsia"/>
                <w:szCs w:val="21"/>
              </w:rPr>
            </w:pPr>
          </w:p>
          <w:p w14:paraId="6B725CBE" w14:textId="54EDDDE4" w:rsidR="0074348C" w:rsidRPr="00574940" w:rsidRDefault="0074348C" w:rsidP="000F0A16">
            <w:pPr>
              <w:autoSpaceDE w:val="0"/>
              <w:autoSpaceDN w:val="0"/>
              <w:adjustRightInd w:val="0"/>
              <w:ind w:left="600" w:firstLine="200"/>
              <w:rPr>
                <w:rFonts w:asciiTheme="minorEastAsia" w:hAnsiTheme="minorEastAsia"/>
                <w:szCs w:val="21"/>
              </w:rPr>
            </w:pPr>
          </w:p>
          <w:p w14:paraId="44665D1A" w14:textId="7A2E8AB9" w:rsidR="0074348C" w:rsidRPr="00574940" w:rsidRDefault="0074348C" w:rsidP="000F0A16">
            <w:pPr>
              <w:autoSpaceDE w:val="0"/>
              <w:autoSpaceDN w:val="0"/>
              <w:adjustRightInd w:val="0"/>
              <w:ind w:left="600" w:firstLine="200"/>
              <w:rPr>
                <w:rFonts w:asciiTheme="minorEastAsia" w:hAnsiTheme="minorEastAsia"/>
                <w:szCs w:val="21"/>
              </w:rPr>
            </w:pPr>
          </w:p>
          <w:p w14:paraId="668CDBAB" w14:textId="6162AFB3" w:rsidR="0074348C" w:rsidRPr="00574940" w:rsidRDefault="0074348C" w:rsidP="000F0A16">
            <w:pPr>
              <w:autoSpaceDE w:val="0"/>
              <w:autoSpaceDN w:val="0"/>
              <w:adjustRightInd w:val="0"/>
              <w:ind w:left="600" w:firstLine="200"/>
              <w:rPr>
                <w:rFonts w:asciiTheme="minorEastAsia" w:hAnsiTheme="minorEastAsia"/>
                <w:szCs w:val="21"/>
              </w:rPr>
            </w:pPr>
          </w:p>
          <w:p w14:paraId="21FB627C" w14:textId="561C8278" w:rsidR="0074348C" w:rsidRPr="00574940" w:rsidRDefault="0074348C" w:rsidP="000F0A16">
            <w:pPr>
              <w:autoSpaceDE w:val="0"/>
              <w:autoSpaceDN w:val="0"/>
              <w:adjustRightInd w:val="0"/>
              <w:ind w:left="600" w:firstLine="200"/>
              <w:rPr>
                <w:rFonts w:asciiTheme="minorEastAsia" w:hAnsiTheme="minorEastAsia"/>
                <w:szCs w:val="21"/>
              </w:rPr>
            </w:pPr>
          </w:p>
          <w:p w14:paraId="1EC62158" w14:textId="55327EAE" w:rsidR="0074348C" w:rsidRPr="00574940" w:rsidRDefault="0074348C" w:rsidP="000F0A16">
            <w:pPr>
              <w:autoSpaceDE w:val="0"/>
              <w:autoSpaceDN w:val="0"/>
              <w:adjustRightInd w:val="0"/>
              <w:ind w:left="600" w:firstLine="200"/>
              <w:rPr>
                <w:rFonts w:asciiTheme="minorEastAsia" w:hAnsiTheme="minorEastAsia"/>
                <w:szCs w:val="21"/>
              </w:rPr>
            </w:pPr>
          </w:p>
          <w:p w14:paraId="0D32CF60" w14:textId="652FE933" w:rsidR="0074348C" w:rsidRPr="00574940" w:rsidRDefault="0074348C" w:rsidP="000F0A16">
            <w:pPr>
              <w:autoSpaceDE w:val="0"/>
              <w:autoSpaceDN w:val="0"/>
              <w:adjustRightInd w:val="0"/>
              <w:ind w:left="600" w:firstLine="200"/>
              <w:rPr>
                <w:rFonts w:asciiTheme="minorEastAsia" w:hAnsiTheme="minorEastAsia"/>
                <w:szCs w:val="21"/>
              </w:rPr>
            </w:pPr>
          </w:p>
          <w:p w14:paraId="7A12345F" w14:textId="0140D8D8" w:rsidR="0074348C" w:rsidRPr="00574940" w:rsidRDefault="0074348C" w:rsidP="000F0A16">
            <w:pPr>
              <w:autoSpaceDE w:val="0"/>
              <w:autoSpaceDN w:val="0"/>
              <w:adjustRightInd w:val="0"/>
              <w:ind w:left="600" w:firstLine="200"/>
              <w:rPr>
                <w:rFonts w:asciiTheme="minorEastAsia" w:hAnsiTheme="minorEastAsia"/>
                <w:szCs w:val="21"/>
              </w:rPr>
            </w:pPr>
          </w:p>
          <w:p w14:paraId="2FCB774A" w14:textId="6EB2BF10" w:rsidR="0074348C" w:rsidRPr="00574940" w:rsidRDefault="0074348C" w:rsidP="000F0A16">
            <w:pPr>
              <w:autoSpaceDE w:val="0"/>
              <w:autoSpaceDN w:val="0"/>
              <w:adjustRightInd w:val="0"/>
              <w:ind w:left="600" w:firstLine="200"/>
              <w:rPr>
                <w:rFonts w:asciiTheme="minorEastAsia" w:hAnsiTheme="minorEastAsia"/>
                <w:szCs w:val="21"/>
              </w:rPr>
            </w:pPr>
          </w:p>
          <w:p w14:paraId="5A58BCF3" w14:textId="3C3C3383" w:rsidR="0074348C" w:rsidRPr="00574940" w:rsidRDefault="0074348C" w:rsidP="000F0A16">
            <w:pPr>
              <w:autoSpaceDE w:val="0"/>
              <w:autoSpaceDN w:val="0"/>
              <w:adjustRightInd w:val="0"/>
              <w:ind w:left="600" w:firstLine="200"/>
              <w:rPr>
                <w:rFonts w:asciiTheme="minorEastAsia" w:hAnsiTheme="minorEastAsia"/>
                <w:szCs w:val="21"/>
              </w:rPr>
            </w:pPr>
          </w:p>
          <w:p w14:paraId="6C90F17E" w14:textId="132B9385" w:rsidR="0074348C" w:rsidRPr="00574940" w:rsidRDefault="0074348C" w:rsidP="000F0A16">
            <w:pPr>
              <w:autoSpaceDE w:val="0"/>
              <w:autoSpaceDN w:val="0"/>
              <w:adjustRightInd w:val="0"/>
              <w:ind w:left="600" w:firstLine="200"/>
              <w:rPr>
                <w:rFonts w:asciiTheme="minorEastAsia" w:hAnsiTheme="minorEastAsia"/>
                <w:szCs w:val="21"/>
              </w:rPr>
            </w:pPr>
          </w:p>
          <w:p w14:paraId="09C70C51" w14:textId="660D24BE" w:rsidR="0074348C" w:rsidRPr="00574940" w:rsidRDefault="0074348C" w:rsidP="000F0A16">
            <w:pPr>
              <w:autoSpaceDE w:val="0"/>
              <w:autoSpaceDN w:val="0"/>
              <w:adjustRightInd w:val="0"/>
              <w:ind w:left="600" w:firstLine="200"/>
              <w:rPr>
                <w:rFonts w:asciiTheme="minorEastAsia" w:hAnsiTheme="minorEastAsia"/>
                <w:szCs w:val="21"/>
              </w:rPr>
            </w:pPr>
          </w:p>
          <w:p w14:paraId="21478D3A" w14:textId="5C235286" w:rsidR="0074348C" w:rsidRPr="00574940" w:rsidRDefault="0074348C" w:rsidP="000F0A16">
            <w:pPr>
              <w:autoSpaceDE w:val="0"/>
              <w:autoSpaceDN w:val="0"/>
              <w:adjustRightInd w:val="0"/>
              <w:ind w:left="600" w:firstLine="200"/>
              <w:rPr>
                <w:rFonts w:asciiTheme="minorEastAsia" w:hAnsiTheme="minorEastAsia"/>
                <w:szCs w:val="21"/>
              </w:rPr>
            </w:pPr>
          </w:p>
          <w:p w14:paraId="5221B466" w14:textId="2BB72CD8" w:rsidR="000B2B57" w:rsidRPr="00574940" w:rsidRDefault="000B2B57" w:rsidP="000F0A16">
            <w:pPr>
              <w:autoSpaceDE w:val="0"/>
              <w:autoSpaceDN w:val="0"/>
              <w:adjustRightInd w:val="0"/>
              <w:ind w:left="600" w:firstLine="200"/>
              <w:rPr>
                <w:rFonts w:asciiTheme="minorEastAsia" w:hAnsiTheme="minorEastAsia"/>
                <w:szCs w:val="21"/>
              </w:rPr>
            </w:pPr>
          </w:p>
          <w:p w14:paraId="2D40337C" w14:textId="4CC68777" w:rsidR="000B2B57" w:rsidRPr="00574940" w:rsidRDefault="000B2B57" w:rsidP="000F0A16">
            <w:pPr>
              <w:autoSpaceDE w:val="0"/>
              <w:autoSpaceDN w:val="0"/>
              <w:adjustRightInd w:val="0"/>
              <w:ind w:left="600" w:firstLine="200"/>
              <w:rPr>
                <w:rFonts w:asciiTheme="minorEastAsia" w:hAnsiTheme="minorEastAsia"/>
                <w:szCs w:val="21"/>
              </w:rPr>
            </w:pPr>
          </w:p>
          <w:p w14:paraId="7747B379" w14:textId="283E9726" w:rsidR="000B2B57" w:rsidRPr="00574940" w:rsidRDefault="000B2B57" w:rsidP="000F0A16">
            <w:pPr>
              <w:autoSpaceDE w:val="0"/>
              <w:autoSpaceDN w:val="0"/>
              <w:adjustRightInd w:val="0"/>
              <w:ind w:left="600" w:firstLine="200"/>
              <w:rPr>
                <w:rFonts w:asciiTheme="minorEastAsia" w:hAnsiTheme="minorEastAsia"/>
                <w:szCs w:val="21"/>
              </w:rPr>
            </w:pPr>
          </w:p>
          <w:p w14:paraId="043948D4" w14:textId="53979CB6" w:rsidR="000B2B57" w:rsidRPr="00574940" w:rsidRDefault="000B2B57" w:rsidP="000F0A16">
            <w:pPr>
              <w:autoSpaceDE w:val="0"/>
              <w:autoSpaceDN w:val="0"/>
              <w:adjustRightInd w:val="0"/>
              <w:ind w:left="600" w:firstLine="200"/>
              <w:rPr>
                <w:rFonts w:asciiTheme="minorEastAsia" w:hAnsiTheme="minorEastAsia"/>
                <w:szCs w:val="21"/>
              </w:rPr>
            </w:pPr>
          </w:p>
          <w:p w14:paraId="7A63D385" w14:textId="2CC41F6C" w:rsidR="000B2B57" w:rsidRPr="00574940" w:rsidRDefault="000B2B57" w:rsidP="000F0A16">
            <w:pPr>
              <w:autoSpaceDE w:val="0"/>
              <w:autoSpaceDN w:val="0"/>
              <w:adjustRightInd w:val="0"/>
              <w:ind w:left="600" w:firstLine="200"/>
              <w:rPr>
                <w:rFonts w:asciiTheme="minorEastAsia" w:hAnsiTheme="minorEastAsia"/>
                <w:szCs w:val="21"/>
              </w:rPr>
            </w:pPr>
          </w:p>
          <w:p w14:paraId="7AF62C60" w14:textId="4F670787" w:rsidR="000B2B57" w:rsidRPr="00574940" w:rsidRDefault="000B2B57" w:rsidP="000F0A16">
            <w:pPr>
              <w:autoSpaceDE w:val="0"/>
              <w:autoSpaceDN w:val="0"/>
              <w:adjustRightInd w:val="0"/>
              <w:ind w:left="600" w:firstLine="200"/>
              <w:rPr>
                <w:rFonts w:asciiTheme="minorEastAsia" w:hAnsiTheme="minorEastAsia"/>
                <w:szCs w:val="21"/>
              </w:rPr>
            </w:pPr>
          </w:p>
          <w:p w14:paraId="3E98A5E0" w14:textId="5AFBAD8C" w:rsidR="000B2B57" w:rsidRPr="00574940" w:rsidRDefault="000B2B57" w:rsidP="000F0A16">
            <w:pPr>
              <w:autoSpaceDE w:val="0"/>
              <w:autoSpaceDN w:val="0"/>
              <w:adjustRightInd w:val="0"/>
              <w:ind w:left="600" w:firstLine="200"/>
              <w:rPr>
                <w:rFonts w:asciiTheme="minorEastAsia" w:hAnsiTheme="minorEastAsia"/>
                <w:szCs w:val="21"/>
              </w:rPr>
            </w:pPr>
          </w:p>
          <w:p w14:paraId="043DAEAD" w14:textId="12383657" w:rsidR="000B2B57" w:rsidRPr="00574940" w:rsidRDefault="000B2B57" w:rsidP="000F0A16">
            <w:pPr>
              <w:autoSpaceDE w:val="0"/>
              <w:autoSpaceDN w:val="0"/>
              <w:adjustRightInd w:val="0"/>
              <w:ind w:left="600" w:firstLine="200"/>
              <w:rPr>
                <w:rFonts w:asciiTheme="minorEastAsia" w:hAnsiTheme="minorEastAsia"/>
                <w:szCs w:val="21"/>
              </w:rPr>
            </w:pPr>
          </w:p>
          <w:p w14:paraId="11895A43" w14:textId="7FFF37B9" w:rsidR="000B2B57" w:rsidRPr="00574940" w:rsidRDefault="000B2B57" w:rsidP="000F0A16">
            <w:pPr>
              <w:autoSpaceDE w:val="0"/>
              <w:autoSpaceDN w:val="0"/>
              <w:adjustRightInd w:val="0"/>
              <w:ind w:left="600" w:firstLine="200"/>
              <w:rPr>
                <w:rFonts w:asciiTheme="minorEastAsia" w:hAnsiTheme="minorEastAsia"/>
                <w:szCs w:val="21"/>
              </w:rPr>
            </w:pPr>
          </w:p>
          <w:p w14:paraId="7D09A81E" w14:textId="63289C38" w:rsidR="000B2B57" w:rsidRPr="00574940" w:rsidRDefault="000B2B57" w:rsidP="000F0A16">
            <w:pPr>
              <w:autoSpaceDE w:val="0"/>
              <w:autoSpaceDN w:val="0"/>
              <w:adjustRightInd w:val="0"/>
              <w:ind w:left="600" w:firstLine="200"/>
              <w:rPr>
                <w:rFonts w:asciiTheme="minorEastAsia" w:hAnsiTheme="minorEastAsia"/>
                <w:szCs w:val="21"/>
              </w:rPr>
            </w:pPr>
          </w:p>
          <w:p w14:paraId="27FDF294" w14:textId="1AD940FF" w:rsidR="000B2B57" w:rsidRPr="00574940" w:rsidRDefault="000B2B57" w:rsidP="000F0A16">
            <w:pPr>
              <w:autoSpaceDE w:val="0"/>
              <w:autoSpaceDN w:val="0"/>
              <w:adjustRightInd w:val="0"/>
              <w:ind w:left="600" w:firstLine="200"/>
              <w:rPr>
                <w:rFonts w:asciiTheme="minorEastAsia" w:hAnsiTheme="minorEastAsia"/>
                <w:szCs w:val="21"/>
              </w:rPr>
            </w:pPr>
          </w:p>
          <w:p w14:paraId="1B9F470A" w14:textId="0E251D13" w:rsidR="000B2B57" w:rsidRPr="00574940" w:rsidRDefault="000B2B57" w:rsidP="000F0A16">
            <w:pPr>
              <w:autoSpaceDE w:val="0"/>
              <w:autoSpaceDN w:val="0"/>
              <w:adjustRightInd w:val="0"/>
              <w:ind w:left="600" w:firstLine="200"/>
              <w:rPr>
                <w:rFonts w:asciiTheme="minorEastAsia" w:hAnsiTheme="minorEastAsia"/>
                <w:szCs w:val="21"/>
              </w:rPr>
            </w:pPr>
          </w:p>
          <w:p w14:paraId="40D9215E" w14:textId="476B8F52" w:rsidR="000B2B57" w:rsidRPr="00574940" w:rsidRDefault="000B2B57" w:rsidP="000F0A16">
            <w:pPr>
              <w:autoSpaceDE w:val="0"/>
              <w:autoSpaceDN w:val="0"/>
              <w:adjustRightInd w:val="0"/>
              <w:ind w:left="600" w:firstLine="200"/>
              <w:rPr>
                <w:rFonts w:asciiTheme="minorEastAsia" w:hAnsiTheme="minorEastAsia"/>
                <w:szCs w:val="21"/>
              </w:rPr>
            </w:pPr>
          </w:p>
          <w:p w14:paraId="046607B9" w14:textId="37BDBD08" w:rsidR="000B2B57" w:rsidRPr="00574940" w:rsidRDefault="000B2B57" w:rsidP="000F0A16">
            <w:pPr>
              <w:autoSpaceDE w:val="0"/>
              <w:autoSpaceDN w:val="0"/>
              <w:adjustRightInd w:val="0"/>
              <w:ind w:left="600" w:firstLine="200"/>
              <w:rPr>
                <w:rFonts w:asciiTheme="minorEastAsia" w:hAnsiTheme="minorEastAsia"/>
                <w:szCs w:val="21"/>
              </w:rPr>
            </w:pPr>
          </w:p>
          <w:p w14:paraId="0509AF88" w14:textId="2AB17ACD" w:rsidR="000B2B57" w:rsidRPr="00574940" w:rsidRDefault="000B2B57" w:rsidP="000F0A16">
            <w:pPr>
              <w:autoSpaceDE w:val="0"/>
              <w:autoSpaceDN w:val="0"/>
              <w:adjustRightInd w:val="0"/>
              <w:ind w:left="600" w:firstLine="200"/>
              <w:rPr>
                <w:rFonts w:asciiTheme="minorEastAsia" w:hAnsiTheme="minorEastAsia"/>
                <w:szCs w:val="21"/>
              </w:rPr>
            </w:pPr>
          </w:p>
          <w:p w14:paraId="75C0DE04" w14:textId="102A1385" w:rsidR="000B2B57" w:rsidRPr="00574940" w:rsidRDefault="000B2B57" w:rsidP="000F0A16">
            <w:pPr>
              <w:autoSpaceDE w:val="0"/>
              <w:autoSpaceDN w:val="0"/>
              <w:adjustRightInd w:val="0"/>
              <w:ind w:left="600" w:firstLine="200"/>
              <w:rPr>
                <w:rFonts w:asciiTheme="minorEastAsia" w:hAnsiTheme="minorEastAsia"/>
                <w:szCs w:val="21"/>
              </w:rPr>
            </w:pPr>
          </w:p>
          <w:p w14:paraId="393B86C5" w14:textId="2C879F72" w:rsidR="000B2B57" w:rsidRPr="00574940" w:rsidRDefault="000B2B57" w:rsidP="000F0A16">
            <w:pPr>
              <w:autoSpaceDE w:val="0"/>
              <w:autoSpaceDN w:val="0"/>
              <w:adjustRightInd w:val="0"/>
              <w:ind w:left="600" w:firstLine="200"/>
              <w:rPr>
                <w:rFonts w:asciiTheme="minorEastAsia" w:hAnsiTheme="minorEastAsia"/>
                <w:szCs w:val="21"/>
              </w:rPr>
            </w:pPr>
          </w:p>
          <w:p w14:paraId="69FCAF67" w14:textId="5BC16556" w:rsidR="000B2B57" w:rsidRPr="00574940" w:rsidRDefault="000B2B57" w:rsidP="000F0A16">
            <w:pPr>
              <w:autoSpaceDE w:val="0"/>
              <w:autoSpaceDN w:val="0"/>
              <w:adjustRightInd w:val="0"/>
              <w:ind w:left="600" w:firstLine="200"/>
              <w:rPr>
                <w:rFonts w:asciiTheme="minorEastAsia" w:hAnsiTheme="minorEastAsia"/>
                <w:szCs w:val="21"/>
              </w:rPr>
            </w:pPr>
          </w:p>
          <w:p w14:paraId="25597E0B" w14:textId="622346B2" w:rsidR="000B2B57" w:rsidRPr="00574940" w:rsidRDefault="000B2B57" w:rsidP="000F0A16">
            <w:pPr>
              <w:autoSpaceDE w:val="0"/>
              <w:autoSpaceDN w:val="0"/>
              <w:adjustRightInd w:val="0"/>
              <w:ind w:left="600" w:firstLine="200"/>
              <w:rPr>
                <w:rFonts w:asciiTheme="minorEastAsia" w:hAnsiTheme="minorEastAsia"/>
                <w:szCs w:val="21"/>
              </w:rPr>
            </w:pPr>
          </w:p>
          <w:p w14:paraId="7E5BFF84" w14:textId="62AD59F0" w:rsidR="000B2B57" w:rsidRPr="00574940" w:rsidRDefault="000B2B57" w:rsidP="000F0A16">
            <w:pPr>
              <w:autoSpaceDE w:val="0"/>
              <w:autoSpaceDN w:val="0"/>
              <w:adjustRightInd w:val="0"/>
              <w:ind w:left="600" w:firstLine="200"/>
              <w:rPr>
                <w:rFonts w:asciiTheme="minorEastAsia" w:hAnsiTheme="minorEastAsia"/>
                <w:szCs w:val="21"/>
              </w:rPr>
            </w:pPr>
          </w:p>
          <w:p w14:paraId="2F603889" w14:textId="39169135" w:rsidR="000B2B57" w:rsidRPr="00574940" w:rsidRDefault="000B2B57" w:rsidP="000F0A16">
            <w:pPr>
              <w:autoSpaceDE w:val="0"/>
              <w:autoSpaceDN w:val="0"/>
              <w:adjustRightInd w:val="0"/>
              <w:ind w:left="600" w:firstLine="200"/>
              <w:rPr>
                <w:rFonts w:asciiTheme="minorEastAsia" w:hAnsiTheme="minorEastAsia"/>
                <w:szCs w:val="21"/>
              </w:rPr>
            </w:pPr>
          </w:p>
          <w:p w14:paraId="2CF3E965" w14:textId="2E42C85F" w:rsidR="006515B7" w:rsidRPr="00574940" w:rsidRDefault="006515B7" w:rsidP="000F0A16">
            <w:pPr>
              <w:autoSpaceDE w:val="0"/>
              <w:autoSpaceDN w:val="0"/>
              <w:adjustRightInd w:val="0"/>
              <w:ind w:left="600" w:firstLine="200"/>
              <w:rPr>
                <w:rFonts w:asciiTheme="minorEastAsia" w:hAnsiTheme="minorEastAsia"/>
                <w:szCs w:val="21"/>
              </w:rPr>
            </w:pPr>
          </w:p>
          <w:p w14:paraId="3995F93F" w14:textId="77777777" w:rsidR="00AC0A43" w:rsidRPr="00574940" w:rsidRDefault="00AC0A43" w:rsidP="000F0A16">
            <w:pPr>
              <w:autoSpaceDE w:val="0"/>
              <w:autoSpaceDN w:val="0"/>
              <w:adjustRightInd w:val="0"/>
              <w:ind w:left="600" w:firstLine="200"/>
              <w:rPr>
                <w:rFonts w:asciiTheme="minorEastAsia" w:hAnsiTheme="minorEastAsia"/>
                <w:szCs w:val="21"/>
              </w:rPr>
            </w:pPr>
          </w:p>
          <w:p w14:paraId="244D1B3E" w14:textId="77777777" w:rsidR="00AC0A43" w:rsidRPr="00574940" w:rsidRDefault="00AC0A43" w:rsidP="000F0A16">
            <w:pPr>
              <w:autoSpaceDE w:val="0"/>
              <w:autoSpaceDN w:val="0"/>
              <w:adjustRightInd w:val="0"/>
              <w:ind w:left="600" w:firstLine="200"/>
              <w:rPr>
                <w:rFonts w:asciiTheme="minorEastAsia" w:hAnsiTheme="minorEastAsia"/>
                <w:szCs w:val="21"/>
              </w:rPr>
            </w:pPr>
          </w:p>
          <w:p w14:paraId="24BD886D" w14:textId="1CA64C31" w:rsidR="006515B7" w:rsidRPr="00574940" w:rsidRDefault="006515B7" w:rsidP="000F0A16">
            <w:pPr>
              <w:autoSpaceDE w:val="0"/>
              <w:autoSpaceDN w:val="0"/>
              <w:adjustRightInd w:val="0"/>
              <w:ind w:left="600" w:firstLine="200"/>
              <w:rPr>
                <w:rFonts w:asciiTheme="minorEastAsia" w:hAnsiTheme="minorEastAsia"/>
                <w:szCs w:val="21"/>
              </w:rPr>
            </w:pPr>
          </w:p>
          <w:p w14:paraId="32C5C3E6" w14:textId="4BAA1654" w:rsidR="000B2B57" w:rsidRPr="00574940" w:rsidRDefault="000B2B57" w:rsidP="000F0A16">
            <w:pPr>
              <w:autoSpaceDE w:val="0"/>
              <w:autoSpaceDN w:val="0"/>
              <w:adjustRightInd w:val="0"/>
              <w:ind w:left="600" w:firstLine="200"/>
              <w:rPr>
                <w:rFonts w:asciiTheme="minorEastAsia" w:hAnsiTheme="minorEastAsia"/>
                <w:szCs w:val="21"/>
              </w:rPr>
            </w:pPr>
          </w:p>
          <w:p w14:paraId="57277B3E" w14:textId="02B6ADE1" w:rsidR="000B2B57" w:rsidRPr="00574940" w:rsidRDefault="000B2B57" w:rsidP="000F0A16">
            <w:pPr>
              <w:autoSpaceDE w:val="0"/>
              <w:autoSpaceDN w:val="0"/>
              <w:adjustRightInd w:val="0"/>
              <w:ind w:left="600" w:firstLine="200"/>
              <w:rPr>
                <w:rFonts w:asciiTheme="minorEastAsia" w:hAnsiTheme="minorEastAsia"/>
                <w:szCs w:val="21"/>
              </w:rPr>
            </w:pPr>
          </w:p>
          <w:p w14:paraId="35395526" w14:textId="48F2F7D6" w:rsidR="000B2B57" w:rsidRPr="00574940" w:rsidRDefault="000B2B57" w:rsidP="000F0A16">
            <w:pPr>
              <w:autoSpaceDE w:val="0"/>
              <w:autoSpaceDN w:val="0"/>
              <w:adjustRightInd w:val="0"/>
              <w:ind w:left="600" w:firstLine="200"/>
              <w:rPr>
                <w:rFonts w:asciiTheme="minorEastAsia" w:hAnsiTheme="minorEastAsia"/>
                <w:szCs w:val="21"/>
              </w:rPr>
            </w:pPr>
          </w:p>
          <w:p w14:paraId="52BD1237" w14:textId="21841ACF" w:rsidR="000B2B57" w:rsidRPr="00574940" w:rsidRDefault="000B2B57" w:rsidP="000F0A16">
            <w:pPr>
              <w:autoSpaceDE w:val="0"/>
              <w:autoSpaceDN w:val="0"/>
              <w:adjustRightInd w:val="0"/>
              <w:ind w:left="600" w:firstLine="200"/>
              <w:rPr>
                <w:rFonts w:asciiTheme="minorEastAsia" w:hAnsiTheme="minorEastAsia"/>
                <w:szCs w:val="21"/>
              </w:rPr>
            </w:pPr>
            <w:bookmarkStart w:id="0" w:name="_GoBack"/>
            <w:bookmarkEnd w:id="0"/>
          </w:p>
          <w:p w14:paraId="64054B58" w14:textId="77777777" w:rsidR="000B2B57" w:rsidRPr="00574940" w:rsidRDefault="000B2B57" w:rsidP="000F0A16">
            <w:pPr>
              <w:autoSpaceDE w:val="0"/>
              <w:autoSpaceDN w:val="0"/>
              <w:adjustRightInd w:val="0"/>
              <w:ind w:left="600" w:firstLine="200"/>
              <w:rPr>
                <w:rFonts w:asciiTheme="minorEastAsia" w:hAnsiTheme="minorEastAsia"/>
                <w:szCs w:val="21"/>
              </w:rPr>
            </w:pPr>
          </w:p>
          <w:p w14:paraId="47433C46" w14:textId="4DD899FD" w:rsidR="00311350" w:rsidRPr="00574940" w:rsidRDefault="00311350" w:rsidP="000F0A16">
            <w:pPr>
              <w:autoSpaceDE w:val="0"/>
              <w:autoSpaceDN w:val="0"/>
              <w:adjustRightInd w:val="0"/>
              <w:ind w:left="600" w:firstLine="200"/>
              <w:rPr>
                <w:rFonts w:asciiTheme="minorEastAsia" w:hAnsiTheme="minorEastAsia"/>
                <w:szCs w:val="21"/>
              </w:rPr>
            </w:pPr>
          </w:p>
          <w:p w14:paraId="09985BFA" w14:textId="77777777" w:rsidR="000B2B57" w:rsidRPr="00574940" w:rsidRDefault="000B2B57" w:rsidP="000F0A16">
            <w:pPr>
              <w:autoSpaceDE w:val="0"/>
              <w:autoSpaceDN w:val="0"/>
              <w:adjustRightInd w:val="0"/>
              <w:ind w:left="600" w:firstLine="200"/>
              <w:rPr>
                <w:rFonts w:asciiTheme="minorEastAsia" w:hAnsiTheme="minorEastAsia"/>
                <w:szCs w:val="21"/>
              </w:rPr>
            </w:pPr>
          </w:p>
          <w:p w14:paraId="52BBDB6B" w14:textId="77777777" w:rsidR="00AC29BE" w:rsidRPr="00574940" w:rsidRDefault="00311350" w:rsidP="000F0A16">
            <w:pPr>
              <w:autoSpaceDE w:val="0"/>
              <w:autoSpaceDN w:val="0"/>
              <w:adjustRightInd w:val="0"/>
              <w:rPr>
                <w:rFonts w:asciiTheme="minorEastAsia" w:hAnsiTheme="minorEastAsia"/>
                <w:color w:val="FF0000"/>
                <w:szCs w:val="21"/>
                <w:u w:val="single"/>
              </w:rPr>
            </w:pPr>
            <w:r w:rsidRPr="00574940">
              <w:rPr>
                <w:rFonts w:asciiTheme="minorEastAsia" w:hAnsiTheme="minorEastAsia" w:hint="eastAsia"/>
                <w:szCs w:val="21"/>
              </w:rPr>
              <w:t xml:space="preserve">　</w:t>
            </w:r>
            <w:r w:rsidRPr="00574940">
              <w:rPr>
                <w:rFonts w:asciiTheme="minorEastAsia" w:hAnsiTheme="minorEastAsia" w:hint="eastAsia"/>
                <w:color w:val="FF0000"/>
                <w:szCs w:val="21"/>
                <w:u w:val="single"/>
              </w:rPr>
              <w:t>（新設）</w:t>
            </w:r>
          </w:p>
          <w:p w14:paraId="2C2C62EB"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46B621A3"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464D404E"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4A3B12D9"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3CC842C1"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52CFFB78"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11E89661"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63418F1F"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6A3EF955"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5AC4FEF7"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41D16490"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591451F7"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1D3317F8"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31D2FEA1"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4A9B5C3C"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6CE1F950"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79419308"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62195D54"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1D741094"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62789593"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3DBB2010"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24BA420B"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1F6469C8"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5258B9BF"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0C90CED6"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3A349526"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0C39E548"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3B886FB2"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68486C09"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714E0AF3"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2A258B8D"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1703A23F"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249C7985"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1F3E078C"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79B397B0"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1F685F9E"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62F23E4C"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42FCA39B" w14:textId="77777777" w:rsidR="008D0D0D" w:rsidRPr="00574940" w:rsidRDefault="008D0D0D" w:rsidP="000F0A16">
            <w:pPr>
              <w:autoSpaceDE w:val="0"/>
              <w:autoSpaceDN w:val="0"/>
              <w:adjustRightInd w:val="0"/>
              <w:rPr>
                <w:rFonts w:asciiTheme="minorEastAsia" w:hAnsiTheme="minorEastAsia"/>
                <w:color w:val="FF0000"/>
                <w:szCs w:val="21"/>
                <w:u w:val="single"/>
              </w:rPr>
            </w:pPr>
          </w:p>
          <w:p w14:paraId="04A21B20" w14:textId="2560D424" w:rsidR="008D0D0D" w:rsidRPr="00574940" w:rsidRDefault="008D0D0D" w:rsidP="000F0A16">
            <w:pPr>
              <w:autoSpaceDE w:val="0"/>
              <w:autoSpaceDN w:val="0"/>
              <w:adjustRightInd w:val="0"/>
              <w:rPr>
                <w:rFonts w:asciiTheme="minorEastAsia" w:hAnsiTheme="minorEastAsia"/>
                <w:szCs w:val="21"/>
                <w:u w:val="single"/>
              </w:rPr>
            </w:pPr>
            <w:r w:rsidRPr="00574940">
              <w:rPr>
                <w:rFonts w:asciiTheme="minorEastAsia" w:hAnsiTheme="minorEastAsia" w:hint="eastAsia"/>
                <w:color w:val="FF0000"/>
                <w:szCs w:val="21"/>
                <w:u w:val="single"/>
              </w:rPr>
              <w:t>（新設）</w:t>
            </w:r>
          </w:p>
        </w:tc>
      </w:tr>
    </w:tbl>
    <w:p w14:paraId="01873595" w14:textId="77777777" w:rsidR="004507E2" w:rsidRPr="00CC0C50" w:rsidRDefault="004507E2" w:rsidP="00B633EC">
      <w:pPr>
        <w:rPr>
          <w:rFonts w:asciiTheme="minorEastAsia" w:hAnsiTheme="minorEastAsia"/>
          <w:szCs w:val="21"/>
        </w:rPr>
      </w:pPr>
    </w:p>
    <w:sectPr w:rsidR="004507E2" w:rsidRPr="00CC0C50" w:rsidSect="00C20F2E">
      <w:footerReference w:type="default" r:id="rId8"/>
      <w:headerReference w:type="first" r:id="rId9"/>
      <w:footerReference w:type="first" r:id="rId10"/>
      <w:pgSz w:w="16838" w:h="11906" w:orient="landscape"/>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14802" w14:textId="77777777" w:rsidR="00A22C3E" w:rsidRDefault="00A22C3E" w:rsidP="00A93176">
      <w:r>
        <w:separator/>
      </w:r>
    </w:p>
  </w:endnote>
  <w:endnote w:type="continuationSeparator" w:id="0">
    <w:p w14:paraId="1B505B83" w14:textId="77777777" w:rsidR="00A22C3E" w:rsidRDefault="00A22C3E" w:rsidP="00A9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822828"/>
      <w:docPartObj>
        <w:docPartGallery w:val="Page Numbers (Bottom of Page)"/>
        <w:docPartUnique/>
      </w:docPartObj>
    </w:sdtPr>
    <w:sdtEndPr/>
    <w:sdtContent>
      <w:p w14:paraId="39F0FE2E" w14:textId="7C191146" w:rsidR="007C31D8" w:rsidRDefault="007C31D8">
        <w:pPr>
          <w:pStyle w:val="a7"/>
          <w:jc w:val="center"/>
        </w:pPr>
        <w:r>
          <w:fldChar w:fldCharType="begin"/>
        </w:r>
        <w:r>
          <w:instrText>PAGE   \* MERGEFORMAT</w:instrText>
        </w:r>
        <w:r>
          <w:fldChar w:fldCharType="separate"/>
        </w:r>
        <w:r w:rsidR="00154B41" w:rsidRPr="00154B41">
          <w:rPr>
            <w:noProof/>
            <w:lang w:val="ja-JP"/>
          </w:rPr>
          <w:t>12</w:t>
        </w:r>
        <w:r>
          <w:fldChar w:fldCharType="end"/>
        </w:r>
      </w:p>
    </w:sdtContent>
  </w:sdt>
  <w:p w14:paraId="6D53EC1F" w14:textId="77777777" w:rsidR="007C31D8" w:rsidRDefault="007C31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488346"/>
      <w:docPartObj>
        <w:docPartGallery w:val="Page Numbers (Bottom of Page)"/>
        <w:docPartUnique/>
      </w:docPartObj>
    </w:sdtPr>
    <w:sdtEndPr/>
    <w:sdtContent>
      <w:p w14:paraId="4F0E7EAB" w14:textId="5481357A" w:rsidR="007C31D8" w:rsidRDefault="007C31D8" w:rsidP="00243F50">
        <w:pPr>
          <w:pStyle w:val="a7"/>
          <w:jc w:val="center"/>
        </w:pPr>
        <w:r>
          <w:fldChar w:fldCharType="begin"/>
        </w:r>
        <w:r>
          <w:instrText>PAGE   \* MERGEFORMAT</w:instrText>
        </w:r>
        <w:r>
          <w:fldChar w:fldCharType="separate"/>
        </w:r>
        <w:r w:rsidR="00154B41" w:rsidRPr="00154B41">
          <w:rPr>
            <w:noProof/>
            <w:lang w:val="ja-JP"/>
          </w:rPr>
          <w:t>1</w:t>
        </w:r>
        <w:r>
          <w:fldChar w:fldCharType="end"/>
        </w:r>
      </w:p>
    </w:sdtContent>
  </w:sdt>
  <w:p w14:paraId="7A1E43C7" w14:textId="77777777" w:rsidR="007C31D8" w:rsidRDefault="007C31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88CDE" w14:textId="77777777" w:rsidR="00A22C3E" w:rsidRDefault="00A22C3E" w:rsidP="00A93176">
      <w:r>
        <w:separator/>
      </w:r>
    </w:p>
  </w:footnote>
  <w:footnote w:type="continuationSeparator" w:id="0">
    <w:p w14:paraId="61103384" w14:textId="77777777" w:rsidR="00A22C3E" w:rsidRDefault="00A22C3E" w:rsidP="00A9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06039" w14:textId="77777777" w:rsidR="007C31D8" w:rsidRPr="00A86396" w:rsidRDefault="007C31D8" w:rsidP="00A86396">
    <w:pPr>
      <w:spacing w:line="360" w:lineRule="exact"/>
      <w:jc w:val="right"/>
      <w:rPr>
        <w:rFonts w:asciiTheme="minorEastAsia" w:hAnsiTheme="minorEastAsi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DAAEA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25A4BE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2E8FF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3FC398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682B42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FF8898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44E3F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392E3B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AF69F7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BE4C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7FB5E76"/>
    <w:multiLevelType w:val="hybridMultilevel"/>
    <w:tmpl w:val="8A36BC64"/>
    <w:lvl w:ilvl="0" w:tplc="EF8673D8">
      <w:start w:val="1"/>
      <w:numFmt w:val="decimalEnclosedCircle"/>
      <w:lvlText w:val="%1"/>
      <w:lvlJc w:val="left"/>
      <w:pPr>
        <w:ind w:left="960" w:hanging="360"/>
      </w:pPr>
      <w:rPr>
        <w:rFonts w:hint="default"/>
        <w:sz w:val="2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CCA145D"/>
    <w:multiLevelType w:val="hybridMultilevel"/>
    <w:tmpl w:val="B4D4CF70"/>
    <w:lvl w:ilvl="0" w:tplc="BE567F5E">
      <w:start w:val="1"/>
      <w:numFmt w:val="decimal"/>
      <w:lvlText w:val="(%1)"/>
      <w:lvlJc w:val="left"/>
      <w:pPr>
        <w:ind w:left="925" w:hanging="525"/>
      </w:pPr>
      <w:rPr>
        <w:rFonts w:ascii="ＭＳ 明朝" w:eastAsia="ＭＳ 明朝"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76"/>
    <w:rsid w:val="00014E28"/>
    <w:rsid w:val="00026F49"/>
    <w:rsid w:val="00034935"/>
    <w:rsid w:val="00035DA4"/>
    <w:rsid w:val="00040095"/>
    <w:rsid w:val="000448F1"/>
    <w:rsid w:val="00044AD2"/>
    <w:rsid w:val="00053993"/>
    <w:rsid w:val="00054F57"/>
    <w:rsid w:val="00056407"/>
    <w:rsid w:val="00057EEA"/>
    <w:rsid w:val="00064B5E"/>
    <w:rsid w:val="00073E1F"/>
    <w:rsid w:val="00074738"/>
    <w:rsid w:val="000925C2"/>
    <w:rsid w:val="000A5902"/>
    <w:rsid w:val="000B2B57"/>
    <w:rsid w:val="000B72F1"/>
    <w:rsid w:val="000D2F82"/>
    <w:rsid w:val="000F0A16"/>
    <w:rsid w:val="000F2BFA"/>
    <w:rsid w:val="00100C0C"/>
    <w:rsid w:val="00103D1F"/>
    <w:rsid w:val="00114ADF"/>
    <w:rsid w:val="00122EDD"/>
    <w:rsid w:val="00126486"/>
    <w:rsid w:val="001305DE"/>
    <w:rsid w:val="00145904"/>
    <w:rsid w:val="0014617B"/>
    <w:rsid w:val="00154B41"/>
    <w:rsid w:val="0016653E"/>
    <w:rsid w:val="00166C9A"/>
    <w:rsid w:val="00171D0A"/>
    <w:rsid w:val="00176697"/>
    <w:rsid w:val="00177521"/>
    <w:rsid w:val="00182342"/>
    <w:rsid w:val="0018478E"/>
    <w:rsid w:val="00190563"/>
    <w:rsid w:val="001917D6"/>
    <w:rsid w:val="00195C42"/>
    <w:rsid w:val="001A4DED"/>
    <w:rsid w:val="001A7E17"/>
    <w:rsid w:val="001B0A23"/>
    <w:rsid w:val="001B1156"/>
    <w:rsid w:val="001C4D9C"/>
    <w:rsid w:val="001D075D"/>
    <w:rsid w:val="001D24A6"/>
    <w:rsid w:val="001D7511"/>
    <w:rsid w:val="001E1BC4"/>
    <w:rsid w:val="001E2DBE"/>
    <w:rsid w:val="001E5113"/>
    <w:rsid w:val="001F6D2C"/>
    <w:rsid w:val="0020530C"/>
    <w:rsid w:val="00206B1F"/>
    <w:rsid w:val="00215FFE"/>
    <w:rsid w:val="002178F6"/>
    <w:rsid w:val="00243F50"/>
    <w:rsid w:val="00260702"/>
    <w:rsid w:val="00267C07"/>
    <w:rsid w:val="00273682"/>
    <w:rsid w:val="00274A86"/>
    <w:rsid w:val="00284ADB"/>
    <w:rsid w:val="00284C22"/>
    <w:rsid w:val="00286324"/>
    <w:rsid w:val="00286740"/>
    <w:rsid w:val="00293513"/>
    <w:rsid w:val="002B024C"/>
    <w:rsid w:val="002B0592"/>
    <w:rsid w:val="002B2E8F"/>
    <w:rsid w:val="002B7834"/>
    <w:rsid w:val="002B7948"/>
    <w:rsid w:val="002C0864"/>
    <w:rsid w:val="002C2362"/>
    <w:rsid w:val="002D3683"/>
    <w:rsid w:val="002D6907"/>
    <w:rsid w:val="002E4972"/>
    <w:rsid w:val="00311350"/>
    <w:rsid w:val="00315105"/>
    <w:rsid w:val="00330CBE"/>
    <w:rsid w:val="003335F2"/>
    <w:rsid w:val="003342F7"/>
    <w:rsid w:val="003450E0"/>
    <w:rsid w:val="003601A5"/>
    <w:rsid w:val="00363E37"/>
    <w:rsid w:val="00365392"/>
    <w:rsid w:val="00373166"/>
    <w:rsid w:val="00377323"/>
    <w:rsid w:val="00385509"/>
    <w:rsid w:val="00386974"/>
    <w:rsid w:val="00391ECA"/>
    <w:rsid w:val="003939B6"/>
    <w:rsid w:val="003A554B"/>
    <w:rsid w:val="003A6DE3"/>
    <w:rsid w:val="003C7A96"/>
    <w:rsid w:val="003D72DE"/>
    <w:rsid w:val="003D7CC5"/>
    <w:rsid w:val="003F2C32"/>
    <w:rsid w:val="003F559E"/>
    <w:rsid w:val="003F7383"/>
    <w:rsid w:val="004125EC"/>
    <w:rsid w:val="00413071"/>
    <w:rsid w:val="0041332F"/>
    <w:rsid w:val="00413860"/>
    <w:rsid w:val="0041473F"/>
    <w:rsid w:val="00431E14"/>
    <w:rsid w:val="00434664"/>
    <w:rsid w:val="004350FC"/>
    <w:rsid w:val="00435F7F"/>
    <w:rsid w:val="00437B49"/>
    <w:rsid w:val="00437E52"/>
    <w:rsid w:val="004422C7"/>
    <w:rsid w:val="004507E2"/>
    <w:rsid w:val="004514C9"/>
    <w:rsid w:val="00452D54"/>
    <w:rsid w:val="0046037C"/>
    <w:rsid w:val="00465A29"/>
    <w:rsid w:val="00474247"/>
    <w:rsid w:val="00480742"/>
    <w:rsid w:val="0048382A"/>
    <w:rsid w:val="00485A7E"/>
    <w:rsid w:val="004919A2"/>
    <w:rsid w:val="00494C36"/>
    <w:rsid w:val="004B3ACD"/>
    <w:rsid w:val="004C754E"/>
    <w:rsid w:val="004D195B"/>
    <w:rsid w:val="004D3F86"/>
    <w:rsid w:val="004E2091"/>
    <w:rsid w:val="004E4A42"/>
    <w:rsid w:val="004F04A9"/>
    <w:rsid w:val="004F19EE"/>
    <w:rsid w:val="00501B2E"/>
    <w:rsid w:val="005331A3"/>
    <w:rsid w:val="00547DFF"/>
    <w:rsid w:val="005738B1"/>
    <w:rsid w:val="00574940"/>
    <w:rsid w:val="00595CDE"/>
    <w:rsid w:val="005B3998"/>
    <w:rsid w:val="005B58F2"/>
    <w:rsid w:val="005C085B"/>
    <w:rsid w:val="005C0A3B"/>
    <w:rsid w:val="005D0735"/>
    <w:rsid w:val="005D3104"/>
    <w:rsid w:val="005D5B93"/>
    <w:rsid w:val="005E590A"/>
    <w:rsid w:val="005E5B7F"/>
    <w:rsid w:val="005E707B"/>
    <w:rsid w:val="005F0999"/>
    <w:rsid w:val="005F0BAE"/>
    <w:rsid w:val="005F4720"/>
    <w:rsid w:val="00600FA7"/>
    <w:rsid w:val="006515B7"/>
    <w:rsid w:val="0066142B"/>
    <w:rsid w:val="00677479"/>
    <w:rsid w:val="006854AB"/>
    <w:rsid w:val="00691043"/>
    <w:rsid w:val="00696A62"/>
    <w:rsid w:val="006A67FD"/>
    <w:rsid w:val="006C3056"/>
    <w:rsid w:val="006D5DA6"/>
    <w:rsid w:val="006D6C6D"/>
    <w:rsid w:val="006E2AFF"/>
    <w:rsid w:val="006E4976"/>
    <w:rsid w:val="006E5522"/>
    <w:rsid w:val="006F747A"/>
    <w:rsid w:val="00701CCF"/>
    <w:rsid w:val="00702E0C"/>
    <w:rsid w:val="007209E3"/>
    <w:rsid w:val="00725084"/>
    <w:rsid w:val="00734A73"/>
    <w:rsid w:val="00734D69"/>
    <w:rsid w:val="007356EB"/>
    <w:rsid w:val="0074076D"/>
    <w:rsid w:val="0074348C"/>
    <w:rsid w:val="00753F1A"/>
    <w:rsid w:val="00764D37"/>
    <w:rsid w:val="00767D01"/>
    <w:rsid w:val="00770595"/>
    <w:rsid w:val="0077414A"/>
    <w:rsid w:val="0078505D"/>
    <w:rsid w:val="00791EBF"/>
    <w:rsid w:val="007941C9"/>
    <w:rsid w:val="007B452C"/>
    <w:rsid w:val="007B7591"/>
    <w:rsid w:val="007B778B"/>
    <w:rsid w:val="007B7B0B"/>
    <w:rsid w:val="007C0292"/>
    <w:rsid w:val="007C31D8"/>
    <w:rsid w:val="007C4418"/>
    <w:rsid w:val="007C4532"/>
    <w:rsid w:val="007C7BC6"/>
    <w:rsid w:val="007D4897"/>
    <w:rsid w:val="007E3209"/>
    <w:rsid w:val="007E5F83"/>
    <w:rsid w:val="007F4767"/>
    <w:rsid w:val="007F6E11"/>
    <w:rsid w:val="007F7D9C"/>
    <w:rsid w:val="00801BAC"/>
    <w:rsid w:val="00815C13"/>
    <w:rsid w:val="00817977"/>
    <w:rsid w:val="00820055"/>
    <w:rsid w:val="008212E3"/>
    <w:rsid w:val="00823A8C"/>
    <w:rsid w:val="00840245"/>
    <w:rsid w:val="00844C13"/>
    <w:rsid w:val="00851AE6"/>
    <w:rsid w:val="00851ED0"/>
    <w:rsid w:val="00867EFC"/>
    <w:rsid w:val="00881A9B"/>
    <w:rsid w:val="008903BA"/>
    <w:rsid w:val="00896009"/>
    <w:rsid w:val="00896AC1"/>
    <w:rsid w:val="008A36DB"/>
    <w:rsid w:val="008B4708"/>
    <w:rsid w:val="008B5F31"/>
    <w:rsid w:val="008C09A4"/>
    <w:rsid w:val="008D0260"/>
    <w:rsid w:val="008D0860"/>
    <w:rsid w:val="008D0D0D"/>
    <w:rsid w:val="008E5026"/>
    <w:rsid w:val="00904DC8"/>
    <w:rsid w:val="00934F07"/>
    <w:rsid w:val="0094210D"/>
    <w:rsid w:val="00953FCF"/>
    <w:rsid w:val="00954D08"/>
    <w:rsid w:val="009633B1"/>
    <w:rsid w:val="009865F1"/>
    <w:rsid w:val="00987DCA"/>
    <w:rsid w:val="00994FFD"/>
    <w:rsid w:val="00995C81"/>
    <w:rsid w:val="00995E3D"/>
    <w:rsid w:val="00997A31"/>
    <w:rsid w:val="009A6760"/>
    <w:rsid w:val="009B2560"/>
    <w:rsid w:val="009B6465"/>
    <w:rsid w:val="009C1D8E"/>
    <w:rsid w:val="009C2AC2"/>
    <w:rsid w:val="009C386D"/>
    <w:rsid w:val="009D66D8"/>
    <w:rsid w:val="009E75E0"/>
    <w:rsid w:val="009F63AC"/>
    <w:rsid w:val="00A0035F"/>
    <w:rsid w:val="00A02469"/>
    <w:rsid w:val="00A1268F"/>
    <w:rsid w:val="00A16558"/>
    <w:rsid w:val="00A21A1B"/>
    <w:rsid w:val="00A22C3E"/>
    <w:rsid w:val="00A33BE4"/>
    <w:rsid w:val="00A43E42"/>
    <w:rsid w:val="00A455B0"/>
    <w:rsid w:val="00A460FE"/>
    <w:rsid w:val="00A518AA"/>
    <w:rsid w:val="00A551D5"/>
    <w:rsid w:val="00A57FA4"/>
    <w:rsid w:val="00A61483"/>
    <w:rsid w:val="00A632F6"/>
    <w:rsid w:val="00A74E0B"/>
    <w:rsid w:val="00A76E79"/>
    <w:rsid w:val="00A86396"/>
    <w:rsid w:val="00A90DFB"/>
    <w:rsid w:val="00A93176"/>
    <w:rsid w:val="00A95847"/>
    <w:rsid w:val="00AA5A6E"/>
    <w:rsid w:val="00AA7486"/>
    <w:rsid w:val="00AB2B8A"/>
    <w:rsid w:val="00AC0216"/>
    <w:rsid w:val="00AC0A43"/>
    <w:rsid w:val="00AC1CB3"/>
    <w:rsid w:val="00AC1F4D"/>
    <w:rsid w:val="00AC29BE"/>
    <w:rsid w:val="00AC6444"/>
    <w:rsid w:val="00AC762F"/>
    <w:rsid w:val="00AD1875"/>
    <w:rsid w:val="00AE1C42"/>
    <w:rsid w:val="00AE2F3D"/>
    <w:rsid w:val="00AE47B2"/>
    <w:rsid w:val="00AE7335"/>
    <w:rsid w:val="00B054AE"/>
    <w:rsid w:val="00B12FF2"/>
    <w:rsid w:val="00B16F06"/>
    <w:rsid w:val="00B23113"/>
    <w:rsid w:val="00B34C20"/>
    <w:rsid w:val="00B366D8"/>
    <w:rsid w:val="00B37DEA"/>
    <w:rsid w:val="00B37F38"/>
    <w:rsid w:val="00B426D5"/>
    <w:rsid w:val="00B477DB"/>
    <w:rsid w:val="00B53010"/>
    <w:rsid w:val="00B633EC"/>
    <w:rsid w:val="00B958E4"/>
    <w:rsid w:val="00BA5A82"/>
    <w:rsid w:val="00BC156B"/>
    <w:rsid w:val="00BC448A"/>
    <w:rsid w:val="00BC60EA"/>
    <w:rsid w:val="00BE6FD7"/>
    <w:rsid w:val="00BF182D"/>
    <w:rsid w:val="00BF690E"/>
    <w:rsid w:val="00C01BF8"/>
    <w:rsid w:val="00C15127"/>
    <w:rsid w:val="00C207FE"/>
    <w:rsid w:val="00C20E47"/>
    <w:rsid w:val="00C20F2E"/>
    <w:rsid w:val="00C21B26"/>
    <w:rsid w:val="00C23B00"/>
    <w:rsid w:val="00C24F7A"/>
    <w:rsid w:val="00C3069C"/>
    <w:rsid w:val="00C30784"/>
    <w:rsid w:val="00C30C41"/>
    <w:rsid w:val="00C32744"/>
    <w:rsid w:val="00C46E0E"/>
    <w:rsid w:val="00C641A9"/>
    <w:rsid w:val="00C707B6"/>
    <w:rsid w:val="00C741EA"/>
    <w:rsid w:val="00CA3813"/>
    <w:rsid w:val="00CB6BEB"/>
    <w:rsid w:val="00CC0C50"/>
    <w:rsid w:val="00CC115C"/>
    <w:rsid w:val="00CC13F7"/>
    <w:rsid w:val="00CC477D"/>
    <w:rsid w:val="00CD0EE7"/>
    <w:rsid w:val="00CD3F18"/>
    <w:rsid w:val="00CE474A"/>
    <w:rsid w:val="00D02BF7"/>
    <w:rsid w:val="00D0736A"/>
    <w:rsid w:val="00D10497"/>
    <w:rsid w:val="00D238D9"/>
    <w:rsid w:val="00D3103D"/>
    <w:rsid w:val="00D34D59"/>
    <w:rsid w:val="00D57AFE"/>
    <w:rsid w:val="00D644E2"/>
    <w:rsid w:val="00D718CC"/>
    <w:rsid w:val="00D7265C"/>
    <w:rsid w:val="00D7553F"/>
    <w:rsid w:val="00D76604"/>
    <w:rsid w:val="00D7765F"/>
    <w:rsid w:val="00D978CB"/>
    <w:rsid w:val="00DA732E"/>
    <w:rsid w:val="00DB0BAD"/>
    <w:rsid w:val="00DC2FE3"/>
    <w:rsid w:val="00DC7AF3"/>
    <w:rsid w:val="00DD3D14"/>
    <w:rsid w:val="00E00B65"/>
    <w:rsid w:val="00E02D91"/>
    <w:rsid w:val="00E06AED"/>
    <w:rsid w:val="00E23408"/>
    <w:rsid w:val="00E24D9B"/>
    <w:rsid w:val="00E3216A"/>
    <w:rsid w:val="00E416A6"/>
    <w:rsid w:val="00E5683B"/>
    <w:rsid w:val="00E56935"/>
    <w:rsid w:val="00E74EFA"/>
    <w:rsid w:val="00E76CFD"/>
    <w:rsid w:val="00E81596"/>
    <w:rsid w:val="00E95EE0"/>
    <w:rsid w:val="00EB06DE"/>
    <w:rsid w:val="00EB170D"/>
    <w:rsid w:val="00EB48B1"/>
    <w:rsid w:val="00EC6C6D"/>
    <w:rsid w:val="00EC7A7A"/>
    <w:rsid w:val="00ED57DD"/>
    <w:rsid w:val="00EE0CE1"/>
    <w:rsid w:val="00EE4D66"/>
    <w:rsid w:val="00EF41BA"/>
    <w:rsid w:val="00EF686F"/>
    <w:rsid w:val="00F136D1"/>
    <w:rsid w:val="00F156F7"/>
    <w:rsid w:val="00F15DAB"/>
    <w:rsid w:val="00F17978"/>
    <w:rsid w:val="00F21513"/>
    <w:rsid w:val="00F2415A"/>
    <w:rsid w:val="00F25059"/>
    <w:rsid w:val="00F35DAB"/>
    <w:rsid w:val="00F641CB"/>
    <w:rsid w:val="00F714FF"/>
    <w:rsid w:val="00F84642"/>
    <w:rsid w:val="00F9083B"/>
    <w:rsid w:val="00F95FEF"/>
    <w:rsid w:val="00FA082D"/>
    <w:rsid w:val="00FA0ED8"/>
    <w:rsid w:val="00FA1663"/>
    <w:rsid w:val="00FA446F"/>
    <w:rsid w:val="00FA45CE"/>
    <w:rsid w:val="00FA771B"/>
    <w:rsid w:val="00FC0E73"/>
    <w:rsid w:val="00FD24F2"/>
    <w:rsid w:val="00FD4353"/>
    <w:rsid w:val="00FF1A89"/>
    <w:rsid w:val="00FF2A6E"/>
    <w:rsid w:val="00FF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D6B21D"/>
  <w15:docId w15:val="{9FBCC25A-9F18-4C7D-862D-C10945C5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195C42"/>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D10497"/>
    <w:pPr>
      <w:keepNext/>
      <w:outlineLvl w:val="1"/>
    </w:pPr>
    <w:rPr>
      <w:rFonts w:asciiTheme="majorHAnsi" w:eastAsiaTheme="majorEastAsia" w:hAnsiTheme="majorHAnsi" w:cstheme="majorBidi"/>
      <w:szCs w:val="24"/>
    </w:rPr>
  </w:style>
  <w:style w:type="paragraph" w:styleId="31">
    <w:name w:val="heading 3"/>
    <w:basedOn w:val="a1"/>
    <w:next w:val="a1"/>
    <w:link w:val="32"/>
    <w:uiPriority w:val="9"/>
    <w:semiHidden/>
    <w:unhideWhenUsed/>
    <w:qFormat/>
    <w:rsid w:val="00195C42"/>
    <w:pPr>
      <w:keepNext/>
      <w:ind w:leftChars="400" w:left="400"/>
      <w:outlineLvl w:val="2"/>
    </w:pPr>
    <w:rPr>
      <w:rFonts w:asciiTheme="majorHAnsi" w:eastAsiaTheme="majorEastAsia" w:hAnsiTheme="majorHAnsi" w:cstheme="majorBidi"/>
      <w:szCs w:val="24"/>
    </w:rPr>
  </w:style>
  <w:style w:type="paragraph" w:styleId="41">
    <w:name w:val="heading 4"/>
    <w:basedOn w:val="a1"/>
    <w:next w:val="a1"/>
    <w:link w:val="42"/>
    <w:uiPriority w:val="9"/>
    <w:semiHidden/>
    <w:unhideWhenUsed/>
    <w:qFormat/>
    <w:rsid w:val="00195C42"/>
    <w:pPr>
      <w:keepNext/>
      <w:ind w:leftChars="400" w:left="400"/>
      <w:outlineLvl w:val="3"/>
    </w:pPr>
    <w:rPr>
      <w:rFonts w:ascii="Century" w:eastAsia="ＭＳ 明朝" w:hAnsi="Century" w:cs="Times New Roman"/>
      <w:b/>
      <w:bCs/>
      <w:szCs w:val="24"/>
    </w:rPr>
  </w:style>
  <w:style w:type="paragraph" w:styleId="51">
    <w:name w:val="heading 5"/>
    <w:basedOn w:val="a1"/>
    <w:next w:val="a1"/>
    <w:link w:val="52"/>
    <w:uiPriority w:val="9"/>
    <w:semiHidden/>
    <w:unhideWhenUsed/>
    <w:qFormat/>
    <w:rsid w:val="00195C42"/>
    <w:pPr>
      <w:keepNext/>
      <w:ind w:leftChars="800" w:left="800"/>
      <w:outlineLvl w:val="4"/>
    </w:pPr>
    <w:rPr>
      <w:rFonts w:asciiTheme="majorHAnsi" w:eastAsiaTheme="majorEastAsia" w:hAnsiTheme="majorHAnsi" w:cstheme="majorBidi"/>
      <w:szCs w:val="24"/>
    </w:rPr>
  </w:style>
  <w:style w:type="paragraph" w:styleId="6">
    <w:name w:val="heading 6"/>
    <w:basedOn w:val="a1"/>
    <w:next w:val="a1"/>
    <w:link w:val="60"/>
    <w:uiPriority w:val="9"/>
    <w:semiHidden/>
    <w:unhideWhenUsed/>
    <w:qFormat/>
    <w:rsid w:val="00195C42"/>
    <w:pPr>
      <w:keepNext/>
      <w:ind w:leftChars="800" w:left="800"/>
      <w:outlineLvl w:val="5"/>
    </w:pPr>
    <w:rPr>
      <w:rFonts w:ascii="Century" w:eastAsia="ＭＳ 明朝" w:hAnsi="Century" w:cs="Times New Roman"/>
      <w:b/>
      <w:bCs/>
      <w:szCs w:val="24"/>
    </w:rPr>
  </w:style>
  <w:style w:type="paragraph" w:styleId="7">
    <w:name w:val="heading 7"/>
    <w:basedOn w:val="a1"/>
    <w:next w:val="a1"/>
    <w:link w:val="70"/>
    <w:uiPriority w:val="9"/>
    <w:semiHidden/>
    <w:unhideWhenUsed/>
    <w:qFormat/>
    <w:rsid w:val="00195C42"/>
    <w:pPr>
      <w:keepNext/>
      <w:ind w:leftChars="800" w:left="800"/>
      <w:outlineLvl w:val="6"/>
    </w:pPr>
    <w:rPr>
      <w:rFonts w:ascii="Century" w:eastAsia="ＭＳ 明朝" w:hAnsi="Century" w:cs="Times New Roman"/>
      <w:szCs w:val="24"/>
    </w:rPr>
  </w:style>
  <w:style w:type="paragraph" w:styleId="8">
    <w:name w:val="heading 8"/>
    <w:basedOn w:val="a1"/>
    <w:next w:val="a1"/>
    <w:link w:val="80"/>
    <w:uiPriority w:val="9"/>
    <w:semiHidden/>
    <w:unhideWhenUsed/>
    <w:qFormat/>
    <w:rsid w:val="00195C42"/>
    <w:pPr>
      <w:keepNext/>
      <w:ind w:leftChars="1200" w:left="1200"/>
      <w:outlineLvl w:val="7"/>
    </w:pPr>
    <w:rPr>
      <w:rFonts w:ascii="Century" w:eastAsia="ＭＳ 明朝" w:hAnsi="Century" w:cs="Times New Roman"/>
      <w:szCs w:val="24"/>
    </w:rPr>
  </w:style>
  <w:style w:type="paragraph" w:styleId="9">
    <w:name w:val="heading 9"/>
    <w:basedOn w:val="a1"/>
    <w:next w:val="a1"/>
    <w:link w:val="90"/>
    <w:uiPriority w:val="9"/>
    <w:semiHidden/>
    <w:unhideWhenUsed/>
    <w:qFormat/>
    <w:rsid w:val="00195C42"/>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A93176"/>
    <w:pPr>
      <w:tabs>
        <w:tab w:val="center" w:pos="4252"/>
        <w:tab w:val="right" w:pos="8504"/>
      </w:tabs>
      <w:snapToGrid w:val="0"/>
    </w:pPr>
  </w:style>
  <w:style w:type="character" w:customStyle="1" w:styleId="a6">
    <w:name w:val="ヘッダー (文字)"/>
    <w:basedOn w:val="a2"/>
    <w:link w:val="a5"/>
    <w:rsid w:val="00A93176"/>
  </w:style>
  <w:style w:type="paragraph" w:styleId="a7">
    <w:name w:val="footer"/>
    <w:basedOn w:val="a1"/>
    <w:link w:val="a8"/>
    <w:uiPriority w:val="99"/>
    <w:unhideWhenUsed/>
    <w:rsid w:val="00A93176"/>
    <w:pPr>
      <w:tabs>
        <w:tab w:val="center" w:pos="4252"/>
        <w:tab w:val="right" w:pos="8504"/>
      </w:tabs>
      <w:snapToGrid w:val="0"/>
    </w:pPr>
  </w:style>
  <w:style w:type="character" w:customStyle="1" w:styleId="a8">
    <w:name w:val="フッター (文字)"/>
    <w:basedOn w:val="a2"/>
    <w:link w:val="a7"/>
    <w:uiPriority w:val="99"/>
    <w:rsid w:val="00A93176"/>
  </w:style>
  <w:style w:type="table" w:styleId="a9">
    <w:name w:val="Table Grid"/>
    <w:basedOn w:val="a3"/>
    <w:uiPriority w:val="59"/>
    <w:rsid w:val="00A931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見出し 2 (文字)"/>
    <w:basedOn w:val="a2"/>
    <w:link w:val="21"/>
    <w:uiPriority w:val="9"/>
    <w:semiHidden/>
    <w:rsid w:val="00D10497"/>
    <w:rPr>
      <w:rFonts w:asciiTheme="majorHAnsi" w:eastAsiaTheme="majorEastAsia" w:hAnsiTheme="majorHAnsi" w:cstheme="majorBidi"/>
      <w:szCs w:val="24"/>
    </w:rPr>
  </w:style>
  <w:style w:type="paragraph" w:styleId="aa">
    <w:name w:val="List Paragraph"/>
    <w:basedOn w:val="a1"/>
    <w:uiPriority w:val="34"/>
    <w:qFormat/>
    <w:rsid w:val="00D10497"/>
    <w:pPr>
      <w:ind w:leftChars="400" w:left="840"/>
    </w:pPr>
    <w:rPr>
      <w:rFonts w:ascii="Century" w:eastAsia="ＭＳ 明朝" w:hAnsi="Century" w:cs="Times New Roman"/>
      <w:szCs w:val="24"/>
    </w:rPr>
  </w:style>
  <w:style w:type="paragraph" w:styleId="ab">
    <w:name w:val="Date"/>
    <w:basedOn w:val="a1"/>
    <w:next w:val="a1"/>
    <w:link w:val="ac"/>
    <w:rsid w:val="00D10497"/>
    <w:rPr>
      <w:rFonts w:ascii="Century" w:eastAsia="ＭＳ 明朝" w:hAnsi="Century" w:cs="Times New Roman"/>
      <w:szCs w:val="24"/>
    </w:rPr>
  </w:style>
  <w:style w:type="character" w:customStyle="1" w:styleId="ac">
    <w:name w:val="日付 (文字)"/>
    <w:basedOn w:val="a2"/>
    <w:link w:val="ab"/>
    <w:rsid w:val="00D10497"/>
    <w:rPr>
      <w:rFonts w:ascii="Century" w:eastAsia="ＭＳ 明朝" w:hAnsi="Century" w:cs="Times New Roman"/>
      <w:szCs w:val="24"/>
    </w:rPr>
  </w:style>
  <w:style w:type="paragraph" w:styleId="ad">
    <w:name w:val="Note Heading"/>
    <w:basedOn w:val="a1"/>
    <w:next w:val="a1"/>
    <w:link w:val="ae"/>
    <w:rsid w:val="00D10497"/>
    <w:pPr>
      <w:jc w:val="center"/>
    </w:pPr>
    <w:rPr>
      <w:rFonts w:ascii="Century" w:eastAsia="ＭＳ 明朝" w:hAnsi="Century" w:cs="Times New Roman"/>
      <w:sz w:val="24"/>
      <w:szCs w:val="24"/>
    </w:rPr>
  </w:style>
  <w:style w:type="character" w:customStyle="1" w:styleId="ae">
    <w:name w:val="記 (文字)"/>
    <w:basedOn w:val="a2"/>
    <w:link w:val="ad"/>
    <w:rsid w:val="00D10497"/>
    <w:rPr>
      <w:rFonts w:ascii="Century" w:eastAsia="ＭＳ 明朝" w:hAnsi="Century" w:cs="Times New Roman"/>
      <w:sz w:val="24"/>
      <w:szCs w:val="24"/>
    </w:rPr>
  </w:style>
  <w:style w:type="paragraph" w:styleId="af">
    <w:name w:val="Closing"/>
    <w:basedOn w:val="a1"/>
    <w:link w:val="af0"/>
    <w:rsid w:val="00D10497"/>
    <w:pPr>
      <w:jc w:val="right"/>
    </w:pPr>
    <w:rPr>
      <w:rFonts w:ascii="Century" w:eastAsia="ＭＳ 明朝" w:hAnsi="Century" w:cs="Times New Roman"/>
      <w:sz w:val="24"/>
      <w:szCs w:val="24"/>
    </w:rPr>
  </w:style>
  <w:style w:type="character" w:customStyle="1" w:styleId="af0">
    <w:name w:val="結語 (文字)"/>
    <w:basedOn w:val="a2"/>
    <w:link w:val="af"/>
    <w:rsid w:val="00D10497"/>
    <w:rPr>
      <w:rFonts w:ascii="Century" w:eastAsia="ＭＳ 明朝" w:hAnsi="Century" w:cs="Times New Roman"/>
      <w:sz w:val="24"/>
      <w:szCs w:val="24"/>
    </w:rPr>
  </w:style>
  <w:style w:type="character" w:styleId="af1">
    <w:name w:val="page number"/>
    <w:basedOn w:val="a2"/>
    <w:rsid w:val="00D10497"/>
  </w:style>
  <w:style w:type="paragraph" w:styleId="Web">
    <w:name w:val="Normal (Web)"/>
    <w:basedOn w:val="a1"/>
    <w:rsid w:val="00D10497"/>
    <w:pPr>
      <w:widowControl/>
      <w:spacing w:after="240" w:line="343" w:lineRule="auto"/>
      <w:jc w:val="left"/>
    </w:pPr>
    <w:rPr>
      <w:rFonts w:ascii="ＭＳ Ｐゴシック" w:eastAsia="ＭＳ Ｐゴシック" w:hAnsi="ＭＳ Ｐゴシック" w:cs="ＭＳ Ｐゴシック"/>
      <w:color w:val="555555"/>
      <w:kern w:val="0"/>
      <w:sz w:val="20"/>
      <w:szCs w:val="20"/>
    </w:rPr>
  </w:style>
  <w:style w:type="character" w:styleId="af2">
    <w:name w:val="Hyperlink"/>
    <w:basedOn w:val="a2"/>
    <w:rsid w:val="00D10497"/>
    <w:rPr>
      <w:color w:val="0000FF"/>
      <w:u w:val="single"/>
    </w:rPr>
  </w:style>
  <w:style w:type="character" w:styleId="af3">
    <w:name w:val="Strong"/>
    <w:basedOn w:val="a2"/>
    <w:qFormat/>
    <w:rsid w:val="00D10497"/>
    <w:rPr>
      <w:b/>
      <w:bCs/>
    </w:rPr>
  </w:style>
  <w:style w:type="paragraph" w:styleId="z-">
    <w:name w:val="HTML Top of Form"/>
    <w:basedOn w:val="a1"/>
    <w:next w:val="a1"/>
    <w:link w:val="z-0"/>
    <w:hidden/>
    <w:rsid w:val="00D1049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2"/>
    <w:link w:val="z-"/>
    <w:rsid w:val="00D10497"/>
    <w:rPr>
      <w:rFonts w:ascii="Arial" w:eastAsia="ＭＳ Ｐゴシック" w:hAnsi="Arial" w:cs="Arial"/>
      <w:vanish/>
      <w:kern w:val="0"/>
      <w:sz w:val="16"/>
      <w:szCs w:val="16"/>
    </w:rPr>
  </w:style>
  <w:style w:type="paragraph" w:styleId="z-1">
    <w:name w:val="HTML Bottom of Form"/>
    <w:basedOn w:val="a1"/>
    <w:next w:val="a1"/>
    <w:link w:val="z-2"/>
    <w:hidden/>
    <w:rsid w:val="00D1049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2"/>
    <w:link w:val="z-1"/>
    <w:rsid w:val="00D10497"/>
    <w:rPr>
      <w:rFonts w:ascii="Arial" w:eastAsia="ＭＳ Ｐゴシック" w:hAnsi="Arial" w:cs="Arial"/>
      <w:vanish/>
      <w:kern w:val="0"/>
      <w:sz w:val="16"/>
      <w:szCs w:val="16"/>
    </w:rPr>
  </w:style>
  <w:style w:type="paragraph" w:customStyle="1" w:styleId="12pt">
    <w:name w:val="標準 + 12 pt"/>
    <w:basedOn w:val="a1"/>
    <w:rsid w:val="00D10497"/>
    <w:rPr>
      <w:rFonts w:ascii="Century" w:eastAsia="ＭＳ 明朝" w:hAnsi="Century" w:cs="Times New Roman"/>
      <w:kern w:val="0"/>
      <w:sz w:val="24"/>
      <w:szCs w:val="24"/>
    </w:rPr>
  </w:style>
  <w:style w:type="paragraph" w:customStyle="1" w:styleId="af4">
    <w:name w:val="標準 + ＭＳ ゴシック"/>
    <w:aliases w:val="12 pt,左揃え,ぶら下げインデント :  2.3 字,文字間隔広く  1 pt,行間 :  最小値 12 pt + ＭＳ 明朝"/>
    <w:basedOn w:val="a1"/>
    <w:rsid w:val="00D10497"/>
    <w:pPr>
      <w:widowControl/>
      <w:spacing w:line="240" w:lineRule="atLeast"/>
      <w:ind w:hanging="230"/>
      <w:jc w:val="left"/>
    </w:pPr>
    <w:rPr>
      <w:rFonts w:ascii="ＭＳ ゴシック" w:eastAsia="ＭＳ ゴシック" w:hAnsi="ＭＳ ゴシック" w:cs="ＭＳ ゴシック"/>
      <w:spacing w:val="20"/>
      <w:kern w:val="0"/>
      <w:sz w:val="24"/>
      <w:szCs w:val="24"/>
    </w:rPr>
  </w:style>
  <w:style w:type="paragraph" w:customStyle="1" w:styleId="12pt0">
    <w:name w:val="標準 + 12 pt + ＭＳ 明朝"/>
    <w:aliases w:val="最初の行 :  3 字"/>
    <w:basedOn w:val="12pt"/>
    <w:rsid w:val="00D10497"/>
    <w:pPr>
      <w:ind w:firstLineChars="300" w:firstLine="813"/>
    </w:pPr>
    <w:rPr>
      <w:rFonts w:ascii="ＭＳ 明朝" w:hAnsi="ＭＳ 明朝"/>
    </w:rPr>
  </w:style>
  <w:style w:type="character" w:customStyle="1" w:styleId="af5">
    <w:name w:val="吹き出し (文字)"/>
    <w:basedOn w:val="a2"/>
    <w:link w:val="af6"/>
    <w:semiHidden/>
    <w:rsid w:val="00D10497"/>
    <w:rPr>
      <w:rFonts w:ascii="Arial" w:eastAsia="ＭＳ ゴシック" w:hAnsi="Arial" w:cs="Times New Roman"/>
      <w:sz w:val="18"/>
      <w:szCs w:val="18"/>
    </w:rPr>
  </w:style>
  <w:style w:type="paragraph" w:styleId="af6">
    <w:name w:val="Balloon Text"/>
    <w:basedOn w:val="a1"/>
    <w:link w:val="af5"/>
    <w:semiHidden/>
    <w:rsid w:val="00D10497"/>
    <w:rPr>
      <w:rFonts w:ascii="Arial" w:eastAsia="ＭＳ ゴシック" w:hAnsi="Arial" w:cs="Times New Roman"/>
      <w:sz w:val="18"/>
      <w:szCs w:val="18"/>
    </w:rPr>
  </w:style>
  <w:style w:type="character" w:customStyle="1" w:styleId="11">
    <w:name w:val="吹き出し (文字)1"/>
    <w:basedOn w:val="a2"/>
    <w:uiPriority w:val="99"/>
    <w:semiHidden/>
    <w:rsid w:val="00D10497"/>
    <w:rPr>
      <w:rFonts w:asciiTheme="majorHAnsi" w:eastAsiaTheme="majorEastAsia" w:hAnsiTheme="majorHAnsi" w:cstheme="majorBidi"/>
      <w:sz w:val="18"/>
      <w:szCs w:val="18"/>
    </w:rPr>
  </w:style>
  <w:style w:type="character" w:customStyle="1" w:styleId="af7">
    <w:name w:val="見出しマップ (文字)"/>
    <w:basedOn w:val="a2"/>
    <w:link w:val="af8"/>
    <w:semiHidden/>
    <w:rsid w:val="00D10497"/>
    <w:rPr>
      <w:rFonts w:ascii="Arial" w:eastAsia="ＭＳ ゴシック" w:hAnsi="Arial" w:cs="Times New Roman"/>
      <w:szCs w:val="24"/>
      <w:shd w:val="clear" w:color="auto" w:fill="000080"/>
    </w:rPr>
  </w:style>
  <w:style w:type="paragraph" w:styleId="af8">
    <w:name w:val="Document Map"/>
    <w:basedOn w:val="a1"/>
    <w:link w:val="af7"/>
    <w:semiHidden/>
    <w:rsid w:val="00D10497"/>
    <w:pPr>
      <w:shd w:val="clear" w:color="auto" w:fill="000080"/>
    </w:pPr>
    <w:rPr>
      <w:rFonts w:ascii="Arial" w:eastAsia="ＭＳ ゴシック" w:hAnsi="Arial" w:cs="Times New Roman"/>
      <w:szCs w:val="24"/>
    </w:rPr>
  </w:style>
  <w:style w:type="character" w:customStyle="1" w:styleId="12">
    <w:name w:val="見出しマップ (文字)1"/>
    <w:basedOn w:val="a2"/>
    <w:uiPriority w:val="99"/>
    <w:semiHidden/>
    <w:rsid w:val="00D10497"/>
    <w:rPr>
      <w:rFonts w:ascii="MS UI Gothic" w:eastAsia="MS UI Gothic"/>
      <w:sz w:val="18"/>
      <w:szCs w:val="18"/>
    </w:rPr>
  </w:style>
  <w:style w:type="paragraph" w:customStyle="1" w:styleId="af9">
    <w:name w:val="標準(太郎文書スタイル)"/>
    <w:uiPriority w:val="99"/>
    <w:rsid w:val="00D10497"/>
    <w:pPr>
      <w:widowControl w:val="0"/>
      <w:overflowPunct w:val="0"/>
      <w:adjustRightInd w:val="0"/>
      <w:jc w:val="both"/>
      <w:textAlignment w:val="baseline"/>
    </w:pPr>
    <w:rPr>
      <w:rFonts w:ascii="Times New Roman" w:eastAsia="ＭＳ 明朝" w:hAnsi="Times New Roman" w:cs="ＭＳ 明朝"/>
      <w:color w:val="000000"/>
      <w:kern w:val="0"/>
      <w:sz w:val="20"/>
      <w:szCs w:val="20"/>
    </w:rPr>
  </w:style>
  <w:style w:type="character" w:customStyle="1" w:styleId="afa">
    <w:name w:val="コメント文字列 (文字)"/>
    <w:basedOn w:val="a2"/>
    <w:link w:val="afb"/>
    <w:uiPriority w:val="99"/>
    <w:semiHidden/>
    <w:rsid w:val="00D10497"/>
    <w:rPr>
      <w:rFonts w:ascii="Century" w:eastAsia="ＭＳ 明朝" w:hAnsi="Century" w:cs="Times New Roman"/>
      <w:szCs w:val="24"/>
    </w:rPr>
  </w:style>
  <w:style w:type="paragraph" w:styleId="afb">
    <w:name w:val="annotation text"/>
    <w:basedOn w:val="a1"/>
    <w:link w:val="afa"/>
    <w:uiPriority w:val="99"/>
    <w:semiHidden/>
    <w:unhideWhenUsed/>
    <w:rsid w:val="00D10497"/>
    <w:pPr>
      <w:jc w:val="left"/>
    </w:pPr>
    <w:rPr>
      <w:rFonts w:ascii="Century" w:eastAsia="ＭＳ 明朝" w:hAnsi="Century" w:cs="Times New Roman"/>
      <w:szCs w:val="24"/>
    </w:rPr>
  </w:style>
  <w:style w:type="character" w:customStyle="1" w:styleId="13">
    <w:name w:val="コメント文字列 (文字)1"/>
    <w:basedOn w:val="a2"/>
    <w:uiPriority w:val="99"/>
    <w:semiHidden/>
    <w:rsid w:val="00D10497"/>
  </w:style>
  <w:style w:type="character" w:customStyle="1" w:styleId="afc">
    <w:name w:val="コメント内容 (文字)"/>
    <w:basedOn w:val="afa"/>
    <w:link w:val="afd"/>
    <w:uiPriority w:val="99"/>
    <w:semiHidden/>
    <w:rsid w:val="00D10497"/>
    <w:rPr>
      <w:rFonts w:ascii="Century" w:eastAsia="ＭＳ 明朝" w:hAnsi="Century" w:cs="Times New Roman"/>
      <w:b/>
      <w:bCs/>
      <w:szCs w:val="24"/>
    </w:rPr>
  </w:style>
  <w:style w:type="paragraph" w:styleId="afd">
    <w:name w:val="annotation subject"/>
    <w:basedOn w:val="afb"/>
    <w:next w:val="afb"/>
    <w:link w:val="afc"/>
    <w:uiPriority w:val="99"/>
    <w:semiHidden/>
    <w:unhideWhenUsed/>
    <w:rsid w:val="00D10497"/>
    <w:rPr>
      <w:b/>
      <w:bCs/>
    </w:rPr>
  </w:style>
  <w:style w:type="character" w:customStyle="1" w:styleId="14">
    <w:name w:val="コメント内容 (文字)1"/>
    <w:basedOn w:val="13"/>
    <w:uiPriority w:val="99"/>
    <w:semiHidden/>
    <w:rsid w:val="00D10497"/>
    <w:rPr>
      <w:b/>
      <w:bCs/>
    </w:rPr>
  </w:style>
  <w:style w:type="character" w:styleId="afe">
    <w:name w:val="annotation reference"/>
    <w:basedOn w:val="a2"/>
    <w:uiPriority w:val="99"/>
    <w:semiHidden/>
    <w:unhideWhenUsed/>
    <w:rsid w:val="00896AC1"/>
    <w:rPr>
      <w:sz w:val="18"/>
      <w:szCs w:val="18"/>
    </w:rPr>
  </w:style>
  <w:style w:type="character" w:customStyle="1" w:styleId="10">
    <w:name w:val="見出し 1 (文字)"/>
    <w:basedOn w:val="a2"/>
    <w:link w:val="1"/>
    <w:uiPriority w:val="9"/>
    <w:rsid w:val="00195C42"/>
    <w:rPr>
      <w:rFonts w:asciiTheme="majorHAnsi" w:eastAsiaTheme="majorEastAsia" w:hAnsiTheme="majorHAnsi" w:cstheme="majorBidi"/>
      <w:sz w:val="24"/>
      <w:szCs w:val="24"/>
    </w:rPr>
  </w:style>
  <w:style w:type="character" w:customStyle="1" w:styleId="32">
    <w:name w:val="見出し 3 (文字)"/>
    <w:basedOn w:val="a2"/>
    <w:link w:val="31"/>
    <w:uiPriority w:val="9"/>
    <w:semiHidden/>
    <w:rsid w:val="00195C42"/>
    <w:rPr>
      <w:rFonts w:asciiTheme="majorHAnsi" w:eastAsiaTheme="majorEastAsia" w:hAnsiTheme="majorHAnsi" w:cstheme="majorBidi"/>
      <w:szCs w:val="24"/>
    </w:rPr>
  </w:style>
  <w:style w:type="character" w:customStyle="1" w:styleId="42">
    <w:name w:val="見出し 4 (文字)"/>
    <w:basedOn w:val="a2"/>
    <w:link w:val="41"/>
    <w:uiPriority w:val="9"/>
    <w:semiHidden/>
    <w:rsid w:val="00195C42"/>
    <w:rPr>
      <w:rFonts w:ascii="Century" w:eastAsia="ＭＳ 明朝" w:hAnsi="Century" w:cs="Times New Roman"/>
      <w:b/>
      <w:bCs/>
      <w:szCs w:val="24"/>
    </w:rPr>
  </w:style>
  <w:style w:type="character" w:customStyle="1" w:styleId="52">
    <w:name w:val="見出し 5 (文字)"/>
    <w:basedOn w:val="a2"/>
    <w:link w:val="51"/>
    <w:uiPriority w:val="9"/>
    <w:semiHidden/>
    <w:rsid w:val="00195C42"/>
    <w:rPr>
      <w:rFonts w:asciiTheme="majorHAnsi" w:eastAsiaTheme="majorEastAsia" w:hAnsiTheme="majorHAnsi" w:cstheme="majorBidi"/>
      <w:szCs w:val="24"/>
    </w:rPr>
  </w:style>
  <w:style w:type="character" w:customStyle="1" w:styleId="60">
    <w:name w:val="見出し 6 (文字)"/>
    <w:basedOn w:val="a2"/>
    <w:link w:val="6"/>
    <w:uiPriority w:val="9"/>
    <w:semiHidden/>
    <w:rsid w:val="00195C42"/>
    <w:rPr>
      <w:rFonts w:ascii="Century" w:eastAsia="ＭＳ 明朝" w:hAnsi="Century" w:cs="Times New Roman"/>
      <w:b/>
      <w:bCs/>
      <w:szCs w:val="24"/>
    </w:rPr>
  </w:style>
  <w:style w:type="character" w:customStyle="1" w:styleId="70">
    <w:name w:val="見出し 7 (文字)"/>
    <w:basedOn w:val="a2"/>
    <w:link w:val="7"/>
    <w:uiPriority w:val="9"/>
    <w:semiHidden/>
    <w:rsid w:val="00195C42"/>
    <w:rPr>
      <w:rFonts w:ascii="Century" w:eastAsia="ＭＳ 明朝" w:hAnsi="Century" w:cs="Times New Roman"/>
      <w:szCs w:val="24"/>
    </w:rPr>
  </w:style>
  <w:style w:type="character" w:customStyle="1" w:styleId="80">
    <w:name w:val="見出し 8 (文字)"/>
    <w:basedOn w:val="a2"/>
    <w:link w:val="8"/>
    <w:uiPriority w:val="9"/>
    <w:semiHidden/>
    <w:rsid w:val="00195C42"/>
    <w:rPr>
      <w:rFonts w:ascii="Century" w:eastAsia="ＭＳ 明朝" w:hAnsi="Century" w:cs="Times New Roman"/>
      <w:szCs w:val="24"/>
    </w:rPr>
  </w:style>
  <w:style w:type="character" w:customStyle="1" w:styleId="90">
    <w:name w:val="見出し 9 (文字)"/>
    <w:basedOn w:val="a2"/>
    <w:link w:val="9"/>
    <w:uiPriority w:val="9"/>
    <w:semiHidden/>
    <w:rsid w:val="00195C42"/>
    <w:rPr>
      <w:rFonts w:ascii="Century" w:eastAsia="ＭＳ 明朝" w:hAnsi="Century" w:cs="Times New Roman"/>
      <w:szCs w:val="24"/>
    </w:rPr>
  </w:style>
  <w:style w:type="character" w:customStyle="1" w:styleId="HTML">
    <w:name w:val="HTML アドレス (文字)"/>
    <w:basedOn w:val="a2"/>
    <w:link w:val="HTML0"/>
    <w:uiPriority w:val="99"/>
    <w:semiHidden/>
    <w:rsid w:val="00195C42"/>
    <w:rPr>
      <w:rFonts w:ascii="Century" w:eastAsia="ＭＳ 明朝" w:hAnsi="Century" w:cs="Times New Roman"/>
      <w:i/>
      <w:iCs/>
      <w:szCs w:val="24"/>
    </w:rPr>
  </w:style>
  <w:style w:type="paragraph" w:styleId="HTML0">
    <w:name w:val="HTML Address"/>
    <w:basedOn w:val="a1"/>
    <w:link w:val="HTML"/>
    <w:uiPriority w:val="99"/>
    <w:semiHidden/>
    <w:unhideWhenUsed/>
    <w:rsid w:val="00195C42"/>
    <w:rPr>
      <w:rFonts w:ascii="Century" w:eastAsia="ＭＳ 明朝" w:hAnsi="Century" w:cs="Times New Roman"/>
      <w:i/>
      <w:iCs/>
      <w:szCs w:val="24"/>
    </w:rPr>
  </w:style>
  <w:style w:type="character" w:customStyle="1" w:styleId="HTML1">
    <w:name w:val="HTML アドレス (文字)1"/>
    <w:basedOn w:val="a2"/>
    <w:uiPriority w:val="99"/>
    <w:semiHidden/>
    <w:rsid w:val="00195C42"/>
    <w:rPr>
      <w:i/>
      <w:iCs/>
    </w:rPr>
  </w:style>
  <w:style w:type="character" w:customStyle="1" w:styleId="HTML2">
    <w:name w:val="HTML 書式付き (文字)"/>
    <w:basedOn w:val="a2"/>
    <w:link w:val="HTML3"/>
    <w:uiPriority w:val="99"/>
    <w:semiHidden/>
    <w:rsid w:val="00195C42"/>
    <w:rPr>
      <w:rFonts w:ascii="Courier New" w:eastAsia="ＭＳ 明朝" w:hAnsi="Courier New" w:cs="Courier New"/>
      <w:sz w:val="20"/>
      <w:szCs w:val="20"/>
    </w:rPr>
  </w:style>
  <w:style w:type="paragraph" w:styleId="HTML3">
    <w:name w:val="HTML Preformatted"/>
    <w:basedOn w:val="a1"/>
    <w:link w:val="HTML2"/>
    <w:uiPriority w:val="99"/>
    <w:semiHidden/>
    <w:unhideWhenUsed/>
    <w:rsid w:val="00195C42"/>
    <w:rPr>
      <w:rFonts w:ascii="Courier New" w:eastAsia="ＭＳ 明朝" w:hAnsi="Courier New" w:cs="Courier New"/>
      <w:sz w:val="20"/>
      <w:szCs w:val="20"/>
    </w:rPr>
  </w:style>
  <w:style w:type="character" w:customStyle="1" w:styleId="HTML10">
    <w:name w:val="HTML 書式付き (文字)1"/>
    <w:basedOn w:val="a2"/>
    <w:uiPriority w:val="99"/>
    <w:semiHidden/>
    <w:rsid w:val="00195C42"/>
    <w:rPr>
      <w:rFonts w:ascii="Courier New" w:hAnsi="Courier New" w:cs="Courier New"/>
      <w:sz w:val="20"/>
      <w:szCs w:val="20"/>
    </w:rPr>
  </w:style>
  <w:style w:type="character" w:customStyle="1" w:styleId="aff">
    <w:name w:val="マクロ文字列 (文字)"/>
    <w:basedOn w:val="a2"/>
    <w:link w:val="aff0"/>
    <w:uiPriority w:val="99"/>
    <w:semiHidden/>
    <w:rsid w:val="00195C42"/>
    <w:rPr>
      <w:rFonts w:ascii="Courier New" w:eastAsia="ＭＳ 明朝" w:hAnsi="Courier New" w:cs="Courier New"/>
      <w:sz w:val="18"/>
      <w:szCs w:val="18"/>
    </w:rPr>
  </w:style>
  <w:style w:type="paragraph" w:styleId="aff0">
    <w:name w:val="macro"/>
    <w:link w:val="aff"/>
    <w:uiPriority w:val="99"/>
    <w:semiHidden/>
    <w:unhideWhenUsed/>
    <w:rsid w:val="00195C4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15">
    <w:name w:val="マクロ文字列 (文字)1"/>
    <w:basedOn w:val="a2"/>
    <w:uiPriority w:val="99"/>
    <w:semiHidden/>
    <w:rsid w:val="00195C42"/>
    <w:rPr>
      <w:rFonts w:ascii="Courier New" w:eastAsia="ＭＳ 明朝" w:hAnsi="Courier New" w:cs="Courier New"/>
      <w:sz w:val="18"/>
      <w:szCs w:val="18"/>
    </w:rPr>
  </w:style>
  <w:style w:type="character" w:customStyle="1" w:styleId="aff1">
    <w:name w:val="メッセージ見出し (文字)"/>
    <w:basedOn w:val="a2"/>
    <w:link w:val="aff2"/>
    <w:uiPriority w:val="99"/>
    <w:semiHidden/>
    <w:rsid w:val="00195C42"/>
    <w:rPr>
      <w:rFonts w:asciiTheme="majorHAnsi" w:eastAsiaTheme="majorEastAsia" w:hAnsiTheme="majorHAnsi" w:cstheme="majorBidi"/>
      <w:sz w:val="24"/>
      <w:szCs w:val="24"/>
      <w:shd w:val="pct20" w:color="auto" w:fill="auto"/>
    </w:rPr>
  </w:style>
  <w:style w:type="paragraph" w:styleId="aff2">
    <w:name w:val="Message Header"/>
    <w:basedOn w:val="a1"/>
    <w:link w:val="aff1"/>
    <w:uiPriority w:val="99"/>
    <w:semiHidden/>
    <w:unhideWhenUsed/>
    <w:rsid w:val="0019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16">
    <w:name w:val="メッセージ見出し (文字)1"/>
    <w:basedOn w:val="a2"/>
    <w:uiPriority w:val="99"/>
    <w:semiHidden/>
    <w:rsid w:val="00195C42"/>
    <w:rPr>
      <w:rFonts w:asciiTheme="majorHAnsi" w:eastAsiaTheme="majorEastAsia" w:hAnsiTheme="majorHAnsi" w:cstheme="majorBidi"/>
      <w:sz w:val="24"/>
      <w:szCs w:val="24"/>
      <w:shd w:val="pct20" w:color="auto" w:fill="auto"/>
    </w:rPr>
  </w:style>
  <w:style w:type="character" w:customStyle="1" w:styleId="aff3">
    <w:name w:val="挨拶文 (文字)"/>
    <w:basedOn w:val="a2"/>
    <w:link w:val="aff4"/>
    <w:uiPriority w:val="99"/>
    <w:semiHidden/>
    <w:rsid w:val="00195C42"/>
    <w:rPr>
      <w:rFonts w:ascii="Century" w:eastAsia="ＭＳ 明朝" w:hAnsi="Century" w:cs="Times New Roman"/>
      <w:szCs w:val="24"/>
    </w:rPr>
  </w:style>
  <w:style w:type="paragraph" w:styleId="aff4">
    <w:name w:val="Salutation"/>
    <w:basedOn w:val="a1"/>
    <w:next w:val="a1"/>
    <w:link w:val="aff3"/>
    <w:uiPriority w:val="99"/>
    <w:semiHidden/>
    <w:unhideWhenUsed/>
    <w:rsid w:val="00195C42"/>
    <w:rPr>
      <w:rFonts w:ascii="Century" w:eastAsia="ＭＳ 明朝" w:hAnsi="Century" w:cs="Times New Roman"/>
      <w:szCs w:val="24"/>
    </w:rPr>
  </w:style>
  <w:style w:type="character" w:customStyle="1" w:styleId="17">
    <w:name w:val="挨拶文 (文字)1"/>
    <w:basedOn w:val="a2"/>
    <w:uiPriority w:val="99"/>
    <w:semiHidden/>
    <w:rsid w:val="00195C42"/>
  </w:style>
  <w:style w:type="paragraph" w:styleId="aff5">
    <w:name w:val="Quote"/>
    <w:basedOn w:val="a1"/>
    <w:next w:val="a1"/>
    <w:link w:val="aff6"/>
    <w:uiPriority w:val="29"/>
    <w:qFormat/>
    <w:rsid w:val="00195C42"/>
    <w:rPr>
      <w:rFonts w:ascii="Century" w:eastAsia="ＭＳ 明朝" w:hAnsi="Century" w:cs="Times New Roman"/>
      <w:i/>
      <w:iCs/>
      <w:color w:val="000000" w:themeColor="text1"/>
      <w:szCs w:val="24"/>
    </w:rPr>
  </w:style>
  <w:style w:type="character" w:customStyle="1" w:styleId="aff6">
    <w:name w:val="引用文 (文字)"/>
    <w:basedOn w:val="a2"/>
    <w:link w:val="aff5"/>
    <w:uiPriority w:val="29"/>
    <w:rsid w:val="00195C42"/>
    <w:rPr>
      <w:rFonts w:ascii="Century" w:eastAsia="ＭＳ 明朝" w:hAnsi="Century" w:cs="Times New Roman"/>
      <w:i/>
      <w:iCs/>
      <w:color w:val="000000" w:themeColor="text1"/>
      <w:szCs w:val="24"/>
    </w:rPr>
  </w:style>
  <w:style w:type="paragraph" w:styleId="23">
    <w:name w:val="Intense Quote"/>
    <w:basedOn w:val="a1"/>
    <w:next w:val="a1"/>
    <w:link w:val="24"/>
    <w:uiPriority w:val="30"/>
    <w:qFormat/>
    <w:rsid w:val="00195C42"/>
    <w:pPr>
      <w:pBdr>
        <w:bottom w:val="single" w:sz="4" w:space="4" w:color="4F81BD" w:themeColor="accent1"/>
      </w:pBdr>
      <w:spacing w:before="200" w:after="280"/>
      <w:ind w:left="936" w:right="936"/>
    </w:pPr>
    <w:rPr>
      <w:rFonts w:ascii="Century" w:eastAsia="ＭＳ 明朝" w:hAnsi="Century" w:cs="Times New Roman"/>
      <w:b/>
      <w:bCs/>
      <w:i/>
      <w:iCs/>
      <w:color w:val="4F81BD" w:themeColor="accent1"/>
      <w:szCs w:val="24"/>
    </w:rPr>
  </w:style>
  <w:style w:type="character" w:customStyle="1" w:styleId="24">
    <w:name w:val="引用文 2 (文字)"/>
    <w:basedOn w:val="a2"/>
    <w:link w:val="23"/>
    <w:uiPriority w:val="30"/>
    <w:rsid w:val="00195C42"/>
    <w:rPr>
      <w:rFonts w:ascii="Century" w:eastAsia="ＭＳ 明朝" w:hAnsi="Century" w:cs="Times New Roman"/>
      <w:b/>
      <w:bCs/>
      <w:i/>
      <w:iCs/>
      <w:color w:val="4F81BD" w:themeColor="accent1"/>
      <w:szCs w:val="24"/>
    </w:rPr>
  </w:style>
  <w:style w:type="paragraph" w:styleId="a0">
    <w:name w:val="List Bullet"/>
    <w:basedOn w:val="a1"/>
    <w:uiPriority w:val="99"/>
    <w:semiHidden/>
    <w:unhideWhenUsed/>
    <w:rsid w:val="00195C42"/>
    <w:pPr>
      <w:numPr>
        <w:numId w:val="1"/>
      </w:numPr>
      <w:contextualSpacing/>
    </w:pPr>
    <w:rPr>
      <w:rFonts w:ascii="Century" w:eastAsia="ＭＳ 明朝" w:hAnsi="Century" w:cs="Times New Roman"/>
      <w:szCs w:val="24"/>
    </w:rPr>
  </w:style>
  <w:style w:type="paragraph" w:styleId="20">
    <w:name w:val="List Bullet 2"/>
    <w:basedOn w:val="a1"/>
    <w:uiPriority w:val="99"/>
    <w:semiHidden/>
    <w:unhideWhenUsed/>
    <w:rsid w:val="00195C42"/>
    <w:pPr>
      <w:numPr>
        <w:numId w:val="2"/>
      </w:numPr>
      <w:contextualSpacing/>
    </w:pPr>
    <w:rPr>
      <w:rFonts w:ascii="Century" w:eastAsia="ＭＳ 明朝" w:hAnsi="Century" w:cs="Times New Roman"/>
      <w:szCs w:val="24"/>
    </w:rPr>
  </w:style>
  <w:style w:type="paragraph" w:styleId="30">
    <w:name w:val="List Bullet 3"/>
    <w:basedOn w:val="a1"/>
    <w:uiPriority w:val="99"/>
    <w:semiHidden/>
    <w:unhideWhenUsed/>
    <w:rsid w:val="00195C42"/>
    <w:pPr>
      <w:numPr>
        <w:numId w:val="3"/>
      </w:numPr>
      <w:contextualSpacing/>
    </w:pPr>
    <w:rPr>
      <w:rFonts w:ascii="Century" w:eastAsia="ＭＳ 明朝" w:hAnsi="Century" w:cs="Times New Roman"/>
      <w:szCs w:val="24"/>
    </w:rPr>
  </w:style>
  <w:style w:type="paragraph" w:styleId="40">
    <w:name w:val="List Bullet 4"/>
    <w:basedOn w:val="a1"/>
    <w:uiPriority w:val="99"/>
    <w:semiHidden/>
    <w:unhideWhenUsed/>
    <w:rsid w:val="00195C42"/>
    <w:pPr>
      <w:numPr>
        <w:numId w:val="4"/>
      </w:numPr>
      <w:contextualSpacing/>
    </w:pPr>
    <w:rPr>
      <w:rFonts w:ascii="Century" w:eastAsia="ＭＳ 明朝" w:hAnsi="Century" w:cs="Times New Roman"/>
      <w:szCs w:val="24"/>
    </w:rPr>
  </w:style>
  <w:style w:type="paragraph" w:styleId="50">
    <w:name w:val="List Bullet 5"/>
    <w:basedOn w:val="a1"/>
    <w:uiPriority w:val="99"/>
    <w:semiHidden/>
    <w:unhideWhenUsed/>
    <w:rsid w:val="00195C42"/>
    <w:pPr>
      <w:numPr>
        <w:numId w:val="5"/>
      </w:numPr>
      <w:contextualSpacing/>
    </w:pPr>
    <w:rPr>
      <w:rFonts w:ascii="Century" w:eastAsia="ＭＳ 明朝" w:hAnsi="Century" w:cs="Times New Roman"/>
      <w:szCs w:val="24"/>
    </w:rPr>
  </w:style>
  <w:style w:type="character" w:customStyle="1" w:styleId="aff7">
    <w:name w:val="脚注文字列 (文字)"/>
    <w:basedOn w:val="a2"/>
    <w:link w:val="aff8"/>
    <w:uiPriority w:val="99"/>
    <w:semiHidden/>
    <w:rsid w:val="00195C42"/>
    <w:rPr>
      <w:rFonts w:ascii="Century" w:eastAsia="ＭＳ 明朝" w:hAnsi="Century" w:cs="Times New Roman"/>
      <w:szCs w:val="24"/>
    </w:rPr>
  </w:style>
  <w:style w:type="paragraph" w:styleId="aff8">
    <w:name w:val="footnote text"/>
    <w:basedOn w:val="a1"/>
    <w:link w:val="aff7"/>
    <w:uiPriority w:val="99"/>
    <w:semiHidden/>
    <w:unhideWhenUsed/>
    <w:rsid w:val="00195C42"/>
    <w:pPr>
      <w:snapToGrid w:val="0"/>
      <w:jc w:val="left"/>
    </w:pPr>
    <w:rPr>
      <w:rFonts w:ascii="Century" w:eastAsia="ＭＳ 明朝" w:hAnsi="Century" w:cs="Times New Roman"/>
      <w:szCs w:val="24"/>
    </w:rPr>
  </w:style>
  <w:style w:type="character" w:customStyle="1" w:styleId="18">
    <w:name w:val="脚注文字列 (文字)1"/>
    <w:basedOn w:val="a2"/>
    <w:uiPriority w:val="99"/>
    <w:semiHidden/>
    <w:rsid w:val="00195C42"/>
  </w:style>
  <w:style w:type="paragraph" w:styleId="aff9">
    <w:name w:val="No Spacing"/>
    <w:uiPriority w:val="1"/>
    <w:qFormat/>
    <w:rsid w:val="00195C42"/>
    <w:pPr>
      <w:widowControl w:val="0"/>
      <w:jc w:val="both"/>
    </w:pPr>
    <w:rPr>
      <w:rFonts w:ascii="Century" w:eastAsia="ＭＳ 明朝" w:hAnsi="Century" w:cs="Times New Roman"/>
      <w:szCs w:val="24"/>
    </w:rPr>
  </w:style>
  <w:style w:type="character" w:customStyle="1" w:styleId="affa">
    <w:name w:val="署名 (文字)"/>
    <w:basedOn w:val="a2"/>
    <w:link w:val="affb"/>
    <w:uiPriority w:val="99"/>
    <w:semiHidden/>
    <w:rsid w:val="00195C42"/>
    <w:rPr>
      <w:rFonts w:ascii="Century" w:eastAsia="ＭＳ 明朝" w:hAnsi="Century" w:cs="Times New Roman"/>
      <w:szCs w:val="24"/>
    </w:rPr>
  </w:style>
  <w:style w:type="paragraph" w:styleId="affb">
    <w:name w:val="Signature"/>
    <w:basedOn w:val="a1"/>
    <w:link w:val="affa"/>
    <w:uiPriority w:val="99"/>
    <w:semiHidden/>
    <w:unhideWhenUsed/>
    <w:rsid w:val="00195C42"/>
    <w:pPr>
      <w:jc w:val="right"/>
    </w:pPr>
    <w:rPr>
      <w:rFonts w:ascii="Century" w:eastAsia="ＭＳ 明朝" w:hAnsi="Century" w:cs="Times New Roman"/>
      <w:szCs w:val="24"/>
    </w:rPr>
  </w:style>
  <w:style w:type="character" w:customStyle="1" w:styleId="19">
    <w:name w:val="署名 (文字)1"/>
    <w:basedOn w:val="a2"/>
    <w:uiPriority w:val="99"/>
    <w:semiHidden/>
    <w:rsid w:val="00195C42"/>
  </w:style>
  <w:style w:type="character" w:customStyle="1" w:styleId="affc">
    <w:name w:val="書式なし (文字)"/>
    <w:basedOn w:val="a2"/>
    <w:link w:val="affd"/>
    <w:uiPriority w:val="99"/>
    <w:semiHidden/>
    <w:rsid w:val="00195C42"/>
    <w:rPr>
      <w:rFonts w:ascii="ＭＳ 明朝" w:eastAsia="ＭＳ 明朝" w:hAnsi="Courier New" w:cs="Courier New"/>
      <w:szCs w:val="21"/>
    </w:rPr>
  </w:style>
  <w:style w:type="paragraph" w:styleId="affd">
    <w:name w:val="Plain Text"/>
    <w:basedOn w:val="a1"/>
    <w:link w:val="affc"/>
    <w:uiPriority w:val="99"/>
    <w:semiHidden/>
    <w:unhideWhenUsed/>
    <w:rsid w:val="00195C42"/>
    <w:rPr>
      <w:rFonts w:ascii="ＭＳ 明朝" w:eastAsia="ＭＳ 明朝" w:hAnsi="Courier New" w:cs="Courier New"/>
      <w:szCs w:val="21"/>
    </w:rPr>
  </w:style>
  <w:style w:type="character" w:customStyle="1" w:styleId="1a">
    <w:name w:val="書式なし (文字)1"/>
    <w:basedOn w:val="a2"/>
    <w:uiPriority w:val="99"/>
    <w:semiHidden/>
    <w:rsid w:val="00195C42"/>
    <w:rPr>
      <w:rFonts w:ascii="ＭＳ 明朝" w:eastAsia="ＭＳ 明朝" w:hAnsi="Courier New" w:cs="Courier New"/>
      <w:szCs w:val="21"/>
    </w:rPr>
  </w:style>
  <w:style w:type="paragraph" w:styleId="a">
    <w:name w:val="List Number"/>
    <w:basedOn w:val="a1"/>
    <w:uiPriority w:val="99"/>
    <w:semiHidden/>
    <w:unhideWhenUsed/>
    <w:rsid w:val="00195C42"/>
    <w:pPr>
      <w:numPr>
        <w:numId w:val="6"/>
      </w:numPr>
      <w:contextualSpacing/>
    </w:pPr>
    <w:rPr>
      <w:rFonts w:ascii="Century" w:eastAsia="ＭＳ 明朝" w:hAnsi="Century" w:cs="Times New Roman"/>
      <w:szCs w:val="24"/>
    </w:rPr>
  </w:style>
  <w:style w:type="paragraph" w:styleId="2">
    <w:name w:val="List Number 2"/>
    <w:basedOn w:val="a1"/>
    <w:uiPriority w:val="99"/>
    <w:semiHidden/>
    <w:unhideWhenUsed/>
    <w:rsid w:val="00195C42"/>
    <w:pPr>
      <w:numPr>
        <w:numId w:val="7"/>
      </w:numPr>
      <w:contextualSpacing/>
    </w:pPr>
    <w:rPr>
      <w:rFonts w:ascii="Century" w:eastAsia="ＭＳ 明朝" w:hAnsi="Century" w:cs="Times New Roman"/>
      <w:szCs w:val="24"/>
    </w:rPr>
  </w:style>
  <w:style w:type="paragraph" w:styleId="3">
    <w:name w:val="List Number 3"/>
    <w:basedOn w:val="a1"/>
    <w:uiPriority w:val="99"/>
    <w:semiHidden/>
    <w:unhideWhenUsed/>
    <w:rsid w:val="00195C42"/>
    <w:pPr>
      <w:numPr>
        <w:numId w:val="8"/>
      </w:numPr>
      <w:contextualSpacing/>
    </w:pPr>
    <w:rPr>
      <w:rFonts w:ascii="Century" w:eastAsia="ＭＳ 明朝" w:hAnsi="Century" w:cs="Times New Roman"/>
      <w:szCs w:val="24"/>
    </w:rPr>
  </w:style>
  <w:style w:type="paragraph" w:styleId="4">
    <w:name w:val="List Number 4"/>
    <w:basedOn w:val="a1"/>
    <w:uiPriority w:val="99"/>
    <w:semiHidden/>
    <w:unhideWhenUsed/>
    <w:rsid w:val="00195C42"/>
    <w:pPr>
      <w:numPr>
        <w:numId w:val="9"/>
      </w:numPr>
      <w:contextualSpacing/>
    </w:pPr>
    <w:rPr>
      <w:rFonts w:ascii="Century" w:eastAsia="ＭＳ 明朝" w:hAnsi="Century" w:cs="Times New Roman"/>
      <w:szCs w:val="24"/>
    </w:rPr>
  </w:style>
  <w:style w:type="paragraph" w:styleId="5">
    <w:name w:val="List Number 5"/>
    <w:basedOn w:val="a1"/>
    <w:uiPriority w:val="99"/>
    <w:semiHidden/>
    <w:unhideWhenUsed/>
    <w:rsid w:val="00195C42"/>
    <w:pPr>
      <w:numPr>
        <w:numId w:val="10"/>
      </w:numPr>
      <w:contextualSpacing/>
    </w:pPr>
    <w:rPr>
      <w:rFonts w:ascii="Century" w:eastAsia="ＭＳ 明朝" w:hAnsi="Century" w:cs="Times New Roman"/>
      <w:szCs w:val="24"/>
    </w:rPr>
  </w:style>
  <w:style w:type="character" w:customStyle="1" w:styleId="affe">
    <w:name w:val="電子メール署名 (文字)"/>
    <w:basedOn w:val="a2"/>
    <w:link w:val="afff"/>
    <w:uiPriority w:val="99"/>
    <w:semiHidden/>
    <w:rsid w:val="00195C42"/>
    <w:rPr>
      <w:rFonts w:ascii="Century" w:eastAsia="ＭＳ 明朝" w:hAnsi="Century" w:cs="Times New Roman"/>
      <w:szCs w:val="24"/>
    </w:rPr>
  </w:style>
  <w:style w:type="paragraph" w:styleId="afff">
    <w:name w:val="E-mail Signature"/>
    <w:basedOn w:val="a1"/>
    <w:link w:val="affe"/>
    <w:uiPriority w:val="99"/>
    <w:semiHidden/>
    <w:unhideWhenUsed/>
    <w:rsid w:val="00195C42"/>
    <w:rPr>
      <w:rFonts w:ascii="Century" w:eastAsia="ＭＳ 明朝" w:hAnsi="Century" w:cs="Times New Roman"/>
      <w:szCs w:val="24"/>
    </w:rPr>
  </w:style>
  <w:style w:type="character" w:customStyle="1" w:styleId="1b">
    <w:name w:val="電子メール署名 (文字)1"/>
    <w:basedOn w:val="a2"/>
    <w:uiPriority w:val="99"/>
    <w:semiHidden/>
    <w:rsid w:val="00195C42"/>
  </w:style>
  <w:style w:type="paragraph" w:styleId="afff0">
    <w:name w:val="Title"/>
    <w:basedOn w:val="a1"/>
    <w:next w:val="a1"/>
    <w:link w:val="afff1"/>
    <w:uiPriority w:val="10"/>
    <w:qFormat/>
    <w:rsid w:val="00195C42"/>
    <w:pPr>
      <w:spacing w:before="240" w:after="120"/>
      <w:jc w:val="center"/>
      <w:outlineLvl w:val="0"/>
    </w:pPr>
    <w:rPr>
      <w:rFonts w:asciiTheme="majorHAnsi" w:eastAsia="ＭＳ ゴシック" w:hAnsiTheme="majorHAnsi" w:cstheme="majorBidi"/>
      <w:sz w:val="32"/>
      <w:szCs w:val="32"/>
    </w:rPr>
  </w:style>
  <w:style w:type="character" w:customStyle="1" w:styleId="afff1">
    <w:name w:val="表題 (文字)"/>
    <w:basedOn w:val="a2"/>
    <w:link w:val="afff0"/>
    <w:uiPriority w:val="10"/>
    <w:rsid w:val="00195C42"/>
    <w:rPr>
      <w:rFonts w:asciiTheme="majorHAnsi" w:eastAsia="ＭＳ ゴシック" w:hAnsiTheme="majorHAnsi" w:cstheme="majorBidi"/>
      <w:sz w:val="32"/>
      <w:szCs w:val="32"/>
    </w:rPr>
  </w:style>
  <w:style w:type="paragraph" w:styleId="afff2">
    <w:name w:val="Subtitle"/>
    <w:basedOn w:val="a1"/>
    <w:next w:val="a1"/>
    <w:link w:val="afff3"/>
    <w:uiPriority w:val="11"/>
    <w:qFormat/>
    <w:rsid w:val="00195C42"/>
    <w:pPr>
      <w:jc w:val="center"/>
      <w:outlineLvl w:val="1"/>
    </w:pPr>
    <w:rPr>
      <w:rFonts w:asciiTheme="majorHAnsi" w:eastAsia="ＭＳ ゴシック" w:hAnsiTheme="majorHAnsi" w:cstheme="majorBidi"/>
      <w:sz w:val="24"/>
      <w:szCs w:val="24"/>
    </w:rPr>
  </w:style>
  <w:style w:type="character" w:customStyle="1" w:styleId="afff3">
    <w:name w:val="副題 (文字)"/>
    <w:basedOn w:val="a2"/>
    <w:link w:val="afff2"/>
    <w:uiPriority w:val="11"/>
    <w:rsid w:val="00195C42"/>
    <w:rPr>
      <w:rFonts w:asciiTheme="majorHAnsi" w:eastAsia="ＭＳ ゴシック" w:hAnsiTheme="majorHAnsi" w:cstheme="majorBidi"/>
      <w:sz w:val="24"/>
      <w:szCs w:val="24"/>
    </w:rPr>
  </w:style>
  <w:style w:type="character" w:customStyle="1" w:styleId="afff4">
    <w:name w:val="文末脚注文字列 (文字)"/>
    <w:basedOn w:val="a2"/>
    <w:link w:val="afff5"/>
    <w:uiPriority w:val="99"/>
    <w:semiHidden/>
    <w:rsid w:val="00195C42"/>
    <w:rPr>
      <w:rFonts w:ascii="Century" w:eastAsia="ＭＳ 明朝" w:hAnsi="Century" w:cs="Times New Roman"/>
      <w:szCs w:val="24"/>
    </w:rPr>
  </w:style>
  <w:style w:type="paragraph" w:styleId="afff5">
    <w:name w:val="endnote text"/>
    <w:basedOn w:val="a1"/>
    <w:link w:val="afff4"/>
    <w:uiPriority w:val="99"/>
    <w:semiHidden/>
    <w:unhideWhenUsed/>
    <w:rsid w:val="00195C42"/>
    <w:pPr>
      <w:snapToGrid w:val="0"/>
      <w:jc w:val="left"/>
    </w:pPr>
    <w:rPr>
      <w:rFonts w:ascii="Century" w:eastAsia="ＭＳ 明朝" w:hAnsi="Century" w:cs="Times New Roman"/>
      <w:szCs w:val="24"/>
    </w:rPr>
  </w:style>
  <w:style w:type="character" w:customStyle="1" w:styleId="1c">
    <w:name w:val="文末脚注文字列 (文字)1"/>
    <w:basedOn w:val="a2"/>
    <w:uiPriority w:val="99"/>
    <w:semiHidden/>
    <w:rsid w:val="00195C42"/>
  </w:style>
  <w:style w:type="character" w:customStyle="1" w:styleId="afff6">
    <w:name w:val="本文 (文字)"/>
    <w:basedOn w:val="a2"/>
    <w:link w:val="afff7"/>
    <w:uiPriority w:val="99"/>
    <w:semiHidden/>
    <w:rsid w:val="00195C42"/>
    <w:rPr>
      <w:rFonts w:ascii="Century" w:eastAsia="ＭＳ 明朝" w:hAnsi="Century" w:cs="Times New Roman"/>
      <w:szCs w:val="24"/>
    </w:rPr>
  </w:style>
  <w:style w:type="paragraph" w:styleId="afff7">
    <w:name w:val="Body Text"/>
    <w:basedOn w:val="a1"/>
    <w:link w:val="afff6"/>
    <w:uiPriority w:val="99"/>
    <w:semiHidden/>
    <w:unhideWhenUsed/>
    <w:rsid w:val="00195C42"/>
    <w:rPr>
      <w:rFonts w:ascii="Century" w:eastAsia="ＭＳ 明朝" w:hAnsi="Century" w:cs="Times New Roman"/>
      <w:szCs w:val="24"/>
    </w:rPr>
  </w:style>
  <w:style w:type="character" w:customStyle="1" w:styleId="1d">
    <w:name w:val="本文 (文字)1"/>
    <w:basedOn w:val="a2"/>
    <w:uiPriority w:val="99"/>
    <w:semiHidden/>
    <w:rsid w:val="00195C42"/>
  </w:style>
  <w:style w:type="character" w:customStyle="1" w:styleId="25">
    <w:name w:val="本文 2 (文字)"/>
    <w:basedOn w:val="a2"/>
    <w:link w:val="26"/>
    <w:uiPriority w:val="99"/>
    <w:semiHidden/>
    <w:rsid w:val="00195C42"/>
    <w:rPr>
      <w:rFonts w:ascii="Century" w:eastAsia="ＭＳ 明朝" w:hAnsi="Century" w:cs="Times New Roman"/>
      <w:szCs w:val="24"/>
    </w:rPr>
  </w:style>
  <w:style w:type="paragraph" w:styleId="26">
    <w:name w:val="Body Text 2"/>
    <w:basedOn w:val="a1"/>
    <w:link w:val="25"/>
    <w:uiPriority w:val="99"/>
    <w:semiHidden/>
    <w:unhideWhenUsed/>
    <w:rsid w:val="00195C42"/>
    <w:pPr>
      <w:spacing w:line="480" w:lineRule="auto"/>
    </w:pPr>
    <w:rPr>
      <w:rFonts w:ascii="Century" w:eastAsia="ＭＳ 明朝" w:hAnsi="Century" w:cs="Times New Roman"/>
      <w:szCs w:val="24"/>
    </w:rPr>
  </w:style>
  <w:style w:type="character" w:customStyle="1" w:styleId="210">
    <w:name w:val="本文 2 (文字)1"/>
    <w:basedOn w:val="a2"/>
    <w:uiPriority w:val="99"/>
    <w:semiHidden/>
    <w:rsid w:val="00195C42"/>
  </w:style>
  <w:style w:type="character" w:customStyle="1" w:styleId="33">
    <w:name w:val="本文 3 (文字)"/>
    <w:basedOn w:val="a2"/>
    <w:link w:val="34"/>
    <w:uiPriority w:val="99"/>
    <w:semiHidden/>
    <w:rsid w:val="00195C42"/>
    <w:rPr>
      <w:rFonts w:ascii="Century" w:eastAsia="ＭＳ 明朝" w:hAnsi="Century" w:cs="Times New Roman"/>
      <w:sz w:val="16"/>
      <w:szCs w:val="16"/>
    </w:rPr>
  </w:style>
  <w:style w:type="paragraph" w:styleId="34">
    <w:name w:val="Body Text 3"/>
    <w:basedOn w:val="a1"/>
    <w:link w:val="33"/>
    <w:uiPriority w:val="99"/>
    <w:semiHidden/>
    <w:unhideWhenUsed/>
    <w:rsid w:val="00195C42"/>
    <w:rPr>
      <w:rFonts w:ascii="Century" w:eastAsia="ＭＳ 明朝" w:hAnsi="Century" w:cs="Times New Roman"/>
      <w:sz w:val="16"/>
      <w:szCs w:val="16"/>
    </w:rPr>
  </w:style>
  <w:style w:type="character" w:customStyle="1" w:styleId="310">
    <w:name w:val="本文 3 (文字)1"/>
    <w:basedOn w:val="a2"/>
    <w:uiPriority w:val="99"/>
    <w:semiHidden/>
    <w:rsid w:val="00195C42"/>
    <w:rPr>
      <w:sz w:val="16"/>
      <w:szCs w:val="16"/>
    </w:rPr>
  </w:style>
  <w:style w:type="character" w:customStyle="1" w:styleId="afff8">
    <w:name w:val="本文インデント (文字)"/>
    <w:basedOn w:val="a2"/>
    <w:link w:val="afff9"/>
    <w:uiPriority w:val="99"/>
    <w:semiHidden/>
    <w:rsid w:val="00195C42"/>
    <w:rPr>
      <w:rFonts w:ascii="Century" w:eastAsia="ＭＳ 明朝" w:hAnsi="Century" w:cs="Times New Roman"/>
      <w:szCs w:val="24"/>
    </w:rPr>
  </w:style>
  <w:style w:type="paragraph" w:styleId="afff9">
    <w:name w:val="Body Text Indent"/>
    <w:basedOn w:val="a1"/>
    <w:link w:val="afff8"/>
    <w:uiPriority w:val="99"/>
    <w:semiHidden/>
    <w:unhideWhenUsed/>
    <w:rsid w:val="00195C42"/>
    <w:pPr>
      <w:ind w:leftChars="400" w:left="851"/>
    </w:pPr>
    <w:rPr>
      <w:rFonts w:ascii="Century" w:eastAsia="ＭＳ 明朝" w:hAnsi="Century" w:cs="Times New Roman"/>
      <w:szCs w:val="24"/>
    </w:rPr>
  </w:style>
  <w:style w:type="character" w:customStyle="1" w:styleId="1e">
    <w:name w:val="本文インデント (文字)1"/>
    <w:basedOn w:val="a2"/>
    <w:uiPriority w:val="99"/>
    <w:semiHidden/>
    <w:rsid w:val="00195C42"/>
  </w:style>
  <w:style w:type="character" w:customStyle="1" w:styleId="27">
    <w:name w:val="本文インデント 2 (文字)"/>
    <w:basedOn w:val="a2"/>
    <w:link w:val="28"/>
    <w:uiPriority w:val="99"/>
    <w:semiHidden/>
    <w:rsid w:val="00195C42"/>
    <w:rPr>
      <w:rFonts w:ascii="Century" w:eastAsia="ＭＳ 明朝" w:hAnsi="Century" w:cs="Times New Roman"/>
      <w:szCs w:val="24"/>
    </w:rPr>
  </w:style>
  <w:style w:type="paragraph" w:styleId="28">
    <w:name w:val="Body Text Indent 2"/>
    <w:basedOn w:val="a1"/>
    <w:link w:val="27"/>
    <w:uiPriority w:val="99"/>
    <w:semiHidden/>
    <w:unhideWhenUsed/>
    <w:rsid w:val="00195C42"/>
    <w:pPr>
      <w:spacing w:line="480" w:lineRule="auto"/>
      <w:ind w:leftChars="400" w:left="851"/>
    </w:pPr>
    <w:rPr>
      <w:rFonts w:ascii="Century" w:eastAsia="ＭＳ 明朝" w:hAnsi="Century" w:cs="Times New Roman"/>
      <w:szCs w:val="24"/>
    </w:rPr>
  </w:style>
  <w:style w:type="character" w:customStyle="1" w:styleId="211">
    <w:name w:val="本文インデント 2 (文字)1"/>
    <w:basedOn w:val="a2"/>
    <w:uiPriority w:val="99"/>
    <w:semiHidden/>
    <w:rsid w:val="00195C42"/>
  </w:style>
  <w:style w:type="character" w:customStyle="1" w:styleId="35">
    <w:name w:val="本文インデント 3 (文字)"/>
    <w:basedOn w:val="a2"/>
    <w:link w:val="36"/>
    <w:uiPriority w:val="99"/>
    <w:semiHidden/>
    <w:rsid w:val="00195C42"/>
    <w:rPr>
      <w:rFonts w:ascii="Century" w:eastAsia="ＭＳ 明朝" w:hAnsi="Century" w:cs="Times New Roman"/>
      <w:sz w:val="16"/>
      <w:szCs w:val="16"/>
    </w:rPr>
  </w:style>
  <w:style w:type="paragraph" w:styleId="36">
    <w:name w:val="Body Text Indent 3"/>
    <w:basedOn w:val="a1"/>
    <w:link w:val="35"/>
    <w:uiPriority w:val="99"/>
    <w:semiHidden/>
    <w:unhideWhenUsed/>
    <w:rsid w:val="00195C42"/>
    <w:pPr>
      <w:ind w:leftChars="400" w:left="851"/>
    </w:pPr>
    <w:rPr>
      <w:rFonts w:ascii="Century" w:eastAsia="ＭＳ 明朝" w:hAnsi="Century" w:cs="Times New Roman"/>
      <w:sz w:val="16"/>
      <w:szCs w:val="16"/>
    </w:rPr>
  </w:style>
  <w:style w:type="character" w:customStyle="1" w:styleId="311">
    <w:name w:val="本文インデント 3 (文字)1"/>
    <w:basedOn w:val="a2"/>
    <w:uiPriority w:val="99"/>
    <w:semiHidden/>
    <w:rsid w:val="00195C42"/>
    <w:rPr>
      <w:sz w:val="16"/>
      <w:szCs w:val="16"/>
    </w:rPr>
  </w:style>
  <w:style w:type="character" w:customStyle="1" w:styleId="afffa">
    <w:name w:val="本文字下げ (文字)"/>
    <w:basedOn w:val="afff6"/>
    <w:link w:val="afffb"/>
    <w:uiPriority w:val="99"/>
    <w:semiHidden/>
    <w:rsid w:val="00195C42"/>
    <w:rPr>
      <w:rFonts w:ascii="Century" w:eastAsia="ＭＳ 明朝" w:hAnsi="Century" w:cs="Times New Roman"/>
      <w:szCs w:val="24"/>
    </w:rPr>
  </w:style>
  <w:style w:type="paragraph" w:styleId="afffb">
    <w:name w:val="Body Text First Indent"/>
    <w:basedOn w:val="afff7"/>
    <w:link w:val="afffa"/>
    <w:uiPriority w:val="99"/>
    <w:semiHidden/>
    <w:unhideWhenUsed/>
    <w:rsid w:val="00195C42"/>
    <w:pPr>
      <w:ind w:firstLineChars="100" w:firstLine="210"/>
    </w:pPr>
  </w:style>
  <w:style w:type="character" w:customStyle="1" w:styleId="1f">
    <w:name w:val="本文字下げ (文字)1"/>
    <w:basedOn w:val="1d"/>
    <w:uiPriority w:val="99"/>
    <w:semiHidden/>
    <w:rsid w:val="00195C42"/>
  </w:style>
  <w:style w:type="character" w:customStyle="1" w:styleId="29">
    <w:name w:val="本文字下げ 2 (文字)"/>
    <w:basedOn w:val="afff8"/>
    <w:link w:val="2a"/>
    <w:uiPriority w:val="99"/>
    <w:semiHidden/>
    <w:rsid w:val="00195C42"/>
    <w:rPr>
      <w:rFonts w:ascii="Century" w:eastAsia="ＭＳ 明朝" w:hAnsi="Century" w:cs="Times New Roman"/>
      <w:szCs w:val="24"/>
    </w:rPr>
  </w:style>
  <w:style w:type="paragraph" w:styleId="2a">
    <w:name w:val="Body Text First Indent 2"/>
    <w:basedOn w:val="afff9"/>
    <w:link w:val="29"/>
    <w:uiPriority w:val="99"/>
    <w:semiHidden/>
    <w:unhideWhenUsed/>
    <w:rsid w:val="00195C42"/>
    <w:pPr>
      <w:ind w:firstLineChars="100" w:firstLine="210"/>
    </w:pPr>
  </w:style>
  <w:style w:type="character" w:customStyle="1" w:styleId="212">
    <w:name w:val="本文字下げ 2 (文字)1"/>
    <w:basedOn w:val="1e"/>
    <w:uiPriority w:val="99"/>
    <w:semiHidden/>
    <w:rsid w:val="00195C42"/>
  </w:style>
  <w:style w:type="paragraph" w:styleId="afffc">
    <w:name w:val="Revision"/>
    <w:hidden/>
    <w:uiPriority w:val="99"/>
    <w:semiHidden/>
    <w:rsid w:val="003D7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10219">
      <w:bodyDiv w:val="1"/>
      <w:marLeft w:val="0"/>
      <w:marRight w:val="0"/>
      <w:marTop w:val="0"/>
      <w:marBottom w:val="0"/>
      <w:divBdr>
        <w:top w:val="none" w:sz="0" w:space="0" w:color="auto"/>
        <w:left w:val="none" w:sz="0" w:space="0" w:color="auto"/>
        <w:bottom w:val="none" w:sz="0" w:space="0" w:color="auto"/>
        <w:right w:val="none" w:sz="0" w:space="0" w:color="auto"/>
      </w:divBdr>
      <w:divsChild>
        <w:div w:id="1189903746">
          <w:marLeft w:val="690"/>
          <w:marRight w:val="0"/>
          <w:marTop w:val="0"/>
          <w:marBottom w:val="0"/>
          <w:divBdr>
            <w:top w:val="none" w:sz="0" w:space="0" w:color="auto"/>
            <w:left w:val="none" w:sz="0" w:space="0" w:color="auto"/>
            <w:bottom w:val="none" w:sz="0" w:space="0" w:color="auto"/>
            <w:right w:val="none" w:sz="0" w:space="0" w:color="auto"/>
          </w:divBdr>
        </w:div>
        <w:div w:id="574776450">
          <w:marLeft w:val="690"/>
          <w:marRight w:val="0"/>
          <w:marTop w:val="0"/>
          <w:marBottom w:val="0"/>
          <w:divBdr>
            <w:top w:val="none" w:sz="0" w:space="0" w:color="auto"/>
            <w:left w:val="none" w:sz="0" w:space="0" w:color="auto"/>
            <w:bottom w:val="none" w:sz="0" w:space="0" w:color="auto"/>
            <w:right w:val="none" w:sz="0" w:space="0" w:color="auto"/>
          </w:divBdr>
        </w:div>
        <w:div w:id="1981571115">
          <w:marLeft w:val="690"/>
          <w:marRight w:val="0"/>
          <w:marTop w:val="0"/>
          <w:marBottom w:val="0"/>
          <w:divBdr>
            <w:top w:val="none" w:sz="0" w:space="0" w:color="auto"/>
            <w:left w:val="none" w:sz="0" w:space="0" w:color="auto"/>
            <w:bottom w:val="none" w:sz="0" w:space="0" w:color="auto"/>
            <w:right w:val="none" w:sz="0" w:space="0" w:color="auto"/>
          </w:divBdr>
        </w:div>
        <w:div w:id="1704749006">
          <w:marLeft w:val="690"/>
          <w:marRight w:val="0"/>
          <w:marTop w:val="0"/>
          <w:marBottom w:val="0"/>
          <w:divBdr>
            <w:top w:val="none" w:sz="0" w:space="0" w:color="auto"/>
            <w:left w:val="none" w:sz="0" w:space="0" w:color="auto"/>
            <w:bottom w:val="none" w:sz="0" w:space="0" w:color="auto"/>
            <w:right w:val="none" w:sz="0" w:space="0" w:color="auto"/>
          </w:divBdr>
        </w:div>
        <w:div w:id="62680701">
          <w:marLeft w:val="920"/>
          <w:marRight w:val="0"/>
          <w:marTop w:val="0"/>
          <w:marBottom w:val="0"/>
          <w:divBdr>
            <w:top w:val="none" w:sz="0" w:space="0" w:color="auto"/>
            <w:left w:val="none" w:sz="0" w:space="0" w:color="auto"/>
            <w:bottom w:val="none" w:sz="0" w:space="0" w:color="auto"/>
            <w:right w:val="none" w:sz="0" w:space="0" w:color="auto"/>
          </w:divBdr>
        </w:div>
        <w:div w:id="1734308134">
          <w:marLeft w:val="920"/>
          <w:marRight w:val="0"/>
          <w:marTop w:val="0"/>
          <w:marBottom w:val="0"/>
          <w:divBdr>
            <w:top w:val="none" w:sz="0" w:space="0" w:color="auto"/>
            <w:left w:val="none" w:sz="0" w:space="0" w:color="auto"/>
            <w:bottom w:val="none" w:sz="0" w:space="0" w:color="auto"/>
            <w:right w:val="none" w:sz="0" w:space="0" w:color="auto"/>
          </w:divBdr>
        </w:div>
        <w:div w:id="1433815848">
          <w:marLeft w:val="920"/>
          <w:marRight w:val="0"/>
          <w:marTop w:val="0"/>
          <w:marBottom w:val="0"/>
          <w:divBdr>
            <w:top w:val="none" w:sz="0" w:space="0" w:color="auto"/>
            <w:left w:val="none" w:sz="0" w:space="0" w:color="auto"/>
            <w:bottom w:val="none" w:sz="0" w:space="0" w:color="auto"/>
            <w:right w:val="none" w:sz="0" w:space="0" w:color="auto"/>
          </w:divBdr>
        </w:div>
        <w:div w:id="1345939846">
          <w:marLeft w:val="920"/>
          <w:marRight w:val="0"/>
          <w:marTop w:val="0"/>
          <w:marBottom w:val="0"/>
          <w:divBdr>
            <w:top w:val="none" w:sz="0" w:space="0" w:color="auto"/>
            <w:left w:val="none" w:sz="0" w:space="0" w:color="auto"/>
            <w:bottom w:val="none" w:sz="0" w:space="0" w:color="auto"/>
            <w:right w:val="none" w:sz="0" w:space="0" w:color="auto"/>
          </w:divBdr>
        </w:div>
        <w:div w:id="1768234480">
          <w:marLeft w:val="920"/>
          <w:marRight w:val="0"/>
          <w:marTop w:val="0"/>
          <w:marBottom w:val="0"/>
          <w:divBdr>
            <w:top w:val="none" w:sz="0" w:space="0" w:color="auto"/>
            <w:left w:val="none" w:sz="0" w:space="0" w:color="auto"/>
            <w:bottom w:val="none" w:sz="0" w:space="0" w:color="auto"/>
            <w:right w:val="none" w:sz="0" w:space="0" w:color="auto"/>
          </w:divBdr>
        </w:div>
        <w:div w:id="334307671">
          <w:marLeft w:val="690"/>
          <w:marRight w:val="0"/>
          <w:marTop w:val="0"/>
          <w:marBottom w:val="0"/>
          <w:divBdr>
            <w:top w:val="none" w:sz="0" w:space="0" w:color="auto"/>
            <w:left w:val="none" w:sz="0" w:space="0" w:color="auto"/>
            <w:bottom w:val="none" w:sz="0" w:space="0" w:color="auto"/>
            <w:right w:val="none" w:sz="0" w:space="0" w:color="auto"/>
          </w:divBdr>
        </w:div>
      </w:divsChild>
    </w:div>
    <w:div w:id="13104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1AF2-8A26-4FDF-B5AA-FEDDFAF1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1399</Words>
  <Characters>7978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TYUPC</dc:creator>
  <cp:lastModifiedBy>諏訪林 智(suwabayashi-satoshi)</cp:lastModifiedBy>
  <cp:revision>3</cp:revision>
  <cp:lastPrinted>2021-03-05T07:00:00Z</cp:lastPrinted>
  <dcterms:created xsi:type="dcterms:W3CDTF">2021-03-04T01:51:00Z</dcterms:created>
  <dcterms:modified xsi:type="dcterms:W3CDTF">2021-03-05T08:20:00Z</dcterms:modified>
</cp:coreProperties>
</file>