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3E1A1" w14:textId="77777777" w:rsidR="001C2FF0" w:rsidRPr="0097610C" w:rsidRDefault="001C2FF0" w:rsidP="001C2FF0">
      <w:pPr>
        <w:wordWrap w:val="0"/>
        <w:spacing w:line="320" w:lineRule="exact"/>
        <w:jc w:val="right"/>
        <w:rPr>
          <w:rFonts w:ascii="ＭＳ 明朝" w:eastAsia="ＭＳ 明朝" w:hAnsi="ＭＳ 明朝" w:cs="MS-Mincho"/>
          <w:kern w:val="0"/>
          <w:szCs w:val="21"/>
          <w:u w:val="single"/>
        </w:rPr>
      </w:pPr>
      <w:r w:rsidRPr="0097610C">
        <w:rPr>
          <w:rFonts w:ascii="ＭＳ 明朝" w:eastAsia="ＭＳ 明朝" w:hAnsi="ＭＳ 明朝" w:cs="MS-Mincho" w:hint="eastAsia"/>
          <w:spacing w:val="64"/>
          <w:kern w:val="0"/>
          <w:szCs w:val="21"/>
          <w:u w:val="single"/>
        </w:rPr>
        <w:t>障発●●●</w:t>
      </w:r>
      <w:r w:rsidRPr="0097610C">
        <w:rPr>
          <w:rFonts w:ascii="ＭＳ 明朝" w:eastAsia="ＭＳ 明朝" w:hAnsi="ＭＳ 明朝" w:cs="MS-Mincho"/>
          <w:spacing w:val="64"/>
          <w:kern w:val="0"/>
          <w:szCs w:val="21"/>
          <w:u w:val="single"/>
        </w:rPr>
        <w:t>第</w:t>
      </w:r>
      <w:r w:rsidRPr="0097610C">
        <w:rPr>
          <w:rFonts w:ascii="ＭＳ 明朝" w:eastAsia="ＭＳ 明朝" w:hAnsi="ＭＳ 明朝" w:cs="MS-Mincho" w:hint="eastAsia"/>
          <w:spacing w:val="64"/>
          <w:kern w:val="0"/>
          <w:szCs w:val="21"/>
          <w:u w:val="single"/>
        </w:rPr>
        <w:t>●</w:t>
      </w:r>
      <w:r w:rsidRPr="0097610C">
        <w:rPr>
          <w:rFonts w:ascii="ＭＳ 明朝" w:eastAsia="ＭＳ 明朝" w:hAnsi="ＭＳ 明朝" w:cs="MS-Mincho" w:hint="eastAsia"/>
          <w:spacing w:val="-2"/>
          <w:kern w:val="0"/>
          <w:szCs w:val="21"/>
          <w:u w:val="single"/>
        </w:rPr>
        <w:t>号</w:t>
      </w:r>
    </w:p>
    <w:p w14:paraId="61B3BAEC" w14:textId="77777777" w:rsidR="001C2FF0" w:rsidRPr="0097610C" w:rsidRDefault="001C2FF0" w:rsidP="001C2FF0">
      <w:pPr>
        <w:jc w:val="right"/>
        <w:rPr>
          <w:rFonts w:ascii="ＭＳ 明朝" w:eastAsia="ＭＳ 明朝" w:hAnsi="ＭＳ 明朝" w:cs="MS-Mincho"/>
          <w:color w:val="FF0000"/>
          <w:kern w:val="0"/>
          <w:szCs w:val="21"/>
          <w:u w:val="single"/>
        </w:rPr>
      </w:pPr>
      <w:r w:rsidRPr="0097610C">
        <w:rPr>
          <w:rFonts w:ascii="ＭＳ 明朝" w:eastAsia="ＭＳ 明朝" w:hAnsi="ＭＳ 明朝" w:cs="MS-Mincho" w:hint="eastAsia"/>
          <w:spacing w:val="42"/>
          <w:kern w:val="0"/>
          <w:szCs w:val="21"/>
          <w:u w:val="single"/>
        </w:rPr>
        <w:t>令和３</w:t>
      </w:r>
      <w:r w:rsidRPr="0097610C">
        <w:rPr>
          <w:rFonts w:ascii="ＭＳ 明朝" w:eastAsia="ＭＳ 明朝" w:hAnsi="ＭＳ 明朝" w:cs="MS-Mincho"/>
          <w:spacing w:val="42"/>
          <w:kern w:val="0"/>
          <w:szCs w:val="21"/>
          <w:u w:val="single"/>
        </w:rPr>
        <w:t>年</w:t>
      </w:r>
      <w:r w:rsidRPr="0097610C">
        <w:rPr>
          <w:rFonts w:ascii="ＭＳ 明朝" w:eastAsia="ＭＳ 明朝" w:hAnsi="ＭＳ 明朝" w:cs="MS-Mincho" w:hint="eastAsia"/>
          <w:spacing w:val="42"/>
          <w:kern w:val="0"/>
          <w:szCs w:val="21"/>
          <w:u w:val="single"/>
        </w:rPr>
        <w:t>３</w:t>
      </w:r>
      <w:r w:rsidRPr="0097610C">
        <w:rPr>
          <w:rFonts w:ascii="ＭＳ 明朝" w:eastAsia="ＭＳ 明朝" w:hAnsi="ＭＳ 明朝" w:cs="MS-Mincho"/>
          <w:spacing w:val="42"/>
          <w:kern w:val="0"/>
          <w:szCs w:val="21"/>
          <w:u w:val="single"/>
        </w:rPr>
        <w:t>月</w:t>
      </w:r>
      <w:r w:rsidRPr="0097610C">
        <w:rPr>
          <w:rFonts w:ascii="ＭＳ 明朝" w:eastAsia="ＭＳ 明朝" w:hAnsi="ＭＳ 明朝" w:cs="MS-Mincho" w:hint="eastAsia"/>
          <w:spacing w:val="42"/>
          <w:kern w:val="0"/>
          <w:szCs w:val="21"/>
          <w:u w:val="single"/>
        </w:rPr>
        <w:t>●</w:t>
      </w:r>
      <w:r w:rsidRPr="0097610C">
        <w:rPr>
          <w:rFonts w:ascii="ＭＳ 明朝" w:eastAsia="ＭＳ 明朝" w:hAnsi="ＭＳ 明朝" w:cs="MS-Mincho" w:hint="eastAsia"/>
          <w:spacing w:val="4"/>
          <w:kern w:val="0"/>
          <w:szCs w:val="21"/>
          <w:u w:val="single"/>
        </w:rPr>
        <w:t>日</w:t>
      </w:r>
    </w:p>
    <w:p w14:paraId="4716DCFB" w14:textId="77777777" w:rsidR="001C2FF0" w:rsidRPr="0097610C" w:rsidRDefault="001C2FF0" w:rsidP="001C2FF0">
      <w:pPr>
        <w:jc w:val="right"/>
        <w:rPr>
          <w:rFonts w:ascii="ＭＳ 明朝" w:eastAsia="ＭＳ 明朝" w:hAnsi="ＭＳ 明朝" w:cs="MS-Mincho"/>
          <w:color w:val="000000" w:themeColor="text1"/>
          <w:kern w:val="0"/>
          <w:szCs w:val="21"/>
        </w:rPr>
      </w:pPr>
    </w:p>
    <w:p w14:paraId="53285C94" w14:textId="77777777" w:rsidR="001C2FF0" w:rsidRPr="0097610C" w:rsidRDefault="001C2FF0" w:rsidP="001C2FF0">
      <w:pPr>
        <w:jc w:val="right"/>
        <w:rPr>
          <w:rFonts w:ascii="ＭＳ 明朝" w:eastAsia="ＭＳ 明朝" w:hAnsi="ＭＳ 明朝" w:cs="MS-Mincho"/>
          <w:color w:val="000000" w:themeColor="text1"/>
          <w:kern w:val="0"/>
          <w:szCs w:val="21"/>
        </w:rPr>
      </w:pPr>
    </w:p>
    <w:p w14:paraId="4E7479F9" w14:textId="77777777" w:rsidR="001C2FF0" w:rsidRPr="0097610C" w:rsidRDefault="001C2FF0" w:rsidP="001C2FF0">
      <w:pPr>
        <w:ind w:right="1470"/>
        <w:rPr>
          <w:rFonts w:ascii="ＭＳ 明朝" w:eastAsia="ＭＳ 明朝" w:hAnsi="ＭＳ 明朝" w:cs="MS-Mincho"/>
          <w:color w:val="000000" w:themeColor="text1"/>
          <w:kern w:val="0"/>
          <w:szCs w:val="21"/>
        </w:rPr>
      </w:pPr>
    </w:p>
    <w:p w14:paraId="657827FC" w14:textId="77777777" w:rsidR="001C2FF0" w:rsidRPr="0097610C" w:rsidRDefault="001C2FF0" w:rsidP="001C2FF0">
      <w:pPr>
        <w:jc w:val="right"/>
        <w:rPr>
          <w:rFonts w:ascii="ＭＳ 明朝" w:eastAsia="ＭＳ 明朝" w:hAnsi="ＭＳ 明朝" w:cs="MS-Mincho"/>
          <w:color w:val="000000" w:themeColor="text1"/>
          <w:kern w:val="0"/>
          <w:szCs w:val="21"/>
        </w:rPr>
      </w:pPr>
    </w:p>
    <w:p w14:paraId="4DA2E947" w14:textId="77777777" w:rsidR="001C2FF0" w:rsidRPr="0097610C" w:rsidRDefault="001C2FF0" w:rsidP="001C2FF0">
      <w:pPr>
        <w:ind w:leftChars="100" w:left="420" w:right="720" w:hangingChars="100" w:hanging="210"/>
        <w:jc w:val="left"/>
        <w:rPr>
          <w:rFonts w:ascii="ＭＳ 明朝" w:eastAsia="ＭＳ 明朝" w:hAnsi="ＭＳ 明朝" w:cs="MS-Mincho"/>
          <w:color w:val="000000" w:themeColor="text1"/>
          <w:kern w:val="0"/>
          <w:szCs w:val="21"/>
        </w:rPr>
      </w:pPr>
      <w:r w:rsidRPr="0097610C">
        <w:rPr>
          <w:rFonts w:ascii="ＭＳ 明朝" w:eastAsia="ＭＳ 明朝" w:hAnsi="ＭＳ 明朝" w:cs="MS-Mincho" w:hint="eastAsia"/>
          <w:color w:val="000000" w:themeColor="text1"/>
          <w:kern w:val="0"/>
          <w:szCs w:val="21"/>
        </w:rPr>
        <w:t>各　都道府県知事　殿</w:t>
      </w:r>
    </w:p>
    <w:p w14:paraId="7DDC36DC" w14:textId="77777777" w:rsidR="001C2FF0" w:rsidRPr="0097610C" w:rsidRDefault="001C2FF0" w:rsidP="001C2FF0">
      <w:pPr>
        <w:ind w:leftChars="100" w:left="420" w:right="720" w:hangingChars="100" w:hanging="210"/>
        <w:jc w:val="left"/>
        <w:rPr>
          <w:rFonts w:ascii="ＭＳ 明朝" w:eastAsia="ＭＳ 明朝" w:hAnsi="ＭＳ 明朝" w:cs="MS-Mincho"/>
          <w:color w:val="000000" w:themeColor="text1"/>
          <w:kern w:val="0"/>
          <w:szCs w:val="21"/>
        </w:rPr>
      </w:pPr>
    </w:p>
    <w:p w14:paraId="04318F9C" w14:textId="77777777" w:rsidR="001C2FF0" w:rsidRPr="0097610C" w:rsidRDefault="001C2FF0" w:rsidP="001C2FF0">
      <w:pPr>
        <w:ind w:left="420" w:hangingChars="200" w:hanging="420"/>
        <w:jc w:val="right"/>
        <w:rPr>
          <w:rFonts w:ascii="ＭＳ 明朝" w:eastAsia="ＭＳ 明朝" w:hAnsi="ＭＳ 明朝"/>
          <w:color w:val="000000" w:themeColor="text1"/>
          <w:szCs w:val="21"/>
        </w:rPr>
      </w:pPr>
    </w:p>
    <w:p w14:paraId="7C5F068B" w14:textId="77777777" w:rsidR="001C2FF0" w:rsidRPr="0097610C" w:rsidRDefault="001C2FF0" w:rsidP="001C2FF0">
      <w:pPr>
        <w:ind w:left="420" w:hangingChars="200" w:hanging="420"/>
        <w:jc w:val="right"/>
        <w:rPr>
          <w:rFonts w:ascii="ＭＳ 明朝" w:eastAsia="ＭＳ 明朝" w:hAnsi="ＭＳ 明朝"/>
          <w:color w:val="000000" w:themeColor="text1"/>
          <w:szCs w:val="21"/>
        </w:rPr>
      </w:pPr>
      <w:r w:rsidRPr="0097610C">
        <w:rPr>
          <w:rFonts w:ascii="ＭＳ 明朝" w:eastAsia="ＭＳ 明朝" w:hAnsi="ＭＳ 明朝" w:hint="eastAsia"/>
          <w:color w:val="000000" w:themeColor="text1"/>
          <w:szCs w:val="21"/>
        </w:rPr>
        <w:t>厚生労働省社会・援護局障害保健福祉部長</w:t>
      </w:r>
    </w:p>
    <w:p w14:paraId="648B0F82" w14:textId="77777777" w:rsidR="001C2FF0" w:rsidRPr="0097610C" w:rsidRDefault="001C2FF0" w:rsidP="001C2FF0">
      <w:pPr>
        <w:ind w:firstLineChars="100" w:firstLine="210"/>
        <w:jc w:val="left"/>
        <w:rPr>
          <w:rFonts w:ascii="ＭＳ 明朝" w:eastAsia="ＭＳ 明朝" w:hAnsi="ＭＳ 明朝"/>
          <w:color w:val="000000" w:themeColor="text1"/>
          <w:szCs w:val="21"/>
        </w:rPr>
      </w:pPr>
    </w:p>
    <w:p w14:paraId="45DEE8BC" w14:textId="0C91E114" w:rsidR="001C2FF0" w:rsidRPr="0097610C" w:rsidRDefault="001C2FF0" w:rsidP="002D1678">
      <w:pPr>
        <w:ind w:leftChars="200" w:left="420" w:firstLineChars="100" w:firstLine="210"/>
        <w:jc w:val="center"/>
        <w:rPr>
          <w:rFonts w:ascii="ＭＳ 明朝" w:eastAsia="ＭＳ 明朝" w:hAnsi="ＭＳ 明朝"/>
          <w:color w:val="000000" w:themeColor="text1"/>
          <w:szCs w:val="21"/>
        </w:rPr>
      </w:pPr>
      <w:r w:rsidRPr="0097610C">
        <w:rPr>
          <w:rFonts w:ascii="ＭＳ 明朝" w:eastAsia="ＭＳ 明朝" w:hAnsi="ＭＳ 明朝" w:hint="eastAsia"/>
          <w:color w:val="000000" w:themeColor="text1"/>
          <w:szCs w:val="21"/>
        </w:rPr>
        <w:t>厚生労働大臣の定める事項及び評価方法</w:t>
      </w:r>
      <w:r w:rsidRPr="0097610C">
        <w:rPr>
          <w:rFonts w:ascii="ＭＳ 明朝" w:eastAsia="ＭＳ 明朝" w:hAnsi="ＭＳ 明朝"/>
          <w:color w:val="000000" w:themeColor="text1"/>
          <w:szCs w:val="21"/>
        </w:rPr>
        <w:t>の留意事項について</w:t>
      </w:r>
    </w:p>
    <w:p w14:paraId="13934D77" w14:textId="77777777" w:rsidR="001C2FF0" w:rsidRPr="0097610C" w:rsidRDefault="001C2FF0" w:rsidP="00C13D57">
      <w:pPr>
        <w:rPr>
          <w:rFonts w:ascii="ＭＳ 明朝" w:eastAsia="ＭＳ 明朝" w:hAnsi="ＭＳ 明朝"/>
        </w:rPr>
      </w:pPr>
    </w:p>
    <w:p w14:paraId="150F878E" w14:textId="17531856" w:rsidR="0002750D" w:rsidRPr="0097610C" w:rsidRDefault="0002750D" w:rsidP="00351153">
      <w:pPr>
        <w:ind w:firstLineChars="100" w:firstLine="210"/>
        <w:rPr>
          <w:rFonts w:ascii="ＭＳ 明朝" w:eastAsia="ＭＳ 明朝" w:hAnsi="ＭＳ 明朝"/>
        </w:rPr>
      </w:pPr>
      <w:r w:rsidRPr="0097610C">
        <w:rPr>
          <w:rFonts w:ascii="ＭＳ 明朝" w:eastAsia="ＭＳ 明朝" w:hAnsi="ＭＳ 明朝" w:hint="eastAsia"/>
        </w:rPr>
        <w:t>厚生労働大臣の定める事項及び評価方法</w:t>
      </w:r>
      <w:r w:rsidR="00A16AFC">
        <w:rPr>
          <w:rFonts w:ascii="ＭＳ 明朝" w:eastAsia="ＭＳ 明朝" w:hAnsi="ＭＳ 明朝" w:hint="eastAsia"/>
        </w:rPr>
        <w:t>（</w:t>
      </w:r>
      <w:r w:rsidR="00170EF1">
        <w:rPr>
          <w:rFonts w:ascii="ＭＳ 明朝" w:eastAsia="ＭＳ 明朝" w:hAnsi="ＭＳ 明朝" w:hint="eastAsia"/>
        </w:rPr>
        <w:t>令和３年厚生労働省告示第●号</w:t>
      </w:r>
      <w:r w:rsidR="00A16AFC">
        <w:rPr>
          <w:rFonts w:ascii="ＭＳ 明朝" w:eastAsia="ＭＳ 明朝" w:hAnsi="ＭＳ 明朝" w:hint="eastAsia"/>
          <w:color w:val="000000" w:themeColor="text1"/>
          <w:szCs w:val="21"/>
        </w:rPr>
        <w:t>。以下「スコア告示」という。</w:t>
      </w:r>
      <w:r w:rsidRPr="0097610C">
        <w:rPr>
          <w:rFonts w:ascii="ＭＳ 明朝" w:eastAsia="ＭＳ 明朝" w:hAnsi="ＭＳ 明朝" w:hint="eastAsia"/>
        </w:rPr>
        <w:t>）については令和３年○月○日に</w:t>
      </w:r>
      <w:r w:rsidR="00170EF1">
        <w:rPr>
          <w:rFonts w:ascii="ＭＳ 明朝" w:eastAsia="ＭＳ 明朝" w:hAnsi="ＭＳ 明朝" w:hint="eastAsia"/>
        </w:rPr>
        <w:t>公布</w:t>
      </w:r>
      <w:r w:rsidRPr="0097610C">
        <w:rPr>
          <w:rFonts w:ascii="ＭＳ 明朝" w:eastAsia="ＭＳ 明朝" w:hAnsi="ＭＳ 明朝" w:hint="eastAsia"/>
        </w:rPr>
        <w:t>され、○月○</w:t>
      </w:r>
      <w:r w:rsidR="00226749" w:rsidRPr="0097610C">
        <w:rPr>
          <w:rFonts w:ascii="ＭＳ 明朝" w:eastAsia="ＭＳ 明朝" w:hAnsi="ＭＳ 明朝" w:hint="eastAsia"/>
        </w:rPr>
        <w:t>日から施行されたところですが、</w:t>
      </w:r>
      <w:r w:rsidR="009B6C0D">
        <w:rPr>
          <w:rFonts w:ascii="ＭＳ 明朝" w:eastAsia="ＭＳ 明朝" w:hAnsi="ＭＳ 明朝" w:hint="eastAsia"/>
        </w:rPr>
        <w:t>その実施に伴う留意事項は下</w:t>
      </w:r>
      <w:r w:rsidR="00226749" w:rsidRPr="0097610C">
        <w:rPr>
          <w:rFonts w:ascii="ＭＳ 明朝" w:eastAsia="ＭＳ 明朝" w:hAnsi="ＭＳ 明朝" w:hint="eastAsia"/>
        </w:rPr>
        <w:t>記のとおりですので</w:t>
      </w:r>
      <w:r w:rsidR="00A11915">
        <w:rPr>
          <w:rFonts w:ascii="ＭＳ 明朝" w:eastAsia="ＭＳ 明朝" w:hAnsi="ＭＳ 明朝" w:hint="eastAsia"/>
        </w:rPr>
        <w:t>、</w:t>
      </w:r>
      <w:r w:rsidR="00226749" w:rsidRPr="0097610C">
        <w:rPr>
          <w:rFonts w:ascii="ＭＳ 明朝" w:eastAsia="ＭＳ 明朝" w:hAnsi="ＭＳ 明朝" w:hint="eastAsia"/>
        </w:rPr>
        <w:t>その取扱いに遺漏のないよう関係者に対し、周知徹底をお願いします。</w:t>
      </w:r>
    </w:p>
    <w:p w14:paraId="0FD00457" w14:textId="77777777" w:rsidR="00226749" w:rsidRPr="0097610C" w:rsidRDefault="00226749">
      <w:pPr>
        <w:rPr>
          <w:rFonts w:ascii="ＭＳ 明朝" w:eastAsia="ＭＳ 明朝" w:hAnsi="ＭＳ 明朝"/>
        </w:rPr>
      </w:pPr>
    </w:p>
    <w:p w14:paraId="3A434876" w14:textId="26D52B3F" w:rsidR="00226749" w:rsidRDefault="00226749" w:rsidP="00226749">
      <w:pPr>
        <w:pStyle w:val="a3"/>
        <w:rPr>
          <w:rFonts w:ascii="ＭＳ 明朝" w:eastAsia="ＭＳ 明朝" w:hAnsi="ＭＳ 明朝"/>
        </w:rPr>
      </w:pPr>
      <w:r w:rsidRPr="0097610C">
        <w:rPr>
          <w:rFonts w:ascii="ＭＳ 明朝" w:eastAsia="ＭＳ 明朝" w:hAnsi="ＭＳ 明朝" w:hint="eastAsia"/>
        </w:rPr>
        <w:t>記</w:t>
      </w:r>
    </w:p>
    <w:p w14:paraId="5AE8CD2D" w14:textId="77777777" w:rsidR="00AC2D8B" w:rsidRPr="00E01534" w:rsidRDefault="00AC2D8B" w:rsidP="00E01534"/>
    <w:p w14:paraId="423F9BF4" w14:textId="77777777" w:rsidR="00333EA1" w:rsidRPr="0097610C" w:rsidRDefault="00333EA1" w:rsidP="00351153">
      <w:pPr>
        <w:rPr>
          <w:rFonts w:ascii="ＭＳ 明朝" w:eastAsia="ＭＳ 明朝" w:hAnsi="ＭＳ 明朝"/>
        </w:rPr>
      </w:pPr>
      <w:r w:rsidRPr="0097610C">
        <w:rPr>
          <w:rFonts w:ascii="ＭＳ 明朝" w:eastAsia="ＭＳ 明朝" w:hAnsi="ＭＳ 明朝" w:hint="eastAsia"/>
        </w:rPr>
        <w:t>１　届出</w:t>
      </w:r>
    </w:p>
    <w:p w14:paraId="6D265845" w14:textId="49067947" w:rsidR="00333EA1" w:rsidRDefault="00696748" w:rsidP="002D1678">
      <w:pPr>
        <w:ind w:leftChars="100" w:left="210" w:firstLineChars="100" w:firstLine="210"/>
        <w:rPr>
          <w:rFonts w:ascii="ＭＳ 明朝" w:eastAsia="ＭＳ 明朝" w:hAnsi="ＭＳ 明朝"/>
        </w:rPr>
      </w:pPr>
      <w:r>
        <w:rPr>
          <w:rFonts w:ascii="ＭＳ 明朝" w:eastAsia="ＭＳ 明朝" w:hAnsi="ＭＳ 明朝" w:hint="eastAsia"/>
        </w:rPr>
        <w:t>就労継続支援</w:t>
      </w:r>
      <w:r w:rsidR="00D01889">
        <w:rPr>
          <w:rFonts w:ascii="ＭＳ 明朝" w:eastAsia="ＭＳ 明朝" w:hAnsi="ＭＳ 明朝" w:hint="eastAsia"/>
        </w:rPr>
        <w:t>Ａ型</w:t>
      </w:r>
      <w:r>
        <w:rPr>
          <w:rFonts w:ascii="ＭＳ 明朝" w:eastAsia="ＭＳ 明朝" w:hAnsi="ＭＳ 明朝" w:hint="eastAsia"/>
        </w:rPr>
        <w:t>事業所等（</w:t>
      </w:r>
      <w:r w:rsidRPr="00696748">
        <w:rPr>
          <w:rFonts w:ascii="ＭＳ 明朝" w:eastAsia="ＭＳ 明朝" w:hAnsi="ＭＳ 明朝" w:hint="eastAsia"/>
        </w:rPr>
        <w:t>就労継続支援Ａ型事業所（</w:t>
      </w:r>
      <w:r w:rsidR="00C8592C">
        <w:rPr>
          <w:rFonts w:ascii="ＭＳ 明朝" w:eastAsia="ＭＳ 明朝" w:hAnsi="ＭＳ 明朝" w:hint="eastAsia"/>
        </w:rPr>
        <w:t>障害者の日常生活及び社会生活を総合的に支援するための法律に基づく障害福祉サービス事業の設備及び運営に関する基準（平成18年厚生労働省令第174号）</w:t>
      </w:r>
      <w:r w:rsidR="00A414BE">
        <w:rPr>
          <w:rFonts w:ascii="ＭＳ 明朝" w:eastAsia="ＭＳ 明朝" w:hAnsi="ＭＳ 明朝" w:hint="eastAsia"/>
        </w:rPr>
        <w:t>第72</w:t>
      </w:r>
      <w:r w:rsidRPr="00696748">
        <w:rPr>
          <w:rFonts w:ascii="ＭＳ 明朝" w:eastAsia="ＭＳ 明朝" w:hAnsi="ＭＳ 明朝" w:hint="eastAsia"/>
        </w:rPr>
        <w:t>条に規定する就労継続支援Ａ型事業所をいう。以下同じ。）又は障害者支援施</w:t>
      </w:r>
      <w:r w:rsidR="00A414BE">
        <w:rPr>
          <w:rFonts w:ascii="ＭＳ 明朝" w:eastAsia="ＭＳ 明朝" w:hAnsi="ＭＳ 明朝" w:hint="eastAsia"/>
        </w:rPr>
        <w:t>設（障害者の日常生活及び社会生活を総合的に支援するための法律第５条第11</w:t>
      </w:r>
      <w:r w:rsidRPr="00696748">
        <w:rPr>
          <w:rFonts w:ascii="ＭＳ 明朝" w:eastAsia="ＭＳ 明朝" w:hAnsi="ＭＳ 明朝" w:hint="eastAsia"/>
        </w:rPr>
        <w:t>項に規定する障害者支</w:t>
      </w:r>
      <w:r w:rsidR="00D01889">
        <w:rPr>
          <w:rFonts w:ascii="ＭＳ 明朝" w:eastAsia="ＭＳ 明朝" w:hAnsi="ＭＳ 明朝" w:hint="eastAsia"/>
        </w:rPr>
        <w:t>援施設をいう。以下同じ。）における</w:t>
      </w:r>
      <w:r w:rsidR="006C0317" w:rsidRPr="0097610C">
        <w:rPr>
          <w:rFonts w:ascii="ＭＳ 明朝" w:eastAsia="ＭＳ 明朝" w:hAnsi="ＭＳ 明朝" w:hint="eastAsia"/>
        </w:rPr>
        <w:t>就労継続支援</w:t>
      </w:r>
      <w:r w:rsidR="00A16AFC">
        <w:rPr>
          <w:rFonts w:ascii="ＭＳ 明朝" w:eastAsia="ＭＳ 明朝" w:hAnsi="ＭＳ 明朝" w:hint="eastAsia"/>
        </w:rPr>
        <w:t>Ａ</w:t>
      </w:r>
      <w:r w:rsidR="006C0317" w:rsidRPr="0097610C">
        <w:rPr>
          <w:rFonts w:ascii="ＭＳ 明朝" w:eastAsia="ＭＳ 明朝" w:hAnsi="ＭＳ 明朝" w:hint="eastAsia"/>
        </w:rPr>
        <w:t>型</w:t>
      </w:r>
      <w:r w:rsidR="00A11915">
        <w:rPr>
          <w:rFonts w:ascii="ＭＳ 明朝" w:eastAsia="ＭＳ 明朝" w:hAnsi="ＭＳ 明朝" w:hint="eastAsia"/>
        </w:rPr>
        <w:t>サービス費</w:t>
      </w:r>
      <w:r w:rsidR="005A30A3">
        <w:rPr>
          <w:rFonts w:ascii="ＭＳ 明朝" w:eastAsia="ＭＳ 明朝" w:hAnsi="ＭＳ 明朝" w:hint="eastAsia"/>
        </w:rPr>
        <w:t>は</w:t>
      </w:r>
      <w:r w:rsidR="00A16AFC">
        <w:rPr>
          <w:rFonts w:ascii="ＭＳ 明朝" w:eastAsia="ＭＳ 明朝" w:hAnsi="ＭＳ 明朝" w:hint="eastAsia"/>
        </w:rPr>
        <w:t>、</w:t>
      </w:r>
      <w:r w:rsidR="00D01889">
        <w:rPr>
          <w:rFonts w:ascii="ＭＳ 明朝" w:eastAsia="ＭＳ 明朝" w:hAnsi="ＭＳ 明朝" w:hint="eastAsia"/>
        </w:rPr>
        <w:t>当該</w:t>
      </w:r>
      <w:r w:rsidR="00A11915">
        <w:rPr>
          <w:rFonts w:ascii="ＭＳ 明朝" w:eastAsia="ＭＳ 明朝" w:hAnsi="ＭＳ 明朝" w:hint="eastAsia"/>
        </w:rPr>
        <w:t>就労継続支援Ａ型事業所</w:t>
      </w:r>
      <w:r w:rsidR="00D01889">
        <w:rPr>
          <w:rFonts w:ascii="ＭＳ 明朝" w:eastAsia="ＭＳ 明朝" w:hAnsi="ＭＳ 明朝" w:hint="eastAsia"/>
        </w:rPr>
        <w:t>等</w:t>
      </w:r>
      <w:r w:rsidR="00A11915">
        <w:rPr>
          <w:rFonts w:ascii="ＭＳ 明朝" w:eastAsia="ＭＳ 明朝" w:hAnsi="ＭＳ 明朝" w:hint="eastAsia"/>
        </w:rPr>
        <w:t>における利用定員、人員配置に加え、</w:t>
      </w:r>
      <w:r w:rsidR="006C0317" w:rsidRPr="0097610C">
        <w:rPr>
          <w:rFonts w:ascii="ＭＳ 明朝" w:eastAsia="ＭＳ 明朝" w:hAnsi="ＭＳ 明朝" w:hint="eastAsia"/>
        </w:rPr>
        <w:t>スコア告示</w:t>
      </w:r>
      <w:r w:rsidR="005A30A3">
        <w:rPr>
          <w:rFonts w:ascii="ＭＳ 明朝" w:eastAsia="ＭＳ 明朝" w:hAnsi="ＭＳ 明朝" w:hint="eastAsia"/>
        </w:rPr>
        <w:t>の規定により算出される評価点（以下「スコア」という。）</w:t>
      </w:r>
      <w:r w:rsidR="00A11915">
        <w:rPr>
          <w:rFonts w:ascii="ＭＳ 明朝" w:eastAsia="ＭＳ 明朝" w:hAnsi="ＭＳ 明朝" w:hint="eastAsia"/>
        </w:rPr>
        <w:t>の合計点</w:t>
      </w:r>
      <w:r w:rsidR="005A30A3">
        <w:rPr>
          <w:rFonts w:ascii="ＭＳ 明朝" w:eastAsia="ＭＳ 明朝" w:hAnsi="ＭＳ 明朝" w:hint="eastAsia"/>
        </w:rPr>
        <w:t>に応じ算定されるが、</w:t>
      </w:r>
      <w:r w:rsidR="00471A8D">
        <w:rPr>
          <w:rFonts w:ascii="ＭＳ 明朝" w:eastAsia="ＭＳ 明朝" w:hAnsi="ＭＳ 明朝" w:hint="eastAsia"/>
        </w:rPr>
        <w:t>その</w:t>
      </w:r>
      <w:r w:rsidR="00A11915">
        <w:rPr>
          <w:rFonts w:ascii="ＭＳ 明朝" w:eastAsia="ＭＳ 明朝" w:hAnsi="ＭＳ 明朝" w:hint="eastAsia"/>
        </w:rPr>
        <w:t>算定</w:t>
      </w:r>
      <w:r w:rsidR="005A30A3">
        <w:rPr>
          <w:rFonts w:ascii="ＭＳ 明朝" w:eastAsia="ＭＳ 明朝" w:hAnsi="ＭＳ 明朝" w:hint="eastAsia"/>
        </w:rPr>
        <w:t>区分の届出は、スコアの</w:t>
      </w:r>
      <w:r w:rsidR="00A11915">
        <w:rPr>
          <w:rFonts w:ascii="ＭＳ 明朝" w:eastAsia="ＭＳ 明朝" w:hAnsi="ＭＳ 明朝" w:hint="eastAsia"/>
        </w:rPr>
        <w:t>詳細</w:t>
      </w:r>
      <w:r w:rsidR="005A30A3">
        <w:rPr>
          <w:rFonts w:ascii="ＭＳ 明朝" w:eastAsia="ＭＳ 明朝" w:hAnsi="ＭＳ 明朝" w:hint="eastAsia"/>
        </w:rPr>
        <w:t>と併せて、</w:t>
      </w:r>
      <w:r w:rsidR="00A11915">
        <w:rPr>
          <w:rFonts w:ascii="ＭＳ 明朝" w:eastAsia="ＭＳ 明朝" w:hAnsi="ＭＳ 明朝" w:hint="eastAsia"/>
        </w:rPr>
        <w:t>当該年度の</w:t>
      </w:r>
      <w:r w:rsidR="005A30A3">
        <w:rPr>
          <w:rFonts w:ascii="ＭＳ 明朝" w:eastAsia="ＭＳ 明朝" w:hAnsi="ＭＳ 明朝" w:hint="eastAsia"/>
        </w:rPr>
        <w:t>４月中に</w:t>
      </w:r>
      <w:r w:rsidR="00A11915">
        <w:rPr>
          <w:rFonts w:ascii="ＭＳ 明朝" w:eastAsia="ＭＳ 明朝" w:hAnsi="ＭＳ 明朝" w:hint="eastAsia"/>
        </w:rPr>
        <w:t>都道府県に</w:t>
      </w:r>
      <w:r w:rsidR="005A30A3">
        <w:rPr>
          <w:rFonts w:ascii="ＭＳ 明朝" w:eastAsia="ＭＳ 明朝" w:hAnsi="ＭＳ 明朝" w:hint="eastAsia"/>
        </w:rPr>
        <w:t>提出</w:t>
      </w:r>
      <w:r w:rsidR="00C8592C">
        <w:rPr>
          <w:rFonts w:ascii="ＭＳ 明朝" w:eastAsia="ＭＳ 明朝" w:hAnsi="ＭＳ 明朝" w:hint="eastAsia"/>
        </w:rPr>
        <w:t>する</w:t>
      </w:r>
      <w:r w:rsidR="005A30A3">
        <w:rPr>
          <w:rFonts w:ascii="ＭＳ 明朝" w:eastAsia="ＭＳ 明朝" w:hAnsi="ＭＳ 明朝" w:hint="eastAsia"/>
        </w:rPr>
        <w:t>。</w:t>
      </w:r>
    </w:p>
    <w:p w14:paraId="0F10ECD1" w14:textId="54E2ABF1" w:rsidR="00A51C30" w:rsidRPr="0097610C" w:rsidRDefault="005A30A3" w:rsidP="002D1678">
      <w:pPr>
        <w:ind w:leftChars="100" w:left="210" w:firstLineChars="100" w:firstLine="210"/>
        <w:rPr>
          <w:rFonts w:ascii="ＭＳ 明朝" w:eastAsia="ＭＳ 明朝" w:hAnsi="ＭＳ 明朝"/>
        </w:rPr>
      </w:pPr>
      <w:r>
        <w:rPr>
          <w:rFonts w:ascii="ＭＳ 明朝" w:eastAsia="ＭＳ 明朝" w:hAnsi="ＭＳ 明朝" w:hint="eastAsia"/>
        </w:rPr>
        <w:t>なお、</w:t>
      </w:r>
      <w:r w:rsidR="00A51C30">
        <w:rPr>
          <w:rFonts w:ascii="ＭＳ 明朝" w:eastAsia="ＭＳ 明朝" w:hAnsi="ＭＳ 明朝" w:hint="eastAsia"/>
        </w:rPr>
        <w:t>届出に</w:t>
      </w:r>
      <w:r w:rsidR="00C8592C">
        <w:rPr>
          <w:rFonts w:ascii="ＭＳ 明朝" w:eastAsia="ＭＳ 明朝" w:hAnsi="ＭＳ 明朝" w:hint="eastAsia"/>
        </w:rPr>
        <w:t>おいて</w:t>
      </w:r>
      <w:r w:rsidR="00A51C30">
        <w:rPr>
          <w:rFonts w:ascii="ＭＳ 明朝" w:eastAsia="ＭＳ 明朝" w:hAnsi="ＭＳ 明朝" w:hint="eastAsia"/>
        </w:rPr>
        <w:t>は</w:t>
      </w:r>
      <w:r>
        <w:rPr>
          <w:rFonts w:ascii="ＭＳ 明朝" w:eastAsia="ＭＳ 明朝" w:hAnsi="ＭＳ 明朝" w:hint="eastAsia"/>
        </w:rPr>
        <w:t>、</w:t>
      </w:r>
      <w:r w:rsidR="00C8592C">
        <w:rPr>
          <w:rFonts w:ascii="ＭＳ 明朝" w:eastAsia="ＭＳ 明朝" w:hAnsi="ＭＳ 明朝" w:hint="eastAsia"/>
        </w:rPr>
        <w:t>当該</w:t>
      </w:r>
      <w:r w:rsidR="005A2C0C">
        <w:rPr>
          <w:rFonts w:ascii="ＭＳ 明朝" w:eastAsia="ＭＳ 明朝" w:hAnsi="ＭＳ 明朝" w:hint="eastAsia"/>
        </w:rPr>
        <w:t>スコアの</w:t>
      </w:r>
      <w:r w:rsidR="00A17AB0">
        <w:rPr>
          <w:rFonts w:ascii="ＭＳ 明朝" w:eastAsia="ＭＳ 明朝" w:hAnsi="ＭＳ 明朝" w:hint="eastAsia"/>
        </w:rPr>
        <w:t>合計点の</w:t>
      </w:r>
      <w:r>
        <w:rPr>
          <w:rFonts w:ascii="ＭＳ 明朝" w:eastAsia="ＭＳ 明朝" w:hAnsi="ＭＳ 明朝" w:hint="eastAsia"/>
        </w:rPr>
        <w:t>算出根拠</w:t>
      </w:r>
      <w:r w:rsidR="00C8592C">
        <w:rPr>
          <w:rFonts w:ascii="ＭＳ 明朝" w:eastAsia="ＭＳ 明朝" w:hAnsi="ＭＳ 明朝" w:hint="eastAsia"/>
        </w:rPr>
        <w:t>となる</w:t>
      </w:r>
      <w:r>
        <w:rPr>
          <w:rFonts w:ascii="ＭＳ 明朝" w:eastAsia="ＭＳ 明朝" w:hAnsi="ＭＳ 明朝" w:hint="eastAsia"/>
        </w:rPr>
        <w:t>資料</w:t>
      </w:r>
      <w:r w:rsidR="005A2C0C">
        <w:rPr>
          <w:rFonts w:ascii="ＭＳ 明朝" w:eastAsia="ＭＳ 明朝" w:hAnsi="ＭＳ 明朝" w:hint="eastAsia"/>
        </w:rPr>
        <w:t>等</w:t>
      </w:r>
      <w:r w:rsidR="00C8592C" w:rsidRPr="00E01534">
        <w:rPr>
          <w:rStyle w:val="a8"/>
          <w:rFonts w:ascii="ＭＳ 明朝" w:eastAsia="ＭＳ 明朝" w:hAnsi="ＭＳ 明朝" w:hint="eastAsia"/>
          <w:sz w:val="21"/>
          <w:szCs w:val="21"/>
        </w:rPr>
        <w:t>を</w:t>
      </w:r>
      <w:r w:rsidR="005A2C0C">
        <w:rPr>
          <w:rFonts w:ascii="ＭＳ 明朝" w:eastAsia="ＭＳ 明朝" w:hAnsi="ＭＳ 明朝" w:hint="eastAsia"/>
        </w:rPr>
        <w:t>提出</w:t>
      </w:r>
      <w:r w:rsidR="00C8592C">
        <w:rPr>
          <w:rFonts w:ascii="ＭＳ 明朝" w:eastAsia="ＭＳ 明朝" w:hAnsi="ＭＳ 明朝" w:hint="eastAsia"/>
        </w:rPr>
        <w:t>する</w:t>
      </w:r>
      <w:r w:rsidR="005A2C0C">
        <w:rPr>
          <w:rFonts w:ascii="ＭＳ 明朝" w:eastAsia="ＭＳ 明朝" w:hAnsi="ＭＳ 明朝" w:hint="eastAsia"/>
        </w:rPr>
        <w:t>必要</w:t>
      </w:r>
      <w:r w:rsidR="00C8592C">
        <w:rPr>
          <w:rFonts w:ascii="ＭＳ 明朝" w:eastAsia="ＭＳ 明朝" w:hAnsi="ＭＳ 明朝" w:hint="eastAsia"/>
        </w:rPr>
        <w:t>は</w:t>
      </w:r>
      <w:r w:rsidR="005A2C0C">
        <w:rPr>
          <w:rFonts w:ascii="ＭＳ 明朝" w:eastAsia="ＭＳ 明朝" w:hAnsi="ＭＳ 明朝" w:hint="eastAsia"/>
        </w:rPr>
        <w:t>ないが、</w:t>
      </w:r>
      <w:r>
        <w:rPr>
          <w:rFonts w:ascii="ＭＳ 明朝" w:eastAsia="ＭＳ 明朝" w:hAnsi="ＭＳ 明朝" w:hint="eastAsia"/>
        </w:rPr>
        <w:t>都道府県知事</w:t>
      </w:r>
      <w:r w:rsidR="00C8592C">
        <w:rPr>
          <w:rFonts w:ascii="ＭＳ 明朝" w:eastAsia="ＭＳ 明朝" w:hAnsi="ＭＳ 明朝" w:hint="eastAsia"/>
        </w:rPr>
        <w:t>は必要に応じて、その提出を求めることができる</w:t>
      </w:r>
      <w:r w:rsidR="005A2C0C">
        <w:rPr>
          <w:rFonts w:ascii="ＭＳ 明朝" w:eastAsia="ＭＳ 明朝" w:hAnsi="ＭＳ 明朝" w:hint="eastAsia"/>
        </w:rPr>
        <w:t>。</w:t>
      </w:r>
    </w:p>
    <w:p w14:paraId="73154EF7" w14:textId="77777777" w:rsidR="0097610C" w:rsidRDefault="0097610C" w:rsidP="00351153">
      <w:pPr>
        <w:rPr>
          <w:rFonts w:ascii="ＭＳ 明朝" w:eastAsia="ＭＳ 明朝" w:hAnsi="ＭＳ 明朝"/>
        </w:rPr>
      </w:pPr>
    </w:p>
    <w:p w14:paraId="13835C55" w14:textId="2277C8C9" w:rsidR="00351153" w:rsidRPr="0097610C" w:rsidRDefault="00333EA1" w:rsidP="00351153">
      <w:pPr>
        <w:rPr>
          <w:rFonts w:ascii="ＭＳ 明朝" w:eastAsia="ＭＳ 明朝" w:hAnsi="ＭＳ 明朝"/>
        </w:rPr>
      </w:pPr>
      <w:r w:rsidRPr="0097610C">
        <w:rPr>
          <w:rFonts w:ascii="ＭＳ 明朝" w:eastAsia="ＭＳ 明朝" w:hAnsi="ＭＳ 明朝" w:hint="eastAsia"/>
        </w:rPr>
        <w:t>２</w:t>
      </w:r>
      <w:r w:rsidR="00351153" w:rsidRPr="0097610C">
        <w:rPr>
          <w:rFonts w:ascii="ＭＳ 明朝" w:eastAsia="ＭＳ 明朝" w:hAnsi="ＭＳ 明朝" w:hint="eastAsia"/>
        </w:rPr>
        <w:t xml:space="preserve">　</w:t>
      </w:r>
      <w:r w:rsidR="005A30A3">
        <w:rPr>
          <w:rFonts w:ascii="ＭＳ 明朝" w:eastAsia="ＭＳ 明朝" w:hAnsi="ＭＳ 明朝" w:hint="eastAsia"/>
        </w:rPr>
        <w:t>評価項目及び</w:t>
      </w:r>
      <w:r w:rsidR="00A17AB0">
        <w:rPr>
          <w:rFonts w:ascii="ＭＳ 明朝" w:eastAsia="ＭＳ 明朝" w:hAnsi="ＭＳ 明朝" w:hint="eastAsia"/>
        </w:rPr>
        <w:t>当該項目の</w:t>
      </w:r>
      <w:r w:rsidR="005A30A3">
        <w:rPr>
          <w:rFonts w:ascii="ＭＳ 明朝" w:eastAsia="ＭＳ 明朝" w:hAnsi="ＭＳ 明朝" w:hint="eastAsia"/>
        </w:rPr>
        <w:t>評価方法</w:t>
      </w:r>
    </w:p>
    <w:p w14:paraId="3179F36F" w14:textId="636C8154" w:rsidR="00333EA1" w:rsidRDefault="00333EA1" w:rsidP="00333EA1">
      <w:pPr>
        <w:pStyle w:val="a7"/>
        <w:numPr>
          <w:ilvl w:val="0"/>
          <w:numId w:val="1"/>
        </w:numPr>
        <w:ind w:leftChars="0"/>
        <w:rPr>
          <w:rFonts w:ascii="ＭＳ 明朝" w:eastAsia="ＭＳ 明朝" w:hAnsi="ＭＳ 明朝"/>
        </w:rPr>
      </w:pPr>
      <w:r w:rsidRPr="0097610C">
        <w:rPr>
          <w:rFonts w:ascii="ＭＳ 明朝" w:eastAsia="ＭＳ 明朝" w:hAnsi="ＭＳ 明朝" w:hint="eastAsia"/>
        </w:rPr>
        <w:t>労働時間</w:t>
      </w:r>
    </w:p>
    <w:p w14:paraId="056886FA" w14:textId="5422C7DC" w:rsidR="00C9012D" w:rsidRDefault="00A17AB0" w:rsidP="002D1678">
      <w:pPr>
        <w:pStyle w:val="a7"/>
        <w:ind w:leftChars="200" w:left="420" w:firstLineChars="100" w:firstLine="210"/>
        <w:rPr>
          <w:rFonts w:ascii="ＭＳ 明朝" w:eastAsia="ＭＳ 明朝" w:hAnsi="ＭＳ 明朝"/>
        </w:rPr>
      </w:pPr>
      <w:r>
        <w:rPr>
          <w:rFonts w:ascii="ＭＳ 明朝" w:eastAsia="ＭＳ 明朝" w:hAnsi="ＭＳ 明朝" w:hint="eastAsia"/>
        </w:rPr>
        <w:t>評価項目</w:t>
      </w:r>
      <w:r w:rsidR="0019176A" w:rsidRPr="0019176A">
        <w:rPr>
          <w:rFonts w:ascii="ＭＳ 明朝" w:eastAsia="ＭＳ 明朝" w:hAnsi="ＭＳ 明朝" w:hint="eastAsia"/>
        </w:rPr>
        <w:t>のうち「労働時間」については、</w:t>
      </w:r>
      <w:r w:rsidR="00294366" w:rsidRPr="0019176A">
        <w:rPr>
          <w:rFonts w:ascii="ＭＳ 明朝" w:eastAsia="ＭＳ 明朝" w:hAnsi="ＭＳ 明朝" w:hint="eastAsia"/>
        </w:rPr>
        <w:t>就労継続支援Ａ型において利用者の</w:t>
      </w:r>
      <w:r w:rsidR="005A30A3">
        <w:rPr>
          <w:rFonts w:ascii="ＭＳ 明朝" w:eastAsia="ＭＳ 明朝" w:hAnsi="ＭＳ 明朝" w:hint="eastAsia"/>
        </w:rPr>
        <w:t>１</w:t>
      </w:r>
      <w:r w:rsidR="00294366" w:rsidRPr="0019176A">
        <w:rPr>
          <w:rFonts w:ascii="ＭＳ 明朝" w:eastAsia="ＭＳ 明朝" w:hAnsi="ＭＳ 明朝"/>
        </w:rPr>
        <w:t>日の</w:t>
      </w:r>
      <w:r w:rsidR="00294366" w:rsidRPr="0019176A">
        <w:rPr>
          <w:rFonts w:ascii="ＭＳ 明朝" w:eastAsia="ＭＳ 明朝" w:hAnsi="ＭＳ 明朝"/>
        </w:rPr>
        <w:lastRenderedPageBreak/>
        <w:t>平均労働時間が長いほど、利用者の賃金増加につながることや、支援コストがかかると考えられるため、</w:t>
      </w:r>
      <w:r w:rsidR="005A30A3">
        <w:rPr>
          <w:rFonts w:ascii="ＭＳ 明朝" w:eastAsia="ＭＳ 明朝" w:hAnsi="ＭＳ 明朝" w:hint="eastAsia"/>
        </w:rPr>
        <w:t>１</w:t>
      </w:r>
      <w:r w:rsidR="00294366" w:rsidRPr="0019176A">
        <w:rPr>
          <w:rFonts w:ascii="ＭＳ 明朝" w:eastAsia="ＭＳ 明朝" w:hAnsi="ＭＳ 明朝"/>
        </w:rPr>
        <w:t>日の平均労働時間により評価</w:t>
      </w:r>
      <w:r w:rsidR="0019176A">
        <w:rPr>
          <w:rFonts w:ascii="ＭＳ 明朝" w:eastAsia="ＭＳ 明朝" w:hAnsi="ＭＳ 明朝" w:hint="eastAsia"/>
        </w:rPr>
        <w:t>する</w:t>
      </w:r>
      <w:r w:rsidR="00294366" w:rsidRPr="0019176A">
        <w:rPr>
          <w:rFonts w:ascii="ＭＳ 明朝" w:eastAsia="ＭＳ 明朝" w:hAnsi="ＭＳ 明朝"/>
        </w:rPr>
        <w:t>。</w:t>
      </w:r>
    </w:p>
    <w:p w14:paraId="2C20DAB5" w14:textId="16D20E5D" w:rsidR="00093D90" w:rsidRDefault="005A30A3" w:rsidP="002D1678">
      <w:pPr>
        <w:pStyle w:val="a7"/>
        <w:ind w:leftChars="200" w:left="420" w:firstLineChars="100" w:firstLine="210"/>
        <w:rPr>
          <w:rFonts w:ascii="ＭＳ 明朝" w:eastAsia="ＭＳ 明朝" w:hAnsi="ＭＳ 明朝"/>
        </w:rPr>
      </w:pPr>
      <w:r>
        <w:rPr>
          <w:rFonts w:ascii="ＭＳ 明朝" w:eastAsia="ＭＳ 明朝" w:hAnsi="ＭＳ 明朝" w:hint="eastAsia"/>
        </w:rPr>
        <w:t>１日の平均労働時間は、就労継続支援Ａ型のあった日の属する年度の前年度において、就労継続支援Ａ型事業所</w:t>
      </w:r>
      <w:r w:rsidR="00D01889">
        <w:rPr>
          <w:rFonts w:ascii="ＭＳ 明朝" w:eastAsia="ＭＳ 明朝" w:hAnsi="ＭＳ 明朝" w:hint="eastAsia"/>
        </w:rPr>
        <w:t>等</w:t>
      </w:r>
      <w:r>
        <w:rPr>
          <w:rFonts w:ascii="ＭＳ 明朝" w:eastAsia="ＭＳ 明朝" w:hAnsi="ＭＳ 明朝" w:hint="eastAsia"/>
        </w:rPr>
        <w:t>と雇用契約を締結していた利用者の当該就労継続支援Ａ型事業所</w:t>
      </w:r>
      <w:r w:rsidR="00D01889">
        <w:rPr>
          <w:rFonts w:ascii="ＭＳ 明朝" w:eastAsia="ＭＳ 明朝" w:hAnsi="ＭＳ 明朝" w:hint="eastAsia"/>
        </w:rPr>
        <w:t>等</w:t>
      </w:r>
      <w:r>
        <w:rPr>
          <w:rFonts w:ascii="ＭＳ 明朝" w:eastAsia="ＭＳ 明朝" w:hAnsi="ＭＳ 明朝" w:hint="eastAsia"/>
        </w:rPr>
        <w:t>における労働時間の合計数を当該利用者の合計数で除して</w:t>
      </w:r>
      <w:r w:rsidR="00132979">
        <w:rPr>
          <w:rFonts w:ascii="ＭＳ 明朝" w:eastAsia="ＭＳ 明朝" w:hAnsi="ＭＳ 明朝" w:hint="eastAsia"/>
        </w:rPr>
        <w:t>算出し、</w:t>
      </w:r>
      <w:r w:rsidR="000470AB">
        <w:rPr>
          <w:rFonts w:ascii="ＭＳ 明朝" w:eastAsia="ＭＳ 明朝" w:hAnsi="ＭＳ 明朝" w:hint="eastAsia"/>
        </w:rPr>
        <w:t>次の</w:t>
      </w:r>
      <w:r w:rsidR="00093D90">
        <w:rPr>
          <w:rFonts w:ascii="ＭＳ 明朝" w:eastAsia="ＭＳ 明朝" w:hAnsi="ＭＳ 明朝" w:hint="eastAsia"/>
        </w:rPr>
        <w:t>①から⑧に掲げる区分に</w:t>
      </w:r>
      <w:r w:rsidR="00C13D57" w:rsidRPr="0097610C">
        <w:rPr>
          <w:rFonts w:ascii="ＭＳ 明朝" w:eastAsia="ＭＳ 明朝" w:hAnsi="ＭＳ 明朝" w:hint="eastAsia"/>
        </w:rPr>
        <w:t>応じ、</w:t>
      </w:r>
      <w:r w:rsidR="00810779" w:rsidRPr="0097610C">
        <w:rPr>
          <w:rFonts w:ascii="ＭＳ 明朝" w:eastAsia="ＭＳ 明朝" w:hAnsi="ＭＳ 明朝" w:hint="eastAsia"/>
        </w:rPr>
        <w:t>スコアを</w:t>
      </w:r>
      <w:r w:rsidR="00C13D57" w:rsidRPr="0097610C">
        <w:rPr>
          <w:rFonts w:ascii="ＭＳ 明朝" w:eastAsia="ＭＳ 明朝" w:hAnsi="ＭＳ 明朝" w:hint="eastAsia"/>
        </w:rPr>
        <w:t>算定する。</w:t>
      </w:r>
    </w:p>
    <w:p w14:paraId="1420D456" w14:textId="458C7DC7" w:rsidR="00A414BE" w:rsidRPr="00A414BE" w:rsidRDefault="00A414BE" w:rsidP="00A414BE">
      <w:pPr>
        <w:pStyle w:val="a7"/>
        <w:numPr>
          <w:ilvl w:val="0"/>
          <w:numId w:val="9"/>
        </w:numPr>
        <w:ind w:leftChars="0"/>
        <w:rPr>
          <w:rFonts w:ascii="ＭＳ 明朝" w:eastAsia="ＭＳ 明朝" w:hAnsi="ＭＳ 明朝" w:hint="eastAsia"/>
        </w:rPr>
      </w:pPr>
      <w:r>
        <w:rPr>
          <w:rFonts w:ascii="ＭＳ 明朝" w:eastAsia="ＭＳ 明朝" w:hAnsi="ＭＳ 明朝" w:hint="eastAsia"/>
        </w:rPr>
        <w:t xml:space="preserve">１日の平均労働時間が７時間以上　　　　　　　　　</w:t>
      </w:r>
      <w:r w:rsidRPr="00A414BE">
        <w:rPr>
          <w:rFonts w:ascii="ＭＳ 明朝" w:eastAsia="ＭＳ 明朝" w:hAnsi="ＭＳ 明朝" w:hint="eastAsia"/>
        </w:rPr>
        <w:t>80</w:t>
      </w:r>
      <w:r w:rsidR="00093D90" w:rsidRPr="00A414BE">
        <w:rPr>
          <w:rFonts w:ascii="ＭＳ 明朝" w:eastAsia="ＭＳ 明朝" w:hAnsi="ＭＳ 明朝" w:hint="eastAsia"/>
        </w:rPr>
        <w:t>点</w:t>
      </w:r>
    </w:p>
    <w:p w14:paraId="53222326" w14:textId="7ECD244C" w:rsidR="00A414BE" w:rsidRPr="00A414BE" w:rsidRDefault="00093D90" w:rsidP="00A414BE">
      <w:pPr>
        <w:pStyle w:val="a7"/>
        <w:numPr>
          <w:ilvl w:val="0"/>
          <w:numId w:val="9"/>
        </w:numPr>
        <w:ind w:leftChars="0"/>
        <w:rPr>
          <w:rFonts w:ascii="ＭＳ 明朝" w:eastAsia="ＭＳ 明朝" w:hAnsi="ＭＳ 明朝" w:hint="eastAsia"/>
        </w:rPr>
      </w:pPr>
      <w:r>
        <w:rPr>
          <w:rFonts w:ascii="ＭＳ 明朝" w:eastAsia="ＭＳ 明朝" w:hAnsi="ＭＳ 明朝" w:hint="eastAsia"/>
        </w:rPr>
        <w:t xml:space="preserve">１日の平均労働時間が６時間以上７時間未満　　　　</w:t>
      </w:r>
      <w:r w:rsidR="00A414BE">
        <w:rPr>
          <w:rFonts w:ascii="ＭＳ 明朝" w:eastAsia="ＭＳ 明朝" w:hAnsi="ＭＳ 明朝" w:hint="eastAsia"/>
        </w:rPr>
        <w:t>7</w:t>
      </w:r>
      <w:r>
        <w:rPr>
          <w:rFonts w:ascii="ＭＳ 明朝" w:eastAsia="ＭＳ 明朝" w:hAnsi="ＭＳ 明朝" w:hint="eastAsia"/>
        </w:rPr>
        <w:t>0点</w:t>
      </w:r>
    </w:p>
    <w:p w14:paraId="5FA1FD52" w14:textId="74D7E262" w:rsidR="00093D90" w:rsidRDefault="00A414BE" w:rsidP="00A414BE">
      <w:pPr>
        <w:pStyle w:val="a7"/>
        <w:numPr>
          <w:ilvl w:val="0"/>
          <w:numId w:val="9"/>
        </w:numPr>
        <w:ind w:leftChars="0"/>
        <w:rPr>
          <w:rFonts w:ascii="ＭＳ 明朝" w:eastAsia="ＭＳ 明朝" w:hAnsi="ＭＳ 明朝"/>
        </w:rPr>
      </w:pPr>
      <w:r>
        <w:rPr>
          <w:rFonts w:ascii="ＭＳ 明朝" w:eastAsia="ＭＳ 明朝" w:hAnsi="ＭＳ 明朝" w:hint="eastAsia"/>
        </w:rPr>
        <w:t>１</w:t>
      </w:r>
      <w:r w:rsidR="00093D90">
        <w:rPr>
          <w:rFonts w:ascii="ＭＳ 明朝" w:eastAsia="ＭＳ 明朝" w:hAnsi="ＭＳ 明朝" w:hint="eastAsia"/>
        </w:rPr>
        <w:t>日の平均労働時間が５時間以上６時間未満　　　　55点</w:t>
      </w:r>
    </w:p>
    <w:p w14:paraId="7DA64523" w14:textId="2F91F4E8" w:rsidR="00093D90" w:rsidRDefault="00A414BE" w:rsidP="00A414BE">
      <w:pPr>
        <w:pStyle w:val="a7"/>
        <w:numPr>
          <w:ilvl w:val="0"/>
          <w:numId w:val="9"/>
        </w:numPr>
        <w:ind w:leftChars="0"/>
        <w:rPr>
          <w:rFonts w:ascii="ＭＳ 明朝" w:eastAsia="ＭＳ 明朝" w:hAnsi="ＭＳ 明朝"/>
        </w:rPr>
      </w:pPr>
      <w:r>
        <w:rPr>
          <w:rFonts w:ascii="ＭＳ 明朝" w:eastAsia="ＭＳ 明朝" w:hAnsi="ＭＳ 明朝" w:hint="eastAsia"/>
        </w:rPr>
        <w:t>１</w:t>
      </w:r>
      <w:r w:rsidR="00093D90">
        <w:rPr>
          <w:rFonts w:ascii="ＭＳ 明朝" w:eastAsia="ＭＳ 明朝" w:hAnsi="ＭＳ 明朝" w:hint="eastAsia"/>
        </w:rPr>
        <w:t>日の平均労働時間が４時間30</w:t>
      </w:r>
      <w:r>
        <w:rPr>
          <w:rFonts w:ascii="ＭＳ 明朝" w:eastAsia="ＭＳ 明朝" w:hAnsi="ＭＳ 明朝" w:hint="eastAsia"/>
        </w:rPr>
        <w:t xml:space="preserve">分以上５時間未満　 </w:t>
      </w:r>
      <w:r w:rsidR="00093D90">
        <w:rPr>
          <w:rFonts w:ascii="ＭＳ 明朝" w:eastAsia="ＭＳ 明朝" w:hAnsi="ＭＳ 明朝" w:hint="eastAsia"/>
        </w:rPr>
        <w:t>45点</w:t>
      </w:r>
    </w:p>
    <w:p w14:paraId="0DF13E91" w14:textId="6F4502EE" w:rsidR="00093D90" w:rsidRDefault="00A414BE" w:rsidP="00A414BE">
      <w:pPr>
        <w:pStyle w:val="a7"/>
        <w:numPr>
          <w:ilvl w:val="0"/>
          <w:numId w:val="9"/>
        </w:numPr>
        <w:ind w:leftChars="0"/>
        <w:rPr>
          <w:rFonts w:ascii="ＭＳ 明朝" w:eastAsia="ＭＳ 明朝" w:hAnsi="ＭＳ 明朝"/>
        </w:rPr>
      </w:pPr>
      <w:r>
        <w:rPr>
          <w:rFonts w:ascii="ＭＳ 明朝" w:eastAsia="ＭＳ 明朝" w:hAnsi="ＭＳ 明朝" w:hint="eastAsia"/>
        </w:rPr>
        <w:t>１</w:t>
      </w:r>
      <w:r w:rsidR="00093D90">
        <w:rPr>
          <w:rFonts w:ascii="ＭＳ 明朝" w:eastAsia="ＭＳ 明朝" w:hAnsi="ＭＳ 明朝" w:hint="eastAsia"/>
        </w:rPr>
        <w:t>日の平均労働時間が４時間以上４時間30</w:t>
      </w:r>
      <w:r>
        <w:rPr>
          <w:rFonts w:ascii="ＭＳ 明朝" w:eastAsia="ＭＳ 明朝" w:hAnsi="ＭＳ 明朝" w:hint="eastAsia"/>
        </w:rPr>
        <w:t xml:space="preserve">分未満　 </w:t>
      </w:r>
      <w:r w:rsidR="00093D90">
        <w:rPr>
          <w:rFonts w:ascii="ＭＳ 明朝" w:eastAsia="ＭＳ 明朝" w:hAnsi="ＭＳ 明朝" w:hint="eastAsia"/>
        </w:rPr>
        <w:t>40点</w:t>
      </w:r>
    </w:p>
    <w:p w14:paraId="11BB0B08" w14:textId="2BA44CF1" w:rsidR="00093D90" w:rsidRDefault="00A414BE" w:rsidP="00A414BE">
      <w:pPr>
        <w:pStyle w:val="a7"/>
        <w:numPr>
          <w:ilvl w:val="0"/>
          <w:numId w:val="9"/>
        </w:numPr>
        <w:ind w:leftChars="0"/>
        <w:rPr>
          <w:rFonts w:ascii="ＭＳ 明朝" w:eastAsia="ＭＳ 明朝" w:hAnsi="ＭＳ 明朝"/>
        </w:rPr>
      </w:pPr>
      <w:r>
        <w:rPr>
          <w:rFonts w:ascii="ＭＳ 明朝" w:eastAsia="ＭＳ 明朝" w:hAnsi="ＭＳ 明朝" w:hint="eastAsia"/>
        </w:rPr>
        <w:t>１</w:t>
      </w:r>
      <w:r w:rsidR="00093D90">
        <w:rPr>
          <w:rFonts w:ascii="ＭＳ 明朝" w:eastAsia="ＭＳ 明朝" w:hAnsi="ＭＳ 明朝" w:hint="eastAsia"/>
        </w:rPr>
        <w:t>日の平均労働時間が３時間以上４時間未満　　　　30点</w:t>
      </w:r>
    </w:p>
    <w:p w14:paraId="6AB3AA12" w14:textId="77777777" w:rsidR="00A414BE" w:rsidRDefault="00A414BE" w:rsidP="00A414BE">
      <w:pPr>
        <w:pStyle w:val="a7"/>
        <w:numPr>
          <w:ilvl w:val="0"/>
          <w:numId w:val="9"/>
        </w:numPr>
        <w:ind w:leftChars="0"/>
        <w:rPr>
          <w:rFonts w:ascii="ＭＳ 明朝" w:eastAsia="ＭＳ 明朝" w:hAnsi="ＭＳ 明朝"/>
        </w:rPr>
      </w:pPr>
      <w:r>
        <w:rPr>
          <w:rFonts w:ascii="ＭＳ 明朝" w:eastAsia="ＭＳ 明朝" w:hAnsi="ＭＳ 明朝" w:hint="eastAsia"/>
        </w:rPr>
        <w:t>１</w:t>
      </w:r>
      <w:r w:rsidR="00093D90">
        <w:rPr>
          <w:rFonts w:ascii="ＭＳ 明朝" w:eastAsia="ＭＳ 明朝" w:hAnsi="ＭＳ 明朝" w:hint="eastAsia"/>
        </w:rPr>
        <w:t>日の平均労働時間が２時間以上３時間未満　　　　20点</w:t>
      </w:r>
    </w:p>
    <w:p w14:paraId="1681B4D9" w14:textId="38450F6E" w:rsidR="00A414BE" w:rsidRPr="00A414BE" w:rsidRDefault="00A414BE" w:rsidP="00A414BE">
      <w:pPr>
        <w:pStyle w:val="a7"/>
        <w:numPr>
          <w:ilvl w:val="0"/>
          <w:numId w:val="9"/>
        </w:numPr>
        <w:ind w:leftChars="0"/>
        <w:rPr>
          <w:rFonts w:ascii="ＭＳ 明朝" w:eastAsia="ＭＳ 明朝" w:hAnsi="ＭＳ 明朝" w:hint="eastAsia"/>
        </w:rPr>
      </w:pPr>
      <w:r w:rsidRPr="00A414BE">
        <w:rPr>
          <w:rFonts w:ascii="ＭＳ 明朝" w:eastAsia="ＭＳ 明朝" w:hAnsi="ＭＳ 明朝" w:hint="eastAsia"/>
        </w:rPr>
        <w:t>１</w:t>
      </w:r>
      <w:r w:rsidR="00093D90" w:rsidRPr="00A414BE">
        <w:rPr>
          <w:rFonts w:ascii="ＭＳ 明朝" w:eastAsia="ＭＳ 明朝" w:hAnsi="ＭＳ 明朝" w:hint="eastAsia"/>
        </w:rPr>
        <w:t>日の平均労働時間が２時間未満　　　　　　　　　５点</w:t>
      </w:r>
    </w:p>
    <w:p w14:paraId="123E8AEB" w14:textId="1F858B58" w:rsidR="00745FCD" w:rsidRDefault="00745FCD" w:rsidP="00E01534">
      <w:pPr>
        <w:pStyle w:val="a7"/>
        <w:ind w:left="1050" w:hangingChars="100" w:hanging="210"/>
        <w:rPr>
          <w:rFonts w:ascii="ＭＳ 明朝" w:eastAsia="ＭＳ 明朝" w:hAnsi="ＭＳ 明朝"/>
        </w:rPr>
      </w:pPr>
      <w:r>
        <w:rPr>
          <w:rFonts w:ascii="ＭＳ 明朝" w:eastAsia="ＭＳ 明朝" w:hAnsi="ＭＳ 明朝" w:hint="eastAsia"/>
        </w:rPr>
        <w:t>※　令和３年度における就労継続支援Ａ型サービス費の算定に係る「労働時間」のスコアの算出に当たっては</w:t>
      </w:r>
      <w:r w:rsidRPr="002A79F7">
        <w:rPr>
          <w:rFonts w:ascii="ＭＳ 明朝" w:eastAsia="ＭＳ 明朝" w:hAnsi="ＭＳ 明朝" w:hint="eastAsia"/>
        </w:rPr>
        <w:t>新型コロナウイルス感染症の影響を踏まえ、令和２年度の</w:t>
      </w:r>
      <w:r>
        <w:rPr>
          <w:rFonts w:ascii="ＭＳ 明朝" w:eastAsia="ＭＳ 明朝" w:hAnsi="ＭＳ 明朝" w:hint="eastAsia"/>
        </w:rPr>
        <w:t>実績を用いないことも可能とする。具体的には、次のいずれか</w:t>
      </w:r>
      <w:r w:rsidRPr="002A79F7">
        <w:rPr>
          <w:rFonts w:ascii="ＭＳ 明朝" w:eastAsia="ＭＳ 明朝" w:hAnsi="ＭＳ 明朝" w:hint="eastAsia"/>
        </w:rPr>
        <w:t>の実績で算出すること。</w:t>
      </w:r>
    </w:p>
    <w:p w14:paraId="04642102" w14:textId="04894091" w:rsidR="00745FCD" w:rsidRDefault="00745FCD" w:rsidP="00E01534">
      <w:pPr>
        <w:pStyle w:val="a7"/>
        <w:ind w:leftChars="0" w:left="993"/>
        <w:rPr>
          <w:rFonts w:ascii="ＭＳ 明朝" w:eastAsia="ＭＳ 明朝" w:hAnsi="ＭＳ 明朝"/>
        </w:rPr>
      </w:pPr>
      <w:r>
        <w:rPr>
          <w:rFonts w:ascii="ＭＳ 明朝" w:eastAsia="ＭＳ 明朝" w:hAnsi="ＭＳ 明朝" w:hint="eastAsia"/>
        </w:rPr>
        <w:t>・平成30年度</w:t>
      </w:r>
    </w:p>
    <w:p w14:paraId="1052EFB8" w14:textId="4892343C" w:rsidR="00745FCD" w:rsidRDefault="00745FCD" w:rsidP="00E01534">
      <w:pPr>
        <w:pStyle w:val="a7"/>
        <w:ind w:leftChars="0" w:left="993"/>
        <w:rPr>
          <w:rFonts w:ascii="ＭＳ 明朝" w:eastAsia="ＭＳ 明朝" w:hAnsi="ＭＳ 明朝"/>
        </w:rPr>
      </w:pPr>
      <w:r>
        <w:rPr>
          <w:rFonts w:ascii="ＭＳ 明朝" w:eastAsia="ＭＳ 明朝" w:hAnsi="ＭＳ 明朝" w:hint="eastAsia"/>
        </w:rPr>
        <w:t>・令和元年度</w:t>
      </w:r>
    </w:p>
    <w:p w14:paraId="58C31CD7" w14:textId="659B9AE7" w:rsidR="00745FCD" w:rsidRPr="00AC47CA" w:rsidRDefault="00745FCD" w:rsidP="00E01534">
      <w:pPr>
        <w:pStyle w:val="a7"/>
        <w:ind w:leftChars="0" w:left="993"/>
        <w:rPr>
          <w:rFonts w:ascii="ＭＳ 明朝" w:eastAsia="ＭＳ 明朝" w:hAnsi="ＭＳ 明朝"/>
        </w:rPr>
      </w:pPr>
      <w:r>
        <w:rPr>
          <w:rFonts w:ascii="ＭＳ 明朝" w:eastAsia="ＭＳ 明朝" w:hAnsi="ＭＳ 明朝" w:hint="eastAsia"/>
        </w:rPr>
        <w:t>・令和２年度</w:t>
      </w:r>
    </w:p>
    <w:p w14:paraId="748848E4" w14:textId="77777777" w:rsidR="00745FCD" w:rsidRPr="00093D90" w:rsidRDefault="00745FCD" w:rsidP="002D1678">
      <w:pPr>
        <w:pStyle w:val="a7"/>
        <w:ind w:leftChars="300" w:hangingChars="100" w:hanging="210"/>
        <w:rPr>
          <w:rFonts w:ascii="ＭＳ 明朝" w:eastAsia="ＭＳ 明朝" w:hAnsi="ＭＳ 明朝"/>
        </w:rPr>
      </w:pPr>
    </w:p>
    <w:p w14:paraId="4527DDE2" w14:textId="011EDC48" w:rsidR="00C9012D" w:rsidRPr="0097610C" w:rsidRDefault="00C9012D" w:rsidP="00C9012D">
      <w:pPr>
        <w:pStyle w:val="a7"/>
        <w:ind w:leftChars="200" w:left="420" w:firstLineChars="100" w:firstLine="210"/>
        <w:rPr>
          <w:rFonts w:ascii="ＭＳ 明朝" w:eastAsia="ＭＳ 明朝" w:hAnsi="ＭＳ 明朝"/>
        </w:rPr>
      </w:pPr>
      <w:r w:rsidRPr="0097610C">
        <w:rPr>
          <w:rFonts w:ascii="ＭＳ 明朝" w:eastAsia="ＭＳ 明朝" w:hAnsi="ＭＳ 明朝" w:hint="eastAsia"/>
        </w:rPr>
        <w:t>労働時間</w:t>
      </w:r>
      <w:r w:rsidR="00093D90">
        <w:rPr>
          <w:rFonts w:ascii="ＭＳ 明朝" w:eastAsia="ＭＳ 明朝" w:hAnsi="ＭＳ 明朝" w:hint="eastAsia"/>
        </w:rPr>
        <w:t>の合計数</w:t>
      </w:r>
      <w:r w:rsidRPr="0097610C">
        <w:rPr>
          <w:rFonts w:ascii="ＭＳ 明朝" w:eastAsia="ＭＳ 明朝" w:hAnsi="ＭＳ 明朝" w:hint="eastAsia"/>
        </w:rPr>
        <w:t>は、実際に利用者が労働した時間数の前年度の総計をいうものであって、休憩時間、遅刻、早退、欠勤、健康面や生活面の助言及び指導といった面談に要した時間等により実際に労働していない時間であって賃金の支払いが生じない時間については労働時間</w:t>
      </w:r>
      <w:r w:rsidR="006005B7">
        <w:rPr>
          <w:rFonts w:ascii="ＭＳ 明朝" w:eastAsia="ＭＳ 明朝" w:hAnsi="ＭＳ 明朝" w:hint="eastAsia"/>
        </w:rPr>
        <w:t>の合計</w:t>
      </w:r>
      <w:r w:rsidRPr="0097610C">
        <w:rPr>
          <w:rFonts w:ascii="ＭＳ 明朝" w:eastAsia="ＭＳ 明朝" w:hAnsi="ＭＳ 明朝" w:hint="eastAsia"/>
        </w:rPr>
        <w:t>数に含めない。</w:t>
      </w:r>
    </w:p>
    <w:p w14:paraId="61B726C2" w14:textId="52C94971" w:rsidR="00C9012D" w:rsidRDefault="00C9012D" w:rsidP="002D1678">
      <w:pPr>
        <w:pStyle w:val="a7"/>
        <w:ind w:leftChars="200" w:left="420" w:firstLineChars="100" w:firstLine="210"/>
        <w:rPr>
          <w:rFonts w:ascii="ＭＳ 明朝" w:eastAsia="ＭＳ 明朝" w:hAnsi="ＭＳ 明朝"/>
        </w:rPr>
      </w:pPr>
      <w:r w:rsidRPr="0097610C">
        <w:rPr>
          <w:rFonts w:ascii="ＭＳ 明朝" w:eastAsia="ＭＳ 明朝" w:hAnsi="ＭＳ 明朝" w:hint="eastAsia"/>
        </w:rPr>
        <w:t>年次有給休暇を取得した場合（時間単位で取得した場合も含む。）や健康面や生活面の助言及び指導といった面談に要した時間等であっても労働時間とし賃金を支払っている場合は労働時間</w:t>
      </w:r>
      <w:r w:rsidR="006005B7">
        <w:rPr>
          <w:rFonts w:ascii="ＭＳ 明朝" w:eastAsia="ＭＳ 明朝" w:hAnsi="ＭＳ 明朝" w:hint="eastAsia"/>
        </w:rPr>
        <w:t>の合計</w:t>
      </w:r>
      <w:r w:rsidRPr="0097610C">
        <w:rPr>
          <w:rFonts w:ascii="ＭＳ 明朝" w:eastAsia="ＭＳ 明朝" w:hAnsi="ＭＳ 明朝" w:hint="eastAsia"/>
        </w:rPr>
        <w:t>数に含めるものとする。</w:t>
      </w:r>
    </w:p>
    <w:p w14:paraId="01CE25A7" w14:textId="6E3559A5" w:rsidR="00523BD4" w:rsidRPr="0097610C" w:rsidRDefault="00C13D57" w:rsidP="002D1678">
      <w:pPr>
        <w:pStyle w:val="a7"/>
        <w:ind w:leftChars="200" w:left="420" w:firstLineChars="100" w:firstLine="210"/>
        <w:rPr>
          <w:rFonts w:ascii="ＭＳ 明朝" w:eastAsia="ＭＳ 明朝" w:hAnsi="ＭＳ 明朝"/>
        </w:rPr>
      </w:pPr>
      <w:r w:rsidRPr="0097610C">
        <w:rPr>
          <w:rFonts w:ascii="ＭＳ 明朝" w:eastAsia="ＭＳ 明朝" w:hAnsi="ＭＳ 明朝" w:hint="eastAsia"/>
        </w:rPr>
        <w:t>なお、就労継続支援Ａ型事業所</w:t>
      </w:r>
      <w:r w:rsidR="00D01889">
        <w:rPr>
          <w:rFonts w:ascii="ＭＳ 明朝" w:eastAsia="ＭＳ 明朝" w:hAnsi="ＭＳ 明朝" w:hint="eastAsia"/>
        </w:rPr>
        <w:t>等</w:t>
      </w:r>
      <w:r w:rsidRPr="0097610C">
        <w:rPr>
          <w:rFonts w:ascii="ＭＳ 明朝" w:eastAsia="ＭＳ 明朝" w:hAnsi="ＭＳ 明朝" w:hint="eastAsia"/>
        </w:rPr>
        <w:t>に雇用される</w:t>
      </w:r>
      <w:r w:rsidR="00A17AB0">
        <w:rPr>
          <w:rFonts w:ascii="ＭＳ 明朝" w:eastAsia="ＭＳ 明朝" w:hAnsi="ＭＳ 明朝" w:hint="eastAsia"/>
        </w:rPr>
        <w:t>利用</w:t>
      </w:r>
      <w:r w:rsidRPr="0097610C">
        <w:rPr>
          <w:rFonts w:ascii="ＭＳ 明朝" w:eastAsia="ＭＳ 明朝" w:hAnsi="ＭＳ 明朝" w:hint="eastAsia"/>
        </w:rPr>
        <w:t>者以外の者については、平均労働時間</w:t>
      </w:r>
      <w:r w:rsidR="006005B7">
        <w:rPr>
          <w:rFonts w:ascii="ＭＳ 明朝" w:eastAsia="ＭＳ 明朝" w:hAnsi="ＭＳ 明朝" w:hint="eastAsia"/>
        </w:rPr>
        <w:t>の合計</w:t>
      </w:r>
      <w:r w:rsidRPr="0097610C">
        <w:rPr>
          <w:rFonts w:ascii="ＭＳ 明朝" w:eastAsia="ＭＳ 明朝" w:hAnsi="ＭＳ 明朝" w:hint="eastAsia"/>
        </w:rPr>
        <w:t>数の</w:t>
      </w:r>
      <w:r w:rsidR="00A17AB0">
        <w:rPr>
          <w:rFonts w:ascii="ＭＳ 明朝" w:eastAsia="ＭＳ 明朝" w:hAnsi="ＭＳ 明朝" w:hint="eastAsia"/>
        </w:rPr>
        <w:t>算出においてその</w:t>
      </w:r>
      <w:r w:rsidRPr="0097610C">
        <w:rPr>
          <w:rFonts w:ascii="ＭＳ 明朝" w:eastAsia="ＭＳ 明朝" w:hAnsi="ＭＳ 明朝" w:hint="eastAsia"/>
        </w:rPr>
        <w:t>対象とならない。</w:t>
      </w:r>
    </w:p>
    <w:p w14:paraId="46DCEFA5" w14:textId="17FC2A8C" w:rsidR="00523BD4" w:rsidRPr="0097610C" w:rsidRDefault="00C9012D" w:rsidP="002D1678">
      <w:pPr>
        <w:pStyle w:val="a7"/>
        <w:ind w:leftChars="200" w:left="420" w:firstLineChars="100" w:firstLine="210"/>
        <w:rPr>
          <w:rFonts w:ascii="ＭＳ 明朝" w:eastAsia="ＭＳ 明朝" w:hAnsi="ＭＳ 明朝"/>
        </w:rPr>
      </w:pPr>
      <w:r>
        <w:rPr>
          <w:rFonts w:ascii="ＭＳ 明朝" w:eastAsia="ＭＳ 明朝" w:hAnsi="ＭＳ 明朝" w:hint="eastAsia"/>
        </w:rPr>
        <w:t>また</w:t>
      </w:r>
      <w:r w:rsidR="00C13D57" w:rsidRPr="0097610C">
        <w:rPr>
          <w:rFonts w:ascii="ＭＳ 明朝" w:eastAsia="ＭＳ 明朝" w:hAnsi="ＭＳ 明朝" w:hint="eastAsia"/>
        </w:rPr>
        <w:t>、</w:t>
      </w:r>
      <w:r w:rsidR="00C13D57" w:rsidRPr="0019176A">
        <w:rPr>
          <w:rFonts w:ascii="ＭＳ 明朝" w:eastAsia="ＭＳ 明朝" w:hAnsi="ＭＳ 明朝" w:hint="eastAsia"/>
        </w:rPr>
        <w:t>利用開始時には予見できない事由により短時間労働（１日の労働時間が４時間未満のことをいう。以下同じ。）となった場合、当該短時間労働となった者については、短時間労働となった日から</w:t>
      </w:r>
      <w:r w:rsidR="00C13D57" w:rsidRPr="0019176A">
        <w:rPr>
          <w:rFonts w:ascii="ＭＳ 明朝" w:eastAsia="ＭＳ 明朝" w:hAnsi="ＭＳ 明朝"/>
        </w:rPr>
        <w:t>90日分を限度として、延べ労働時間数及び延べ利用者数から除外しても差し支えないこと</w:t>
      </w:r>
      <w:r w:rsidR="00C13D57" w:rsidRPr="0097610C">
        <w:rPr>
          <w:rFonts w:ascii="ＭＳ 明朝" w:eastAsia="ＭＳ 明朝" w:hAnsi="ＭＳ 明朝"/>
        </w:rPr>
        <w:t>とし、短時間労働となってしまった事由について都道府県に届け出ること。</w:t>
      </w:r>
    </w:p>
    <w:p w14:paraId="24E25F70" w14:textId="77777777" w:rsidR="00C13D57" w:rsidRPr="0097610C" w:rsidRDefault="00C13D57" w:rsidP="002D1678">
      <w:pPr>
        <w:pStyle w:val="a7"/>
        <w:ind w:leftChars="200" w:left="420" w:firstLineChars="100" w:firstLine="210"/>
        <w:rPr>
          <w:rFonts w:ascii="ＭＳ 明朝" w:eastAsia="ＭＳ 明朝" w:hAnsi="ＭＳ 明朝"/>
        </w:rPr>
      </w:pPr>
      <w:r w:rsidRPr="0097610C">
        <w:rPr>
          <w:rFonts w:ascii="ＭＳ 明朝" w:eastAsia="ＭＳ 明朝" w:hAnsi="ＭＳ 明朝" w:hint="eastAsia"/>
        </w:rPr>
        <w:lastRenderedPageBreak/>
        <w:t>利用開始時には予見できない事由とは、具体的には以下の事由などを想定している。</w:t>
      </w:r>
    </w:p>
    <w:p w14:paraId="1B742501" w14:textId="1FA5ABF9" w:rsidR="00C13D57" w:rsidRPr="0097610C" w:rsidRDefault="00C13D57" w:rsidP="00523BD4">
      <w:pPr>
        <w:pStyle w:val="a7"/>
        <w:ind w:left="1050" w:hangingChars="100" w:hanging="210"/>
        <w:rPr>
          <w:rFonts w:ascii="ＭＳ 明朝" w:eastAsia="ＭＳ 明朝" w:hAnsi="ＭＳ 明朝"/>
        </w:rPr>
      </w:pPr>
      <w:r w:rsidRPr="0097610C">
        <w:rPr>
          <w:rFonts w:ascii="ＭＳ 明朝" w:eastAsia="ＭＳ 明朝" w:hAnsi="ＭＳ 明朝" w:hint="eastAsia"/>
        </w:rPr>
        <w:t>・　筋ジストロフィー</w:t>
      </w:r>
      <w:r w:rsidR="002D1678">
        <w:rPr>
          <w:rFonts w:ascii="ＭＳ 明朝" w:eastAsia="ＭＳ 明朝" w:hAnsi="ＭＳ 明朝" w:hint="eastAsia"/>
        </w:rPr>
        <w:t>等進行性の難病等</w:t>
      </w:r>
      <w:r w:rsidRPr="0097610C">
        <w:rPr>
          <w:rFonts w:ascii="ＭＳ 明朝" w:eastAsia="ＭＳ 明朝" w:hAnsi="ＭＳ 明朝" w:hint="eastAsia"/>
        </w:rPr>
        <w:t>を罹患している利用者が、利用開始時には予見できない病状の進行により短時間労働となってしまった場合</w:t>
      </w:r>
    </w:p>
    <w:p w14:paraId="51BC5E9F" w14:textId="77777777" w:rsidR="00C13D57" w:rsidRPr="0097610C" w:rsidRDefault="00C13D57" w:rsidP="00C13D57">
      <w:pPr>
        <w:pStyle w:val="a7"/>
        <w:rPr>
          <w:rFonts w:ascii="ＭＳ 明朝" w:eastAsia="ＭＳ 明朝" w:hAnsi="ＭＳ 明朝"/>
        </w:rPr>
      </w:pPr>
      <w:r w:rsidRPr="0097610C">
        <w:rPr>
          <w:rFonts w:ascii="ＭＳ 明朝" w:eastAsia="ＭＳ 明朝" w:hAnsi="ＭＳ 明朝" w:hint="eastAsia"/>
        </w:rPr>
        <w:t>・　利用開始後に病気等で入院し、退院直後の労働が短時間となってしまう場合</w:t>
      </w:r>
    </w:p>
    <w:p w14:paraId="4286C9A3" w14:textId="77777777" w:rsidR="00C13D57" w:rsidRPr="0097610C" w:rsidRDefault="00C13D57" w:rsidP="00523BD4">
      <w:pPr>
        <w:pStyle w:val="a7"/>
        <w:ind w:left="1050" w:hangingChars="100" w:hanging="210"/>
        <w:rPr>
          <w:rFonts w:ascii="ＭＳ 明朝" w:eastAsia="ＭＳ 明朝" w:hAnsi="ＭＳ 明朝"/>
        </w:rPr>
      </w:pPr>
      <w:r w:rsidRPr="0097610C">
        <w:rPr>
          <w:rFonts w:ascii="ＭＳ 明朝" w:eastAsia="ＭＳ 明朝" w:hAnsi="ＭＳ 明朝" w:hint="eastAsia"/>
        </w:rPr>
        <w:t>・　家族の介護を受けながら利用していたが、家族の病気等により、居宅介護等のサービスによる介護が必要となってしまった場合</w:t>
      </w:r>
    </w:p>
    <w:p w14:paraId="47F23DD1" w14:textId="05A0577E" w:rsidR="00C13D57" w:rsidRDefault="00C13D57" w:rsidP="00523BD4">
      <w:pPr>
        <w:pStyle w:val="a7"/>
        <w:ind w:left="1050" w:hangingChars="100" w:hanging="210"/>
        <w:rPr>
          <w:rFonts w:ascii="ＭＳ 明朝" w:eastAsia="ＭＳ 明朝" w:hAnsi="ＭＳ 明朝"/>
        </w:rPr>
      </w:pPr>
      <w:r w:rsidRPr="0097610C">
        <w:rPr>
          <w:rFonts w:ascii="ＭＳ 明朝" w:eastAsia="ＭＳ 明朝" w:hAnsi="ＭＳ 明朝" w:hint="eastAsia"/>
        </w:rPr>
        <w:t>・　精神障害者等で、利用開始時には予見できない体調の変動により短時間労働となってしまった場合</w:t>
      </w:r>
    </w:p>
    <w:p w14:paraId="38AE81DD" w14:textId="77777777" w:rsidR="002A79F7" w:rsidRPr="0097610C" w:rsidRDefault="002A79F7" w:rsidP="00523BD4">
      <w:pPr>
        <w:pStyle w:val="a7"/>
        <w:ind w:left="1050" w:hangingChars="100" w:hanging="210"/>
        <w:rPr>
          <w:rFonts w:ascii="ＭＳ 明朝" w:eastAsia="ＭＳ 明朝" w:hAnsi="ＭＳ 明朝"/>
        </w:rPr>
      </w:pPr>
    </w:p>
    <w:p w14:paraId="752606D9" w14:textId="238B666C" w:rsidR="00294366" w:rsidRPr="0019176A" w:rsidRDefault="00333EA1" w:rsidP="0019176A">
      <w:pPr>
        <w:pStyle w:val="a7"/>
        <w:numPr>
          <w:ilvl w:val="0"/>
          <w:numId w:val="1"/>
        </w:numPr>
        <w:ind w:leftChars="0"/>
        <w:rPr>
          <w:rFonts w:ascii="ＭＳ 明朝" w:eastAsia="ＭＳ 明朝" w:hAnsi="ＭＳ 明朝"/>
        </w:rPr>
      </w:pPr>
      <w:r w:rsidRPr="0097610C">
        <w:rPr>
          <w:rFonts w:ascii="ＭＳ 明朝" w:eastAsia="ＭＳ 明朝" w:hAnsi="ＭＳ 明朝" w:hint="eastAsia"/>
        </w:rPr>
        <w:t>生産活動</w:t>
      </w:r>
    </w:p>
    <w:p w14:paraId="0F88823E" w14:textId="5A6FE7EA" w:rsidR="00980988" w:rsidRPr="00E01534" w:rsidRDefault="00A17AB0" w:rsidP="00DB07BA">
      <w:pPr>
        <w:pStyle w:val="a7"/>
        <w:ind w:leftChars="200" w:left="420" w:firstLineChars="100" w:firstLine="210"/>
        <w:rPr>
          <w:rFonts w:ascii="ＭＳ 明朝" w:eastAsia="ＭＳ 明朝" w:hAnsi="ＭＳ 明朝"/>
        </w:rPr>
      </w:pPr>
      <w:r>
        <w:rPr>
          <w:rFonts w:ascii="ＭＳ 明朝" w:eastAsia="ＭＳ 明朝" w:hAnsi="ＭＳ 明朝" w:hint="eastAsia"/>
        </w:rPr>
        <w:t>評価項目</w:t>
      </w:r>
      <w:r w:rsidR="0019176A" w:rsidRPr="00E01534">
        <w:rPr>
          <w:rFonts w:ascii="ＭＳ 明朝" w:eastAsia="ＭＳ 明朝" w:hAnsi="ＭＳ 明朝" w:hint="eastAsia"/>
        </w:rPr>
        <w:t>のうち「生産活動」については、就労継続支援Ａ型事業所</w:t>
      </w:r>
      <w:r w:rsidR="00D01889">
        <w:rPr>
          <w:rFonts w:ascii="ＭＳ 明朝" w:eastAsia="ＭＳ 明朝" w:hAnsi="ＭＳ 明朝" w:hint="eastAsia"/>
        </w:rPr>
        <w:t>等</w:t>
      </w:r>
      <w:r w:rsidR="0019176A" w:rsidRPr="00E01534">
        <w:rPr>
          <w:rFonts w:ascii="ＭＳ 明朝" w:eastAsia="ＭＳ 明朝" w:hAnsi="ＭＳ 明朝" w:hint="eastAsia"/>
        </w:rPr>
        <w:t>における</w:t>
      </w:r>
      <w:r w:rsidR="00294366" w:rsidRPr="00E01534">
        <w:rPr>
          <w:rFonts w:ascii="ＭＳ 明朝" w:eastAsia="ＭＳ 明朝" w:hAnsi="ＭＳ 明朝" w:hint="eastAsia"/>
        </w:rPr>
        <w:t>生産活動収支</w:t>
      </w:r>
      <w:r w:rsidR="00093D90" w:rsidRPr="00E01534">
        <w:rPr>
          <w:rFonts w:ascii="ＭＳ 明朝" w:eastAsia="ＭＳ 明朝" w:hAnsi="ＭＳ 明朝" w:hint="eastAsia"/>
        </w:rPr>
        <w:t>（</w:t>
      </w:r>
      <w:r w:rsidR="008F4EBA" w:rsidRPr="00DB07BA">
        <w:rPr>
          <w:rFonts w:ascii="ＭＳ 明朝" w:eastAsia="ＭＳ 明朝" w:hAnsi="ＭＳ 明朝" w:hint="eastAsia"/>
        </w:rPr>
        <w:t>障害者の日常生活及び社会生活を総合的に支援するための法律に基づく指定障害者福祉サービスの事業等の人員、設備及び運営に関する基準（平成</w:t>
      </w:r>
      <w:r w:rsidR="008F4EBA" w:rsidRPr="00DB07BA">
        <w:rPr>
          <w:rFonts w:ascii="ＭＳ 明朝" w:eastAsia="ＭＳ 明朝" w:hAnsi="ＭＳ 明朝"/>
        </w:rPr>
        <w:t>18年厚生労働省告示第171号</w:t>
      </w:r>
      <w:r w:rsidR="00C8592C">
        <w:rPr>
          <w:rFonts w:ascii="ＭＳ 明朝" w:eastAsia="ＭＳ 明朝" w:hAnsi="ＭＳ 明朝" w:hint="eastAsia"/>
        </w:rPr>
        <w:t>。以下「指定障害福祉サービス基準」という。</w:t>
      </w:r>
      <w:r w:rsidR="008F4EBA" w:rsidRPr="00DB07BA">
        <w:rPr>
          <w:rFonts w:ascii="ＭＳ 明朝" w:eastAsia="ＭＳ 明朝" w:hAnsi="ＭＳ 明朝"/>
        </w:rPr>
        <w:t>）第</w:t>
      </w:r>
      <w:r w:rsidR="008F4EBA">
        <w:rPr>
          <w:rFonts w:ascii="ＭＳ 明朝" w:eastAsia="ＭＳ 明朝" w:hAnsi="ＭＳ 明朝"/>
        </w:rPr>
        <w:t>1</w:t>
      </w:r>
      <w:r w:rsidR="008F4EBA">
        <w:rPr>
          <w:rFonts w:ascii="ＭＳ 明朝" w:eastAsia="ＭＳ 明朝" w:hAnsi="ＭＳ 明朝" w:hint="eastAsia"/>
        </w:rPr>
        <w:t>92</w:t>
      </w:r>
      <w:r w:rsidR="008F4EBA">
        <w:rPr>
          <w:rFonts w:ascii="ＭＳ 明朝" w:eastAsia="ＭＳ 明朝" w:hAnsi="ＭＳ 明朝"/>
        </w:rPr>
        <w:t>条の</w:t>
      </w:r>
      <w:r w:rsidR="008F4EBA">
        <w:rPr>
          <w:rFonts w:ascii="ＭＳ 明朝" w:eastAsia="ＭＳ 明朝" w:hAnsi="ＭＳ 明朝" w:hint="eastAsia"/>
        </w:rPr>
        <w:t>２</w:t>
      </w:r>
      <w:r w:rsidR="00C8592C">
        <w:rPr>
          <w:rFonts w:ascii="ＭＳ 明朝" w:eastAsia="ＭＳ 明朝" w:hAnsi="ＭＳ 明朝" w:hint="eastAsia"/>
        </w:rPr>
        <w:t>第２項</w:t>
      </w:r>
      <w:r w:rsidR="00826943">
        <w:rPr>
          <w:rFonts w:ascii="ＭＳ 明朝" w:eastAsia="ＭＳ 明朝" w:hAnsi="ＭＳ 明朝" w:hint="eastAsia"/>
        </w:rPr>
        <w:t>及び</w:t>
      </w:r>
      <w:r w:rsidR="00826943" w:rsidRPr="00826943">
        <w:rPr>
          <w:rFonts w:ascii="ＭＳ 明朝" w:eastAsia="ＭＳ 明朝" w:hAnsi="ＭＳ 明朝" w:hint="eastAsia"/>
        </w:rPr>
        <w:t>障害者の日常生活及び社会生活を総合的に支援するための法律に基づ</w:t>
      </w:r>
      <w:r w:rsidR="00826943">
        <w:rPr>
          <w:rFonts w:ascii="ＭＳ 明朝" w:eastAsia="ＭＳ 明朝" w:hAnsi="ＭＳ 明朝" w:hint="eastAsia"/>
        </w:rPr>
        <w:t>く指定障害者支援施設等の人員、設備及び運営に関する基準（平成18年厚生労働省令第172</w:t>
      </w:r>
      <w:r w:rsidR="00826943" w:rsidRPr="00826943">
        <w:rPr>
          <w:rFonts w:ascii="ＭＳ 明朝" w:eastAsia="ＭＳ 明朝" w:hAnsi="ＭＳ 明朝" w:hint="eastAsia"/>
        </w:rPr>
        <w:t>号</w:t>
      </w:r>
      <w:r w:rsidR="00C8592C">
        <w:rPr>
          <w:rFonts w:ascii="ＭＳ 明朝" w:eastAsia="ＭＳ 明朝" w:hAnsi="ＭＳ 明朝" w:hint="eastAsia"/>
        </w:rPr>
        <w:t>。以下「指定障害者支援施設基準」という。</w:t>
      </w:r>
      <w:r w:rsidR="00826943" w:rsidRPr="00826943">
        <w:rPr>
          <w:rFonts w:ascii="ＭＳ 明朝" w:eastAsia="ＭＳ 明朝" w:hAnsi="ＭＳ 明朝" w:hint="eastAsia"/>
        </w:rPr>
        <w:t>）</w:t>
      </w:r>
      <w:r w:rsidR="00826943">
        <w:rPr>
          <w:rFonts w:ascii="ＭＳ 明朝" w:eastAsia="ＭＳ 明朝" w:hAnsi="ＭＳ 明朝" w:hint="eastAsia"/>
        </w:rPr>
        <w:t>附則第</w:t>
      </w:r>
      <w:r w:rsidR="00C8592C">
        <w:rPr>
          <w:rFonts w:ascii="ＭＳ 明朝" w:eastAsia="ＭＳ 明朝" w:hAnsi="ＭＳ 明朝" w:hint="eastAsia"/>
        </w:rPr>
        <w:t>８</w:t>
      </w:r>
      <w:r w:rsidR="00826943">
        <w:rPr>
          <w:rFonts w:ascii="ＭＳ 明朝" w:eastAsia="ＭＳ 明朝" w:hAnsi="ＭＳ 明朝" w:hint="eastAsia"/>
        </w:rPr>
        <w:t>条</w:t>
      </w:r>
      <w:r w:rsidR="00C8592C">
        <w:rPr>
          <w:rFonts w:ascii="ＭＳ 明朝" w:eastAsia="ＭＳ 明朝" w:hAnsi="ＭＳ 明朝" w:hint="eastAsia"/>
        </w:rPr>
        <w:t>第２項</w:t>
      </w:r>
      <w:r w:rsidR="00DB07BA">
        <w:rPr>
          <w:rFonts w:ascii="ＭＳ 明朝" w:eastAsia="ＭＳ 明朝" w:hAnsi="ＭＳ 明朝" w:hint="eastAsia"/>
        </w:rPr>
        <w:t>に</w:t>
      </w:r>
      <w:r w:rsidR="00C8592C">
        <w:rPr>
          <w:rFonts w:ascii="ＭＳ 明朝" w:eastAsia="ＭＳ 明朝" w:hAnsi="ＭＳ 明朝" w:hint="eastAsia"/>
        </w:rPr>
        <w:t>規定する</w:t>
      </w:r>
      <w:r w:rsidR="008F4EBA">
        <w:rPr>
          <w:rFonts w:ascii="ＭＳ 明朝" w:eastAsia="ＭＳ 明朝" w:hAnsi="ＭＳ 明朝" w:hint="eastAsia"/>
        </w:rPr>
        <w:t>「</w:t>
      </w:r>
      <w:r w:rsidR="00093D90" w:rsidRPr="00E01534">
        <w:rPr>
          <w:rFonts w:ascii="ＭＳ 明朝" w:eastAsia="ＭＳ 明朝" w:hAnsi="ＭＳ 明朝" w:hint="eastAsia"/>
        </w:rPr>
        <w:t>生産活動に係る事業の収入から生産活動に係る事業に必要な経費を控除した額に相当する金額</w:t>
      </w:r>
      <w:r w:rsidR="008F4EBA">
        <w:rPr>
          <w:rFonts w:ascii="ＭＳ 明朝" w:eastAsia="ＭＳ 明朝" w:hAnsi="ＭＳ 明朝" w:hint="eastAsia"/>
        </w:rPr>
        <w:t>」</w:t>
      </w:r>
      <w:r w:rsidR="00093D90" w:rsidRPr="00E01534">
        <w:rPr>
          <w:rFonts w:ascii="ＭＳ 明朝" w:eastAsia="ＭＳ 明朝" w:hAnsi="ＭＳ 明朝" w:hint="eastAsia"/>
        </w:rPr>
        <w:t>をいう。以下同じ。）</w:t>
      </w:r>
      <w:r w:rsidR="00294366" w:rsidRPr="00E01534">
        <w:rPr>
          <w:rFonts w:ascii="ＭＳ 明朝" w:eastAsia="ＭＳ 明朝" w:hAnsi="ＭＳ 明朝" w:hint="eastAsia"/>
        </w:rPr>
        <w:t>が</w:t>
      </w:r>
      <w:r w:rsidR="00445F18">
        <w:rPr>
          <w:rFonts w:ascii="ＭＳ 明朝" w:eastAsia="ＭＳ 明朝" w:hAnsi="ＭＳ 明朝" w:hint="eastAsia"/>
        </w:rPr>
        <w:t>当該年度において利用者に支払う賃金の総額以上</w:t>
      </w:r>
      <w:r w:rsidR="00294366" w:rsidRPr="00E01534">
        <w:rPr>
          <w:rFonts w:ascii="ＭＳ 明朝" w:eastAsia="ＭＳ 明朝" w:hAnsi="ＭＳ 明朝" w:hint="eastAsia"/>
        </w:rPr>
        <w:t>であることは、</w:t>
      </w:r>
      <w:r w:rsidR="00C8592C">
        <w:rPr>
          <w:rFonts w:ascii="ＭＳ 明朝" w:eastAsia="ＭＳ 明朝" w:hAnsi="ＭＳ 明朝" w:hint="eastAsia"/>
        </w:rPr>
        <w:t>指定障害福祉サービス基準</w:t>
      </w:r>
      <w:r w:rsidR="00C8592C" w:rsidRPr="00DB07BA">
        <w:rPr>
          <w:rFonts w:ascii="ＭＳ 明朝" w:eastAsia="ＭＳ 明朝" w:hAnsi="ＭＳ 明朝"/>
        </w:rPr>
        <w:t>第</w:t>
      </w:r>
      <w:r w:rsidR="00C8592C">
        <w:rPr>
          <w:rFonts w:ascii="ＭＳ 明朝" w:eastAsia="ＭＳ 明朝" w:hAnsi="ＭＳ 明朝"/>
        </w:rPr>
        <w:t>1</w:t>
      </w:r>
      <w:r w:rsidR="00C8592C">
        <w:rPr>
          <w:rFonts w:ascii="ＭＳ 明朝" w:eastAsia="ＭＳ 明朝" w:hAnsi="ＭＳ 明朝" w:hint="eastAsia"/>
        </w:rPr>
        <w:t>92</w:t>
      </w:r>
      <w:r w:rsidR="00C8592C">
        <w:rPr>
          <w:rFonts w:ascii="ＭＳ 明朝" w:eastAsia="ＭＳ 明朝" w:hAnsi="ＭＳ 明朝"/>
        </w:rPr>
        <w:t>条の</w:t>
      </w:r>
      <w:r w:rsidR="00C8592C">
        <w:rPr>
          <w:rFonts w:ascii="ＭＳ 明朝" w:eastAsia="ＭＳ 明朝" w:hAnsi="ＭＳ 明朝" w:hint="eastAsia"/>
        </w:rPr>
        <w:t>２第２項及び指定障害者支援施設基準附則第８条第２項</w:t>
      </w:r>
      <w:r w:rsidR="00471A8D">
        <w:rPr>
          <w:rFonts w:ascii="ＭＳ 明朝" w:eastAsia="ＭＳ 明朝" w:hAnsi="ＭＳ 明朝" w:hint="eastAsia"/>
        </w:rPr>
        <w:t>に規定される</w:t>
      </w:r>
      <w:r w:rsidR="00445F18" w:rsidRPr="00E01534">
        <w:rPr>
          <w:rFonts w:ascii="ＭＳ 明朝" w:eastAsia="ＭＳ 明朝" w:hAnsi="ＭＳ 明朝" w:hint="eastAsia"/>
        </w:rPr>
        <w:t>就労継続支援Ａ型事業所</w:t>
      </w:r>
      <w:r w:rsidR="00D01889">
        <w:rPr>
          <w:rFonts w:ascii="ＭＳ 明朝" w:eastAsia="ＭＳ 明朝" w:hAnsi="ＭＳ 明朝" w:hint="eastAsia"/>
        </w:rPr>
        <w:t>等</w:t>
      </w:r>
      <w:r w:rsidR="00445F18" w:rsidRPr="00E01534">
        <w:rPr>
          <w:rFonts w:ascii="ＭＳ 明朝" w:eastAsia="ＭＳ 明朝" w:hAnsi="ＭＳ 明朝" w:hint="eastAsia"/>
        </w:rPr>
        <w:t>が</w:t>
      </w:r>
      <w:r w:rsidR="00471A8D" w:rsidRPr="00471A8D">
        <w:rPr>
          <w:rFonts w:ascii="ＭＳ 明朝" w:eastAsia="ＭＳ 明朝" w:hAnsi="ＭＳ 明朝" w:hint="eastAsia"/>
        </w:rPr>
        <w:t>就労継続支援Ａ型を適切に実施するために必要な最低限の基準で</w:t>
      </w:r>
      <w:r w:rsidR="00471A8D">
        <w:rPr>
          <w:rFonts w:ascii="ＭＳ 明朝" w:eastAsia="ＭＳ 明朝" w:hAnsi="ＭＳ 明朝" w:hint="eastAsia"/>
        </w:rPr>
        <w:t>あ</w:t>
      </w:r>
      <w:r w:rsidR="00445F18" w:rsidRPr="00E01534">
        <w:rPr>
          <w:rFonts w:ascii="ＭＳ 明朝" w:eastAsia="ＭＳ 明朝" w:hAnsi="ＭＳ 明朝" w:hint="eastAsia"/>
        </w:rPr>
        <w:t>り、</w:t>
      </w:r>
      <w:r w:rsidR="00294366" w:rsidRPr="00E01534">
        <w:rPr>
          <w:rFonts w:ascii="ＭＳ 明朝" w:eastAsia="ＭＳ 明朝" w:hAnsi="ＭＳ 明朝" w:hint="eastAsia"/>
        </w:rPr>
        <w:t>利用者の賃金確保、水準にも大きく影響することから、</w:t>
      </w:r>
      <w:r w:rsidR="00445F18" w:rsidRPr="00E01534">
        <w:rPr>
          <w:rFonts w:ascii="ＭＳ 明朝" w:eastAsia="ＭＳ 明朝" w:hAnsi="ＭＳ 明朝" w:hint="eastAsia"/>
        </w:rPr>
        <w:t>当該年度の</w:t>
      </w:r>
      <w:r w:rsidR="005B54A8" w:rsidRPr="00E01534">
        <w:rPr>
          <w:rFonts w:ascii="ＭＳ 明朝" w:eastAsia="ＭＳ 明朝" w:hAnsi="ＭＳ 明朝" w:hint="eastAsia"/>
        </w:rPr>
        <w:t>前年度</w:t>
      </w:r>
      <w:r w:rsidR="00107034" w:rsidRPr="00E01534">
        <w:rPr>
          <w:rFonts w:ascii="ＭＳ 明朝" w:eastAsia="ＭＳ 明朝" w:hAnsi="ＭＳ 明朝" w:hint="eastAsia"/>
        </w:rPr>
        <w:t>及び</w:t>
      </w:r>
      <w:r w:rsidR="005B54A8" w:rsidRPr="00E01534">
        <w:rPr>
          <w:rFonts w:ascii="ＭＳ 明朝" w:eastAsia="ＭＳ 明朝" w:hAnsi="ＭＳ 明朝" w:hint="eastAsia"/>
        </w:rPr>
        <w:t>前々</w:t>
      </w:r>
      <w:r w:rsidR="006A2A5C" w:rsidRPr="00E01534">
        <w:rPr>
          <w:rFonts w:ascii="ＭＳ 明朝" w:eastAsia="ＭＳ 明朝" w:hAnsi="ＭＳ 明朝" w:hint="eastAsia"/>
        </w:rPr>
        <w:t>年度</w:t>
      </w:r>
      <w:r w:rsidR="00F13F48" w:rsidRPr="00E01534">
        <w:rPr>
          <w:rFonts w:ascii="ＭＳ 明朝" w:eastAsia="ＭＳ 明朝" w:hAnsi="ＭＳ 明朝" w:hint="eastAsia"/>
        </w:rPr>
        <w:t>に</w:t>
      </w:r>
      <w:r w:rsidR="006A2A5C" w:rsidRPr="00E01534">
        <w:rPr>
          <w:rFonts w:ascii="ＭＳ 明朝" w:eastAsia="ＭＳ 明朝" w:hAnsi="ＭＳ 明朝" w:hint="eastAsia"/>
        </w:rPr>
        <w:t>おける</w:t>
      </w:r>
      <w:r w:rsidR="00107034" w:rsidRPr="00E01534">
        <w:rPr>
          <w:rFonts w:ascii="ＭＳ 明朝" w:eastAsia="ＭＳ 明朝" w:hAnsi="ＭＳ 明朝" w:hint="eastAsia"/>
        </w:rPr>
        <w:t>生産活動収支が</w:t>
      </w:r>
      <w:r w:rsidR="00351D2C" w:rsidRPr="00E01534">
        <w:rPr>
          <w:rFonts w:ascii="ＭＳ 明朝" w:eastAsia="ＭＳ 明朝" w:hAnsi="ＭＳ 明朝" w:hint="eastAsia"/>
        </w:rPr>
        <w:t>利用者に支払う賃金の総額以上であるかどうか</w:t>
      </w:r>
      <w:r w:rsidR="008F4EBA" w:rsidRPr="008F4EBA">
        <w:rPr>
          <w:rFonts w:ascii="ＭＳ 明朝" w:eastAsia="ＭＳ 明朝" w:hAnsi="ＭＳ 明朝" w:hint="eastAsia"/>
        </w:rPr>
        <w:t>（</w:t>
      </w:r>
      <w:r w:rsidR="00C8592C">
        <w:rPr>
          <w:rFonts w:ascii="ＭＳ 明朝" w:eastAsia="ＭＳ 明朝" w:hAnsi="ＭＳ 明朝" w:hint="eastAsia"/>
        </w:rPr>
        <w:t>指定障害福祉サービス基準</w:t>
      </w:r>
      <w:r w:rsidR="00C8592C" w:rsidRPr="00DB07BA">
        <w:rPr>
          <w:rFonts w:ascii="ＭＳ 明朝" w:eastAsia="ＭＳ 明朝" w:hAnsi="ＭＳ 明朝"/>
        </w:rPr>
        <w:t>第</w:t>
      </w:r>
      <w:r w:rsidR="00C8592C">
        <w:rPr>
          <w:rFonts w:ascii="ＭＳ 明朝" w:eastAsia="ＭＳ 明朝" w:hAnsi="ＭＳ 明朝"/>
        </w:rPr>
        <w:t>1</w:t>
      </w:r>
      <w:r w:rsidR="00C8592C">
        <w:rPr>
          <w:rFonts w:ascii="ＭＳ 明朝" w:eastAsia="ＭＳ 明朝" w:hAnsi="ＭＳ 明朝" w:hint="eastAsia"/>
        </w:rPr>
        <w:t>92</w:t>
      </w:r>
      <w:r w:rsidR="00C8592C">
        <w:rPr>
          <w:rFonts w:ascii="ＭＳ 明朝" w:eastAsia="ＭＳ 明朝" w:hAnsi="ＭＳ 明朝"/>
        </w:rPr>
        <w:t>条の</w:t>
      </w:r>
      <w:r w:rsidR="00C8592C">
        <w:rPr>
          <w:rFonts w:ascii="ＭＳ 明朝" w:eastAsia="ＭＳ 明朝" w:hAnsi="ＭＳ 明朝" w:hint="eastAsia"/>
        </w:rPr>
        <w:t>２第２項又は指定障害者支援施設基準附則第８条第２項</w:t>
      </w:r>
      <w:r w:rsidR="00445F18" w:rsidRPr="00E01534">
        <w:rPr>
          <w:rFonts w:ascii="ＭＳ 明朝" w:eastAsia="ＭＳ 明朝" w:hAnsi="ＭＳ 明朝" w:hint="eastAsia"/>
        </w:rPr>
        <w:t>の要件を満たしているかどうか）</w:t>
      </w:r>
      <w:r w:rsidR="00351D2C" w:rsidRPr="00E01534">
        <w:rPr>
          <w:rFonts w:ascii="ＭＳ 明朝" w:eastAsia="ＭＳ 明朝" w:hAnsi="ＭＳ 明朝" w:hint="eastAsia"/>
        </w:rPr>
        <w:t>によって、</w:t>
      </w:r>
      <w:r w:rsidR="000470AB" w:rsidRPr="00E01534">
        <w:rPr>
          <w:rFonts w:ascii="ＭＳ 明朝" w:eastAsia="ＭＳ 明朝" w:hAnsi="ＭＳ 明朝" w:hint="eastAsia"/>
        </w:rPr>
        <w:t>次の</w:t>
      </w:r>
      <w:r w:rsidR="00980988" w:rsidRPr="00E01534">
        <w:rPr>
          <w:rFonts w:ascii="ＭＳ 明朝" w:eastAsia="ＭＳ 明朝" w:hAnsi="ＭＳ 明朝" w:hint="eastAsia"/>
        </w:rPr>
        <w:t>①から④に掲げる区分に応じ、スコアを算定する。</w:t>
      </w:r>
    </w:p>
    <w:p w14:paraId="02F93023" w14:textId="2DB1DC68" w:rsidR="00980988" w:rsidRPr="00A414BE" w:rsidRDefault="00980988" w:rsidP="00A414BE">
      <w:pPr>
        <w:pStyle w:val="a7"/>
        <w:numPr>
          <w:ilvl w:val="1"/>
          <w:numId w:val="1"/>
        </w:numPr>
        <w:ind w:leftChars="0"/>
        <w:rPr>
          <w:rFonts w:ascii="ＭＳ 明朝" w:eastAsia="ＭＳ 明朝" w:hAnsi="ＭＳ 明朝"/>
        </w:rPr>
      </w:pPr>
      <w:r>
        <w:rPr>
          <w:rFonts w:ascii="ＭＳ 明朝" w:eastAsia="ＭＳ 明朝" w:hAnsi="ＭＳ 明朝" w:hint="eastAsia"/>
        </w:rPr>
        <w:t xml:space="preserve">　前年度及び前々年度の各年度における生産活動収支がそれぞれ当該各年度に利用者に支払う賃金の総額以上　</w:t>
      </w:r>
      <w:r w:rsidR="00A414BE">
        <w:rPr>
          <w:rFonts w:ascii="ＭＳ 明朝" w:eastAsia="ＭＳ 明朝" w:hAnsi="ＭＳ 明朝" w:hint="eastAsia"/>
        </w:rPr>
        <w:t>40</w:t>
      </w:r>
      <w:r w:rsidRPr="00A414BE">
        <w:rPr>
          <w:rFonts w:ascii="ＭＳ 明朝" w:eastAsia="ＭＳ 明朝" w:hAnsi="ＭＳ 明朝" w:hint="eastAsia"/>
        </w:rPr>
        <w:t>点</w:t>
      </w:r>
    </w:p>
    <w:p w14:paraId="2CB85741" w14:textId="153963A6" w:rsidR="00980988" w:rsidRDefault="00980988" w:rsidP="00E01534">
      <w:pPr>
        <w:pStyle w:val="a7"/>
        <w:numPr>
          <w:ilvl w:val="1"/>
          <w:numId w:val="1"/>
        </w:numPr>
        <w:ind w:leftChars="0"/>
        <w:rPr>
          <w:rFonts w:ascii="ＭＳ 明朝" w:eastAsia="ＭＳ 明朝" w:hAnsi="ＭＳ 明朝"/>
        </w:rPr>
      </w:pPr>
      <w:r>
        <w:rPr>
          <w:rFonts w:ascii="ＭＳ 明朝" w:eastAsia="ＭＳ 明朝" w:hAnsi="ＭＳ 明朝" w:hint="eastAsia"/>
        </w:rPr>
        <w:t xml:space="preserve">　</w:t>
      </w:r>
      <w:r w:rsidR="00E45003">
        <w:rPr>
          <w:rFonts w:ascii="ＭＳ 明朝" w:eastAsia="ＭＳ 明朝" w:hAnsi="ＭＳ 明朝" w:hint="eastAsia"/>
        </w:rPr>
        <w:t>前年度及び前々年</w:t>
      </w:r>
      <w:r w:rsidR="008F4EBA">
        <w:rPr>
          <w:rFonts w:ascii="ＭＳ 明朝" w:eastAsia="ＭＳ 明朝" w:hAnsi="ＭＳ 明朝" w:hint="eastAsia"/>
        </w:rPr>
        <w:t>度における生産活動収支のうち</w:t>
      </w:r>
      <w:r>
        <w:rPr>
          <w:rFonts w:ascii="ＭＳ 明朝" w:eastAsia="ＭＳ 明朝" w:hAnsi="ＭＳ 明朝" w:hint="eastAsia"/>
        </w:rPr>
        <w:t>前年度における生産活動収支</w:t>
      </w:r>
      <w:r w:rsidR="008F4EBA">
        <w:rPr>
          <w:rFonts w:ascii="ＭＳ 明朝" w:eastAsia="ＭＳ 明朝" w:hAnsi="ＭＳ 明朝" w:hint="eastAsia"/>
        </w:rPr>
        <w:t>のみ</w:t>
      </w:r>
      <w:r>
        <w:rPr>
          <w:rFonts w:ascii="ＭＳ 明朝" w:eastAsia="ＭＳ 明朝" w:hAnsi="ＭＳ 明朝" w:hint="eastAsia"/>
        </w:rPr>
        <w:t>が前年度に利用者に支払う賃金の総額以上　25点</w:t>
      </w:r>
    </w:p>
    <w:p w14:paraId="36F8165B" w14:textId="1D7A1862" w:rsidR="00980988" w:rsidRDefault="00980988" w:rsidP="00E01534">
      <w:pPr>
        <w:pStyle w:val="a7"/>
        <w:numPr>
          <w:ilvl w:val="1"/>
          <w:numId w:val="1"/>
        </w:numPr>
        <w:ind w:leftChars="0"/>
        <w:rPr>
          <w:rFonts w:ascii="ＭＳ 明朝" w:eastAsia="ＭＳ 明朝" w:hAnsi="ＭＳ 明朝"/>
        </w:rPr>
      </w:pPr>
      <w:r>
        <w:rPr>
          <w:rFonts w:ascii="ＭＳ 明朝" w:eastAsia="ＭＳ 明朝" w:hAnsi="ＭＳ 明朝" w:hint="eastAsia"/>
        </w:rPr>
        <w:t xml:space="preserve">　</w:t>
      </w:r>
      <w:r w:rsidR="00E45003">
        <w:rPr>
          <w:rFonts w:ascii="ＭＳ 明朝" w:eastAsia="ＭＳ 明朝" w:hAnsi="ＭＳ 明朝" w:hint="eastAsia"/>
        </w:rPr>
        <w:t>前年度及び前々年度における生産活動収支のうち前々年</w:t>
      </w:r>
      <w:r>
        <w:rPr>
          <w:rFonts w:ascii="ＭＳ 明朝" w:eastAsia="ＭＳ 明朝" w:hAnsi="ＭＳ 明朝" w:hint="eastAsia"/>
        </w:rPr>
        <w:t>度における生産活動収支</w:t>
      </w:r>
      <w:r w:rsidR="008F4EBA">
        <w:rPr>
          <w:rFonts w:ascii="ＭＳ 明朝" w:eastAsia="ＭＳ 明朝" w:hAnsi="ＭＳ 明朝" w:hint="eastAsia"/>
        </w:rPr>
        <w:t>のみ</w:t>
      </w:r>
      <w:r>
        <w:rPr>
          <w:rFonts w:ascii="ＭＳ 明朝" w:eastAsia="ＭＳ 明朝" w:hAnsi="ＭＳ 明朝" w:hint="eastAsia"/>
        </w:rPr>
        <w:t>が</w:t>
      </w:r>
      <w:r w:rsidR="00E45003">
        <w:rPr>
          <w:rFonts w:ascii="ＭＳ 明朝" w:eastAsia="ＭＳ 明朝" w:hAnsi="ＭＳ 明朝" w:hint="eastAsia"/>
        </w:rPr>
        <w:t>前々年</w:t>
      </w:r>
      <w:r>
        <w:rPr>
          <w:rFonts w:ascii="ＭＳ 明朝" w:eastAsia="ＭＳ 明朝" w:hAnsi="ＭＳ 明朝" w:hint="eastAsia"/>
        </w:rPr>
        <w:t>度に利用者に支払う賃金の総額</w:t>
      </w:r>
      <w:r w:rsidR="00E45003">
        <w:rPr>
          <w:rFonts w:ascii="ＭＳ 明朝" w:eastAsia="ＭＳ 明朝" w:hAnsi="ＭＳ 明朝" w:hint="eastAsia"/>
        </w:rPr>
        <w:t>以上</w:t>
      </w:r>
      <w:r>
        <w:rPr>
          <w:rFonts w:ascii="ＭＳ 明朝" w:eastAsia="ＭＳ 明朝" w:hAnsi="ＭＳ 明朝" w:hint="eastAsia"/>
        </w:rPr>
        <w:t xml:space="preserve">　20点</w:t>
      </w:r>
    </w:p>
    <w:p w14:paraId="667E8550" w14:textId="1680C225" w:rsidR="00980988" w:rsidRDefault="00980988" w:rsidP="00E01534">
      <w:pPr>
        <w:pStyle w:val="a7"/>
        <w:numPr>
          <w:ilvl w:val="1"/>
          <w:numId w:val="1"/>
        </w:numPr>
        <w:ind w:leftChars="0"/>
        <w:rPr>
          <w:rFonts w:ascii="ＭＳ 明朝" w:eastAsia="ＭＳ 明朝" w:hAnsi="ＭＳ 明朝"/>
        </w:rPr>
      </w:pPr>
      <w:r>
        <w:rPr>
          <w:rFonts w:ascii="ＭＳ 明朝" w:eastAsia="ＭＳ 明朝" w:hAnsi="ＭＳ 明朝" w:hint="eastAsia"/>
        </w:rPr>
        <w:t xml:space="preserve">　前年度及び前々年度の各年度における生産活動収支が</w:t>
      </w:r>
      <w:r w:rsidR="00E45003">
        <w:rPr>
          <w:rFonts w:ascii="ＭＳ 明朝" w:eastAsia="ＭＳ 明朝" w:hAnsi="ＭＳ 明朝" w:hint="eastAsia"/>
        </w:rPr>
        <w:t>いずれも</w:t>
      </w:r>
      <w:r>
        <w:rPr>
          <w:rFonts w:ascii="ＭＳ 明朝" w:eastAsia="ＭＳ 明朝" w:hAnsi="ＭＳ 明朝" w:hint="eastAsia"/>
        </w:rPr>
        <w:t>当該各年度に利用者に支払う賃金の総額</w:t>
      </w:r>
      <w:r w:rsidR="00E45003">
        <w:rPr>
          <w:rFonts w:ascii="ＭＳ 明朝" w:eastAsia="ＭＳ 明朝" w:hAnsi="ＭＳ 明朝" w:hint="eastAsia"/>
        </w:rPr>
        <w:t>以上ではない</w:t>
      </w:r>
      <w:r>
        <w:rPr>
          <w:rFonts w:ascii="ＭＳ 明朝" w:eastAsia="ＭＳ 明朝" w:hAnsi="ＭＳ 明朝" w:hint="eastAsia"/>
        </w:rPr>
        <w:t xml:space="preserve">　5点</w:t>
      </w:r>
    </w:p>
    <w:p w14:paraId="604A6632" w14:textId="2BE7AE3B" w:rsidR="008B6CE5" w:rsidRPr="00E01534" w:rsidRDefault="008B6CE5" w:rsidP="00E01534">
      <w:pPr>
        <w:rPr>
          <w:rFonts w:ascii="ＭＳ 明朝" w:eastAsia="ＭＳ 明朝" w:hAnsi="ＭＳ 明朝"/>
        </w:rPr>
      </w:pPr>
    </w:p>
    <w:p w14:paraId="0CD80014" w14:textId="43E1CC8C" w:rsidR="009220B0" w:rsidRPr="00E01534" w:rsidRDefault="00980988" w:rsidP="009220B0">
      <w:pPr>
        <w:pStyle w:val="a7"/>
        <w:ind w:leftChars="200" w:left="420" w:firstLineChars="100" w:firstLine="210"/>
        <w:rPr>
          <w:rFonts w:ascii="ＭＳ 明朝" w:eastAsia="ＭＳ 明朝" w:hAnsi="ＭＳ 明朝"/>
        </w:rPr>
      </w:pPr>
      <w:r>
        <w:rPr>
          <w:rFonts w:ascii="ＭＳ 明朝" w:eastAsia="ＭＳ 明朝" w:hAnsi="ＭＳ 明朝" w:hint="eastAsia"/>
        </w:rPr>
        <w:t>なお、</w:t>
      </w:r>
      <w:r w:rsidR="00F650C8">
        <w:rPr>
          <w:rFonts w:ascii="ＭＳ 明朝" w:eastAsia="ＭＳ 明朝" w:hAnsi="ＭＳ 明朝" w:hint="eastAsia"/>
        </w:rPr>
        <w:t>ここでいう年度とは就労継続支援Ａ型事業所等における暦１年間の会計年度</w:t>
      </w:r>
      <w:r w:rsidR="00F650C8">
        <w:rPr>
          <w:rFonts w:ascii="ＭＳ 明朝" w:eastAsia="ＭＳ 明朝" w:hAnsi="ＭＳ 明朝" w:hint="eastAsia"/>
        </w:rPr>
        <w:lastRenderedPageBreak/>
        <w:t>のことを想定している。このため</w:t>
      </w:r>
      <w:r w:rsidR="004563CB">
        <w:rPr>
          <w:rFonts w:ascii="ＭＳ 明朝" w:eastAsia="ＭＳ 明朝" w:hAnsi="ＭＳ 明朝" w:hint="eastAsia"/>
        </w:rPr>
        <w:t>当該就労継続支援Ａ型事業所等</w:t>
      </w:r>
      <w:r w:rsidR="0080133B">
        <w:rPr>
          <w:rFonts w:ascii="ＭＳ 明朝" w:eastAsia="ＭＳ 明朝" w:hAnsi="ＭＳ 明朝" w:hint="eastAsia"/>
        </w:rPr>
        <w:t>の</w:t>
      </w:r>
      <w:r w:rsidR="0003684D">
        <w:rPr>
          <w:rFonts w:ascii="ＭＳ 明朝" w:eastAsia="ＭＳ 明朝" w:hAnsi="ＭＳ 明朝" w:hint="eastAsia"/>
        </w:rPr>
        <w:t>会計年度の</w:t>
      </w:r>
      <w:r w:rsidR="0080133B">
        <w:rPr>
          <w:rFonts w:ascii="ＭＳ 明朝" w:eastAsia="ＭＳ 明朝" w:hAnsi="ＭＳ 明朝" w:hint="eastAsia"/>
        </w:rPr>
        <w:t>終了日</w:t>
      </w:r>
      <w:r w:rsidR="0003684D">
        <w:rPr>
          <w:rFonts w:ascii="ＭＳ 明朝" w:eastAsia="ＭＳ 明朝" w:hAnsi="ＭＳ 明朝" w:hint="eastAsia"/>
        </w:rPr>
        <w:t>が</w:t>
      </w:r>
      <w:r w:rsidR="00F650C8">
        <w:rPr>
          <w:rFonts w:ascii="ＭＳ 明朝" w:eastAsia="ＭＳ 明朝" w:hAnsi="ＭＳ 明朝" w:hint="eastAsia"/>
        </w:rPr>
        <w:t>３月31日</w:t>
      </w:r>
      <w:r w:rsidR="008022C7">
        <w:rPr>
          <w:rFonts w:ascii="ＭＳ 明朝" w:eastAsia="ＭＳ 明朝" w:hAnsi="ＭＳ 明朝" w:hint="eastAsia"/>
        </w:rPr>
        <w:t>と</w:t>
      </w:r>
      <w:r w:rsidR="0003684D">
        <w:rPr>
          <w:rFonts w:ascii="ＭＳ 明朝" w:eastAsia="ＭＳ 明朝" w:hAnsi="ＭＳ 明朝" w:hint="eastAsia"/>
        </w:rPr>
        <w:t>異なる場合は</w:t>
      </w:r>
      <w:r w:rsidR="004563CB">
        <w:rPr>
          <w:rFonts w:ascii="ＭＳ 明朝" w:eastAsia="ＭＳ 明朝" w:hAnsi="ＭＳ 明朝" w:hint="eastAsia"/>
        </w:rPr>
        <w:t>、</w:t>
      </w:r>
      <w:r w:rsidR="00471A8D">
        <w:rPr>
          <w:rFonts w:ascii="ＭＳ 明朝" w:eastAsia="ＭＳ 明朝" w:hAnsi="ＭＳ 明朝" w:hint="eastAsia"/>
        </w:rPr>
        <w:t>例えば、</w:t>
      </w:r>
      <w:r w:rsidR="004563CB">
        <w:rPr>
          <w:rFonts w:ascii="ＭＳ 明朝" w:eastAsia="ＭＳ 明朝" w:hAnsi="ＭＳ 明朝" w:hint="eastAsia"/>
        </w:rPr>
        <w:t>３月31日以前</w:t>
      </w:r>
      <w:r w:rsidR="008022C7">
        <w:rPr>
          <w:rFonts w:ascii="ＭＳ 明朝" w:eastAsia="ＭＳ 明朝" w:hAnsi="ＭＳ 明朝" w:hint="eastAsia"/>
        </w:rPr>
        <w:t>に終了日がある直近の</w:t>
      </w:r>
      <w:r w:rsidR="004563CB">
        <w:rPr>
          <w:rFonts w:ascii="ＭＳ 明朝" w:eastAsia="ＭＳ 明朝" w:hAnsi="ＭＳ 明朝" w:hint="eastAsia"/>
        </w:rPr>
        <w:t>会計年度を</w:t>
      </w:r>
      <w:r w:rsidR="0080133B">
        <w:rPr>
          <w:rFonts w:ascii="ＭＳ 明朝" w:eastAsia="ＭＳ 明朝" w:hAnsi="ＭＳ 明朝" w:hint="eastAsia"/>
        </w:rPr>
        <w:t>前年度とし</w:t>
      </w:r>
      <w:r w:rsidR="00471A8D">
        <w:rPr>
          <w:rFonts w:ascii="ＭＳ 明朝" w:eastAsia="ＭＳ 明朝" w:hAnsi="ＭＳ 明朝" w:hint="eastAsia"/>
        </w:rPr>
        <w:t>、当該会計年度における生産活動における生産活動収支の状況によりスコアを算定して差し支えない（例：毎年９月末日が会計年度の終了日である場合、令和３年度のスコアの算定は、令和２年９月末日の終了日となる会計年度</w:t>
      </w:r>
      <w:r w:rsidR="00140301">
        <w:rPr>
          <w:rFonts w:ascii="ＭＳ 明朝" w:eastAsia="ＭＳ 明朝" w:hAnsi="ＭＳ 明朝" w:hint="eastAsia"/>
        </w:rPr>
        <w:t>における生産活動収支の状況により算定）。</w:t>
      </w:r>
      <w:r w:rsidR="007950D8">
        <w:rPr>
          <w:rFonts w:ascii="ＭＳ 明朝" w:eastAsia="ＭＳ 明朝" w:hAnsi="ＭＳ 明朝" w:hint="eastAsia"/>
        </w:rPr>
        <w:t>ただしこの場合、会計年度の開始日・終了日がわかる会計規則等の写しを上記１にあわせて都道府県</w:t>
      </w:r>
      <w:r w:rsidR="008022C7">
        <w:rPr>
          <w:rFonts w:ascii="ＭＳ 明朝" w:eastAsia="ＭＳ 明朝" w:hAnsi="ＭＳ 明朝" w:hint="eastAsia"/>
        </w:rPr>
        <w:t>知事</w:t>
      </w:r>
      <w:r w:rsidR="007950D8">
        <w:rPr>
          <w:rFonts w:ascii="ＭＳ 明朝" w:eastAsia="ＭＳ 明朝" w:hAnsi="ＭＳ 明朝" w:hint="eastAsia"/>
        </w:rPr>
        <w:t>に届け出ること。</w:t>
      </w:r>
    </w:p>
    <w:p w14:paraId="3FEE9CC6" w14:textId="77777777" w:rsidR="009220B0" w:rsidRDefault="009220B0" w:rsidP="002D1678">
      <w:pPr>
        <w:pStyle w:val="a7"/>
        <w:ind w:leftChars="200" w:left="420" w:firstLineChars="100" w:firstLine="210"/>
        <w:rPr>
          <w:rFonts w:ascii="ＭＳ 明朝" w:eastAsia="ＭＳ 明朝" w:hAnsi="ＭＳ 明朝"/>
        </w:rPr>
      </w:pPr>
      <w:r>
        <w:rPr>
          <w:rFonts w:ascii="ＭＳ 明朝" w:eastAsia="ＭＳ 明朝" w:hAnsi="ＭＳ 明朝" w:hint="eastAsia"/>
        </w:rPr>
        <w:t>また、利用者に支払う</w:t>
      </w:r>
      <w:r w:rsidRPr="00351D2C">
        <w:rPr>
          <w:rFonts w:ascii="ＭＳ 明朝" w:eastAsia="ＭＳ 明朝" w:hAnsi="ＭＳ 明朝" w:hint="eastAsia"/>
        </w:rPr>
        <w:t>賃金</w:t>
      </w:r>
      <w:r>
        <w:rPr>
          <w:rFonts w:ascii="ＭＳ 明朝" w:eastAsia="ＭＳ 明朝" w:hAnsi="ＭＳ 明朝" w:hint="eastAsia"/>
        </w:rPr>
        <w:t>とは、賃金、給料、手当、賞与その他名称の如何を問わず、労働の対償として当該就労継続支援Ａ型事業所等が利用者に支払うすべてのものをいう。</w:t>
      </w:r>
    </w:p>
    <w:p w14:paraId="7C6044B6" w14:textId="45296D54" w:rsidR="007950D8" w:rsidRDefault="008B6CE5" w:rsidP="002D1678">
      <w:pPr>
        <w:pStyle w:val="a7"/>
        <w:ind w:leftChars="200" w:left="420" w:firstLineChars="100" w:firstLine="210"/>
        <w:rPr>
          <w:rFonts w:ascii="ＭＳ 明朝" w:eastAsia="ＭＳ 明朝" w:hAnsi="ＭＳ 明朝"/>
        </w:rPr>
      </w:pPr>
      <w:r w:rsidRPr="000466B7">
        <w:rPr>
          <w:rFonts w:ascii="ＭＳ 明朝" w:eastAsia="ＭＳ 明朝" w:hAnsi="ＭＳ 明朝" w:hint="eastAsia"/>
        </w:rPr>
        <w:t>新規指定の就労継続支援Ａ型事業所等</w:t>
      </w:r>
      <w:r w:rsidR="004E0C8B">
        <w:rPr>
          <w:rFonts w:ascii="ＭＳ 明朝" w:eastAsia="ＭＳ 明朝" w:hAnsi="ＭＳ 明朝" w:hint="eastAsia"/>
        </w:rPr>
        <w:t>における</w:t>
      </w:r>
      <w:r w:rsidRPr="000466B7">
        <w:rPr>
          <w:rFonts w:ascii="ＭＳ 明朝" w:eastAsia="ＭＳ 明朝" w:hAnsi="ＭＳ 明朝" w:hint="eastAsia"/>
        </w:rPr>
        <w:t>２年度目の生産活動の</w:t>
      </w:r>
      <w:r w:rsidR="00B66F7F">
        <w:rPr>
          <w:rFonts w:ascii="ＭＳ 明朝" w:eastAsia="ＭＳ 明朝" w:hAnsi="ＭＳ 明朝" w:hint="eastAsia"/>
        </w:rPr>
        <w:t>スコアの算定にあたっては初年度の実績（当該２年度目の前年度）</w:t>
      </w:r>
      <w:r w:rsidRPr="000466B7">
        <w:rPr>
          <w:rFonts w:ascii="ＭＳ 明朝" w:eastAsia="ＭＳ 明朝" w:hAnsi="ＭＳ 明朝" w:hint="eastAsia"/>
        </w:rPr>
        <w:t>により</w:t>
      </w:r>
      <w:r>
        <w:rPr>
          <w:rFonts w:ascii="ＭＳ 明朝" w:eastAsia="ＭＳ 明朝" w:hAnsi="ＭＳ 明朝" w:hint="eastAsia"/>
        </w:rPr>
        <w:t>評価し、</w:t>
      </w:r>
      <w:r w:rsidR="00B66F7F">
        <w:rPr>
          <w:rFonts w:ascii="ＭＳ 明朝" w:eastAsia="ＭＳ 明朝" w:hAnsi="ＭＳ 明朝" w:hint="eastAsia"/>
        </w:rPr>
        <w:t>上記②（</w:t>
      </w:r>
      <w:r w:rsidR="00B66F7F">
        <w:rPr>
          <w:rFonts w:ascii="ＭＳ 明朝" w:eastAsia="ＭＳ 明朝" w:hAnsi="ＭＳ 明朝" w:hint="eastAsia"/>
        </w:rPr>
        <w:t>前年度における生産活動収支が前年度に利用者</w:t>
      </w:r>
      <w:r w:rsidR="00B66F7F">
        <w:rPr>
          <w:rFonts w:ascii="ＭＳ 明朝" w:eastAsia="ＭＳ 明朝" w:hAnsi="ＭＳ 明朝" w:hint="eastAsia"/>
        </w:rPr>
        <w:t>に支払う</w:t>
      </w:r>
      <w:r w:rsidR="00B66F7F">
        <w:rPr>
          <w:rFonts w:ascii="ＭＳ 明朝" w:eastAsia="ＭＳ 明朝" w:hAnsi="ＭＳ 明朝" w:hint="eastAsia"/>
        </w:rPr>
        <w:t>賃金の総額以上である場合</w:t>
      </w:r>
      <w:r w:rsidR="00B66F7F">
        <w:rPr>
          <w:rFonts w:ascii="ＭＳ 明朝" w:eastAsia="ＭＳ 明朝" w:hAnsi="ＭＳ 明朝" w:hint="eastAsia"/>
        </w:rPr>
        <w:t>）又は</w:t>
      </w:r>
      <w:r w:rsidR="00B66F7F">
        <w:rPr>
          <w:rFonts w:ascii="ＭＳ 明朝" w:eastAsia="ＭＳ 明朝" w:hAnsi="ＭＳ 明朝" w:hint="eastAsia"/>
        </w:rPr>
        <w:t>上記③</w:t>
      </w:r>
      <w:r w:rsidR="00B66F7F">
        <w:rPr>
          <w:rFonts w:ascii="ＭＳ 明朝" w:eastAsia="ＭＳ 明朝" w:hAnsi="ＭＳ 明朝" w:hint="eastAsia"/>
        </w:rPr>
        <w:t>（</w:t>
      </w:r>
      <w:r w:rsidR="00B66F7F">
        <w:rPr>
          <w:rFonts w:ascii="ＭＳ 明朝" w:eastAsia="ＭＳ 明朝" w:hAnsi="ＭＳ 明朝" w:hint="eastAsia"/>
        </w:rPr>
        <w:t>前年度における生産活動収支が前年度に利用者に支払う賃金の総額</w:t>
      </w:r>
      <w:bookmarkStart w:id="0" w:name="_GoBack"/>
      <w:bookmarkEnd w:id="0"/>
      <w:r w:rsidR="00B66F7F">
        <w:rPr>
          <w:rFonts w:ascii="ＭＳ 明朝" w:eastAsia="ＭＳ 明朝" w:hAnsi="ＭＳ 明朝" w:hint="eastAsia"/>
        </w:rPr>
        <w:t>未満</w:t>
      </w:r>
      <w:r w:rsidR="00B66F7F">
        <w:rPr>
          <w:rFonts w:ascii="ＭＳ 明朝" w:eastAsia="ＭＳ 明朝" w:hAnsi="ＭＳ 明朝" w:hint="eastAsia"/>
        </w:rPr>
        <w:t>である場合</w:t>
      </w:r>
      <w:r w:rsidR="00B66F7F">
        <w:rPr>
          <w:rFonts w:ascii="ＭＳ 明朝" w:eastAsia="ＭＳ 明朝" w:hAnsi="ＭＳ 明朝" w:hint="eastAsia"/>
        </w:rPr>
        <w:t>）</w:t>
      </w:r>
      <w:r w:rsidR="00D50382">
        <w:rPr>
          <w:rFonts w:ascii="ＭＳ 明朝" w:eastAsia="ＭＳ 明朝" w:hAnsi="ＭＳ 明朝" w:hint="eastAsia"/>
        </w:rPr>
        <w:t>の区分に応じ、スコアを算定する</w:t>
      </w:r>
      <w:r w:rsidRPr="000466B7">
        <w:rPr>
          <w:rFonts w:ascii="ＭＳ 明朝" w:eastAsia="ＭＳ 明朝" w:hAnsi="ＭＳ 明朝" w:hint="eastAsia"/>
        </w:rPr>
        <w:t>。</w:t>
      </w:r>
    </w:p>
    <w:p w14:paraId="703EB62F" w14:textId="54BCF47F" w:rsidR="00140301" w:rsidRDefault="0080133B" w:rsidP="00E01534">
      <w:pPr>
        <w:pStyle w:val="a7"/>
        <w:ind w:leftChars="202" w:left="424" w:firstLineChars="50" w:firstLine="105"/>
        <w:rPr>
          <w:rFonts w:ascii="ＭＳ 明朝" w:eastAsia="ＭＳ 明朝" w:hAnsi="ＭＳ 明朝"/>
        </w:rPr>
      </w:pPr>
      <w:r>
        <w:rPr>
          <w:rFonts w:ascii="ＭＳ 明朝" w:eastAsia="ＭＳ 明朝" w:hAnsi="ＭＳ 明朝" w:hint="eastAsia"/>
        </w:rPr>
        <w:t>また</w:t>
      </w:r>
      <w:r w:rsidR="00AC47CA">
        <w:rPr>
          <w:rFonts w:ascii="ＭＳ 明朝" w:eastAsia="ＭＳ 明朝" w:hAnsi="ＭＳ 明朝" w:hint="eastAsia"/>
        </w:rPr>
        <w:t>、令和３年度における就労継続支援Ａ型サービス費の算定に係る「生産活動」のスコアの算出に当たっては</w:t>
      </w:r>
      <w:r w:rsidR="00AC47CA" w:rsidRPr="002A79F7">
        <w:rPr>
          <w:rFonts w:ascii="ＭＳ 明朝" w:eastAsia="ＭＳ 明朝" w:hAnsi="ＭＳ 明朝" w:hint="eastAsia"/>
        </w:rPr>
        <w:t>新型コロナウイルス感染症の影響を踏まえ、</w:t>
      </w:r>
      <w:r w:rsidR="00AC47CA">
        <w:rPr>
          <w:rFonts w:ascii="ＭＳ 明朝" w:eastAsia="ＭＳ 明朝" w:hAnsi="ＭＳ 明朝" w:hint="eastAsia"/>
        </w:rPr>
        <w:t>前年度を「令和元</w:t>
      </w:r>
      <w:r w:rsidR="00AC47CA" w:rsidRPr="002A79F7">
        <w:rPr>
          <w:rFonts w:ascii="ＭＳ 明朝" w:eastAsia="ＭＳ 明朝" w:hAnsi="ＭＳ 明朝" w:hint="eastAsia"/>
        </w:rPr>
        <w:t>年度</w:t>
      </w:r>
      <w:r w:rsidR="00AC47CA">
        <w:rPr>
          <w:rFonts w:ascii="ＭＳ 明朝" w:eastAsia="ＭＳ 明朝" w:hAnsi="ＭＳ 明朝" w:hint="eastAsia"/>
        </w:rPr>
        <w:t>」に置き換えた実績で評価することも</w:t>
      </w:r>
      <w:r w:rsidR="00140301">
        <w:rPr>
          <w:rFonts w:ascii="ＭＳ 明朝" w:eastAsia="ＭＳ 明朝" w:hAnsi="ＭＳ 明朝" w:hint="eastAsia"/>
        </w:rPr>
        <w:t>可能とする</w:t>
      </w:r>
      <w:r w:rsidR="00AC47CA">
        <w:rPr>
          <w:rFonts w:ascii="ＭＳ 明朝" w:eastAsia="ＭＳ 明朝" w:hAnsi="ＭＳ 明朝" w:hint="eastAsia"/>
        </w:rPr>
        <w:t>（その場合は、前々年度は「平成30年度」を用いる）</w:t>
      </w:r>
      <w:r w:rsidR="00140301">
        <w:rPr>
          <w:rFonts w:ascii="ＭＳ 明朝" w:eastAsia="ＭＳ 明朝" w:hAnsi="ＭＳ 明朝" w:hint="eastAsia"/>
        </w:rPr>
        <w:t>。</w:t>
      </w:r>
    </w:p>
    <w:p w14:paraId="164DF483" w14:textId="3ED307C3" w:rsidR="00107034" w:rsidRPr="00E45003" w:rsidRDefault="00107034" w:rsidP="00A414BE">
      <w:pPr>
        <w:rPr>
          <w:rFonts w:hint="eastAsia"/>
        </w:rPr>
      </w:pPr>
    </w:p>
    <w:p w14:paraId="3558BB9B" w14:textId="7E6FC5A9" w:rsidR="00294366" w:rsidRPr="00FB740E" w:rsidRDefault="00333EA1">
      <w:pPr>
        <w:pStyle w:val="a7"/>
        <w:numPr>
          <w:ilvl w:val="0"/>
          <w:numId w:val="1"/>
        </w:numPr>
        <w:ind w:leftChars="0"/>
        <w:rPr>
          <w:rFonts w:ascii="ＭＳ 明朝" w:eastAsia="ＭＳ 明朝" w:hAnsi="ＭＳ 明朝"/>
        </w:rPr>
      </w:pPr>
      <w:r w:rsidRPr="0097610C">
        <w:rPr>
          <w:rFonts w:ascii="ＭＳ 明朝" w:eastAsia="ＭＳ 明朝" w:hAnsi="ＭＳ 明朝" w:hint="eastAsia"/>
        </w:rPr>
        <w:t>多様な働き方</w:t>
      </w:r>
    </w:p>
    <w:p w14:paraId="0D3F56BA" w14:textId="61EE126D" w:rsidR="00A414BE" w:rsidRDefault="00E45003" w:rsidP="002D1678">
      <w:pPr>
        <w:pStyle w:val="a7"/>
        <w:ind w:leftChars="200" w:left="420" w:firstLineChars="100" w:firstLine="210"/>
        <w:rPr>
          <w:rFonts w:ascii="ＭＳ 明朝" w:eastAsia="ＭＳ 明朝" w:hAnsi="ＭＳ 明朝"/>
        </w:rPr>
      </w:pPr>
      <w:r>
        <w:rPr>
          <w:rFonts w:ascii="ＭＳ 明朝" w:eastAsia="ＭＳ 明朝" w:hAnsi="ＭＳ 明朝" w:hint="eastAsia"/>
        </w:rPr>
        <w:t>評価項目</w:t>
      </w:r>
      <w:r w:rsidR="00FB740E">
        <w:rPr>
          <w:rFonts w:ascii="ＭＳ 明朝" w:eastAsia="ＭＳ 明朝" w:hAnsi="ＭＳ 明朝" w:hint="eastAsia"/>
        </w:rPr>
        <w:t>のうち「多様な働き方」については、</w:t>
      </w:r>
      <w:r w:rsidR="00294366" w:rsidRPr="00294366">
        <w:rPr>
          <w:rFonts w:ascii="ＭＳ 明朝" w:eastAsia="ＭＳ 明朝" w:hAnsi="ＭＳ 明朝" w:hint="eastAsia"/>
        </w:rPr>
        <w:t>利用者の多様な働き方のニーズに対応できる</w:t>
      </w:r>
      <w:r>
        <w:rPr>
          <w:rFonts w:ascii="ＭＳ 明朝" w:eastAsia="ＭＳ 明朝" w:hAnsi="ＭＳ 明朝" w:hint="eastAsia"/>
        </w:rPr>
        <w:t>こと</w:t>
      </w:r>
      <w:r w:rsidR="002F606C">
        <w:rPr>
          <w:rFonts w:ascii="ＭＳ 明朝" w:eastAsia="ＭＳ 明朝" w:hAnsi="ＭＳ 明朝" w:hint="eastAsia"/>
        </w:rPr>
        <w:t>が</w:t>
      </w:r>
      <w:r>
        <w:rPr>
          <w:rFonts w:ascii="ＭＳ 明朝" w:eastAsia="ＭＳ 明朝" w:hAnsi="ＭＳ 明朝" w:hint="eastAsia"/>
        </w:rPr>
        <w:t>就労継続支援Ａ型における</w:t>
      </w:r>
      <w:r w:rsidR="00294366" w:rsidRPr="00294366">
        <w:rPr>
          <w:rFonts w:ascii="ＭＳ 明朝" w:eastAsia="ＭＳ 明朝" w:hAnsi="ＭＳ 明朝" w:hint="eastAsia"/>
        </w:rPr>
        <w:t>就労の機</w:t>
      </w:r>
      <w:r w:rsidR="00FB740E">
        <w:rPr>
          <w:rFonts w:ascii="ＭＳ 明朝" w:eastAsia="ＭＳ 明朝" w:hAnsi="ＭＳ 明朝" w:hint="eastAsia"/>
        </w:rPr>
        <w:t>会の提供の観点</w:t>
      </w:r>
      <w:r w:rsidR="002F606C">
        <w:rPr>
          <w:rFonts w:ascii="ＭＳ 明朝" w:eastAsia="ＭＳ 明朝" w:hAnsi="ＭＳ 明朝" w:hint="eastAsia"/>
        </w:rPr>
        <w:t>からも必要</w:t>
      </w:r>
      <w:r w:rsidR="00FB740E">
        <w:rPr>
          <w:rFonts w:ascii="ＭＳ 明朝" w:eastAsia="ＭＳ 明朝" w:hAnsi="ＭＳ 明朝" w:hint="eastAsia"/>
        </w:rPr>
        <w:t>であることから、</w:t>
      </w:r>
      <w:r w:rsidR="009F6371">
        <w:rPr>
          <w:rFonts w:ascii="ＭＳ 明朝" w:eastAsia="ＭＳ 明朝" w:hAnsi="ＭＳ 明朝" w:hint="eastAsia"/>
        </w:rPr>
        <w:t>次の</w:t>
      </w:r>
      <w:r w:rsidR="000470AB">
        <w:rPr>
          <w:rFonts w:ascii="ＭＳ 明朝" w:eastAsia="ＭＳ 明朝" w:hAnsi="ＭＳ 明朝" w:hint="eastAsia"/>
        </w:rPr>
        <w:t>ア～ク</w:t>
      </w:r>
      <w:r w:rsidR="009F6371">
        <w:rPr>
          <w:rFonts w:ascii="ＭＳ 明朝" w:eastAsia="ＭＳ 明朝" w:hAnsi="ＭＳ 明朝" w:hint="eastAsia"/>
        </w:rPr>
        <w:t>に掲げる</w:t>
      </w:r>
      <w:r w:rsidR="002F606C">
        <w:rPr>
          <w:rFonts w:ascii="ＭＳ 明朝" w:eastAsia="ＭＳ 明朝" w:hAnsi="ＭＳ 明朝" w:hint="eastAsia"/>
        </w:rPr>
        <w:t>８項目</w:t>
      </w:r>
      <w:r w:rsidR="005C614A">
        <w:rPr>
          <w:rFonts w:ascii="ＭＳ 明朝" w:eastAsia="ＭＳ 明朝" w:hAnsi="ＭＳ 明朝" w:hint="eastAsia"/>
        </w:rPr>
        <w:t>のうちいずれか</w:t>
      </w:r>
      <w:r w:rsidR="002F606C">
        <w:rPr>
          <w:rFonts w:ascii="ＭＳ 明朝" w:eastAsia="ＭＳ 明朝" w:hAnsi="ＭＳ 明朝" w:hint="eastAsia"/>
        </w:rPr>
        <w:t>任意</w:t>
      </w:r>
      <w:r w:rsidR="005C614A">
        <w:rPr>
          <w:rFonts w:ascii="ＭＳ 明朝" w:eastAsia="ＭＳ 明朝" w:hAnsi="ＭＳ 明朝" w:hint="eastAsia"/>
        </w:rPr>
        <w:t>の５項目</w:t>
      </w:r>
      <w:r w:rsidR="009F6371">
        <w:rPr>
          <w:rFonts w:ascii="ＭＳ 明朝" w:eastAsia="ＭＳ 明朝" w:hAnsi="ＭＳ 明朝" w:hint="eastAsia"/>
        </w:rPr>
        <w:t>について、</w:t>
      </w:r>
      <w:r w:rsidR="00FB740E">
        <w:rPr>
          <w:rFonts w:ascii="ＭＳ 明朝" w:eastAsia="ＭＳ 明朝" w:hAnsi="ＭＳ 明朝" w:hint="eastAsia"/>
        </w:rPr>
        <w:t>就業規則</w:t>
      </w:r>
      <w:r w:rsidR="0019176A">
        <w:rPr>
          <w:rFonts w:ascii="ＭＳ 明朝" w:eastAsia="ＭＳ 明朝" w:hAnsi="ＭＳ 明朝" w:hint="eastAsia"/>
        </w:rPr>
        <w:t>の整備状況</w:t>
      </w:r>
      <w:r w:rsidR="005C614A">
        <w:rPr>
          <w:rFonts w:ascii="ＭＳ 明朝" w:eastAsia="ＭＳ 明朝" w:hAnsi="ＭＳ 明朝" w:hint="eastAsia"/>
        </w:rPr>
        <w:t>と</w:t>
      </w:r>
      <w:r w:rsidR="0019176A">
        <w:rPr>
          <w:rFonts w:ascii="ＭＳ 明朝" w:eastAsia="ＭＳ 明朝" w:hAnsi="ＭＳ 明朝" w:hint="eastAsia"/>
        </w:rPr>
        <w:t>その活用実績に</w:t>
      </w:r>
      <w:r w:rsidR="009F6371">
        <w:rPr>
          <w:rFonts w:ascii="ＭＳ 明朝" w:eastAsia="ＭＳ 明朝" w:hAnsi="ＭＳ 明朝" w:hint="eastAsia"/>
        </w:rPr>
        <w:t>応じ</w:t>
      </w:r>
      <w:r w:rsidR="005C614A">
        <w:rPr>
          <w:rFonts w:ascii="ＭＳ 明朝" w:eastAsia="ＭＳ 明朝" w:hAnsi="ＭＳ 明朝" w:hint="eastAsia"/>
        </w:rPr>
        <w:t>それぞれ１点又は２点で評価し</w:t>
      </w:r>
      <w:r w:rsidR="009F6371">
        <w:rPr>
          <w:rFonts w:ascii="ＭＳ 明朝" w:eastAsia="ＭＳ 明朝" w:hAnsi="ＭＳ 明朝" w:hint="eastAsia"/>
        </w:rPr>
        <w:t>、</w:t>
      </w:r>
      <w:r w:rsidR="005C614A">
        <w:rPr>
          <w:rFonts w:ascii="ＭＳ 明朝" w:eastAsia="ＭＳ 明朝" w:hAnsi="ＭＳ 明朝" w:hint="eastAsia"/>
        </w:rPr>
        <w:t>その５項目の合計点に応じ</w:t>
      </w:r>
      <w:r w:rsidR="000470AB">
        <w:rPr>
          <w:rFonts w:ascii="ＭＳ 明朝" w:eastAsia="ＭＳ 明朝" w:hAnsi="ＭＳ 明朝" w:hint="eastAsia"/>
        </w:rPr>
        <w:t>た次の①から③</w:t>
      </w:r>
      <w:r w:rsidR="002F606C">
        <w:rPr>
          <w:rFonts w:ascii="ＭＳ 明朝" w:eastAsia="ＭＳ 明朝" w:hAnsi="ＭＳ 明朝" w:hint="eastAsia"/>
        </w:rPr>
        <w:t>に掲げる</w:t>
      </w:r>
      <w:r w:rsidR="000470AB">
        <w:rPr>
          <w:rFonts w:ascii="ＭＳ 明朝" w:eastAsia="ＭＳ 明朝" w:hAnsi="ＭＳ 明朝" w:hint="eastAsia"/>
        </w:rPr>
        <w:t>区分により、</w:t>
      </w:r>
      <w:r w:rsidR="009F6371">
        <w:rPr>
          <w:rFonts w:ascii="ＭＳ 明朝" w:eastAsia="ＭＳ 明朝" w:hAnsi="ＭＳ 明朝" w:hint="eastAsia"/>
        </w:rPr>
        <w:t>スコアを算出する</w:t>
      </w:r>
      <w:r w:rsidR="00294366">
        <w:rPr>
          <w:rFonts w:ascii="ＭＳ 明朝" w:eastAsia="ＭＳ 明朝" w:hAnsi="ＭＳ 明朝" w:hint="eastAsia"/>
        </w:rPr>
        <w:t>。</w:t>
      </w:r>
      <w:r w:rsidR="009F6371">
        <w:rPr>
          <w:rFonts w:ascii="ＭＳ 明朝" w:eastAsia="ＭＳ 明朝" w:hAnsi="ＭＳ 明朝" w:hint="eastAsia"/>
        </w:rPr>
        <w:t>なお、労働者が</w:t>
      </w:r>
      <w:r w:rsidR="0059606B">
        <w:rPr>
          <w:rFonts w:ascii="ＭＳ 明朝" w:eastAsia="ＭＳ 明朝" w:hAnsi="ＭＳ 明朝" w:hint="eastAsia"/>
        </w:rPr>
        <w:t>常時</w:t>
      </w:r>
      <w:r w:rsidR="009F6371">
        <w:rPr>
          <w:rFonts w:ascii="ＭＳ 明朝" w:eastAsia="ＭＳ 明朝" w:hAnsi="ＭＳ 明朝" w:hint="eastAsia"/>
        </w:rPr>
        <w:t>10人未満の</w:t>
      </w:r>
      <w:r w:rsidR="0059606B">
        <w:rPr>
          <w:rFonts w:ascii="ＭＳ 明朝" w:eastAsia="ＭＳ 明朝" w:hAnsi="ＭＳ 明朝" w:hint="eastAsia"/>
        </w:rPr>
        <w:t>労働者を使用している</w:t>
      </w:r>
      <w:r w:rsidR="009F6371">
        <w:rPr>
          <w:rFonts w:ascii="ＭＳ 明朝" w:eastAsia="ＭＳ 明朝" w:hAnsi="ＭＳ 明朝" w:hint="eastAsia"/>
        </w:rPr>
        <w:t>事業所にあっては、就業規則の作成</w:t>
      </w:r>
      <w:r w:rsidR="0059606B">
        <w:rPr>
          <w:rFonts w:ascii="ＭＳ 明朝" w:eastAsia="ＭＳ 明朝" w:hAnsi="ＭＳ 明朝" w:hint="eastAsia"/>
        </w:rPr>
        <w:t>・届出の</w:t>
      </w:r>
      <w:r w:rsidR="009F6371">
        <w:rPr>
          <w:rFonts w:ascii="ＭＳ 明朝" w:eastAsia="ＭＳ 明朝" w:hAnsi="ＭＳ 明朝" w:hint="eastAsia"/>
        </w:rPr>
        <w:t>義務</w:t>
      </w:r>
      <w:r w:rsidR="0059606B">
        <w:rPr>
          <w:rFonts w:ascii="ＭＳ 明朝" w:eastAsia="ＭＳ 明朝" w:hAnsi="ＭＳ 明朝" w:hint="eastAsia"/>
        </w:rPr>
        <w:t>は</w:t>
      </w:r>
      <w:r w:rsidR="009F6371">
        <w:rPr>
          <w:rFonts w:ascii="ＭＳ 明朝" w:eastAsia="ＭＳ 明朝" w:hAnsi="ＭＳ 明朝" w:hint="eastAsia"/>
        </w:rPr>
        <w:t>ないが、本事項の評価に当たっては、</w:t>
      </w:r>
      <w:r w:rsidR="0059606B">
        <w:rPr>
          <w:rFonts w:ascii="ＭＳ 明朝" w:eastAsia="ＭＳ 明朝" w:hAnsi="ＭＳ 明朝" w:hint="eastAsia"/>
        </w:rPr>
        <w:t>就業規則その他これに準ずるもの（以下「就業規則等」という。）</w:t>
      </w:r>
      <w:r w:rsidR="009F6371">
        <w:rPr>
          <w:rFonts w:ascii="ＭＳ 明朝" w:eastAsia="ＭＳ 明朝" w:hAnsi="ＭＳ 明朝" w:hint="eastAsia"/>
        </w:rPr>
        <w:t>を作成し、各事項について整備する必要がある</w:t>
      </w:r>
      <w:r w:rsidR="00C21267">
        <w:rPr>
          <w:rFonts w:ascii="ＭＳ 明朝" w:eastAsia="ＭＳ 明朝" w:hAnsi="ＭＳ 明朝" w:hint="eastAsia"/>
        </w:rPr>
        <w:t>また、</w:t>
      </w:r>
      <w:r w:rsidR="0059606B">
        <w:rPr>
          <w:rFonts w:ascii="ＭＳ 明朝" w:eastAsia="ＭＳ 明朝" w:hAnsi="ＭＳ 明朝" w:hint="eastAsia"/>
        </w:rPr>
        <w:t>就業規則等</w:t>
      </w:r>
      <w:r w:rsidR="002F606C">
        <w:rPr>
          <w:rFonts w:ascii="ＭＳ 明朝" w:eastAsia="ＭＳ 明朝" w:hAnsi="ＭＳ 明朝" w:hint="eastAsia"/>
        </w:rPr>
        <w:t>の整備状況</w:t>
      </w:r>
      <w:r w:rsidR="00EA51CB">
        <w:rPr>
          <w:rFonts w:ascii="ＭＳ 明朝" w:eastAsia="ＭＳ 明朝" w:hAnsi="ＭＳ 明朝" w:hint="eastAsia"/>
        </w:rPr>
        <w:t>については</w:t>
      </w:r>
      <w:r w:rsidR="00C21267">
        <w:rPr>
          <w:rFonts w:ascii="ＭＳ 明朝" w:eastAsia="ＭＳ 明朝" w:hAnsi="ＭＳ 明朝" w:hint="eastAsia"/>
        </w:rPr>
        <w:t>、</w:t>
      </w:r>
      <w:r w:rsidR="00EA51CB">
        <w:rPr>
          <w:rFonts w:ascii="ＭＳ 明朝" w:eastAsia="ＭＳ 明朝" w:hAnsi="ＭＳ 明朝" w:hint="eastAsia"/>
        </w:rPr>
        <w:t>毎年度</w:t>
      </w:r>
      <w:r w:rsidR="00C21267">
        <w:rPr>
          <w:rFonts w:ascii="ＭＳ 明朝" w:eastAsia="ＭＳ 明朝" w:hAnsi="ＭＳ 明朝" w:hint="eastAsia"/>
        </w:rPr>
        <w:t>４月１日時点の</w:t>
      </w:r>
      <w:r w:rsidR="002F606C">
        <w:rPr>
          <w:rFonts w:ascii="ＭＳ 明朝" w:eastAsia="ＭＳ 明朝" w:hAnsi="ＭＳ 明朝" w:hint="eastAsia"/>
        </w:rPr>
        <w:t>規定内容</w:t>
      </w:r>
      <w:r w:rsidR="00C21267">
        <w:rPr>
          <w:rFonts w:ascii="ＭＳ 明朝" w:eastAsia="ＭＳ 明朝" w:hAnsi="ＭＳ 明朝" w:hint="eastAsia"/>
        </w:rPr>
        <w:t>により</w:t>
      </w:r>
      <w:r w:rsidR="00EA51CB">
        <w:rPr>
          <w:rFonts w:ascii="ＭＳ 明朝" w:eastAsia="ＭＳ 明朝" w:hAnsi="ＭＳ 明朝" w:hint="eastAsia"/>
        </w:rPr>
        <w:t>評価すること。</w:t>
      </w:r>
    </w:p>
    <w:p w14:paraId="7C353180" w14:textId="0A34236A" w:rsidR="00294366" w:rsidRDefault="00440BF7" w:rsidP="002D1678">
      <w:pPr>
        <w:pStyle w:val="a7"/>
        <w:ind w:leftChars="200" w:left="420" w:firstLineChars="100" w:firstLine="210"/>
        <w:rPr>
          <w:rFonts w:ascii="ＭＳ 明朝" w:eastAsia="ＭＳ 明朝" w:hAnsi="ＭＳ 明朝"/>
        </w:rPr>
      </w:pPr>
      <w:r>
        <w:rPr>
          <w:rFonts w:ascii="ＭＳ 明朝" w:eastAsia="ＭＳ 明朝" w:hAnsi="ＭＳ 明朝" w:hint="eastAsia"/>
        </w:rPr>
        <w:t>加えて、活用実績については利用者の希望に基づき、就労継続支援Ａ型計画又は施設障害福祉サービス計画において、当該項目を活用することを予め記載する必要があるので留意すること。</w:t>
      </w:r>
    </w:p>
    <w:p w14:paraId="37891593" w14:textId="41A28722" w:rsidR="000470AB" w:rsidRDefault="000470AB" w:rsidP="00E01534">
      <w:pPr>
        <w:pStyle w:val="a7"/>
        <w:numPr>
          <w:ilvl w:val="1"/>
          <w:numId w:val="1"/>
        </w:numPr>
        <w:ind w:leftChars="0"/>
        <w:rPr>
          <w:rFonts w:ascii="ＭＳ 明朝" w:eastAsia="ＭＳ 明朝" w:hAnsi="ＭＳ 明朝"/>
        </w:rPr>
      </w:pPr>
      <w:r>
        <w:rPr>
          <w:rFonts w:ascii="ＭＳ 明朝" w:eastAsia="ＭＳ 明朝" w:hAnsi="ＭＳ 明朝" w:hint="eastAsia"/>
        </w:rPr>
        <w:t xml:space="preserve">　</w:t>
      </w:r>
      <w:r w:rsidR="002F606C">
        <w:rPr>
          <w:rFonts w:ascii="ＭＳ 明朝" w:eastAsia="ＭＳ 明朝" w:hAnsi="ＭＳ 明朝" w:hint="eastAsia"/>
        </w:rPr>
        <w:t>任意の</w:t>
      </w:r>
      <w:r>
        <w:rPr>
          <w:rFonts w:ascii="ＭＳ 明朝" w:eastAsia="ＭＳ 明朝" w:hAnsi="ＭＳ 明朝" w:hint="eastAsia"/>
        </w:rPr>
        <w:t>５項目の合計点が８点以上　　　　　　35点</w:t>
      </w:r>
    </w:p>
    <w:p w14:paraId="340D71CE" w14:textId="1326F002" w:rsidR="000470AB" w:rsidRDefault="000470AB" w:rsidP="00E01534">
      <w:pPr>
        <w:pStyle w:val="a7"/>
        <w:numPr>
          <w:ilvl w:val="1"/>
          <w:numId w:val="1"/>
        </w:numPr>
        <w:ind w:leftChars="0"/>
        <w:rPr>
          <w:rFonts w:ascii="ＭＳ 明朝" w:eastAsia="ＭＳ 明朝" w:hAnsi="ＭＳ 明朝"/>
        </w:rPr>
      </w:pPr>
      <w:r>
        <w:rPr>
          <w:rFonts w:ascii="ＭＳ 明朝" w:eastAsia="ＭＳ 明朝" w:hAnsi="ＭＳ 明朝" w:hint="eastAsia"/>
        </w:rPr>
        <w:t xml:space="preserve">　</w:t>
      </w:r>
      <w:r w:rsidR="002F606C">
        <w:rPr>
          <w:rFonts w:ascii="ＭＳ 明朝" w:eastAsia="ＭＳ 明朝" w:hAnsi="ＭＳ 明朝" w:hint="eastAsia"/>
        </w:rPr>
        <w:t>任意の</w:t>
      </w:r>
      <w:r>
        <w:rPr>
          <w:rFonts w:ascii="ＭＳ 明朝" w:eastAsia="ＭＳ 明朝" w:hAnsi="ＭＳ 明朝" w:hint="eastAsia"/>
        </w:rPr>
        <w:t>５項目の合計点が６点又は７点　　　　25点</w:t>
      </w:r>
    </w:p>
    <w:p w14:paraId="2EAB47E9" w14:textId="57D2293C" w:rsidR="000470AB" w:rsidRDefault="000470AB" w:rsidP="00E01534">
      <w:pPr>
        <w:pStyle w:val="a7"/>
        <w:numPr>
          <w:ilvl w:val="1"/>
          <w:numId w:val="1"/>
        </w:numPr>
        <w:ind w:leftChars="0"/>
        <w:rPr>
          <w:rFonts w:ascii="ＭＳ 明朝" w:eastAsia="ＭＳ 明朝" w:hAnsi="ＭＳ 明朝"/>
        </w:rPr>
      </w:pPr>
      <w:r>
        <w:rPr>
          <w:rFonts w:ascii="ＭＳ 明朝" w:eastAsia="ＭＳ 明朝" w:hAnsi="ＭＳ 明朝" w:hint="eastAsia"/>
        </w:rPr>
        <w:t xml:space="preserve">　</w:t>
      </w:r>
      <w:r w:rsidR="002F606C">
        <w:rPr>
          <w:rFonts w:ascii="ＭＳ 明朝" w:eastAsia="ＭＳ 明朝" w:hAnsi="ＭＳ 明朝" w:hint="eastAsia"/>
        </w:rPr>
        <w:t>任意の</w:t>
      </w:r>
      <w:r>
        <w:rPr>
          <w:rFonts w:ascii="ＭＳ 明朝" w:eastAsia="ＭＳ 明朝" w:hAnsi="ＭＳ 明朝" w:hint="eastAsia"/>
        </w:rPr>
        <w:t>５項目の合計点が１点以上５点以下　　15点</w:t>
      </w:r>
    </w:p>
    <w:p w14:paraId="47D656CA" w14:textId="6EAC3DB6" w:rsidR="009F6371" w:rsidRDefault="000470AB" w:rsidP="002D1678">
      <w:pPr>
        <w:pStyle w:val="a7"/>
        <w:ind w:leftChars="300" w:hangingChars="100" w:hanging="210"/>
        <w:rPr>
          <w:rFonts w:ascii="ＭＳ 明朝" w:eastAsia="ＭＳ 明朝" w:hAnsi="ＭＳ 明朝"/>
        </w:rPr>
      </w:pPr>
      <w:r>
        <w:rPr>
          <w:rFonts w:ascii="ＭＳ 明朝" w:eastAsia="ＭＳ 明朝" w:hAnsi="ＭＳ 明朝" w:hint="eastAsia"/>
        </w:rPr>
        <w:lastRenderedPageBreak/>
        <w:t>ア</w:t>
      </w:r>
      <w:r w:rsidR="009F6371" w:rsidRPr="007942BB">
        <w:rPr>
          <w:rFonts w:ascii="ＭＳ 明朝" w:eastAsia="ＭＳ 明朝" w:hAnsi="ＭＳ 明朝" w:hint="eastAsia"/>
        </w:rPr>
        <w:t xml:space="preserve">　</w:t>
      </w:r>
      <w:r w:rsidR="009F6371">
        <w:rPr>
          <w:rFonts w:ascii="ＭＳ 明朝" w:eastAsia="ＭＳ 明朝" w:hAnsi="ＭＳ 明朝" w:hint="eastAsia"/>
        </w:rPr>
        <w:t>就労に必要な知識及び能力の向上に資する免許、検定その他の資格の取得を支援するための制度</w:t>
      </w:r>
      <w:r w:rsidR="009F6371" w:rsidRPr="007942BB">
        <w:rPr>
          <w:rFonts w:ascii="ＭＳ 明朝" w:eastAsia="ＭＳ 明朝" w:hAnsi="ＭＳ 明朝"/>
        </w:rPr>
        <w:t>に関する事項</w:t>
      </w:r>
    </w:p>
    <w:p w14:paraId="2E0A51ED" w14:textId="3B13A9C2" w:rsidR="009F6371" w:rsidRDefault="009F6371">
      <w:pPr>
        <w:pStyle w:val="a7"/>
        <w:ind w:firstLineChars="100" w:firstLine="210"/>
        <w:rPr>
          <w:rFonts w:ascii="ＭＳ 明朝" w:eastAsia="ＭＳ 明朝" w:hAnsi="ＭＳ 明朝"/>
        </w:rPr>
      </w:pPr>
      <w:r>
        <w:rPr>
          <w:rFonts w:ascii="ＭＳ 明朝" w:eastAsia="ＭＳ 明朝" w:hAnsi="ＭＳ 明朝" w:hint="eastAsia"/>
        </w:rPr>
        <w:t>就労継続支援Ａ型事業所</w:t>
      </w:r>
      <w:r w:rsidR="004E0C8B">
        <w:rPr>
          <w:rFonts w:ascii="ＭＳ 明朝" w:eastAsia="ＭＳ 明朝" w:hAnsi="ＭＳ 明朝" w:hint="eastAsia"/>
        </w:rPr>
        <w:t>等</w:t>
      </w:r>
      <w:r>
        <w:rPr>
          <w:rFonts w:ascii="ＭＳ 明朝" w:eastAsia="ＭＳ 明朝" w:hAnsi="ＭＳ 明朝" w:hint="eastAsia"/>
        </w:rPr>
        <w:t>の</w:t>
      </w:r>
      <w:r w:rsidRPr="0097610C">
        <w:rPr>
          <w:rFonts w:ascii="ＭＳ 明朝" w:eastAsia="ＭＳ 明朝" w:hAnsi="ＭＳ 明朝" w:hint="eastAsia"/>
        </w:rPr>
        <w:t>利用者の就労に必要な知識及び能力の向上に資する</w:t>
      </w:r>
      <w:r>
        <w:rPr>
          <w:rFonts w:ascii="ＭＳ 明朝" w:eastAsia="ＭＳ 明朝" w:hAnsi="ＭＳ 明朝" w:hint="eastAsia"/>
        </w:rPr>
        <w:t>ための、</w:t>
      </w:r>
      <w:r w:rsidRPr="0097610C">
        <w:rPr>
          <w:rFonts w:ascii="ＭＳ 明朝" w:eastAsia="ＭＳ 明朝" w:hAnsi="ＭＳ 明朝" w:hint="eastAsia"/>
        </w:rPr>
        <w:t>免許、資格、検定等の取得</w:t>
      </w:r>
      <w:r>
        <w:rPr>
          <w:rFonts w:ascii="ＭＳ 明朝" w:eastAsia="ＭＳ 明朝" w:hAnsi="ＭＳ 明朝" w:hint="eastAsia"/>
        </w:rPr>
        <w:t>に係る支援のための</w:t>
      </w:r>
      <w:r w:rsidRPr="007942BB">
        <w:rPr>
          <w:rFonts w:ascii="ＭＳ 明朝" w:eastAsia="ＭＳ 明朝" w:hAnsi="ＭＳ 明朝" w:hint="eastAsia"/>
        </w:rPr>
        <w:t>訓練を企画・実施する仕組み、教育訓練機関が実施する訓練に参加出来る仕組み、利用者に対して訓練費用、受験費用等を助成する仕組み</w:t>
      </w:r>
      <w:r>
        <w:rPr>
          <w:rFonts w:ascii="ＭＳ 明朝" w:eastAsia="ＭＳ 明朝" w:hAnsi="ＭＳ 明朝" w:hint="eastAsia"/>
        </w:rPr>
        <w:t>等を</w:t>
      </w:r>
      <w:r w:rsidR="005C614A">
        <w:rPr>
          <w:rFonts w:ascii="ＭＳ 明朝" w:eastAsia="ＭＳ 明朝" w:hAnsi="ＭＳ 明朝" w:hint="eastAsia"/>
        </w:rPr>
        <w:t>、就業規則等に</w:t>
      </w:r>
      <w:r>
        <w:rPr>
          <w:rFonts w:ascii="ＭＳ 明朝" w:eastAsia="ＭＳ 明朝" w:hAnsi="ＭＳ 明朝" w:hint="eastAsia"/>
        </w:rPr>
        <w:t>定めている</w:t>
      </w:r>
      <w:r w:rsidR="005C614A">
        <w:rPr>
          <w:rFonts w:ascii="ＭＳ 明朝" w:eastAsia="ＭＳ 明朝" w:hAnsi="ＭＳ 明朝" w:hint="eastAsia"/>
        </w:rPr>
        <w:t>場合に、１点とする。</w:t>
      </w:r>
    </w:p>
    <w:p w14:paraId="5CF5B43B" w14:textId="308A76D9" w:rsidR="009F6371" w:rsidRDefault="005C614A">
      <w:pPr>
        <w:pStyle w:val="a7"/>
        <w:ind w:firstLineChars="100" w:firstLine="210"/>
        <w:rPr>
          <w:rFonts w:ascii="ＭＳ 明朝" w:eastAsia="ＭＳ 明朝" w:hAnsi="ＭＳ 明朝"/>
        </w:rPr>
      </w:pPr>
      <w:r>
        <w:rPr>
          <w:rFonts w:ascii="ＭＳ 明朝" w:eastAsia="ＭＳ 明朝" w:hAnsi="ＭＳ 明朝" w:hint="eastAsia"/>
        </w:rPr>
        <w:t>また、</w:t>
      </w:r>
      <w:r w:rsidR="009F6371" w:rsidRPr="007942BB">
        <w:rPr>
          <w:rFonts w:ascii="ＭＳ 明朝" w:eastAsia="ＭＳ 明朝" w:hAnsi="ＭＳ 明朝" w:hint="eastAsia"/>
        </w:rPr>
        <w:t>就労継続支援Ａ型事業所</w:t>
      </w:r>
      <w:r w:rsidR="004E0C8B">
        <w:rPr>
          <w:rFonts w:ascii="ＭＳ 明朝" w:eastAsia="ＭＳ 明朝" w:hAnsi="ＭＳ 明朝" w:hint="eastAsia"/>
        </w:rPr>
        <w:t>等</w:t>
      </w:r>
      <w:r w:rsidR="009F6371" w:rsidRPr="007942BB">
        <w:rPr>
          <w:rFonts w:ascii="ＭＳ 明朝" w:eastAsia="ＭＳ 明朝" w:hAnsi="ＭＳ 明朝" w:hint="eastAsia"/>
        </w:rPr>
        <w:t>と雇用契約を締結した利用者の希望により、</w:t>
      </w:r>
      <w:r w:rsidR="002F606C">
        <w:rPr>
          <w:rFonts w:ascii="ＭＳ 明朝" w:eastAsia="ＭＳ 明朝" w:hAnsi="ＭＳ 明朝" w:hint="eastAsia"/>
        </w:rPr>
        <w:t>当該就業規則等に基づき、</w:t>
      </w:r>
      <w:r w:rsidR="009F6371" w:rsidRPr="007942BB">
        <w:rPr>
          <w:rFonts w:ascii="ＭＳ 明朝" w:eastAsia="ＭＳ 明朝" w:hAnsi="ＭＳ 明朝" w:hint="eastAsia"/>
        </w:rPr>
        <w:t>免許、資格</w:t>
      </w:r>
      <w:r w:rsidR="009F6371">
        <w:rPr>
          <w:rFonts w:ascii="ＭＳ 明朝" w:eastAsia="ＭＳ 明朝" w:hAnsi="ＭＳ 明朝" w:hint="eastAsia"/>
        </w:rPr>
        <w:t>、検定等の取得に係る支援を実施した利用者が</w:t>
      </w:r>
      <w:r w:rsidR="002F606C">
        <w:rPr>
          <w:rFonts w:ascii="ＭＳ 明朝" w:eastAsia="ＭＳ 明朝" w:hAnsi="ＭＳ 明朝" w:hint="eastAsia"/>
        </w:rPr>
        <w:t>当該年度の前年度において</w:t>
      </w:r>
      <w:r w:rsidR="009F6371">
        <w:rPr>
          <w:rFonts w:ascii="ＭＳ 明朝" w:eastAsia="ＭＳ 明朝" w:hAnsi="ＭＳ 明朝" w:hint="eastAsia"/>
        </w:rPr>
        <w:t>1名以上いる</w:t>
      </w:r>
      <w:r>
        <w:rPr>
          <w:rFonts w:ascii="ＭＳ 明朝" w:eastAsia="ＭＳ 明朝" w:hAnsi="ＭＳ 明朝" w:hint="eastAsia"/>
        </w:rPr>
        <w:t>場合に、さらに１点を加点する</w:t>
      </w:r>
      <w:r w:rsidR="009F6371">
        <w:rPr>
          <w:rFonts w:ascii="ＭＳ 明朝" w:eastAsia="ＭＳ 明朝" w:hAnsi="ＭＳ 明朝" w:hint="eastAsia"/>
        </w:rPr>
        <w:t>。</w:t>
      </w:r>
    </w:p>
    <w:p w14:paraId="5AF702C8" w14:textId="6BFD2AF5" w:rsidR="002F606C" w:rsidRPr="007942BB" w:rsidRDefault="002F606C">
      <w:pPr>
        <w:pStyle w:val="a7"/>
        <w:ind w:firstLineChars="100" w:firstLine="210"/>
        <w:rPr>
          <w:rFonts w:ascii="ＭＳ 明朝" w:eastAsia="ＭＳ 明朝" w:hAnsi="ＭＳ 明朝"/>
        </w:rPr>
      </w:pPr>
      <w:r>
        <w:rPr>
          <w:rFonts w:ascii="ＭＳ 明朝" w:eastAsia="ＭＳ 明朝" w:hAnsi="ＭＳ 明朝" w:hint="eastAsia"/>
        </w:rPr>
        <w:t>なお、ここでいう「免許、資格、検定等</w:t>
      </w:r>
      <w:r w:rsidR="00A54245">
        <w:rPr>
          <w:rFonts w:ascii="ＭＳ 明朝" w:eastAsia="ＭＳ 明朝" w:hAnsi="ＭＳ 明朝" w:hint="eastAsia"/>
        </w:rPr>
        <w:t>」</w:t>
      </w:r>
      <w:r>
        <w:rPr>
          <w:rFonts w:ascii="ＭＳ 明朝" w:eastAsia="ＭＳ 明朝" w:hAnsi="ＭＳ 明朝" w:hint="eastAsia"/>
        </w:rPr>
        <w:t>とは、例えば</w:t>
      </w:r>
      <w:r w:rsidR="00A54245">
        <w:rPr>
          <w:rFonts w:ascii="ＭＳ 明朝" w:eastAsia="ＭＳ 明朝" w:hAnsi="ＭＳ 明朝" w:hint="eastAsia"/>
        </w:rPr>
        <w:t>、</w:t>
      </w:r>
      <w:r>
        <w:rPr>
          <w:rFonts w:ascii="ＭＳ 明朝" w:eastAsia="ＭＳ 明朝" w:hAnsi="ＭＳ 明朝" w:hint="eastAsia"/>
        </w:rPr>
        <w:t>雇用保険法</w:t>
      </w:r>
      <w:r w:rsidR="00A54245">
        <w:rPr>
          <w:rFonts w:ascii="ＭＳ 明朝" w:eastAsia="ＭＳ 明朝" w:hAnsi="ＭＳ 明朝" w:hint="eastAsia"/>
        </w:rPr>
        <w:t>（昭和49年法律第116号）</w:t>
      </w:r>
      <w:r>
        <w:rPr>
          <w:rFonts w:ascii="ＭＳ 明朝" w:eastAsia="ＭＳ 明朝" w:hAnsi="ＭＳ 明朝" w:hint="eastAsia"/>
        </w:rPr>
        <w:t>第10条第5項にある教育訓練給付の対象となる教育訓練の講座内容のように、利用者の一般就労への移行促進や賃金向上に資する内容を含むものであり、趣味的、</w:t>
      </w:r>
      <w:r w:rsidR="00A54245">
        <w:rPr>
          <w:rFonts w:ascii="ＭＳ 明朝" w:eastAsia="ＭＳ 明朝" w:hAnsi="ＭＳ 明朝" w:hint="eastAsia"/>
        </w:rPr>
        <w:t>教養的内容</w:t>
      </w:r>
      <w:r w:rsidR="0028298D">
        <w:rPr>
          <w:rFonts w:ascii="ＭＳ 明朝" w:eastAsia="ＭＳ 明朝" w:hAnsi="ＭＳ 明朝" w:hint="eastAsia"/>
        </w:rPr>
        <w:t>の</w:t>
      </w:r>
      <w:r w:rsidR="00A54245">
        <w:rPr>
          <w:rFonts w:ascii="ＭＳ 明朝" w:eastAsia="ＭＳ 明朝" w:hAnsi="ＭＳ 明朝" w:hint="eastAsia"/>
        </w:rPr>
        <w:t>もの</w:t>
      </w:r>
      <w:r w:rsidR="0028298D">
        <w:rPr>
          <w:rFonts w:ascii="ＭＳ 明朝" w:eastAsia="ＭＳ 明朝" w:hAnsi="ＭＳ 明朝" w:hint="eastAsia"/>
        </w:rPr>
        <w:t>や極めて初歩的内容のものは基本的には想定していない。</w:t>
      </w:r>
    </w:p>
    <w:p w14:paraId="56A1E558" w14:textId="4B21B12E" w:rsidR="0034154C" w:rsidRDefault="000470AB" w:rsidP="002D1678">
      <w:pPr>
        <w:pStyle w:val="a7"/>
        <w:ind w:leftChars="300" w:hangingChars="100" w:hanging="210"/>
        <w:rPr>
          <w:rFonts w:ascii="ＭＳ 明朝" w:eastAsia="ＭＳ 明朝" w:hAnsi="ＭＳ 明朝"/>
        </w:rPr>
      </w:pPr>
      <w:r>
        <w:rPr>
          <w:rFonts w:ascii="ＭＳ 明朝" w:eastAsia="ＭＳ 明朝" w:hAnsi="ＭＳ 明朝" w:hint="eastAsia"/>
        </w:rPr>
        <w:t xml:space="preserve">イ　</w:t>
      </w:r>
      <w:r w:rsidR="00B11C25">
        <w:rPr>
          <w:rFonts w:ascii="ＭＳ 明朝" w:eastAsia="ＭＳ 明朝" w:hAnsi="ＭＳ 明朝" w:hint="eastAsia"/>
        </w:rPr>
        <w:t>利用者を当該就労継続支援Ａ型事業所等の職員として雇用する場合における採用手続及び採用条件に関する事項</w:t>
      </w:r>
    </w:p>
    <w:p w14:paraId="08A3BD83" w14:textId="6F7CDF44" w:rsidR="0034154C" w:rsidRDefault="00333EA1" w:rsidP="002D1678">
      <w:pPr>
        <w:ind w:leftChars="400" w:left="840" w:firstLineChars="100" w:firstLine="210"/>
        <w:rPr>
          <w:rFonts w:ascii="ＭＳ 明朝" w:eastAsia="ＭＳ 明朝" w:hAnsi="ＭＳ 明朝"/>
        </w:rPr>
      </w:pPr>
      <w:r w:rsidRPr="0034154C">
        <w:rPr>
          <w:rFonts w:ascii="ＭＳ 明朝" w:eastAsia="ＭＳ 明朝" w:hAnsi="ＭＳ 明朝" w:hint="eastAsia"/>
        </w:rPr>
        <w:t>就労継続支援Ａ型事業所</w:t>
      </w:r>
      <w:r w:rsidR="00477360">
        <w:rPr>
          <w:rFonts w:ascii="ＭＳ 明朝" w:eastAsia="ＭＳ 明朝" w:hAnsi="ＭＳ 明朝" w:hint="eastAsia"/>
        </w:rPr>
        <w:t>等</w:t>
      </w:r>
      <w:r w:rsidRPr="0034154C">
        <w:rPr>
          <w:rFonts w:ascii="ＭＳ 明朝" w:eastAsia="ＭＳ 明朝" w:hAnsi="ＭＳ 明朝" w:hint="eastAsia"/>
        </w:rPr>
        <w:t>の</w:t>
      </w:r>
      <w:r w:rsidR="00B11C25" w:rsidRPr="0034154C">
        <w:rPr>
          <w:rFonts w:ascii="ＭＳ 明朝" w:eastAsia="ＭＳ 明朝" w:hAnsi="ＭＳ 明朝" w:hint="eastAsia"/>
        </w:rPr>
        <w:t>利用者を当該就労継続支援Ａ型事業所等の職員（</w:t>
      </w:r>
      <w:r w:rsidR="00096B2C" w:rsidRPr="0034154C">
        <w:rPr>
          <w:rFonts w:ascii="ＭＳ 明朝" w:eastAsia="ＭＳ 明朝" w:hAnsi="ＭＳ 明朝" w:hint="eastAsia"/>
        </w:rPr>
        <w:t>職業指導員</w:t>
      </w:r>
      <w:r w:rsidR="00677618" w:rsidRPr="0034154C">
        <w:rPr>
          <w:rFonts w:ascii="ＭＳ 明朝" w:eastAsia="ＭＳ 明朝" w:hAnsi="ＭＳ 明朝" w:hint="eastAsia"/>
        </w:rPr>
        <w:t>、生活支援員等の人員基準に定める</w:t>
      </w:r>
      <w:r w:rsidR="00096B2C" w:rsidRPr="0034154C">
        <w:rPr>
          <w:rFonts w:ascii="ＭＳ 明朝" w:eastAsia="ＭＳ 明朝" w:hAnsi="ＭＳ 明朝" w:hint="eastAsia"/>
        </w:rPr>
        <w:t>従業者</w:t>
      </w:r>
      <w:r w:rsidR="00677618" w:rsidRPr="0034154C">
        <w:rPr>
          <w:rFonts w:ascii="ＭＳ 明朝" w:eastAsia="ＭＳ 明朝" w:hAnsi="ＭＳ 明朝" w:hint="eastAsia"/>
        </w:rPr>
        <w:t>以外の者も含む</w:t>
      </w:r>
      <w:r w:rsidR="0028298D">
        <w:rPr>
          <w:rFonts w:ascii="ＭＳ 明朝" w:eastAsia="ＭＳ 明朝" w:hAnsi="ＭＳ 明朝" w:hint="eastAsia"/>
        </w:rPr>
        <w:t>。</w:t>
      </w:r>
      <w:r w:rsidR="00677618" w:rsidRPr="0034154C">
        <w:rPr>
          <w:rFonts w:ascii="ＭＳ 明朝" w:eastAsia="ＭＳ 明朝" w:hAnsi="ＭＳ 明朝" w:hint="eastAsia"/>
        </w:rPr>
        <w:t>）</w:t>
      </w:r>
      <w:r w:rsidR="00011FFE">
        <w:rPr>
          <w:rFonts w:ascii="ＭＳ 明朝" w:eastAsia="ＭＳ 明朝" w:hAnsi="ＭＳ 明朝" w:hint="eastAsia"/>
        </w:rPr>
        <w:t>として</w:t>
      </w:r>
      <w:r w:rsidR="00677618" w:rsidRPr="0034154C">
        <w:rPr>
          <w:rFonts w:ascii="ＭＳ 明朝" w:eastAsia="ＭＳ 明朝" w:hAnsi="ＭＳ 明朝" w:hint="eastAsia"/>
        </w:rPr>
        <w:t>登用するために、</w:t>
      </w:r>
      <w:r w:rsidR="00011FFE">
        <w:rPr>
          <w:rFonts w:ascii="ＭＳ 明朝" w:eastAsia="ＭＳ 明朝" w:hAnsi="ＭＳ 明朝" w:hint="eastAsia"/>
        </w:rPr>
        <w:t>職員</w:t>
      </w:r>
      <w:r w:rsidR="00677618" w:rsidRPr="0034154C">
        <w:rPr>
          <w:rFonts w:ascii="ＭＳ 明朝" w:eastAsia="ＭＳ 明朝" w:hAnsi="ＭＳ 明朝" w:hint="eastAsia"/>
        </w:rPr>
        <w:t>登用の基準、</w:t>
      </w:r>
      <w:r w:rsidR="00737310" w:rsidRPr="0034154C">
        <w:rPr>
          <w:rFonts w:ascii="ＭＳ 明朝" w:eastAsia="ＭＳ 明朝" w:hAnsi="ＭＳ 明朝" w:hint="eastAsia"/>
        </w:rPr>
        <w:t>登用試験等の登用方法、登用後の雇用</w:t>
      </w:r>
      <w:r w:rsidR="00677618" w:rsidRPr="0034154C">
        <w:rPr>
          <w:rFonts w:ascii="ＭＳ 明朝" w:eastAsia="ＭＳ 明朝" w:hAnsi="ＭＳ 明朝" w:hint="eastAsia"/>
        </w:rPr>
        <w:t>条件</w:t>
      </w:r>
      <w:r w:rsidR="00737310" w:rsidRPr="0034154C">
        <w:rPr>
          <w:rFonts w:ascii="ＭＳ 明朝" w:eastAsia="ＭＳ 明朝" w:hAnsi="ＭＳ 明朝" w:hint="eastAsia"/>
        </w:rPr>
        <w:t>等</w:t>
      </w:r>
      <w:r w:rsidR="00904C74">
        <w:rPr>
          <w:rFonts w:ascii="ＭＳ 明朝" w:eastAsia="ＭＳ 明朝" w:hAnsi="ＭＳ 明朝" w:hint="eastAsia"/>
        </w:rPr>
        <w:t>について</w:t>
      </w:r>
      <w:r w:rsidR="00D91FA8">
        <w:rPr>
          <w:rFonts w:ascii="ＭＳ 明朝" w:eastAsia="ＭＳ 明朝" w:hAnsi="ＭＳ 明朝" w:hint="eastAsia"/>
        </w:rPr>
        <w:t>、就業規則等に</w:t>
      </w:r>
      <w:r w:rsidR="0034154C">
        <w:rPr>
          <w:rFonts w:ascii="ＭＳ 明朝" w:eastAsia="ＭＳ 明朝" w:hAnsi="ＭＳ 明朝" w:hint="eastAsia"/>
        </w:rPr>
        <w:t>定めている</w:t>
      </w:r>
      <w:r w:rsidR="00D91FA8">
        <w:rPr>
          <w:rFonts w:ascii="ＭＳ 明朝" w:eastAsia="ＭＳ 明朝" w:hAnsi="ＭＳ 明朝" w:hint="eastAsia"/>
        </w:rPr>
        <w:t>場合に、１点とする。</w:t>
      </w:r>
    </w:p>
    <w:p w14:paraId="0FB7EB09" w14:textId="34E38D43" w:rsidR="00E62382" w:rsidRDefault="00D91FA8">
      <w:pPr>
        <w:ind w:leftChars="400" w:left="840" w:firstLineChars="100" w:firstLine="210"/>
        <w:rPr>
          <w:rFonts w:ascii="ＭＳ 明朝" w:eastAsia="ＭＳ 明朝" w:hAnsi="ＭＳ 明朝"/>
        </w:rPr>
      </w:pPr>
      <w:r>
        <w:rPr>
          <w:rFonts w:ascii="ＭＳ 明朝" w:eastAsia="ＭＳ 明朝" w:hAnsi="ＭＳ 明朝" w:hint="eastAsia"/>
        </w:rPr>
        <w:t>また</w:t>
      </w:r>
      <w:r w:rsidR="003C572A">
        <w:rPr>
          <w:rFonts w:ascii="ＭＳ 明朝" w:eastAsia="ＭＳ 明朝" w:hAnsi="ＭＳ 明朝" w:hint="eastAsia"/>
        </w:rPr>
        <w:t>、</w:t>
      </w:r>
      <w:r w:rsidR="0028298D">
        <w:rPr>
          <w:rFonts w:ascii="ＭＳ 明朝" w:eastAsia="ＭＳ 明朝" w:hAnsi="ＭＳ 明朝" w:hint="eastAsia"/>
        </w:rPr>
        <w:t>当該就業規則等に基づき</w:t>
      </w:r>
      <w:r w:rsidR="00A54245">
        <w:rPr>
          <w:rFonts w:ascii="ＭＳ 明朝" w:eastAsia="ＭＳ 明朝" w:hAnsi="ＭＳ 明朝" w:hint="eastAsia"/>
        </w:rPr>
        <w:t>、</w:t>
      </w:r>
      <w:r w:rsidR="00333EA1" w:rsidRPr="0034154C">
        <w:rPr>
          <w:rFonts w:ascii="ＭＳ 明朝" w:eastAsia="ＭＳ 明朝" w:hAnsi="ＭＳ 明朝" w:hint="eastAsia"/>
        </w:rPr>
        <w:t>就労継続支援Ａ型事業所</w:t>
      </w:r>
      <w:r w:rsidR="00477360">
        <w:rPr>
          <w:rFonts w:ascii="ＭＳ 明朝" w:eastAsia="ＭＳ 明朝" w:hAnsi="ＭＳ 明朝" w:hint="eastAsia"/>
        </w:rPr>
        <w:t>等</w:t>
      </w:r>
      <w:r w:rsidR="00333EA1" w:rsidRPr="0034154C">
        <w:rPr>
          <w:rFonts w:ascii="ＭＳ 明朝" w:eastAsia="ＭＳ 明朝" w:hAnsi="ＭＳ 明朝" w:hint="eastAsia"/>
        </w:rPr>
        <w:t>と雇用契約を締結した利用者の希望により、当該就労継続支援Ａ型事業</w:t>
      </w:r>
      <w:r w:rsidR="00011FFE">
        <w:rPr>
          <w:rFonts w:ascii="ＭＳ 明朝" w:eastAsia="ＭＳ 明朝" w:hAnsi="ＭＳ 明朝" w:hint="eastAsia"/>
        </w:rPr>
        <w:t>所</w:t>
      </w:r>
      <w:r w:rsidR="00477360">
        <w:rPr>
          <w:rFonts w:ascii="ＭＳ 明朝" w:eastAsia="ＭＳ 明朝" w:hAnsi="ＭＳ 明朝" w:hint="eastAsia"/>
        </w:rPr>
        <w:t>等</w:t>
      </w:r>
      <w:r w:rsidR="00011FFE">
        <w:rPr>
          <w:rFonts w:ascii="ＭＳ 明朝" w:eastAsia="ＭＳ 明朝" w:hAnsi="ＭＳ 明朝" w:hint="eastAsia"/>
        </w:rPr>
        <w:t>の職員として</w:t>
      </w:r>
      <w:r w:rsidR="00737310" w:rsidRPr="0034154C">
        <w:rPr>
          <w:rFonts w:ascii="ＭＳ 明朝" w:eastAsia="ＭＳ 明朝" w:hAnsi="ＭＳ 明朝" w:hint="eastAsia"/>
        </w:rPr>
        <w:t>利用者を</w:t>
      </w:r>
      <w:r w:rsidR="00011FFE">
        <w:rPr>
          <w:rFonts w:ascii="ＭＳ 明朝" w:eastAsia="ＭＳ 明朝" w:hAnsi="ＭＳ 明朝" w:hint="eastAsia"/>
        </w:rPr>
        <w:t>１名以上登用し、</w:t>
      </w:r>
      <w:r>
        <w:rPr>
          <w:rFonts w:ascii="ＭＳ 明朝" w:eastAsia="ＭＳ 明朝" w:hAnsi="ＭＳ 明朝" w:hint="eastAsia"/>
        </w:rPr>
        <w:t>当該職員の雇用継続期間が</w:t>
      </w:r>
      <w:r w:rsidR="00A54245">
        <w:rPr>
          <w:rFonts w:ascii="ＭＳ 明朝" w:eastAsia="ＭＳ 明朝" w:hAnsi="ＭＳ 明朝" w:hint="eastAsia"/>
        </w:rPr>
        <w:t>当該年度の</w:t>
      </w:r>
      <w:r>
        <w:rPr>
          <w:rFonts w:ascii="ＭＳ 明朝" w:eastAsia="ＭＳ 明朝" w:hAnsi="ＭＳ 明朝" w:hint="eastAsia"/>
        </w:rPr>
        <w:t>前年度において６月</w:t>
      </w:r>
      <w:r w:rsidR="0028298D">
        <w:rPr>
          <w:rFonts w:ascii="ＭＳ 明朝" w:eastAsia="ＭＳ 明朝" w:hAnsi="ＭＳ 明朝" w:hint="eastAsia"/>
        </w:rPr>
        <w:t>以上</w:t>
      </w:r>
      <w:r>
        <w:rPr>
          <w:rFonts w:ascii="ＭＳ 明朝" w:eastAsia="ＭＳ 明朝" w:hAnsi="ＭＳ 明朝" w:hint="eastAsia"/>
        </w:rPr>
        <w:t>に達し</w:t>
      </w:r>
      <w:r w:rsidR="0028298D">
        <w:rPr>
          <w:rFonts w:ascii="ＭＳ 明朝" w:eastAsia="ＭＳ 明朝" w:hAnsi="ＭＳ 明朝" w:hint="eastAsia"/>
        </w:rPr>
        <w:t>ており</w:t>
      </w:r>
      <w:r>
        <w:rPr>
          <w:rFonts w:ascii="ＭＳ 明朝" w:eastAsia="ＭＳ 明朝" w:hAnsi="ＭＳ 明朝" w:hint="eastAsia"/>
        </w:rPr>
        <w:t>、かつ、</w:t>
      </w:r>
      <w:r w:rsidR="00A54245">
        <w:rPr>
          <w:rFonts w:ascii="ＭＳ 明朝" w:eastAsia="ＭＳ 明朝" w:hAnsi="ＭＳ 明朝" w:hint="eastAsia"/>
        </w:rPr>
        <w:t>当該年度の</w:t>
      </w:r>
      <w:r w:rsidR="00011FFE">
        <w:rPr>
          <w:rFonts w:ascii="ＭＳ 明朝" w:eastAsia="ＭＳ 明朝" w:hAnsi="ＭＳ 明朝" w:hint="eastAsia"/>
        </w:rPr>
        <w:t>前年度末日</w:t>
      </w:r>
      <w:r w:rsidR="00737310" w:rsidRPr="0034154C">
        <w:rPr>
          <w:rFonts w:ascii="ＭＳ 明朝" w:eastAsia="ＭＳ 明朝" w:hAnsi="ＭＳ 明朝" w:hint="eastAsia"/>
        </w:rPr>
        <w:t>まで雇用が継続している</w:t>
      </w:r>
      <w:r>
        <w:rPr>
          <w:rFonts w:ascii="ＭＳ 明朝" w:eastAsia="ＭＳ 明朝" w:hAnsi="ＭＳ 明朝" w:hint="eastAsia"/>
        </w:rPr>
        <w:t>場合に、さらに１点を加点する</w:t>
      </w:r>
      <w:r w:rsidR="00333EA1" w:rsidRPr="0034154C">
        <w:rPr>
          <w:rFonts w:ascii="ＭＳ 明朝" w:eastAsia="ＭＳ 明朝" w:hAnsi="ＭＳ 明朝" w:hint="eastAsia"/>
        </w:rPr>
        <w:t>。</w:t>
      </w:r>
    </w:p>
    <w:p w14:paraId="1DF58D74" w14:textId="5E9CA939" w:rsidR="00E62382" w:rsidRPr="002D1678" w:rsidRDefault="000470AB" w:rsidP="002D1678">
      <w:pPr>
        <w:ind w:leftChars="300" w:left="840" w:hangingChars="100" w:hanging="210"/>
        <w:rPr>
          <w:rFonts w:ascii="ＭＳ 明朝" w:eastAsia="ＭＳ 明朝" w:hAnsi="ＭＳ 明朝"/>
        </w:rPr>
      </w:pPr>
      <w:r>
        <w:rPr>
          <w:rFonts w:ascii="ＭＳ 明朝" w:eastAsia="ＭＳ 明朝" w:hAnsi="ＭＳ 明朝" w:hint="eastAsia"/>
        </w:rPr>
        <w:t xml:space="preserve">ウ　</w:t>
      </w:r>
      <w:r w:rsidR="00333EA1" w:rsidRPr="002D1678">
        <w:rPr>
          <w:rFonts w:ascii="ＭＳ 明朝" w:eastAsia="ＭＳ 明朝" w:hAnsi="ＭＳ 明朝"/>
        </w:rPr>
        <w:t>在宅勤務</w:t>
      </w:r>
      <w:r w:rsidR="00904C74" w:rsidRPr="002D1678">
        <w:rPr>
          <w:rFonts w:ascii="ＭＳ 明朝" w:eastAsia="ＭＳ 明朝" w:hAnsi="ＭＳ 明朝" w:hint="eastAsia"/>
        </w:rPr>
        <w:t>を行う利用者の労働条件及び服務規律</w:t>
      </w:r>
      <w:r w:rsidR="00333EA1" w:rsidRPr="002D1678">
        <w:rPr>
          <w:rFonts w:ascii="ＭＳ 明朝" w:eastAsia="ＭＳ 明朝" w:hAnsi="ＭＳ 明朝"/>
        </w:rPr>
        <w:t>に関する事項</w:t>
      </w:r>
    </w:p>
    <w:p w14:paraId="3A2BD330" w14:textId="593B459C" w:rsidR="00904C74" w:rsidRPr="00E62382" w:rsidRDefault="00333EA1" w:rsidP="002D1678">
      <w:pPr>
        <w:ind w:leftChars="400" w:left="840" w:firstLineChars="100" w:firstLine="210"/>
        <w:rPr>
          <w:rFonts w:ascii="ＭＳ 明朝" w:eastAsia="ＭＳ 明朝" w:hAnsi="ＭＳ 明朝"/>
        </w:rPr>
      </w:pPr>
      <w:r w:rsidRPr="00E62382">
        <w:rPr>
          <w:rFonts w:ascii="ＭＳ 明朝" w:eastAsia="ＭＳ 明朝" w:hAnsi="ＭＳ 明朝" w:hint="eastAsia"/>
        </w:rPr>
        <w:t>就</w:t>
      </w:r>
      <w:r w:rsidR="00904C74" w:rsidRPr="00E62382">
        <w:rPr>
          <w:rFonts w:ascii="ＭＳ 明朝" w:eastAsia="ＭＳ 明朝" w:hAnsi="ＭＳ 明朝" w:hint="eastAsia"/>
        </w:rPr>
        <w:t>労継続支援</w:t>
      </w:r>
      <w:r w:rsidRPr="00E62382">
        <w:rPr>
          <w:rFonts w:ascii="ＭＳ 明朝" w:eastAsia="ＭＳ 明朝" w:hAnsi="ＭＳ 明朝" w:hint="eastAsia"/>
        </w:rPr>
        <w:t>Ａ型</w:t>
      </w:r>
      <w:r w:rsidR="00904C74" w:rsidRPr="00E62382">
        <w:rPr>
          <w:rFonts w:ascii="ＭＳ 明朝" w:eastAsia="ＭＳ 明朝" w:hAnsi="ＭＳ 明朝" w:hint="eastAsia"/>
        </w:rPr>
        <w:t>事業所</w:t>
      </w:r>
      <w:r w:rsidR="00477360">
        <w:rPr>
          <w:rFonts w:ascii="ＭＳ 明朝" w:eastAsia="ＭＳ 明朝" w:hAnsi="ＭＳ 明朝" w:hint="eastAsia"/>
        </w:rPr>
        <w:t>等</w:t>
      </w:r>
      <w:r w:rsidR="00904C74" w:rsidRPr="00E62382">
        <w:rPr>
          <w:rFonts w:ascii="ＭＳ 明朝" w:eastAsia="ＭＳ 明朝" w:hAnsi="ＭＳ 明朝" w:hint="eastAsia"/>
        </w:rPr>
        <w:t>の利用者が在宅勤務を行うことができるように、在宅勤務の対象者、在宅勤務時の服務規律、労働時間、出退勤管理等</w:t>
      </w:r>
      <w:r w:rsidR="00A51C30">
        <w:rPr>
          <w:rFonts w:ascii="ＭＳ 明朝" w:eastAsia="ＭＳ 明朝" w:hAnsi="ＭＳ 明朝" w:hint="eastAsia"/>
        </w:rPr>
        <w:t>（以下「在宅勤務制度」という。）</w:t>
      </w:r>
      <w:r w:rsidR="00904C74" w:rsidRPr="00E62382">
        <w:rPr>
          <w:rFonts w:ascii="ＭＳ 明朝" w:eastAsia="ＭＳ 明朝" w:hAnsi="ＭＳ 明朝" w:hint="eastAsia"/>
        </w:rPr>
        <w:t>について</w:t>
      </w:r>
      <w:r w:rsidR="00D66F8E">
        <w:rPr>
          <w:rFonts w:ascii="ＭＳ 明朝" w:eastAsia="ＭＳ 明朝" w:hAnsi="ＭＳ 明朝" w:hint="eastAsia"/>
        </w:rPr>
        <w:t>、就業規則等に</w:t>
      </w:r>
      <w:r w:rsidR="00904C74" w:rsidRPr="00E62382">
        <w:rPr>
          <w:rFonts w:ascii="ＭＳ 明朝" w:eastAsia="ＭＳ 明朝" w:hAnsi="ＭＳ 明朝" w:hint="eastAsia"/>
        </w:rPr>
        <w:t>定めている</w:t>
      </w:r>
      <w:r w:rsidR="00D66F8E">
        <w:rPr>
          <w:rFonts w:ascii="ＭＳ 明朝" w:eastAsia="ＭＳ 明朝" w:hAnsi="ＭＳ 明朝" w:hint="eastAsia"/>
        </w:rPr>
        <w:t>場合に、１点とする。</w:t>
      </w:r>
    </w:p>
    <w:p w14:paraId="739BDD3F" w14:textId="242634DA" w:rsidR="00333EA1" w:rsidRDefault="00D66F8E">
      <w:pPr>
        <w:pStyle w:val="a7"/>
        <w:ind w:firstLineChars="100" w:firstLine="210"/>
        <w:rPr>
          <w:rFonts w:ascii="ＭＳ 明朝" w:eastAsia="ＭＳ 明朝" w:hAnsi="ＭＳ 明朝"/>
        </w:rPr>
      </w:pPr>
      <w:r>
        <w:rPr>
          <w:rFonts w:ascii="ＭＳ 明朝" w:eastAsia="ＭＳ 明朝" w:hAnsi="ＭＳ 明朝" w:hint="eastAsia"/>
        </w:rPr>
        <w:t>また</w:t>
      </w:r>
      <w:r w:rsidR="00E62382">
        <w:rPr>
          <w:rFonts w:ascii="ＭＳ 明朝" w:eastAsia="ＭＳ 明朝" w:hAnsi="ＭＳ 明朝" w:hint="eastAsia"/>
        </w:rPr>
        <w:t>、</w:t>
      </w:r>
      <w:r w:rsidR="00333EA1" w:rsidRPr="0097610C">
        <w:rPr>
          <w:rFonts w:ascii="ＭＳ 明朝" w:eastAsia="ＭＳ 明朝" w:hAnsi="ＭＳ 明朝" w:hint="eastAsia"/>
        </w:rPr>
        <w:t>就労継続支援Ａ型事業所</w:t>
      </w:r>
      <w:r w:rsidR="00CA1A70">
        <w:rPr>
          <w:rFonts w:ascii="ＭＳ 明朝" w:eastAsia="ＭＳ 明朝" w:hAnsi="ＭＳ 明朝" w:hint="eastAsia"/>
        </w:rPr>
        <w:t>等</w:t>
      </w:r>
      <w:r w:rsidR="00333EA1" w:rsidRPr="0097610C">
        <w:rPr>
          <w:rFonts w:ascii="ＭＳ 明朝" w:eastAsia="ＭＳ 明朝" w:hAnsi="ＭＳ 明朝" w:hint="eastAsia"/>
        </w:rPr>
        <w:t>と雇用契約を締結した利用者の希望により、</w:t>
      </w:r>
      <w:r w:rsidR="00D67BF9">
        <w:rPr>
          <w:rFonts w:ascii="ＭＳ 明朝" w:eastAsia="ＭＳ 明朝" w:hAnsi="ＭＳ 明朝" w:hint="eastAsia"/>
        </w:rPr>
        <w:t>当該就業規則等に基づき、</w:t>
      </w:r>
      <w:r w:rsidR="00333EA1" w:rsidRPr="0097610C">
        <w:rPr>
          <w:rFonts w:ascii="ＭＳ 明朝" w:eastAsia="ＭＳ 明朝" w:hAnsi="ＭＳ 明朝" w:hint="eastAsia"/>
        </w:rPr>
        <w:t>在宅勤務を実施した利用者が</w:t>
      </w:r>
      <w:r w:rsidR="0028298D">
        <w:rPr>
          <w:rFonts w:ascii="ＭＳ 明朝" w:eastAsia="ＭＳ 明朝" w:hAnsi="ＭＳ 明朝" w:hint="eastAsia"/>
        </w:rPr>
        <w:t>当該年度の前年度において</w:t>
      </w:r>
      <w:r>
        <w:rPr>
          <w:rFonts w:ascii="ＭＳ 明朝" w:eastAsia="ＭＳ 明朝" w:hAnsi="ＭＳ 明朝" w:hint="eastAsia"/>
        </w:rPr>
        <w:t>１</w:t>
      </w:r>
      <w:r w:rsidR="00E62382">
        <w:rPr>
          <w:rFonts w:ascii="ＭＳ 明朝" w:eastAsia="ＭＳ 明朝" w:hAnsi="ＭＳ 明朝"/>
        </w:rPr>
        <w:t>名以上いる</w:t>
      </w:r>
      <w:r>
        <w:rPr>
          <w:rFonts w:ascii="ＭＳ 明朝" w:eastAsia="ＭＳ 明朝" w:hAnsi="ＭＳ 明朝" w:hint="eastAsia"/>
        </w:rPr>
        <w:t>場合に、さらに１点を加点する</w:t>
      </w:r>
      <w:r w:rsidRPr="0034154C">
        <w:rPr>
          <w:rFonts w:ascii="ＭＳ 明朝" w:eastAsia="ＭＳ 明朝" w:hAnsi="ＭＳ 明朝" w:hint="eastAsia"/>
        </w:rPr>
        <w:t>。</w:t>
      </w:r>
    </w:p>
    <w:p w14:paraId="39EBACD8" w14:textId="26156BF3" w:rsidR="0028298D" w:rsidRPr="00A414BE" w:rsidRDefault="0028298D" w:rsidP="00A414BE">
      <w:pPr>
        <w:pStyle w:val="a7"/>
        <w:ind w:firstLineChars="100" w:firstLine="210"/>
        <w:rPr>
          <w:rFonts w:ascii="ＭＳ 明朝" w:eastAsia="ＭＳ 明朝" w:hAnsi="ＭＳ 明朝"/>
        </w:rPr>
      </w:pPr>
      <w:r>
        <w:rPr>
          <w:rFonts w:ascii="ＭＳ 明朝" w:eastAsia="ＭＳ 明朝" w:hAnsi="ＭＳ 明朝" w:hint="eastAsia"/>
        </w:rPr>
        <w:t>なお、ここでいう「在宅勤務」とは「</w:t>
      </w:r>
      <w:r w:rsidR="00325B24" w:rsidRPr="00325B24">
        <w:rPr>
          <w:rFonts w:ascii="ＭＳ 明朝" w:eastAsia="ＭＳ 明朝" w:hAnsi="ＭＳ 明朝" w:hint="eastAsia"/>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w:t>
      </w:r>
      <w:r w:rsidR="00B66F7F" w:rsidRPr="00B66F7F">
        <w:rPr>
          <w:rFonts w:ascii="ＭＳ 明朝" w:eastAsia="ＭＳ 明朝" w:hAnsi="ＭＳ 明朝" w:hint="eastAsia"/>
        </w:rPr>
        <w:t>（平成</w:t>
      </w:r>
      <w:r w:rsidR="00B66F7F" w:rsidRPr="00B66F7F">
        <w:rPr>
          <w:rFonts w:ascii="ＭＳ 明朝" w:eastAsia="ＭＳ 明朝" w:hAnsi="ＭＳ 明朝"/>
        </w:rPr>
        <w:t>18年10月31日付け障発第1031001号厚生労働省社会・援護局障害保</w:t>
      </w:r>
      <w:r w:rsidR="00B66F7F" w:rsidRPr="00B66F7F">
        <w:rPr>
          <w:rFonts w:ascii="ＭＳ 明朝" w:eastAsia="ＭＳ 明朝" w:hAnsi="ＭＳ 明朝"/>
        </w:rPr>
        <w:lastRenderedPageBreak/>
        <w:t>健福祉部長通知）</w:t>
      </w:r>
      <w:r>
        <w:rPr>
          <w:rFonts w:ascii="ＭＳ 明朝" w:eastAsia="ＭＳ 明朝" w:hAnsi="ＭＳ 明朝" w:hint="eastAsia"/>
        </w:rPr>
        <w:t>」</w:t>
      </w:r>
      <w:r w:rsidR="00B66F7F">
        <w:rPr>
          <w:rFonts w:ascii="ＭＳ 明朝" w:eastAsia="ＭＳ 明朝" w:hAnsi="ＭＳ 明朝" w:hint="eastAsia"/>
        </w:rPr>
        <w:t>の</w:t>
      </w:r>
      <w:r w:rsidR="00325B24" w:rsidRPr="00A414BE">
        <w:rPr>
          <w:rFonts w:ascii="ＭＳ 明朝" w:eastAsia="ＭＳ 明朝" w:hAnsi="ＭＳ 明朝" w:hint="eastAsia"/>
        </w:rPr>
        <w:t>第二</w:t>
      </w:r>
      <w:r w:rsidR="00A54245" w:rsidRPr="00A414BE">
        <w:rPr>
          <w:rFonts w:ascii="ＭＳ 明朝" w:eastAsia="ＭＳ 明朝" w:hAnsi="ＭＳ 明朝" w:hint="eastAsia"/>
        </w:rPr>
        <w:t>の１の</w:t>
      </w:r>
      <w:r w:rsidR="00325B24" w:rsidRPr="00A414BE">
        <w:rPr>
          <w:rFonts w:ascii="ＭＳ 明朝" w:eastAsia="ＭＳ 明朝" w:hAnsi="ＭＳ 明朝" w:hint="eastAsia"/>
        </w:rPr>
        <w:t>②</w:t>
      </w:r>
      <w:r w:rsidR="00A54245" w:rsidRPr="00A414BE">
        <w:rPr>
          <w:rFonts w:ascii="ＭＳ 明朝" w:eastAsia="ＭＳ 明朝" w:hAnsi="ＭＳ 明朝" w:hint="eastAsia"/>
        </w:rPr>
        <w:t>の</w:t>
      </w:r>
      <w:r w:rsidR="00325B24" w:rsidRPr="00A414BE">
        <w:rPr>
          <w:rFonts w:ascii="ＭＳ 明朝" w:eastAsia="ＭＳ 明朝" w:hAnsi="ＭＳ 明朝" w:hint="eastAsia"/>
        </w:rPr>
        <w:t>（三）</w:t>
      </w:r>
      <w:r w:rsidR="00EB067A" w:rsidRPr="00A414BE">
        <w:rPr>
          <w:rFonts w:ascii="ＭＳ 明朝" w:eastAsia="ＭＳ 明朝" w:hAnsi="ＭＳ 明朝" w:hint="eastAsia"/>
        </w:rPr>
        <w:t>における「在宅において利用する場合の支援」を満たすものである。</w:t>
      </w:r>
    </w:p>
    <w:p w14:paraId="14FE09C6" w14:textId="1AAF05DC" w:rsidR="00333EA1" w:rsidRPr="0097610C" w:rsidRDefault="000470AB" w:rsidP="002D1678">
      <w:pPr>
        <w:pStyle w:val="a7"/>
        <w:ind w:leftChars="300" w:hangingChars="100" w:hanging="210"/>
        <w:rPr>
          <w:rFonts w:ascii="ＭＳ 明朝" w:eastAsia="ＭＳ 明朝" w:hAnsi="ＭＳ 明朝"/>
        </w:rPr>
      </w:pPr>
      <w:r>
        <w:rPr>
          <w:rFonts w:ascii="ＭＳ 明朝" w:eastAsia="ＭＳ 明朝" w:hAnsi="ＭＳ 明朝" w:hint="eastAsia"/>
        </w:rPr>
        <w:t>エ</w:t>
      </w:r>
      <w:r w:rsidR="00E62382">
        <w:rPr>
          <w:rFonts w:ascii="ＭＳ 明朝" w:eastAsia="ＭＳ 明朝" w:hAnsi="ＭＳ 明朝" w:hint="eastAsia"/>
        </w:rPr>
        <w:t xml:space="preserve">　</w:t>
      </w:r>
      <w:r w:rsidR="00FC4BD3">
        <w:rPr>
          <w:rFonts w:ascii="ＭＳ 明朝" w:eastAsia="ＭＳ 明朝" w:hAnsi="ＭＳ 明朝" w:hint="eastAsia"/>
        </w:rPr>
        <w:t>その利用者に係る始業及び終業の時刻をその利用者の決定に委ねることとした利用者の労働条件</w:t>
      </w:r>
      <w:r w:rsidR="00333EA1" w:rsidRPr="0097610C">
        <w:rPr>
          <w:rFonts w:ascii="ＭＳ 明朝" w:eastAsia="ＭＳ 明朝" w:hAnsi="ＭＳ 明朝"/>
        </w:rPr>
        <w:t>に関する事項</w:t>
      </w:r>
    </w:p>
    <w:p w14:paraId="5929DBE8" w14:textId="0A7ED4F4" w:rsidR="006B3EE6" w:rsidRDefault="00543923">
      <w:pPr>
        <w:pStyle w:val="a7"/>
        <w:ind w:firstLineChars="100" w:firstLine="210"/>
        <w:rPr>
          <w:rFonts w:ascii="ＭＳ 明朝" w:eastAsia="ＭＳ 明朝" w:hAnsi="ＭＳ 明朝"/>
        </w:rPr>
      </w:pPr>
      <w:r>
        <w:rPr>
          <w:rFonts w:ascii="ＭＳ 明朝" w:eastAsia="ＭＳ 明朝" w:hAnsi="ＭＳ 明朝" w:hint="eastAsia"/>
        </w:rPr>
        <w:t>いわゆるフレックス勤務制度を</w:t>
      </w:r>
      <w:r w:rsidR="00606DE7">
        <w:rPr>
          <w:rFonts w:ascii="ＭＳ 明朝" w:eastAsia="ＭＳ 明朝" w:hAnsi="ＭＳ 明朝" w:hint="eastAsia"/>
        </w:rPr>
        <w:t>指しており、</w:t>
      </w:r>
      <w:r w:rsidR="006F3077">
        <w:rPr>
          <w:rFonts w:ascii="ＭＳ 明朝" w:eastAsia="ＭＳ 明朝" w:hAnsi="ＭＳ 明朝" w:hint="eastAsia"/>
        </w:rPr>
        <w:t>始業及び終業の時刻の両方を</w:t>
      </w:r>
      <w:r>
        <w:rPr>
          <w:rFonts w:ascii="ＭＳ 明朝" w:eastAsia="ＭＳ 明朝" w:hAnsi="ＭＳ 明朝" w:hint="eastAsia"/>
        </w:rPr>
        <w:t>利用者</w:t>
      </w:r>
      <w:r w:rsidR="006F3077">
        <w:rPr>
          <w:rFonts w:ascii="ＭＳ 明朝" w:eastAsia="ＭＳ 明朝" w:hAnsi="ＭＳ 明朝" w:hint="eastAsia"/>
        </w:rPr>
        <w:t>の決定に委ねる旨を</w:t>
      </w:r>
      <w:r>
        <w:rPr>
          <w:rFonts w:ascii="ＭＳ 明朝" w:eastAsia="ＭＳ 明朝" w:hAnsi="ＭＳ 明朝" w:hint="eastAsia"/>
        </w:rPr>
        <w:t>就業規則等に</w:t>
      </w:r>
      <w:r w:rsidR="006F3077">
        <w:rPr>
          <w:rFonts w:ascii="ＭＳ 明朝" w:eastAsia="ＭＳ 明朝" w:hAnsi="ＭＳ 明朝" w:hint="eastAsia"/>
        </w:rPr>
        <w:t>定めている</w:t>
      </w:r>
      <w:r>
        <w:rPr>
          <w:rFonts w:ascii="ＭＳ 明朝" w:eastAsia="ＭＳ 明朝" w:hAnsi="ＭＳ 明朝" w:hint="eastAsia"/>
        </w:rPr>
        <w:t>場合に、１点とする。</w:t>
      </w:r>
      <w:r w:rsidR="00606DE7">
        <w:rPr>
          <w:rFonts w:ascii="ＭＳ 明朝" w:eastAsia="ＭＳ 明朝" w:hAnsi="ＭＳ 明朝" w:hint="eastAsia"/>
        </w:rPr>
        <w:t>なお、フレックス勤務制度の採用に当たっては、労働基準法（昭和22年法律第49号）の規定に基づき、</w:t>
      </w:r>
      <w:r w:rsidR="006F3077">
        <w:rPr>
          <w:rFonts w:ascii="ＭＳ 明朝" w:eastAsia="ＭＳ 明朝" w:hAnsi="ＭＳ 明朝" w:hint="eastAsia"/>
        </w:rPr>
        <w:t>労使協定において</w:t>
      </w:r>
      <w:r w:rsidR="00FC4BD3" w:rsidRPr="006F3077">
        <w:rPr>
          <w:rFonts w:ascii="ＭＳ 明朝" w:eastAsia="ＭＳ 明朝" w:hAnsi="ＭＳ 明朝" w:hint="eastAsia"/>
        </w:rPr>
        <w:t>フレックス勤務制度の</w:t>
      </w:r>
      <w:r w:rsidR="006F3077">
        <w:rPr>
          <w:rFonts w:ascii="ＭＳ 明朝" w:eastAsia="ＭＳ 明朝" w:hAnsi="ＭＳ 明朝" w:hint="eastAsia"/>
        </w:rPr>
        <w:t>対象となる労働者の範囲、清算期間、清算期間における総労働時間</w:t>
      </w:r>
      <w:r w:rsidR="006B3EE6">
        <w:rPr>
          <w:rFonts w:ascii="ＭＳ 明朝" w:eastAsia="ＭＳ 明朝" w:hAnsi="ＭＳ 明朝" w:hint="eastAsia"/>
        </w:rPr>
        <w:t>等を定め</w:t>
      </w:r>
      <w:r w:rsidR="00606DE7">
        <w:rPr>
          <w:rFonts w:ascii="ＭＳ 明朝" w:eastAsia="ＭＳ 明朝" w:hAnsi="ＭＳ 明朝" w:hint="eastAsia"/>
        </w:rPr>
        <w:t>る必要があるため、留意すること</w:t>
      </w:r>
      <w:r w:rsidR="006B3EE6">
        <w:rPr>
          <w:rFonts w:ascii="ＭＳ 明朝" w:eastAsia="ＭＳ 明朝" w:hAnsi="ＭＳ 明朝" w:hint="eastAsia"/>
        </w:rPr>
        <w:t>。</w:t>
      </w:r>
    </w:p>
    <w:p w14:paraId="70C9B124" w14:textId="09100223" w:rsidR="00333EA1" w:rsidRPr="006F3077" w:rsidRDefault="00606DE7">
      <w:pPr>
        <w:pStyle w:val="a7"/>
        <w:ind w:firstLineChars="100" w:firstLine="210"/>
        <w:rPr>
          <w:rFonts w:ascii="ＭＳ 明朝" w:eastAsia="ＭＳ 明朝" w:hAnsi="ＭＳ 明朝"/>
        </w:rPr>
      </w:pPr>
      <w:r>
        <w:rPr>
          <w:rFonts w:ascii="ＭＳ 明朝" w:eastAsia="ＭＳ 明朝" w:hAnsi="ＭＳ 明朝" w:hint="eastAsia"/>
        </w:rPr>
        <w:t>また、</w:t>
      </w:r>
      <w:r w:rsidR="00333EA1" w:rsidRPr="006F3077">
        <w:rPr>
          <w:rFonts w:ascii="ＭＳ 明朝" w:eastAsia="ＭＳ 明朝" w:hAnsi="ＭＳ 明朝" w:hint="eastAsia"/>
        </w:rPr>
        <w:t>就労継続支援Ａ型事業所</w:t>
      </w:r>
      <w:r w:rsidR="00CA1A70">
        <w:rPr>
          <w:rFonts w:ascii="ＭＳ 明朝" w:eastAsia="ＭＳ 明朝" w:hAnsi="ＭＳ 明朝" w:hint="eastAsia"/>
        </w:rPr>
        <w:t>等</w:t>
      </w:r>
      <w:r w:rsidR="00333EA1" w:rsidRPr="006F3077">
        <w:rPr>
          <w:rFonts w:ascii="ＭＳ 明朝" w:eastAsia="ＭＳ 明朝" w:hAnsi="ＭＳ 明朝" w:hint="eastAsia"/>
        </w:rPr>
        <w:t>と雇用契約を締結した利用者の希望により、</w:t>
      </w:r>
      <w:r w:rsidR="00EB067A">
        <w:rPr>
          <w:rFonts w:ascii="ＭＳ 明朝" w:eastAsia="ＭＳ 明朝" w:hAnsi="ＭＳ 明朝" w:hint="eastAsia"/>
        </w:rPr>
        <w:t>当該就業規則等に基づき</w:t>
      </w:r>
      <w:r w:rsidR="00333EA1" w:rsidRPr="006F3077">
        <w:rPr>
          <w:rFonts w:ascii="ＭＳ 明朝" w:eastAsia="ＭＳ 明朝" w:hAnsi="ＭＳ 明朝" w:hint="eastAsia"/>
        </w:rPr>
        <w:t>フレックス勤務制度</w:t>
      </w:r>
      <w:r w:rsidR="00D67BF9">
        <w:rPr>
          <w:rFonts w:ascii="ＭＳ 明朝" w:eastAsia="ＭＳ 明朝" w:hAnsi="ＭＳ 明朝" w:hint="eastAsia"/>
        </w:rPr>
        <w:t>により勤務</w:t>
      </w:r>
      <w:r w:rsidR="00333EA1" w:rsidRPr="006F3077">
        <w:rPr>
          <w:rFonts w:ascii="ＭＳ 明朝" w:eastAsia="ＭＳ 明朝" w:hAnsi="ＭＳ 明朝" w:hint="eastAsia"/>
        </w:rPr>
        <w:t>した利用者が</w:t>
      </w:r>
      <w:r w:rsidR="00EB067A">
        <w:rPr>
          <w:rFonts w:ascii="ＭＳ 明朝" w:eastAsia="ＭＳ 明朝" w:hAnsi="ＭＳ 明朝" w:hint="eastAsia"/>
        </w:rPr>
        <w:t>当該年度の前年度において</w:t>
      </w:r>
      <w:r w:rsidR="00333EA1" w:rsidRPr="006F3077">
        <w:rPr>
          <w:rFonts w:ascii="ＭＳ 明朝" w:eastAsia="ＭＳ 明朝" w:hAnsi="ＭＳ 明朝"/>
        </w:rPr>
        <w:t>1名以上いる</w:t>
      </w:r>
      <w:r>
        <w:rPr>
          <w:rFonts w:ascii="ＭＳ 明朝" w:eastAsia="ＭＳ 明朝" w:hAnsi="ＭＳ 明朝" w:hint="eastAsia"/>
        </w:rPr>
        <w:t>場合に、さらに１点を加点する</w:t>
      </w:r>
      <w:r w:rsidRPr="0034154C">
        <w:rPr>
          <w:rFonts w:ascii="ＭＳ 明朝" w:eastAsia="ＭＳ 明朝" w:hAnsi="ＭＳ 明朝" w:hint="eastAsia"/>
        </w:rPr>
        <w:t>。</w:t>
      </w:r>
    </w:p>
    <w:p w14:paraId="0AE830AA" w14:textId="570D03B0" w:rsidR="00333EA1" w:rsidRPr="002D1678" w:rsidRDefault="000470AB" w:rsidP="002D1678">
      <w:pPr>
        <w:ind w:leftChars="300" w:left="840" w:hangingChars="100" w:hanging="210"/>
        <w:rPr>
          <w:rFonts w:ascii="ＭＳ 明朝" w:eastAsia="ＭＳ 明朝" w:hAnsi="ＭＳ 明朝"/>
        </w:rPr>
      </w:pPr>
      <w:r>
        <w:rPr>
          <w:rFonts w:ascii="ＭＳ 明朝" w:eastAsia="ＭＳ 明朝" w:hAnsi="ＭＳ 明朝" w:hint="eastAsia"/>
        </w:rPr>
        <w:t>オ</w:t>
      </w:r>
      <w:r w:rsidR="00B52615">
        <w:rPr>
          <w:rFonts w:ascii="ＭＳ 明朝" w:eastAsia="ＭＳ 明朝" w:hAnsi="ＭＳ 明朝" w:hint="eastAsia"/>
        </w:rPr>
        <w:t xml:space="preserve">　</w:t>
      </w:r>
      <w:r w:rsidR="00076520" w:rsidRPr="002D1678">
        <w:rPr>
          <w:rFonts w:ascii="ＭＳ 明朝" w:eastAsia="ＭＳ 明朝" w:hAnsi="ＭＳ 明朝" w:hint="eastAsia"/>
        </w:rPr>
        <w:t>それぞれの障害の特性に応じ</w:t>
      </w:r>
      <w:r w:rsidR="00076520" w:rsidRPr="002D1678">
        <w:rPr>
          <w:rFonts w:ascii="ＭＳ 明朝" w:eastAsia="ＭＳ 明朝" w:hAnsi="ＭＳ 明朝"/>
        </w:rPr>
        <w:t>1日の所定労働時間が短い利用者の労働条件</w:t>
      </w:r>
      <w:r w:rsidR="00333EA1" w:rsidRPr="002D1678">
        <w:rPr>
          <w:rFonts w:ascii="ＭＳ 明朝" w:eastAsia="ＭＳ 明朝" w:hAnsi="ＭＳ 明朝"/>
        </w:rPr>
        <w:t>に関する事項</w:t>
      </w:r>
    </w:p>
    <w:p w14:paraId="3AED6634" w14:textId="3F18366B" w:rsidR="00C54F55" w:rsidRDefault="00076520">
      <w:pPr>
        <w:pStyle w:val="a7"/>
        <w:ind w:firstLineChars="100" w:firstLine="210"/>
        <w:rPr>
          <w:rFonts w:ascii="ＭＳ 明朝" w:eastAsia="ＭＳ 明朝" w:hAnsi="ＭＳ 明朝"/>
        </w:rPr>
      </w:pPr>
      <w:r>
        <w:rPr>
          <w:rFonts w:ascii="ＭＳ 明朝" w:eastAsia="ＭＳ 明朝" w:hAnsi="ＭＳ 明朝" w:hint="eastAsia"/>
        </w:rPr>
        <w:t>就労継続支援Ａ型事業所</w:t>
      </w:r>
      <w:r w:rsidR="00CA1A70">
        <w:rPr>
          <w:rFonts w:ascii="ＭＳ 明朝" w:eastAsia="ＭＳ 明朝" w:hAnsi="ＭＳ 明朝" w:hint="eastAsia"/>
        </w:rPr>
        <w:t>等</w:t>
      </w:r>
      <w:r>
        <w:rPr>
          <w:rFonts w:ascii="ＭＳ 明朝" w:eastAsia="ＭＳ 明朝" w:hAnsi="ＭＳ 明朝" w:hint="eastAsia"/>
        </w:rPr>
        <w:t>の</w:t>
      </w:r>
      <w:r w:rsidR="00333EA1" w:rsidRPr="0097610C">
        <w:rPr>
          <w:rFonts w:ascii="ＭＳ 明朝" w:eastAsia="ＭＳ 明朝" w:hAnsi="ＭＳ 明朝" w:hint="eastAsia"/>
        </w:rPr>
        <w:t>利用者が</w:t>
      </w:r>
      <w:r>
        <w:rPr>
          <w:rFonts w:ascii="ＭＳ 明朝" w:eastAsia="ＭＳ 明朝" w:hAnsi="ＭＳ 明朝" w:hint="eastAsia"/>
        </w:rPr>
        <w:t>当該就労継続支援Ａ型事業所</w:t>
      </w:r>
      <w:r w:rsidR="00CA1A70">
        <w:rPr>
          <w:rFonts w:ascii="ＭＳ 明朝" w:eastAsia="ＭＳ 明朝" w:hAnsi="ＭＳ 明朝" w:hint="eastAsia"/>
        </w:rPr>
        <w:t>等</w:t>
      </w:r>
      <w:r>
        <w:rPr>
          <w:rFonts w:ascii="ＭＳ 明朝" w:eastAsia="ＭＳ 明朝" w:hAnsi="ＭＳ 明朝" w:hint="eastAsia"/>
        </w:rPr>
        <w:t>の定める</w:t>
      </w:r>
      <w:r w:rsidR="00C54F55">
        <w:rPr>
          <w:rFonts w:ascii="ＭＳ 明朝" w:eastAsia="ＭＳ 明朝" w:hAnsi="ＭＳ 明朝" w:hint="eastAsia"/>
        </w:rPr>
        <w:t>通常の所定労働時間によらず、一日の所定労働時間が短い労働条件</w:t>
      </w:r>
      <w:r w:rsidR="005D7AC7">
        <w:rPr>
          <w:rFonts w:ascii="ＭＳ 明朝" w:eastAsia="ＭＳ 明朝" w:hAnsi="ＭＳ 明朝" w:hint="eastAsia"/>
        </w:rPr>
        <w:t>（育児・介護休業法の規定に基づく所定労働時間の短縮措置は除く。</w:t>
      </w:r>
      <w:r w:rsidR="006A0779">
        <w:rPr>
          <w:rFonts w:ascii="ＭＳ 明朝" w:eastAsia="ＭＳ 明朝" w:hAnsi="ＭＳ 明朝" w:hint="eastAsia"/>
        </w:rPr>
        <w:t>以下</w:t>
      </w:r>
      <w:r w:rsidR="00F030B5">
        <w:rPr>
          <w:rFonts w:ascii="ＭＳ 明朝" w:eastAsia="ＭＳ 明朝" w:hAnsi="ＭＳ 明朝" w:hint="eastAsia"/>
        </w:rPr>
        <w:t>「</w:t>
      </w:r>
      <w:r w:rsidR="00C54F55">
        <w:rPr>
          <w:rFonts w:ascii="ＭＳ 明朝" w:eastAsia="ＭＳ 明朝" w:hAnsi="ＭＳ 明朝" w:hint="eastAsia"/>
        </w:rPr>
        <w:t>短時間勤務制度</w:t>
      </w:r>
      <w:r w:rsidR="00F030B5">
        <w:rPr>
          <w:rFonts w:ascii="ＭＳ 明朝" w:eastAsia="ＭＳ 明朝" w:hAnsi="ＭＳ 明朝" w:hint="eastAsia"/>
        </w:rPr>
        <w:t>」</w:t>
      </w:r>
      <w:r w:rsidR="006A0779">
        <w:rPr>
          <w:rFonts w:ascii="ＭＳ 明朝" w:eastAsia="ＭＳ 明朝" w:hAnsi="ＭＳ 明朝" w:hint="eastAsia"/>
        </w:rPr>
        <w:t>という</w:t>
      </w:r>
      <w:r w:rsidR="00F030B5">
        <w:rPr>
          <w:rFonts w:ascii="ＭＳ 明朝" w:eastAsia="ＭＳ 明朝" w:hAnsi="ＭＳ 明朝" w:hint="eastAsia"/>
        </w:rPr>
        <w:t>。</w:t>
      </w:r>
      <w:r w:rsidR="00C54F55">
        <w:rPr>
          <w:rFonts w:ascii="ＭＳ 明朝" w:eastAsia="ＭＳ 明朝" w:hAnsi="ＭＳ 明朝" w:hint="eastAsia"/>
        </w:rPr>
        <w:t>）を</w:t>
      </w:r>
      <w:r w:rsidR="00333EA1" w:rsidRPr="0097610C">
        <w:rPr>
          <w:rFonts w:ascii="ＭＳ 明朝" w:eastAsia="ＭＳ 明朝" w:hAnsi="ＭＳ 明朝" w:hint="eastAsia"/>
        </w:rPr>
        <w:t>設定して勤務する</w:t>
      </w:r>
      <w:r>
        <w:rPr>
          <w:rFonts w:ascii="ＭＳ 明朝" w:eastAsia="ＭＳ 明朝" w:hAnsi="ＭＳ 明朝" w:hint="eastAsia"/>
        </w:rPr>
        <w:t>ことができるように</w:t>
      </w:r>
      <w:r w:rsidR="00C54F55">
        <w:rPr>
          <w:rFonts w:ascii="ＭＳ 明朝" w:eastAsia="ＭＳ 明朝" w:hAnsi="ＭＳ 明朝" w:hint="eastAsia"/>
        </w:rPr>
        <w:t>対象者の範囲、労働時間、休憩時間及び休日、賃金等を</w:t>
      </w:r>
      <w:r w:rsidR="00606DE7">
        <w:rPr>
          <w:rFonts w:ascii="ＭＳ 明朝" w:eastAsia="ＭＳ 明朝" w:hAnsi="ＭＳ 明朝" w:hint="eastAsia"/>
        </w:rPr>
        <w:t>就業規則等において</w:t>
      </w:r>
      <w:r w:rsidR="00C54F55">
        <w:rPr>
          <w:rFonts w:ascii="ＭＳ 明朝" w:eastAsia="ＭＳ 明朝" w:hAnsi="ＭＳ 明朝" w:hint="eastAsia"/>
        </w:rPr>
        <w:t>定めている</w:t>
      </w:r>
      <w:r w:rsidR="00606DE7">
        <w:rPr>
          <w:rFonts w:ascii="ＭＳ 明朝" w:eastAsia="ＭＳ 明朝" w:hAnsi="ＭＳ 明朝" w:hint="eastAsia"/>
        </w:rPr>
        <w:t>場合に、１点とする</w:t>
      </w:r>
      <w:r w:rsidR="00C54F55">
        <w:rPr>
          <w:rFonts w:ascii="ＭＳ 明朝" w:eastAsia="ＭＳ 明朝" w:hAnsi="ＭＳ 明朝" w:hint="eastAsia"/>
        </w:rPr>
        <w:t>。</w:t>
      </w:r>
    </w:p>
    <w:p w14:paraId="6F88B166" w14:textId="69B1214E" w:rsidR="00654B60" w:rsidRPr="00A11915" w:rsidRDefault="00606DE7" w:rsidP="005D7AC7">
      <w:pPr>
        <w:pStyle w:val="a7"/>
        <w:ind w:firstLineChars="100" w:firstLine="210"/>
        <w:rPr>
          <w:rFonts w:ascii="ＭＳ 明朝" w:eastAsia="ＭＳ 明朝" w:hAnsi="ＭＳ 明朝"/>
        </w:rPr>
      </w:pPr>
      <w:r>
        <w:rPr>
          <w:rFonts w:ascii="ＭＳ 明朝" w:eastAsia="ＭＳ 明朝" w:hAnsi="ＭＳ 明朝" w:hint="eastAsia"/>
        </w:rPr>
        <w:t>また</w:t>
      </w:r>
      <w:r w:rsidR="00C54F55">
        <w:rPr>
          <w:rFonts w:ascii="ＭＳ 明朝" w:eastAsia="ＭＳ 明朝" w:hAnsi="ＭＳ 明朝" w:hint="eastAsia"/>
        </w:rPr>
        <w:t>、</w:t>
      </w:r>
      <w:r w:rsidR="00333EA1" w:rsidRPr="0097610C">
        <w:rPr>
          <w:rFonts w:ascii="ＭＳ 明朝" w:eastAsia="ＭＳ 明朝" w:hAnsi="ＭＳ 明朝" w:hint="eastAsia"/>
        </w:rPr>
        <w:t>就労継続支援</w:t>
      </w:r>
      <w:r w:rsidR="00C54F55">
        <w:rPr>
          <w:rFonts w:ascii="ＭＳ 明朝" w:eastAsia="ＭＳ 明朝" w:hAnsi="ＭＳ 明朝" w:hint="eastAsia"/>
        </w:rPr>
        <w:t>Ａ型事業所</w:t>
      </w:r>
      <w:r w:rsidR="00D52667">
        <w:rPr>
          <w:rFonts w:ascii="ＭＳ 明朝" w:eastAsia="ＭＳ 明朝" w:hAnsi="ＭＳ 明朝" w:hint="eastAsia"/>
        </w:rPr>
        <w:t>等</w:t>
      </w:r>
      <w:r w:rsidR="00C54F55">
        <w:rPr>
          <w:rFonts w:ascii="ＭＳ 明朝" w:eastAsia="ＭＳ 明朝" w:hAnsi="ＭＳ 明朝" w:hint="eastAsia"/>
        </w:rPr>
        <w:t>と雇用契約を締結した利用者の希望により、</w:t>
      </w:r>
      <w:r w:rsidR="00EB067A">
        <w:rPr>
          <w:rFonts w:ascii="ＭＳ 明朝" w:eastAsia="ＭＳ 明朝" w:hAnsi="ＭＳ 明朝" w:hint="eastAsia"/>
        </w:rPr>
        <w:t>当該就業規則等に基づき</w:t>
      </w:r>
      <w:r w:rsidR="00C54F55">
        <w:rPr>
          <w:rFonts w:ascii="ＭＳ 明朝" w:eastAsia="ＭＳ 明朝" w:hAnsi="ＭＳ 明朝" w:hint="eastAsia"/>
        </w:rPr>
        <w:t>短時間勤務制度</w:t>
      </w:r>
      <w:r w:rsidR="00D67BF9">
        <w:rPr>
          <w:rFonts w:ascii="ＭＳ 明朝" w:eastAsia="ＭＳ 明朝" w:hAnsi="ＭＳ 明朝" w:hint="eastAsia"/>
        </w:rPr>
        <w:t>により勤務</w:t>
      </w:r>
      <w:r w:rsidR="00333EA1" w:rsidRPr="0097610C">
        <w:rPr>
          <w:rFonts w:ascii="ＭＳ 明朝" w:eastAsia="ＭＳ 明朝" w:hAnsi="ＭＳ 明朝" w:hint="eastAsia"/>
        </w:rPr>
        <w:t>した利用者が</w:t>
      </w:r>
      <w:r w:rsidR="00EB067A">
        <w:rPr>
          <w:rFonts w:ascii="ＭＳ 明朝" w:eastAsia="ＭＳ 明朝" w:hAnsi="ＭＳ 明朝" w:hint="eastAsia"/>
        </w:rPr>
        <w:t>当該年度の前年度において</w:t>
      </w:r>
      <w:r w:rsidR="00333EA1" w:rsidRPr="0097610C">
        <w:rPr>
          <w:rFonts w:ascii="ＭＳ 明朝" w:eastAsia="ＭＳ 明朝" w:hAnsi="ＭＳ 明朝"/>
        </w:rPr>
        <w:t>1</w:t>
      </w:r>
      <w:r w:rsidR="00C54F55">
        <w:rPr>
          <w:rFonts w:ascii="ＭＳ 明朝" w:eastAsia="ＭＳ 明朝" w:hAnsi="ＭＳ 明朝"/>
        </w:rPr>
        <w:t>名以上いる</w:t>
      </w:r>
      <w:r>
        <w:rPr>
          <w:rFonts w:ascii="ＭＳ 明朝" w:eastAsia="ＭＳ 明朝" w:hAnsi="ＭＳ 明朝" w:hint="eastAsia"/>
        </w:rPr>
        <w:t>場合に、さらに１点を加点する</w:t>
      </w:r>
      <w:r w:rsidRPr="0034154C">
        <w:rPr>
          <w:rFonts w:ascii="ＭＳ 明朝" w:eastAsia="ＭＳ 明朝" w:hAnsi="ＭＳ 明朝" w:hint="eastAsia"/>
        </w:rPr>
        <w:t>。</w:t>
      </w:r>
    </w:p>
    <w:p w14:paraId="557255FA" w14:textId="6D4FC9B6" w:rsidR="00333EA1" w:rsidRPr="0097610C" w:rsidRDefault="000470AB" w:rsidP="002D1678">
      <w:pPr>
        <w:pStyle w:val="a7"/>
        <w:ind w:leftChars="300" w:hangingChars="100" w:hanging="210"/>
        <w:rPr>
          <w:rFonts w:ascii="ＭＳ 明朝" w:eastAsia="ＭＳ 明朝" w:hAnsi="ＭＳ 明朝"/>
        </w:rPr>
      </w:pPr>
      <w:r>
        <w:rPr>
          <w:rFonts w:ascii="ＭＳ 明朝" w:eastAsia="ＭＳ 明朝" w:hAnsi="ＭＳ 明朝" w:hint="eastAsia"/>
        </w:rPr>
        <w:t>カ</w:t>
      </w:r>
      <w:r w:rsidR="00137DE6">
        <w:rPr>
          <w:rFonts w:ascii="ＭＳ 明朝" w:eastAsia="ＭＳ 明朝" w:hAnsi="ＭＳ 明朝" w:hint="eastAsia"/>
        </w:rPr>
        <w:t xml:space="preserve">　それぞれの障害の特性に応じ1日の所定労働時間を変更することなく始業又は終業の時刻を繰り上げ又は繰り下げる制度に関する事項</w:t>
      </w:r>
    </w:p>
    <w:p w14:paraId="49B115E5" w14:textId="46B248A2" w:rsidR="00903C14" w:rsidRDefault="00333EA1">
      <w:pPr>
        <w:pStyle w:val="a7"/>
        <w:ind w:firstLineChars="100" w:firstLine="210"/>
        <w:rPr>
          <w:rFonts w:ascii="ＭＳ 明朝" w:eastAsia="ＭＳ 明朝" w:hAnsi="ＭＳ 明朝"/>
        </w:rPr>
      </w:pPr>
      <w:r w:rsidRPr="0097610C">
        <w:rPr>
          <w:rFonts w:ascii="ＭＳ 明朝" w:eastAsia="ＭＳ 明朝" w:hAnsi="ＭＳ 明朝" w:hint="eastAsia"/>
        </w:rPr>
        <w:t>就労継続支</w:t>
      </w:r>
      <w:r w:rsidR="00137DE6">
        <w:rPr>
          <w:rFonts w:ascii="ＭＳ 明朝" w:eastAsia="ＭＳ 明朝" w:hAnsi="ＭＳ 明朝" w:hint="eastAsia"/>
        </w:rPr>
        <w:t>援Ａ型事業所</w:t>
      </w:r>
      <w:r w:rsidR="00D52667">
        <w:rPr>
          <w:rFonts w:ascii="ＭＳ 明朝" w:eastAsia="ＭＳ 明朝" w:hAnsi="ＭＳ 明朝" w:hint="eastAsia"/>
        </w:rPr>
        <w:t>等</w:t>
      </w:r>
      <w:r w:rsidR="00137DE6">
        <w:rPr>
          <w:rFonts w:ascii="ＭＳ 明朝" w:eastAsia="ＭＳ 明朝" w:hAnsi="ＭＳ 明朝" w:hint="eastAsia"/>
        </w:rPr>
        <w:t>の利用者が1日の所定労働時間を変更することなく始業又は終業の時刻を繰り上げ又は繰り下げる制度（</w:t>
      </w:r>
      <w:r w:rsidR="006A0779">
        <w:rPr>
          <w:rFonts w:ascii="ＭＳ 明朝" w:eastAsia="ＭＳ 明朝" w:hAnsi="ＭＳ 明朝" w:hint="eastAsia"/>
        </w:rPr>
        <w:t>以下</w:t>
      </w:r>
      <w:r w:rsidR="00F030B5">
        <w:rPr>
          <w:rFonts w:ascii="ＭＳ 明朝" w:eastAsia="ＭＳ 明朝" w:hAnsi="ＭＳ 明朝" w:hint="eastAsia"/>
        </w:rPr>
        <w:t>「</w:t>
      </w:r>
      <w:r w:rsidR="00137DE6">
        <w:rPr>
          <w:rFonts w:ascii="ＭＳ 明朝" w:eastAsia="ＭＳ 明朝" w:hAnsi="ＭＳ 明朝" w:hint="eastAsia"/>
        </w:rPr>
        <w:t>時差出勤制度</w:t>
      </w:r>
      <w:r w:rsidR="00F030B5">
        <w:rPr>
          <w:rFonts w:ascii="ＭＳ 明朝" w:eastAsia="ＭＳ 明朝" w:hAnsi="ＭＳ 明朝" w:hint="eastAsia"/>
        </w:rPr>
        <w:t>」</w:t>
      </w:r>
      <w:r w:rsidR="006A0779">
        <w:rPr>
          <w:rFonts w:ascii="ＭＳ 明朝" w:eastAsia="ＭＳ 明朝" w:hAnsi="ＭＳ 明朝" w:hint="eastAsia"/>
        </w:rPr>
        <w:t>という</w:t>
      </w:r>
      <w:r w:rsidR="00F030B5">
        <w:rPr>
          <w:rFonts w:ascii="ＭＳ 明朝" w:eastAsia="ＭＳ 明朝" w:hAnsi="ＭＳ 明朝" w:hint="eastAsia"/>
        </w:rPr>
        <w:t>。</w:t>
      </w:r>
      <w:r w:rsidR="00137DE6">
        <w:rPr>
          <w:rFonts w:ascii="ＭＳ 明朝" w:eastAsia="ＭＳ 明朝" w:hAnsi="ＭＳ 明朝" w:hint="eastAsia"/>
        </w:rPr>
        <w:t>）</w:t>
      </w:r>
      <w:r w:rsidRPr="0097610C">
        <w:rPr>
          <w:rFonts w:ascii="ＭＳ 明朝" w:eastAsia="ＭＳ 明朝" w:hAnsi="ＭＳ 明朝" w:hint="eastAsia"/>
        </w:rPr>
        <w:t>による勤</w:t>
      </w:r>
      <w:r w:rsidR="00137DE6">
        <w:rPr>
          <w:rFonts w:ascii="ＭＳ 明朝" w:eastAsia="ＭＳ 明朝" w:hAnsi="ＭＳ 明朝" w:hint="eastAsia"/>
        </w:rPr>
        <w:t>務ができるように、始業時刻、終業時刻、休憩時間</w:t>
      </w:r>
      <w:r w:rsidR="006A0779">
        <w:rPr>
          <w:rFonts w:ascii="ＭＳ 明朝" w:eastAsia="ＭＳ 明朝" w:hAnsi="ＭＳ 明朝" w:hint="eastAsia"/>
        </w:rPr>
        <w:t>等</w:t>
      </w:r>
      <w:r w:rsidR="00903C14">
        <w:rPr>
          <w:rFonts w:ascii="ＭＳ 明朝" w:eastAsia="ＭＳ 明朝" w:hAnsi="ＭＳ 明朝" w:hint="eastAsia"/>
        </w:rPr>
        <w:t>を</w:t>
      </w:r>
      <w:r w:rsidR="00F030B5">
        <w:rPr>
          <w:rFonts w:ascii="ＭＳ 明朝" w:eastAsia="ＭＳ 明朝" w:hAnsi="ＭＳ 明朝" w:hint="eastAsia"/>
        </w:rPr>
        <w:t>就業規則等に</w:t>
      </w:r>
      <w:r w:rsidR="00903C14">
        <w:rPr>
          <w:rFonts w:ascii="ＭＳ 明朝" w:eastAsia="ＭＳ 明朝" w:hAnsi="ＭＳ 明朝" w:hint="eastAsia"/>
        </w:rPr>
        <w:t>定めている</w:t>
      </w:r>
      <w:r w:rsidR="00F030B5">
        <w:rPr>
          <w:rFonts w:ascii="ＭＳ 明朝" w:eastAsia="ＭＳ 明朝" w:hAnsi="ＭＳ 明朝" w:hint="eastAsia"/>
        </w:rPr>
        <w:t>場合に、１点とする。</w:t>
      </w:r>
    </w:p>
    <w:p w14:paraId="1E592CDE" w14:textId="7B256E86" w:rsidR="00333EA1" w:rsidRPr="0097610C" w:rsidRDefault="00F030B5">
      <w:pPr>
        <w:pStyle w:val="a7"/>
        <w:ind w:firstLineChars="100" w:firstLine="210"/>
        <w:rPr>
          <w:rFonts w:ascii="ＭＳ 明朝" w:eastAsia="ＭＳ 明朝" w:hAnsi="ＭＳ 明朝"/>
        </w:rPr>
      </w:pPr>
      <w:r>
        <w:rPr>
          <w:rFonts w:ascii="ＭＳ 明朝" w:eastAsia="ＭＳ 明朝" w:hAnsi="ＭＳ 明朝" w:hint="eastAsia"/>
        </w:rPr>
        <w:t>また</w:t>
      </w:r>
      <w:r w:rsidR="00903C14">
        <w:rPr>
          <w:rFonts w:ascii="ＭＳ 明朝" w:eastAsia="ＭＳ 明朝" w:hAnsi="ＭＳ 明朝" w:hint="eastAsia"/>
        </w:rPr>
        <w:t>、</w:t>
      </w:r>
      <w:r w:rsidR="00333EA1" w:rsidRPr="0097610C">
        <w:rPr>
          <w:rFonts w:ascii="ＭＳ 明朝" w:eastAsia="ＭＳ 明朝" w:hAnsi="ＭＳ 明朝" w:hint="eastAsia"/>
        </w:rPr>
        <w:t>就労継続支援Ａ型事業所</w:t>
      </w:r>
      <w:r w:rsidR="00D52667">
        <w:rPr>
          <w:rFonts w:ascii="ＭＳ 明朝" w:eastAsia="ＭＳ 明朝" w:hAnsi="ＭＳ 明朝" w:hint="eastAsia"/>
        </w:rPr>
        <w:t>等</w:t>
      </w:r>
      <w:r w:rsidR="00333EA1" w:rsidRPr="0097610C">
        <w:rPr>
          <w:rFonts w:ascii="ＭＳ 明朝" w:eastAsia="ＭＳ 明朝" w:hAnsi="ＭＳ 明朝" w:hint="eastAsia"/>
        </w:rPr>
        <w:t>と雇用契約を締結した利用者の希望により、</w:t>
      </w:r>
      <w:r w:rsidR="00EB067A">
        <w:rPr>
          <w:rFonts w:ascii="ＭＳ 明朝" w:eastAsia="ＭＳ 明朝" w:hAnsi="ＭＳ 明朝" w:hint="eastAsia"/>
        </w:rPr>
        <w:t>当該就業規則等に基づき</w:t>
      </w:r>
      <w:r w:rsidR="00333EA1" w:rsidRPr="0097610C">
        <w:rPr>
          <w:rFonts w:ascii="ＭＳ 明朝" w:eastAsia="ＭＳ 明朝" w:hAnsi="ＭＳ 明朝" w:hint="eastAsia"/>
        </w:rPr>
        <w:t>時差出勤制度</w:t>
      </w:r>
      <w:r w:rsidR="00D67BF9">
        <w:rPr>
          <w:rFonts w:ascii="ＭＳ 明朝" w:eastAsia="ＭＳ 明朝" w:hAnsi="ＭＳ 明朝" w:hint="eastAsia"/>
        </w:rPr>
        <w:t>により勤務</w:t>
      </w:r>
      <w:r w:rsidR="00333EA1" w:rsidRPr="0097610C">
        <w:rPr>
          <w:rFonts w:ascii="ＭＳ 明朝" w:eastAsia="ＭＳ 明朝" w:hAnsi="ＭＳ 明朝" w:hint="eastAsia"/>
        </w:rPr>
        <w:t>した利用者が</w:t>
      </w:r>
      <w:r w:rsidR="00EB067A">
        <w:rPr>
          <w:rFonts w:ascii="ＭＳ 明朝" w:eastAsia="ＭＳ 明朝" w:hAnsi="ＭＳ 明朝" w:hint="eastAsia"/>
        </w:rPr>
        <w:t>当該年度の前年度において</w:t>
      </w:r>
      <w:r>
        <w:rPr>
          <w:rFonts w:ascii="ＭＳ 明朝" w:eastAsia="ＭＳ 明朝" w:hAnsi="ＭＳ 明朝" w:hint="eastAsia"/>
        </w:rPr>
        <w:t>１</w:t>
      </w:r>
      <w:r w:rsidR="006A0779">
        <w:rPr>
          <w:rFonts w:ascii="ＭＳ 明朝" w:eastAsia="ＭＳ 明朝" w:hAnsi="ＭＳ 明朝"/>
        </w:rPr>
        <w:t>名以上いる</w:t>
      </w:r>
      <w:r>
        <w:rPr>
          <w:rFonts w:ascii="ＭＳ 明朝" w:eastAsia="ＭＳ 明朝" w:hAnsi="ＭＳ 明朝" w:hint="eastAsia"/>
        </w:rPr>
        <w:t>場合に、さらに１点を加点する</w:t>
      </w:r>
      <w:r w:rsidRPr="0034154C">
        <w:rPr>
          <w:rFonts w:ascii="ＭＳ 明朝" w:eastAsia="ＭＳ 明朝" w:hAnsi="ＭＳ 明朝" w:hint="eastAsia"/>
        </w:rPr>
        <w:t>。</w:t>
      </w:r>
    </w:p>
    <w:p w14:paraId="4E7F27DD" w14:textId="238F66E1" w:rsidR="00333EA1" w:rsidRPr="002D1678" w:rsidRDefault="000470AB" w:rsidP="002D1678">
      <w:pPr>
        <w:ind w:leftChars="300" w:left="840" w:hangingChars="100" w:hanging="210"/>
        <w:rPr>
          <w:rFonts w:ascii="ＭＳ 明朝" w:eastAsia="ＭＳ 明朝" w:hAnsi="ＭＳ 明朝"/>
        </w:rPr>
      </w:pPr>
      <w:r>
        <w:rPr>
          <w:rFonts w:ascii="ＭＳ 明朝" w:eastAsia="ＭＳ 明朝" w:hAnsi="ＭＳ 明朝" w:hint="eastAsia"/>
        </w:rPr>
        <w:t xml:space="preserve">キ　</w:t>
      </w:r>
      <w:r w:rsidR="006A0779" w:rsidRPr="002D1678">
        <w:rPr>
          <w:rFonts w:ascii="ＭＳ 明朝" w:eastAsia="ＭＳ 明朝" w:hAnsi="ＭＳ 明朝" w:hint="eastAsia"/>
        </w:rPr>
        <w:t>時間を単位として与える有休休暇又は労使協定により有休休暇を与える時季に関する定めをした場合の当該有休休暇の取得に</w:t>
      </w:r>
      <w:r w:rsidR="00333EA1" w:rsidRPr="002D1678">
        <w:rPr>
          <w:rFonts w:ascii="ＭＳ 明朝" w:eastAsia="ＭＳ 明朝" w:hAnsi="ＭＳ 明朝"/>
        </w:rPr>
        <w:t>関する事項</w:t>
      </w:r>
    </w:p>
    <w:p w14:paraId="2AFAA4BD" w14:textId="556CCD81" w:rsidR="00903C14" w:rsidRDefault="006A0779">
      <w:pPr>
        <w:pStyle w:val="a7"/>
        <w:ind w:firstLineChars="100" w:firstLine="210"/>
        <w:rPr>
          <w:rFonts w:ascii="ＭＳ 明朝" w:eastAsia="ＭＳ 明朝" w:hAnsi="ＭＳ 明朝"/>
        </w:rPr>
      </w:pPr>
      <w:r>
        <w:rPr>
          <w:rFonts w:ascii="ＭＳ 明朝" w:eastAsia="ＭＳ 明朝" w:hAnsi="ＭＳ 明朝" w:hint="eastAsia"/>
        </w:rPr>
        <w:t>労働基準法第39条第４項</w:t>
      </w:r>
      <w:r w:rsidR="00F030B5">
        <w:rPr>
          <w:rFonts w:ascii="ＭＳ 明朝" w:eastAsia="ＭＳ 明朝" w:hAnsi="ＭＳ 明朝" w:hint="eastAsia"/>
        </w:rPr>
        <w:t>の規定</w:t>
      </w:r>
      <w:r>
        <w:rPr>
          <w:rFonts w:ascii="ＭＳ 明朝" w:eastAsia="ＭＳ 明朝" w:hAnsi="ＭＳ 明朝" w:hint="eastAsia"/>
        </w:rPr>
        <w:t>に</w:t>
      </w:r>
      <w:r w:rsidR="00903C14">
        <w:rPr>
          <w:rFonts w:ascii="ＭＳ 明朝" w:eastAsia="ＭＳ 明朝" w:hAnsi="ＭＳ 明朝" w:hint="eastAsia"/>
        </w:rPr>
        <w:t>基づく</w:t>
      </w:r>
      <w:r w:rsidR="00F030B5">
        <w:rPr>
          <w:rFonts w:ascii="ＭＳ 明朝" w:eastAsia="ＭＳ 明朝" w:hAnsi="ＭＳ 明朝" w:hint="eastAsia"/>
        </w:rPr>
        <w:t>時間単位年休の取得を可能とするため、時間単位年休の対象労働者の範囲、時間単位年休の日数、時間単位年休の1日の時間数等を就業規則等に定めている場合、</w:t>
      </w:r>
      <w:r w:rsidR="00333EA1" w:rsidRPr="0097610C">
        <w:rPr>
          <w:rFonts w:ascii="ＭＳ 明朝" w:eastAsia="ＭＳ 明朝" w:hAnsi="ＭＳ 明朝" w:hint="eastAsia"/>
        </w:rPr>
        <w:t>又は、</w:t>
      </w:r>
      <w:r w:rsidR="00903C14">
        <w:rPr>
          <w:rFonts w:ascii="ＭＳ 明朝" w:eastAsia="ＭＳ 明朝" w:hAnsi="ＭＳ 明朝" w:hint="eastAsia"/>
        </w:rPr>
        <w:t>労働基準法第39条第６項</w:t>
      </w:r>
      <w:r w:rsidR="00F030B5">
        <w:rPr>
          <w:rFonts w:ascii="ＭＳ 明朝" w:eastAsia="ＭＳ 明朝" w:hAnsi="ＭＳ 明朝" w:hint="eastAsia"/>
        </w:rPr>
        <w:t>の規定</w:t>
      </w:r>
      <w:r w:rsidR="00903C14">
        <w:rPr>
          <w:rFonts w:ascii="ＭＳ 明朝" w:eastAsia="ＭＳ 明朝" w:hAnsi="ＭＳ 明朝" w:hint="eastAsia"/>
        </w:rPr>
        <w:t>に</w:t>
      </w:r>
      <w:r w:rsidR="00903C14">
        <w:rPr>
          <w:rFonts w:ascii="ＭＳ 明朝" w:eastAsia="ＭＳ 明朝" w:hAnsi="ＭＳ 明朝" w:hint="eastAsia"/>
        </w:rPr>
        <w:lastRenderedPageBreak/>
        <w:t>基づく</w:t>
      </w:r>
      <w:r w:rsidR="00333EA1" w:rsidRPr="0097610C">
        <w:rPr>
          <w:rFonts w:ascii="ＭＳ 明朝" w:eastAsia="ＭＳ 明朝" w:hAnsi="ＭＳ 明朝" w:hint="eastAsia"/>
        </w:rPr>
        <w:t>年次有給休暇</w:t>
      </w:r>
      <w:r w:rsidR="00F66809">
        <w:rPr>
          <w:rFonts w:ascii="ＭＳ 明朝" w:eastAsia="ＭＳ 明朝" w:hAnsi="ＭＳ 明朝" w:hint="eastAsia"/>
        </w:rPr>
        <w:t>の</w:t>
      </w:r>
      <w:r w:rsidR="00333EA1" w:rsidRPr="0097610C">
        <w:rPr>
          <w:rFonts w:ascii="ＭＳ 明朝" w:eastAsia="ＭＳ 明朝" w:hAnsi="ＭＳ 明朝" w:hint="eastAsia"/>
        </w:rPr>
        <w:t>計画的付与制度</w:t>
      </w:r>
      <w:r w:rsidR="00F66809">
        <w:rPr>
          <w:rFonts w:ascii="ＭＳ 明朝" w:eastAsia="ＭＳ 明朝" w:hAnsi="ＭＳ 明朝" w:hint="eastAsia"/>
        </w:rPr>
        <w:t>に係る計画的付与の方法等</w:t>
      </w:r>
      <w:r w:rsidR="00903C14">
        <w:rPr>
          <w:rFonts w:ascii="ＭＳ 明朝" w:eastAsia="ＭＳ 明朝" w:hAnsi="ＭＳ 明朝" w:hint="eastAsia"/>
        </w:rPr>
        <w:t>を</w:t>
      </w:r>
      <w:r w:rsidR="00F66809">
        <w:rPr>
          <w:rFonts w:ascii="ＭＳ 明朝" w:eastAsia="ＭＳ 明朝" w:hAnsi="ＭＳ 明朝" w:hint="eastAsia"/>
        </w:rPr>
        <w:t>就業規則等に</w:t>
      </w:r>
      <w:r w:rsidR="00903C14">
        <w:rPr>
          <w:rFonts w:ascii="ＭＳ 明朝" w:eastAsia="ＭＳ 明朝" w:hAnsi="ＭＳ 明朝" w:hint="eastAsia"/>
        </w:rPr>
        <w:t>定めている</w:t>
      </w:r>
      <w:r w:rsidR="00F66809">
        <w:rPr>
          <w:rFonts w:ascii="ＭＳ 明朝" w:eastAsia="ＭＳ 明朝" w:hAnsi="ＭＳ 明朝" w:hint="eastAsia"/>
        </w:rPr>
        <w:t>場合に、１点とする。なお、時間単位年休の取得又は計画的付与制度の採用に当たっては、</w:t>
      </w:r>
      <w:r w:rsidR="00903C14">
        <w:rPr>
          <w:rFonts w:ascii="ＭＳ 明朝" w:eastAsia="ＭＳ 明朝" w:hAnsi="ＭＳ 明朝" w:hint="eastAsia"/>
        </w:rPr>
        <w:t>労使協定</w:t>
      </w:r>
      <w:r w:rsidR="00F66809">
        <w:rPr>
          <w:rFonts w:ascii="ＭＳ 明朝" w:eastAsia="ＭＳ 明朝" w:hAnsi="ＭＳ 明朝" w:hint="eastAsia"/>
        </w:rPr>
        <w:t>の締結が必要であるため留意すること</w:t>
      </w:r>
      <w:r w:rsidR="00903C14">
        <w:rPr>
          <w:rFonts w:ascii="ＭＳ 明朝" w:eastAsia="ＭＳ 明朝" w:hAnsi="ＭＳ 明朝" w:hint="eastAsia"/>
        </w:rPr>
        <w:t>。</w:t>
      </w:r>
    </w:p>
    <w:p w14:paraId="3A7AE406" w14:textId="44ED28BF" w:rsidR="00903C14" w:rsidRDefault="00F66809">
      <w:pPr>
        <w:pStyle w:val="a7"/>
        <w:ind w:firstLineChars="100" w:firstLine="210"/>
        <w:rPr>
          <w:rFonts w:ascii="ＭＳ 明朝" w:eastAsia="ＭＳ 明朝" w:hAnsi="ＭＳ 明朝"/>
        </w:rPr>
      </w:pPr>
      <w:r>
        <w:rPr>
          <w:rFonts w:ascii="ＭＳ 明朝" w:eastAsia="ＭＳ 明朝" w:hAnsi="ＭＳ 明朝" w:hint="eastAsia"/>
        </w:rPr>
        <w:t>また</w:t>
      </w:r>
      <w:r w:rsidR="00903C14">
        <w:rPr>
          <w:rFonts w:ascii="ＭＳ 明朝" w:eastAsia="ＭＳ 明朝" w:hAnsi="ＭＳ 明朝" w:hint="eastAsia"/>
        </w:rPr>
        <w:t>、</w:t>
      </w:r>
      <w:r w:rsidR="00333EA1" w:rsidRPr="0097610C">
        <w:rPr>
          <w:rFonts w:ascii="ＭＳ 明朝" w:eastAsia="ＭＳ 明朝" w:hAnsi="ＭＳ 明朝" w:hint="eastAsia"/>
        </w:rPr>
        <w:t>就労継続支援Ａ型事業所</w:t>
      </w:r>
      <w:r w:rsidR="00D52667">
        <w:rPr>
          <w:rFonts w:ascii="ＭＳ 明朝" w:eastAsia="ＭＳ 明朝" w:hAnsi="ＭＳ 明朝" w:hint="eastAsia"/>
        </w:rPr>
        <w:t>等</w:t>
      </w:r>
      <w:r w:rsidR="00333EA1" w:rsidRPr="0097610C">
        <w:rPr>
          <w:rFonts w:ascii="ＭＳ 明朝" w:eastAsia="ＭＳ 明朝" w:hAnsi="ＭＳ 明朝" w:hint="eastAsia"/>
        </w:rPr>
        <w:t>と雇用契約を締結していた利用者の希望により、</w:t>
      </w:r>
      <w:r w:rsidR="00C7385C">
        <w:rPr>
          <w:rFonts w:ascii="ＭＳ 明朝" w:eastAsia="ＭＳ 明朝" w:hAnsi="ＭＳ 明朝" w:hint="eastAsia"/>
        </w:rPr>
        <w:t>当該就業規則等に基づき、</w:t>
      </w:r>
      <w:r w:rsidR="00333EA1" w:rsidRPr="0097610C">
        <w:rPr>
          <w:rFonts w:ascii="ＭＳ 明朝" w:eastAsia="ＭＳ 明朝" w:hAnsi="ＭＳ 明朝" w:hint="eastAsia"/>
        </w:rPr>
        <w:t>時間単位</w:t>
      </w:r>
      <w:r>
        <w:rPr>
          <w:rFonts w:ascii="ＭＳ 明朝" w:eastAsia="ＭＳ 明朝" w:hAnsi="ＭＳ 明朝" w:hint="eastAsia"/>
        </w:rPr>
        <w:t>年休の取得</w:t>
      </w:r>
      <w:r w:rsidR="00333EA1" w:rsidRPr="0097610C">
        <w:rPr>
          <w:rFonts w:ascii="ＭＳ 明朝" w:eastAsia="ＭＳ 明朝" w:hAnsi="ＭＳ 明朝" w:hint="eastAsia"/>
        </w:rPr>
        <w:t>又は計画付与制度</w:t>
      </w:r>
      <w:r w:rsidR="00C7385C">
        <w:rPr>
          <w:rFonts w:ascii="ＭＳ 明朝" w:eastAsia="ＭＳ 明朝" w:hAnsi="ＭＳ 明朝" w:hint="eastAsia"/>
        </w:rPr>
        <w:t>により有給休暇を取得</w:t>
      </w:r>
      <w:r w:rsidR="00333EA1" w:rsidRPr="0097610C">
        <w:rPr>
          <w:rFonts w:ascii="ＭＳ 明朝" w:eastAsia="ＭＳ 明朝" w:hAnsi="ＭＳ 明朝" w:hint="eastAsia"/>
        </w:rPr>
        <w:t>した利用者が</w:t>
      </w:r>
      <w:r w:rsidR="00C7385C">
        <w:rPr>
          <w:rFonts w:ascii="ＭＳ 明朝" w:eastAsia="ＭＳ 明朝" w:hAnsi="ＭＳ 明朝" w:hint="eastAsia"/>
        </w:rPr>
        <w:t>当該年度の前年度において</w:t>
      </w:r>
      <w:r w:rsidR="00333EA1" w:rsidRPr="0097610C">
        <w:rPr>
          <w:rFonts w:ascii="ＭＳ 明朝" w:eastAsia="ＭＳ 明朝" w:hAnsi="ＭＳ 明朝"/>
        </w:rPr>
        <w:t>1</w:t>
      </w:r>
      <w:r w:rsidR="00903C14">
        <w:rPr>
          <w:rFonts w:ascii="ＭＳ 明朝" w:eastAsia="ＭＳ 明朝" w:hAnsi="ＭＳ 明朝"/>
        </w:rPr>
        <w:t>名以上いる</w:t>
      </w:r>
      <w:r>
        <w:rPr>
          <w:rFonts w:ascii="ＭＳ 明朝" w:eastAsia="ＭＳ 明朝" w:hAnsi="ＭＳ 明朝" w:hint="eastAsia"/>
        </w:rPr>
        <w:t>場合に、さらに１点を加点する</w:t>
      </w:r>
      <w:r w:rsidRPr="0034154C">
        <w:rPr>
          <w:rFonts w:ascii="ＭＳ 明朝" w:eastAsia="ＭＳ 明朝" w:hAnsi="ＭＳ 明朝" w:hint="eastAsia"/>
        </w:rPr>
        <w:t>。</w:t>
      </w:r>
    </w:p>
    <w:p w14:paraId="789BE778" w14:textId="1B9A6BD0" w:rsidR="00333EA1" w:rsidRDefault="000470AB" w:rsidP="002D1678">
      <w:pPr>
        <w:pStyle w:val="a7"/>
        <w:ind w:leftChars="300" w:hangingChars="100" w:hanging="210"/>
        <w:rPr>
          <w:rFonts w:ascii="ＭＳ 明朝" w:eastAsia="ＭＳ 明朝" w:hAnsi="ＭＳ 明朝"/>
        </w:rPr>
      </w:pPr>
      <w:r>
        <w:rPr>
          <w:rFonts w:ascii="ＭＳ 明朝" w:eastAsia="ＭＳ 明朝" w:hAnsi="ＭＳ 明朝" w:hint="eastAsia"/>
        </w:rPr>
        <w:t>ク</w:t>
      </w:r>
      <w:r w:rsidR="0098307A">
        <w:rPr>
          <w:rFonts w:ascii="ＭＳ 明朝" w:eastAsia="ＭＳ 明朝" w:hAnsi="ＭＳ 明朝" w:hint="eastAsia"/>
        </w:rPr>
        <w:t xml:space="preserve">　業務外の事由による負傷又は疾病の療養のための休業に関する事項</w:t>
      </w:r>
    </w:p>
    <w:p w14:paraId="750A7258" w14:textId="780A68CB" w:rsidR="007942BB" w:rsidRDefault="0098307A">
      <w:pPr>
        <w:pStyle w:val="a7"/>
        <w:ind w:firstLineChars="100" w:firstLine="210"/>
        <w:rPr>
          <w:rFonts w:ascii="ＭＳ 明朝" w:eastAsia="ＭＳ 明朝" w:hAnsi="ＭＳ 明朝"/>
        </w:rPr>
      </w:pPr>
      <w:r>
        <w:rPr>
          <w:rFonts w:ascii="ＭＳ 明朝" w:eastAsia="ＭＳ 明朝" w:hAnsi="ＭＳ 明朝" w:hint="eastAsia"/>
        </w:rPr>
        <w:t>就業規則等において、就労継続支援Ａ型事業所</w:t>
      </w:r>
      <w:r w:rsidR="00D52667">
        <w:rPr>
          <w:rFonts w:ascii="ＭＳ 明朝" w:eastAsia="ＭＳ 明朝" w:hAnsi="ＭＳ 明朝" w:hint="eastAsia"/>
        </w:rPr>
        <w:t>等</w:t>
      </w:r>
      <w:r>
        <w:rPr>
          <w:rFonts w:ascii="ＭＳ 明朝" w:eastAsia="ＭＳ 明朝" w:hAnsi="ＭＳ 明朝" w:hint="eastAsia"/>
        </w:rPr>
        <w:t>の利用者が業務外の事由によって</w:t>
      </w:r>
      <w:r w:rsidR="00333EA1" w:rsidRPr="0097610C">
        <w:rPr>
          <w:rFonts w:ascii="ＭＳ 明朝" w:eastAsia="ＭＳ 明朝" w:hAnsi="ＭＳ 明朝" w:hint="eastAsia"/>
        </w:rPr>
        <w:t>長期にわたる治療等が必要な</w:t>
      </w:r>
      <w:r>
        <w:rPr>
          <w:rFonts w:ascii="ＭＳ 明朝" w:eastAsia="ＭＳ 明朝" w:hAnsi="ＭＳ 明朝" w:hint="eastAsia"/>
        </w:rPr>
        <w:t>負傷又は</w:t>
      </w:r>
      <w:r w:rsidR="00333EA1" w:rsidRPr="0097610C">
        <w:rPr>
          <w:rFonts w:ascii="ＭＳ 明朝" w:eastAsia="ＭＳ 明朝" w:hAnsi="ＭＳ 明朝" w:hint="eastAsia"/>
        </w:rPr>
        <w:t>疾病等</w:t>
      </w:r>
      <w:r>
        <w:rPr>
          <w:rFonts w:ascii="ＭＳ 明朝" w:eastAsia="ＭＳ 明朝" w:hAnsi="ＭＳ 明朝" w:hint="eastAsia"/>
        </w:rPr>
        <w:t>のために休業を</w:t>
      </w:r>
      <w:r w:rsidR="00333EA1" w:rsidRPr="0097610C">
        <w:rPr>
          <w:rFonts w:ascii="ＭＳ 明朝" w:eastAsia="ＭＳ 明朝" w:hAnsi="ＭＳ 明朝" w:hint="eastAsia"/>
        </w:rPr>
        <w:t>取得</w:t>
      </w:r>
      <w:r>
        <w:rPr>
          <w:rFonts w:ascii="ＭＳ 明朝" w:eastAsia="ＭＳ 明朝" w:hAnsi="ＭＳ 明朝" w:hint="eastAsia"/>
        </w:rPr>
        <w:t>できる制度（以下</w:t>
      </w:r>
      <w:r w:rsidR="00C7385C">
        <w:rPr>
          <w:rFonts w:ascii="ＭＳ 明朝" w:eastAsia="ＭＳ 明朝" w:hAnsi="ＭＳ 明朝" w:hint="eastAsia"/>
        </w:rPr>
        <w:t>「</w:t>
      </w:r>
      <w:r>
        <w:rPr>
          <w:rFonts w:ascii="ＭＳ 明朝" w:eastAsia="ＭＳ 明朝" w:hAnsi="ＭＳ 明朝" w:hint="eastAsia"/>
        </w:rPr>
        <w:t>傷病休暇制度</w:t>
      </w:r>
      <w:r w:rsidR="00C7385C">
        <w:rPr>
          <w:rFonts w:ascii="ＭＳ 明朝" w:eastAsia="ＭＳ 明朝" w:hAnsi="ＭＳ 明朝" w:hint="eastAsia"/>
        </w:rPr>
        <w:t>」</w:t>
      </w:r>
      <w:r>
        <w:rPr>
          <w:rFonts w:ascii="ＭＳ 明朝" w:eastAsia="ＭＳ 明朝" w:hAnsi="ＭＳ 明朝" w:hint="eastAsia"/>
        </w:rPr>
        <w:t>という。）として</w:t>
      </w:r>
      <w:r w:rsidR="007942BB">
        <w:rPr>
          <w:rFonts w:ascii="ＭＳ 明朝" w:eastAsia="ＭＳ 明朝" w:hAnsi="ＭＳ 明朝" w:hint="eastAsia"/>
        </w:rPr>
        <w:t>休暇制度、療養中・療養後の短時間勤務制度、失効年休積立制度等を</w:t>
      </w:r>
      <w:r w:rsidR="00F66809">
        <w:rPr>
          <w:rFonts w:ascii="ＭＳ 明朝" w:eastAsia="ＭＳ 明朝" w:hAnsi="ＭＳ 明朝" w:hint="eastAsia"/>
        </w:rPr>
        <w:t>就業規則等に</w:t>
      </w:r>
      <w:r w:rsidR="007942BB">
        <w:rPr>
          <w:rFonts w:ascii="ＭＳ 明朝" w:eastAsia="ＭＳ 明朝" w:hAnsi="ＭＳ 明朝" w:hint="eastAsia"/>
        </w:rPr>
        <w:t>定めている</w:t>
      </w:r>
      <w:r w:rsidR="00F66809">
        <w:rPr>
          <w:rFonts w:ascii="ＭＳ 明朝" w:eastAsia="ＭＳ 明朝" w:hAnsi="ＭＳ 明朝" w:hint="eastAsia"/>
        </w:rPr>
        <w:t>場合に、１点とする</w:t>
      </w:r>
      <w:r w:rsidR="007942BB">
        <w:rPr>
          <w:rFonts w:ascii="ＭＳ 明朝" w:eastAsia="ＭＳ 明朝" w:hAnsi="ＭＳ 明朝" w:hint="eastAsia"/>
        </w:rPr>
        <w:t>。</w:t>
      </w:r>
    </w:p>
    <w:p w14:paraId="100BD987" w14:textId="44B4A3E2" w:rsidR="00333EA1" w:rsidRPr="0097610C" w:rsidRDefault="00F66809">
      <w:pPr>
        <w:pStyle w:val="a7"/>
        <w:ind w:firstLineChars="100" w:firstLine="210"/>
        <w:rPr>
          <w:rFonts w:ascii="ＭＳ 明朝" w:eastAsia="ＭＳ 明朝" w:hAnsi="ＭＳ 明朝"/>
        </w:rPr>
      </w:pPr>
      <w:r>
        <w:rPr>
          <w:rFonts w:ascii="ＭＳ 明朝" w:eastAsia="ＭＳ 明朝" w:hAnsi="ＭＳ 明朝" w:hint="eastAsia"/>
        </w:rPr>
        <w:t>また</w:t>
      </w:r>
      <w:r w:rsidR="007942BB">
        <w:rPr>
          <w:rFonts w:ascii="ＭＳ 明朝" w:eastAsia="ＭＳ 明朝" w:hAnsi="ＭＳ 明朝" w:hint="eastAsia"/>
        </w:rPr>
        <w:t>、</w:t>
      </w:r>
      <w:r w:rsidR="00333EA1" w:rsidRPr="0097610C">
        <w:rPr>
          <w:rFonts w:ascii="ＭＳ 明朝" w:eastAsia="ＭＳ 明朝" w:hAnsi="ＭＳ 明朝" w:hint="eastAsia"/>
        </w:rPr>
        <w:t>就労継続支援Ａ型事業所</w:t>
      </w:r>
      <w:r w:rsidR="00D52667">
        <w:rPr>
          <w:rFonts w:ascii="ＭＳ 明朝" w:eastAsia="ＭＳ 明朝" w:hAnsi="ＭＳ 明朝" w:hint="eastAsia"/>
        </w:rPr>
        <w:t>等</w:t>
      </w:r>
      <w:r w:rsidR="00333EA1" w:rsidRPr="0097610C">
        <w:rPr>
          <w:rFonts w:ascii="ＭＳ 明朝" w:eastAsia="ＭＳ 明朝" w:hAnsi="ＭＳ 明朝" w:hint="eastAsia"/>
        </w:rPr>
        <w:t>と雇用契約を締結していた利用者の希望により、</w:t>
      </w:r>
      <w:r w:rsidR="00C7385C">
        <w:rPr>
          <w:rFonts w:ascii="ＭＳ 明朝" w:eastAsia="ＭＳ 明朝" w:hAnsi="ＭＳ 明朝" w:hint="eastAsia"/>
        </w:rPr>
        <w:t>当該就業規則等に基づき、</w:t>
      </w:r>
      <w:r w:rsidR="00333EA1" w:rsidRPr="0097610C">
        <w:rPr>
          <w:rFonts w:ascii="ＭＳ 明朝" w:eastAsia="ＭＳ 明朝" w:hAnsi="ＭＳ 明朝" w:hint="eastAsia"/>
        </w:rPr>
        <w:t>傷病休暇制度</w:t>
      </w:r>
      <w:r w:rsidR="00C7385C">
        <w:rPr>
          <w:rFonts w:ascii="ＭＳ 明朝" w:eastAsia="ＭＳ 明朝" w:hAnsi="ＭＳ 明朝" w:hint="eastAsia"/>
        </w:rPr>
        <w:t>を取得</w:t>
      </w:r>
      <w:r w:rsidR="00333EA1" w:rsidRPr="0097610C">
        <w:rPr>
          <w:rFonts w:ascii="ＭＳ 明朝" w:eastAsia="ＭＳ 明朝" w:hAnsi="ＭＳ 明朝" w:hint="eastAsia"/>
        </w:rPr>
        <w:t>した利用者が</w:t>
      </w:r>
      <w:r w:rsidR="007611EF">
        <w:rPr>
          <w:rFonts w:ascii="ＭＳ 明朝" w:eastAsia="ＭＳ 明朝" w:hAnsi="ＭＳ 明朝" w:hint="eastAsia"/>
        </w:rPr>
        <w:t>当該年度の前年度において</w:t>
      </w:r>
      <w:r w:rsidR="00333EA1" w:rsidRPr="0097610C">
        <w:rPr>
          <w:rFonts w:ascii="ＭＳ 明朝" w:eastAsia="ＭＳ 明朝" w:hAnsi="ＭＳ 明朝"/>
        </w:rPr>
        <w:t>1</w:t>
      </w:r>
      <w:r w:rsidR="007942BB">
        <w:rPr>
          <w:rFonts w:ascii="ＭＳ 明朝" w:eastAsia="ＭＳ 明朝" w:hAnsi="ＭＳ 明朝"/>
        </w:rPr>
        <w:t>名以上いる</w:t>
      </w:r>
      <w:r w:rsidR="00EE3472">
        <w:rPr>
          <w:rFonts w:ascii="ＭＳ 明朝" w:eastAsia="ＭＳ 明朝" w:hAnsi="ＭＳ 明朝" w:hint="eastAsia"/>
        </w:rPr>
        <w:t>場合に、さらに１点を加点する</w:t>
      </w:r>
      <w:r w:rsidR="00EE3472" w:rsidRPr="0034154C">
        <w:rPr>
          <w:rFonts w:ascii="ＭＳ 明朝" w:eastAsia="ＭＳ 明朝" w:hAnsi="ＭＳ 明朝" w:hint="eastAsia"/>
        </w:rPr>
        <w:t>。</w:t>
      </w:r>
    </w:p>
    <w:p w14:paraId="510C05F7" w14:textId="64F80267" w:rsidR="00294366" w:rsidRPr="003E0A5A" w:rsidRDefault="00333EA1">
      <w:pPr>
        <w:pStyle w:val="a7"/>
        <w:numPr>
          <w:ilvl w:val="0"/>
          <w:numId w:val="1"/>
        </w:numPr>
        <w:ind w:leftChars="0"/>
        <w:rPr>
          <w:rFonts w:ascii="ＭＳ 明朝" w:eastAsia="ＭＳ 明朝" w:hAnsi="ＭＳ 明朝"/>
        </w:rPr>
      </w:pPr>
      <w:r w:rsidRPr="0097610C">
        <w:rPr>
          <w:rFonts w:ascii="ＭＳ 明朝" w:eastAsia="ＭＳ 明朝" w:hAnsi="ＭＳ 明朝" w:hint="eastAsia"/>
        </w:rPr>
        <w:t>支援力向上</w:t>
      </w:r>
      <w:r w:rsidR="002B03F6">
        <w:rPr>
          <w:rFonts w:ascii="ＭＳ 明朝" w:eastAsia="ＭＳ 明朝" w:hAnsi="ＭＳ 明朝" w:hint="eastAsia"/>
        </w:rPr>
        <w:t>のための取組</w:t>
      </w:r>
    </w:p>
    <w:p w14:paraId="17E27FF5" w14:textId="3BD6FE3A" w:rsidR="00BA44DB" w:rsidRDefault="006A5191" w:rsidP="002D1678">
      <w:pPr>
        <w:pStyle w:val="a7"/>
        <w:ind w:leftChars="200" w:left="420" w:firstLineChars="100" w:firstLine="210"/>
        <w:rPr>
          <w:rFonts w:ascii="ＭＳ 明朝" w:eastAsia="ＭＳ 明朝" w:hAnsi="ＭＳ 明朝"/>
        </w:rPr>
      </w:pPr>
      <w:r>
        <w:rPr>
          <w:rFonts w:ascii="ＭＳ 明朝" w:eastAsia="ＭＳ 明朝" w:hAnsi="ＭＳ 明朝" w:hint="eastAsia"/>
        </w:rPr>
        <w:t>評価項目</w:t>
      </w:r>
      <w:r w:rsidR="003E0A5A">
        <w:rPr>
          <w:rFonts w:ascii="ＭＳ 明朝" w:eastAsia="ＭＳ 明朝" w:hAnsi="ＭＳ 明朝" w:hint="eastAsia"/>
        </w:rPr>
        <w:t>のうち「支援力向上のための取組」については、</w:t>
      </w:r>
      <w:r w:rsidR="00294366" w:rsidRPr="00294366">
        <w:rPr>
          <w:rFonts w:ascii="ＭＳ 明朝" w:eastAsia="ＭＳ 明朝" w:hAnsi="ＭＳ 明朝" w:hint="eastAsia"/>
        </w:rPr>
        <w:t>職員</w:t>
      </w:r>
      <w:r>
        <w:rPr>
          <w:rFonts w:ascii="ＭＳ 明朝" w:eastAsia="ＭＳ 明朝" w:hAnsi="ＭＳ 明朝" w:hint="eastAsia"/>
        </w:rPr>
        <w:t>（利用者を除く。以下同じ）</w:t>
      </w:r>
      <w:r w:rsidR="00294366" w:rsidRPr="00294366">
        <w:rPr>
          <w:rFonts w:ascii="ＭＳ 明朝" w:eastAsia="ＭＳ 明朝" w:hAnsi="ＭＳ 明朝" w:hint="eastAsia"/>
        </w:rPr>
        <w:t>が常に仕事に対して意欲的に臨めるようなキャリアアップの機会を組織として提供し、第三者の評価を踏まえて、支援環境の整備につとめること</w:t>
      </w:r>
      <w:r>
        <w:rPr>
          <w:rFonts w:ascii="ＭＳ 明朝" w:eastAsia="ＭＳ 明朝" w:hAnsi="ＭＳ 明朝" w:hint="eastAsia"/>
        </w:rPr>
        <w:t>が</w:t>
      </w:r>
      <w:r w:rsidR="00294366" w:rsidRPr="00294366">
        <w:rPr>
          <w:rFonts w:ascii="ＭＳ 明朝" w:eastAsia="ＭＳ 明朝" w:hAnsi="ＭＳ 明朝" w:hint="eastAsia"/>
        </w:rPr>
        <w:t>、</w:t>
      </w:r>
      <w:r>
        <w:rPr>
          <w:rFonts w:ascii="ＭＳ 明朝" w:eastAsia="ＭＳ 明朝" w:hAnsi="ＭＳ 明朝" w:hint="eastAsia"/>
        </w:rPr>
        <w:t>就労継続支援Ａ型の</w:t>
      </w:r>
      <w:r w:rsidR="00294366" w:rsidRPr="00294366">
        <w:rPr>
          <w:rFonts w:ascii="ＭＳ 明朝" w:eastAsia="ＭＳ 明朝" w:hAnsi="ＭＳ 明朝" w:hint="eastAsia"/>
        </w:rPr>
        <w:t>基礎となる職員の支援力を高め、利用者に対する支援の質の向上に繋がることから</w:t>
      </w:r>
      <w:r>
        <w:rPr>
          <w:rFonts w:ascii="ＭＳ 明朝" w:eastAsia="ＭＳ 明朝" w:hAnsi="ＭＳ 明朝" w:hint="eastAsia"/>
        </w:rPr>
        <w:t>も</w:t>
      </w:r>
      <w:r w:rsidR="00294366" w:rsidRPr="00294366">
        <w:rPr>
          <w:rFonts w:ascii="ＭＳ 明朝" w:eastAsia="ＭＳ 明朝" w:hAnsi="ＭＳ 明朝" w:hint="eastAsia"/>
        </w:rPr>
        <w:t>、</w:t>
      </w:r>
      <w:r w:rsidR="00D14702">
        <w:rPr>
          <w:rFonts w:ascii="ＭＳ 明朝" w:eastAsia="ＭＳ 明朝" w:hAnsi="ＭＳ 明朝" w:hint="eastAsia"/>
        </w:rPr>
        <w:t>次のア～クに掲げる</w:t>
      </w:r>
      <w:r>
        <w:rPr>
          <w:rFonts w:ascii="ＭＳ 明朝" w:eastAsia="ＭＳ 明朝" w:hAnsi="ＭＳ 明朝" w:hint="eastAsia"/>
        </w:rPr>
        <w:t>８項目</w:t>
      </w:r>
      <w:r w:rsidR="00D14702">
        <w:rPr>
          <w:rFonts w:ascii="ＭＳ 明朝" w:eastAsia="ＭＳ 明朝" w:hAnsi="ＭＳ 明朝" w:hint="eastAsia"/>
        </w:rPr>
        <w:t>のうちいずれか</w:t>
      </w:r>
      <w:r>
        <w:rPr>
          <w:rFonts w:ascii="ＭＳ 明朝" w:eastAsia="ＭＳ 明朝" w:hAnsi="ＭＳ 明朝" w:hint="eastAsia"/>
        </w:rPr>
        <w:t>任意</w:t>
      </w:r>
      <w:r w:rsidR="00D14702">
        <w:rPr>
          <w:rFonts w:ascii="ＭＳ 明朝" w:eastAsia="ＭＳ 明朝" w:hAnsi="ＭＳ 明朝" w:hint="eastAsia"/>
        </w:rPr>
        <w:t>の５項目について、</w:t>
      </w:r>
      <w:r>
        <w:rPr>
          <w:rFonts w:ascii="ＭＳ 明朝" w:eastAsia="ＭＳ 明朝" w:hAnsi="ＭＳ 明朝" w:hint="eastAsia"/>
        </w:rPr>
        <w:t>当該</w:t>
      </w:r>
      <w:r w:rsidR="006C1969">
        <w:rPr>
          <w:rFonts w:ascii="ＭＳ 明朝" w:eastAsia="ＭＳ 明朝" w:hAnsi="ＭＳ 明朝" w:hint="eastAsia"/>
        </w:rPr>
        <w:t>就労継続支援Ａ型事業所</w:t>
      </w:r>
      <w:r w:rsidR="00D52667">
        <w:rPr>
          <w:rFonts w:ascii="ＭＳ 明朝" w:eastAsia="ＭＳ 明朝" w:hAnsi="ＭＳ 明朝" w:hint="eastAsia"/>
        </w:rPr>
        <w:t>等</w:t>
      </w:r>
      <w:r w:rsidR="006C1969">
        <w:rPr>
          <w:rFonts w:ascii="ＭＳ 明朝" w:eastAsia="ＭＳ 明朝" w:hAnsi="ＭＳ 明朝" w:hint="eastAsia"/>
        </w:rPr>
        <w:t>における</w:t>
      </w:r>
      <w:r w:rsidR="00D14702">
        <w:rPr>
          <w:rFonts w:ascii="ＭＳ 明朝" w:eastAsia="ＭＳ 明朝" w:hAnsi="ＭＳ 明朝" w:hint="eastAsia"/>
        </w:rPr>
        <w:t>取組実績に応じそれぞれ１点又は２点で評価し、その５項目の合計点に応じた次の①から③</w:t>
      </w:r>
      <w:r>
        <w:rPr>
          <w:rFonts w:ascii="ＭＳ 明朝" w:eastAsia="ＭＳ 明朝" w:hAnsi="ＭＳ 明朝" w:hint="eastAsia"/>
        </w:rPr>
        <w:t>に掲げる</w:t>
      </w:r>
      <w:r w:rsidR="00D14702">
        <w:rPr>
          <w:rFonts w:ascii="ＭＳ 明朝" w:eastAsia="ＭＳ 明朝" w:hAnsi="ＭＳ 明朝" w:hint="eastAsia"/>
        </w:rPr>
        <w:t>区分により、スコアを算出する。</w:t>
      </w:r>
    </w:p>
    <w:p w14:paraId="108A53B3" w14:textId="77777777" w:rsidR="00D14702" w:rsidRDefault="00D14702" w:rsidP="00D14702">
      <w:pPr>
        <w:pStyle w:val="a7"/>
        <w:ind w:leftChars="200" w:left="420" w:firstLineChars="100" w:firstLine="210"/>
        <w:rPr>
          <w:rFonts w:ascii="ＭＳ 明朝" w:eastAsia="ＭＳ 明朝" w:hAnsi="ＭＳ 明朝"/>
        </w:rPr>
      </w:pPr>
      <w:r>
        <w:rPr>
          <w:rFonts w:ascii="ＭＳ 明朝" w:eastAsia="ＭＳ 明朝" w:hAnsi="ＭＳ 明朝" w:hint="eastAsia"/>
        </w:rPr>
        <w:t>①　５項目の合計点が８点以上　　　　　　35点</w:t>
      </w:r>
    </w:p>
    <w:p w14:paraId="25B9B9CB" w14:textId="77777777" w:rsidR="00D14702" w:rsidRDefault="00D14702" w:rsidP="00D14702">
      <w:pPr>
        <w:pStyle w:val="a7"/>
        <w:ind w:leftChars="200" w:left="420" w:firstLineChars="100" w:firstLine="210"/>
        <w:rPr>
          <w:rFonts w:ascii="ＭＳ 明朝" w:eastAsia="ＭＳ 明朝" w:hAnsi="ＭＳ 明朝"/>
        </w:rPr>
      </w:pPr>
      <w:r>
        <w:rPr>
          <w:rFonts w:ascii="ＭＳ 明朝" w:eastAsia="ＭＳ 明朝" w:hAnsi="ＭＳ 明朝" w:hint="eastAsia"/>
        </w:rPr>
        <w:t>②　５項目の合計点が６点又は７点　　　　25点</w:t>
      </w:r>
    </w:p>
    <w:p w14:paraId="61196A53" w14:textId="166CF221" w:rsidR="00D14702" w:rsidRDefault="00D14702" w:rsidP="00D14702">
      <w:pPr>
        <w:pStyle w:val="a7"/>
        <w:ind w:leftChars="200" w:left="420" w:firstLineChars="100" w:firstLine="210"/>
        <w:rPr>
          <w:rFonts w:ascii="ＭＳ 明朝" w:eastAsia="ＭＳ 明朝" w:hAnsi="ＭＳ 明朝"/>
        </w:rPr>
      </w:pPr>
      <w:r>
        <w:rPr>
          <w:rFonts w:ascii="ＭＳ 明朝" w:eastAsia="ＭＳ 明朝" w:hAnsi="ＭＳ 明朝" w:hint="eastAsia"/>
        </w:rPr>
        <w:t>③　５項目の合計点が１点以上５点以下　　15点</w:t>
      </w:r>
    </w:p>
    <w:p w14:paraId="59044431" w14:textId="1BDF4AC0" w:rsidR="00333EA1" w:rsidRPr="002D1678" w:rsidRDefault="00307635" w:rsidP="002D1678">
      <w:pPr>
        <w:pStyle w:val="a7"/>
        <w:ind w:leftChars="300" w:hangingChars="100" w:hanging="210"/>
        <w:rPr>
          <w:rFonts w:ascii="ＭＳ 明朝" w:eastAsia="ＭＳ 明朝" w:hAnsi="ＭＳ 明朝"/>
        </w:rPr>
      </w:pPr>
      <w:r>
        <w:rPr>
          <w:rFonts w:ascii="ＭＳ 明朝" w:eastAsia="ＭＳ 明朝" w:hAnsi="ＭＳ 明朝" w:hint="eastAsia"/>
        </w:rPr>
        <w:t>ア</w:t>
      </w:r>
      <w:r w:rsidR="003E0A5A" w:rsidRPr="002D1678">
        <w:rPr>
          <w:rFonts w:ascii="ＭＳ 明朝" w:eastAsia="ＭＳ 明朝" w:hAnsi="ＭＳ 明朝" w:hint="eastAsia"/>
        </w:rPr>
        <w:t xml:space="preserve">　当該就労継続支援Ａ型事業所等の職員に対して障害者の就労の支援に関する知識及び技能を習得させるために作成した研修計画に基づいた、</w:t>
      </w:r>
      <w:r w:rsidR="00301F84" w:rsidRPr="002D1678">
        <w:rPr>
          <w:rFonts w:ascii="ＭＳ 明朝" w:eastAsia="ＭＳ 明朝" w:hAnsi="ＭＳ 明朝" w:hint="eastAsia"/>
        </w:rPr>
        <w:t>当該就労継続支援Ａ型等の事業を行う就労継続支援Ａ型事業者以外が行う研修会又は当該就労継続支援Ａ型事業者が行う研修会への職員の参加状況</w:t>
      </w:r>
    </w:p>
    <w:p w14:paraId="22385149" w14:textId="77BB5A46" w:rsidR="004D7541" w:rsidRDefault="00724217" w:rsidP="006631A1">
      <w:pPr>
        <w:ind w:leftChars="400" w:left="840" w:firstLineChars="100" w:firstLine="210"/>
        <w:rPr>
          <w:rFonts w:ascii="ＭＳ 明朝" w:eastAsia="ＭＳ 明朝" w:hAnsi="ＭＳ 明朝"/>
        </w:rPr>
      </w:pPr>
      <w:r>
        <w:rPr>
          <w:rFonts w:ascii="ＭＳ 明朝" w:eastAsia="ＭＳ 明朝" w:hAnsi="ＭＳ 明朝" w:hint="eastAsia"/>
        </w:rPr>
        <w:t>前年度において、</w:t>
      </w:r>
      <w:r w:rsidR="006C1969">
        <w:rPr>
          <w:rFonts w:ascii="ＭＳ 明朝" w:eastAsia="ＭＳ 明朝" w:hAnsi="ＭＳ 明朝" w:hint="eastAsia"/>
        </w:rPr>
        <w:t>当該</w:t>
      </w:r>
      <w:r w:rsidR="00301F84">
        <w:rPr>
          <w:rFonts w:ascii="ＭＳ 明朝" w:eastAsia="ＭＳ 明朝" w:hAnsi="ＭＳ 明朝" w:hint="eastAsia"/>
        </w:rPr>
        <w:t>就労継続支援Ａ型事業所等の職員に対して障害者の就労の支援に関する知識及び技能を習得させるため</w:t>
      </w:r>
      <w:r w:rsidR="006A5191">
        <w:rPr>
          <w:rFonts w:ascii="ＭＳ 明朝" w:eastAsia="ＭＳ 明朝" w:hAnsi="ＭＳ 明朝" w:hint="eastAsia"/>
        </w:rPr>
        <w:t>の当該前年度における</w:t>
      </w:r>
      <w:r w:rsidR="00301F84">
        <w:rPr>
          <w:rFonts w:ascii="ＭＳ 明朝" w:eastAsia="ＭＳ 明朝" w:hAnsi="ＭＳ 明朝" w:hint="eastAsia"/>
        </w:rPr>
        <w:t>研修計画</w:t>
      </w:r>
      <w:r w:rsidR="00307635">
        <w:rPr>
          <w:rFonts w:ascii="ＭＳ 明朝" w:eastAsia="ＭＳ 明朝" w:hAnsi="ＭＳ 明朝" w:hint="eastAsia"/>
        </w:rPr>
        <w:t>（</w:t>
      </w:r>
      <w:r w:rsidR="006A5191">
        <w:rPr>
          <w:rFonts w:ascii="ＭＳ 明朝" w:eastAsia="ＭＳ 明朝" w:hAnsi="ＭＳ 明朝" w:hint="eastAsia"/>
        </w:rPr>
        <w:t>当該前年度における</w:t>
      </w:r>
      <w:r w:rsidR="00307635">
        <w:rPr>
          <w:rFonts w:ascii="ＭＳ 明朝" w:eastAsia="ＭＳ 明朝" w:hAnsi="ＭＳ 明朝" w:hint="eastAsia"/>
        </w:rPr>
        <w:t>研修の</w:t>
      </w:r>
      <w:r w:rsidR="006A5191">
        <w:rPr>
          <w:rFonts w:ascii="ＭＳ 明朝" w:eastAsia="ＭＳ 明朝" w:hAnsi="ＭＳ 明朝" w:hint="eastAsia"/>
        </w:rPr>
        <w:t>実施</w:t>
      </w:r>
      <w:r w:rsidR="00307635">
        <w:rPr>
          <w:rFonts w:ascii="ＭＳ 明朝" w:eastAsia="ＭＳ 明朝" w:hAnsi="ＭＳ 明朝" w:hint="eastAsia"/>
        </w:rPr>
        <w:t>時期、目的、対象者及び具体的な内容を定めたもの。</w:t>
      </w:r>
      <w:r w:rsidR="006A5191">
        <w:rPr>
          <w:rFonts w:ascii="ＭＳ 明朝" w:eastAsia="ＭＳ 明朝" w:hAnsi="ＭＳ 明朝" w:hint="eastAsia"/>
        </w:rPr>
        <w:t>以下同じ。</w:t>
      </w:r>
      <w:r w:rsidR="00307635">
        <w:rPr>
          <w:rFonts w:ascii="ＭＳ 明朝" w:eastAsia="ＭＳ 明朝" w:hAnsi="ＭＳ 明朝" w:hint="eastAsia"/>
        </w:rPr>
        <w:t>）を定め、</w:t>
      </w:r>
      <w:r w:rsidR="009A06D1">
        <w:rPr>
          <w:rFonts w:ascii="ＭＳ 明朝" w:eastAsia="ＭＳ 明朝" w:hAnsi="ＭＳ 明朝" w:hint="eastAsia"/>
        </w:rPr>
        <w:t>当該研修計画に基づき、次の（ア）又は（イ）</w:t>
      </w:r>
      <w:r w:rsidR="006A5191">
        <w:rPr>
          <w:rFonts w:ascii="ＭＳ 明朝" w:eastAsia="ＭＳ 明朝" w:hAnsi="ＭＳ 明朝" w:hint="eastAsia"/>
        </w:rPr>
        <w:t>に対して</w:t>
      </w:r>
      <w:r w:rsidR="00307635">
        <w:rPr>
          <w:rFonts w:ascii="ＭＳ 明朝" w:eastAsia="ＭＳ 明朝" w:hAnsi="ＭＳ 明朝" w:hint="eastAsia"/>
        </w:rPr>
        <w:t>職員の半数以上が参加している場合に２点、１人以上半数未満の場合に１点とする。</w:t>
      </w:r>
      <w:r w:rsidR="00EC44BD">
        <w:rPr>
          <w:rFonts w:ascii="ＭＳ 明朝" w:eastAsia="ＭＳ 明朝" w:hAnsi="ＭＳ 明朝" w:hint="eastAsia"/>
        </w:rPr>
        <w:t>なお、ここでいう職員は</w:t>
      </w:r>
      <w:r w:rsidR="006005B7">
        <w:rPr>
          <w:rFonts w:ascii="ＭＳ 明朝" w:eastAsia="ＭＳ 明朝" w:hAnsi="ＭＳ 明朝" w:hint="eastAsia"/>
        </w:rPr>
        <w:t>、</w:t>
      </w:r>
      <w:r w:rsidR="00A54245">
        <w:rPr>
          <w:rFonts w:ascii="ＭＳ 明朝" w:eastAsia="ＭＳ 明朝" w:hAnsi="ＭＳ 明朝" w:hint="eastAsia"/>
        </w:rPr>
        <w:t>サービス管理責任者、</w:t>
      </w:r>
      <w:r w:rsidR="00EC44BD">
        <w:rPr>
          <w:rFonts w:ascii="ＭＳ 明朝" w:eastAsia="ＭＳ 明朝" w:hAnsi="ＭＳ 明朝" w:hint="eastAsia"/>
        </w:rPr>
        <w:t>職業指導員及び生活支援員を</w:t>
      </w:r>
      <w:r w:rsidR="00EC44BD">
        <w:rPr>
          <w:rFonts w:ascii="ＭＳ 明朝" w:eastAsia="ＭＳ 明朝" w:hAnsi="ＭＳ 明朝" w:hint="eastAsia"/>
        </w:rPr>
        <w:lastRenderedPageBreak/>
        <w:t>指し、管理者、事務職員等は含まれない。</w:t>
      </w:r>
    </w:p>
    <w:p w14:paraId="7BDA063D" w14:textId="74422CCE" w:rsidR="00714327" w:rsidRDefault="004D7541" w:rsidP="002D1678">
      <w:pPr>
        <w:ind w:leftChars="300" w:left="840" w:hangingChars="100" w:hanging="210"/>
        <w:rPr>
          <w:rFonts w:ascii="ＭＳ 明朝" w:eastAsia="ＭＳ 明朝" w:hAnsi="ＭＳ 明朝"/>
        </w:rPr>
      </w:pPr>
      <w:r>
        <w:rPr>
          <w:rFonts w:ascii="ＭＳ 明朝" w:eastAsia="ＭＳ 明朝" w:hAnsi="ＭＳ 明朝" w:hint="eastAsia"/>
        </w:rPr>
        <w:t>（ア）外部研修会</w:t>
      </w:r>
    </w:p>
    <w:p w14:paraId="13B8EAAA" w14:textId="30FE89DA" w:rsidR="00333EA1" w:rsidRPr="003E0A5A" w:rsidRDefault="00334CDC" w:rsidP="002D1678">
      <w:pPr>
        <w:ind w:leftChars="500" w:left="1050" w:firstLineChars="100" w:firstLine="210"/>
        <w:rPr>
          <w:rFonts w:ascii="ＭＳ 明朝" w:eastAsia="ＭＳ 明朝" w:hAnsi="ＭＳ 明朝"/>
        </w:rPr>
      </w:pPr>
      <w:r>
        <w:rPr>
          <w:rFonts w:ascii="ＭＳ 明朝" w:eastAsia="ＭＳ 明朝" w:hAnsi="ＭＳ 明朝" w:hint="eastAsia"/>
        </w:rPr>
        <w:t>外部研修会（</w:t>
      </w:r>
      <w:r w:rsidR="00714327">
        <w:rPr>
          <w:rFonts w:ascii="ＭＳ 明朝" w:eastAsia="ＭＳ 明朝" w:hAnsi="ＭＳ 明朝" w:hint="eastAsia"/>
        </w:rPr>
        <w:t>当該就労継続支援Ａ型</w:t>
      </w:r>
      <w:r w:rsidR="006A5191">
        <w:rPr>
          <w:rFonts w:ascii="ＭＳ 明朝" w:eastAsia="ＭＳ 明朝" w:hAnsi="ＭＳ 明朝" w:hint="eastAsia"/>
        </w:rPr>
        <w:t>事業者を含む同一法人の者</w:t>
      </w:r>
      <w:r w:rsidR="00714327">
        <w:rPr>
          <w:rFonts w:ascii="ＭＳ 明朝" w:eastAsia="ＭＳ 明朝" w:hAnsi="ＭＳ 明朝" w:hint="eastAsia"/>
        </w:rPr>
        <w:t>以外が行う研修会</w:t>
      </w:r>
      <w:r>
        <w:rPr>
          <w:rFonts w:ascii="ＭＳ 明朝" w:eastAsia="ＭＳ 明朝" w:hAnsi="ＭＳ 明朝" w:hint="eastAsia"/>
        </w:rPr>
        <w:t>を</w:t>
      </w:r>
      <w:r w:rsidR="00FA2AC8">
        <w:rPr>
          <w:rFonts w:ascii="ＭＳ 明朝" w:eastAsia="ＭＳ 明朝" w:hAnsi="ＭＳ 明朝" w:hint="eastAsia"/>
        </w:rPr>
        <w:t>いう</w:t>
      </w:r>
      <w:r>
        <w:rPr>
          <w:rFonts w:ascii="ＭＳ 明朝" w:eastAsia="ＭＳ 明朝" w:hAnsi="ＭＳ 明朝" w:hint="eastAsia"/>
        </w:rPr>
        <w:t>。以下同じ。</w:t>
      </w:r>
      <w:r w:rsidR="00FA2AC8">
        <w:rPr>
          <w:rFonts w:ascii="ＭＳ 明朝" w:eastAsia="ＭＳ 明朝" w:hAnsi="ＭＳ 明朝" w:hint="eastAsia"/>
        </w:rPr>
        <w:t>）</w:t>
      </w:r>
      <w:r w:rsidR="00714327">
        <w:rPr>
          <w:rFonts w:ascii="ＭＳ 明朝" w:eastAsia="ＭＳ 明朝" w:hAnsi="ＭＳ 明朝" w:hint="eastAsia"/>
        </w:rPr>
        <w:t>については、</w:t>
      </w:r>
      <w:r w:rsidR="00B66F7F">
        <w:rPr>
          <w:rFonts w:ascii="ＭＳ 明朝" w:eastAsia="ＭＳ 明朝" w:hAnsi="ＭＳ 明朝" w:hint="eastAsia"/>
        </w:rPr>
        <w:t>障害者雇用、障害者</w:t>
      </w:r>
      <w:r w:rsidR="00333EA1" w:rsidRPr="003E0A5A">
        <w:rPr>
          <w:rFonts w:ascii="ＭＳ 明朝" w:eastAsia="ＭＳ 明朝" w:hAnsi="ＭＳ 明朝" w:hint="eastAsia"/>
        </w:rPr>
        <w:t>福祉その他の障害者就労の関連知識や支援手法</w:t>
      </w:r>
      <w:r w:rsidR="00714327">
        <w:rPr>
          <w:rFonts w:ascii="ＭＳ 明朝" w:eastAsia="ＭＳ 明朝" w:hAnsi="ＭＳ 明朝" w:hint="eastAsia"/>
        </w:rPr>
        <w:t>に関する</w:t>
      </w:r>
      <w:r w:rsidR="00FA2AC8">
        <w:rPr>
          <w:rFonts w:ascii="ＭＳ 明朝" w:eastAsia="ＭＳ 明朝" w:hAnsi="ＭＳ 明朝" w:hint="eastAsia"/>
        </w:rPr>
        <w:t>内容</w:t>
      </w:r>
      <w:r w:rsidR="00333EA1" w:rsidRPr="003E0A5A">
        <w:rPr>
          <w:rFonts w:ascii="ＭＳ 明朝" w:eastAsia="ＭＳ 明朝" w:hAnsi="ＭＳ 明朝" w:hint="eastAsia"/>
        </w:rPr>
        <w:t>、</w:t>
      </w:r>
      <w:r w:rsidR="00714327">
        <w:rPr>
          <w:rFonts w:ascii="ＭＳ 明朝" w:eastAsia="ＭＳ 明朝" w:hAnsi="ＭＳ 明朝" w:hint="eastAsia"/>
        </w:rPr>
        <w:t>又は</w:t>
      </w:r>
      <w:r w:rsidR="00333EA1" w:rsidRPr="003E0A5A">
        <w:rPr>
          <w:rFonts w:ascii="ＭＳ 明朝" w:eastAsia="ＭＳ 明朝" w:hAnsi="ＭＳ 明朝" w:hint="eastAsia"/>
        </w:rPr>
        <w:t>生産活動における</w:t>
      </w:r>
      <w:r w:rsidR="00714327">
        <w:rPr>
          <w:rFonts w:ascii="ＭＳ 明朝" w:eastAsia="ＭＳ 明朝" w:hAnsi="ＭＳ 明朝" w:hint="eastAsia"/>
        </w:rPr>
        <w:t>生産性向上、販路拡大、商品開発等利用者の賃金向上にかかる手法に関する</w:t>
      </w:r>
      <w:r w:rsidR="00FA2AC8">
        <w:rPr>
          <w:rFonts w:ascii="ＭＳ 明朝" w:eastAsia="ＭＳ 明朝" w:hAnsi="ＭＳ 明朝" w:hint="eastAsia"/>
        </w:rPr>
        <w:t>内容</w:t>
      </w:r>
      <w:r w:rsidR="00714327">
        <w:rPr>
          <w:rFonts w:ascii="ＭＳ 明朝" w:eastAsia="ＭＳ 明朝" w:hAnsi="ＭＳ 明朝" w:hint="eastAsia"/>
        </w:rPr>
        <w:t>であること。</w:t>
      </w:r>
    </w:p>
    <w:p w14:paraId="7F56D563" w14:textId="1EB2C51C" w:rsidR="00333EA1" w:rsidRPr="0097610C" w:rsidRDefault="00FA2AC8" w:rsidP="002D1678">
      <w:pPr>
        <w:ind w:leftChars="500" w:left="1050" w:firstLineChars="100" w:firstLine="210"/>
        <w:rPr>
          <w:rFonts w:ascii="ＭＳ 明朝" w:eastAsia="ＭＳ 明朝" w:hAnsi="ＭＳ 明朝"/>
        </w:rPr>
      </w:pPr>
      <w:r>
        <w:rPr>
          <w:rFonts w:ascii="ＭＳ 明朝" w:eastAsia="ＭＳ 明朝" w:hAnsi="ＭＳ 明朝" w:hint="eastAsia"/>
        </w:rPr>
        <w:t>具体的には</w:t>
      </w:r>
      <w:r w:rsidR="00333EA1" w:rsidRPr="0097610C">
        <w:rPr>
          <w:rFonts w:ascii="ＭＳ 明朝" w:eastAsia="ＭＳ 明朝" w:hAnsi="ＭＳ 明朝" w:hint="eastAsia"/>
        </w:rPr>
        <w:t>以下のうちいずれかの内容が含まれるもの</w:t>
      </w:r>
      <w:r w:rsidR="006A5191">
        <w:rPr>
          <w:rFonts w:ascii="ＭＳ 明朝" w:eastAsia="ＭＳ 明朝" w:hAnsi="ＭＳ 明朝" w:hint="eastAsia"/>
        </w:rPr>
        <w:t>であり、その内容の取得に必要となると一般的に考えられる時間数が設定されているものをいう。</w:t>
      </w:r>
    </w:p>
    <w:p w14:paraId="41452350" w14:textId="610547AF" w:rsidR="00333EA1" w:rsidRPr="0097610C" w:rsidRDefault="004D7541" w:rsidP="00E01534">
      <w:pPr>
        <w:ind w:leftChars="500" w:left="1260" w:hangingChars="100" w:hanging="210"/>
        <w:rPr>
          <w:rFonts w:ascii="ＭＳ 明朝" w:eastAsia="ＭＳ 明朝" w:hAnsi="ＭＳ 明朝"/>
        </w:rPr>
      </w:pPr>
      <w:r>
        <w:rPr>
          <w:rFonts w:ascii="ＭＳ 明朝" w:eastAsia="ＭＳ 明朝" w:hAnsi="ＭＳ 明朝" w:hint="eastAsia"/>
        </w:rPr>
        <w:t>・</w:t>
      </w:r>
      <w:r w:rsidR="006005B7">
        <w:rPr>
          <w:rFonts w:ascii="ＭＳ 明朝" w:eastAsia="ＭＳ 明朝" w:hAnsi="ＭＳ 明朝" w:hint="eastAsia"/>
        </w:rPr>
        <w:t xml:space="preserve">　</w:t>
      </w:r>
      <w:r w:rsidR="00333EA1" w:rsidRPr="0097610C">
        <w:rPr>
          <w:rFonts w:ascii="ＭＳ 明朝" w:eastAsia="ＭＳ 明朝" w:hAnsi="ＭＳ 明朝"/>
        </w:rPr>
        <w:t>障害者雇用、就業支援に関すること</w:t>
      </w:r>
    </w:p>
    <w:p w14:paraId="081EBF5B" w14:textId="1E602721" w:rsidR="00333EA1" w:rsidRPr="0097610C" w:rsidRDefault="00333EA1" w:rsidP="00E01534">
      <w:pPr>
        <w:ind w:leftChars="600" w:left="1260" w:firstLineChars="100" w:firstLine="210"/>
        <w:rPr>
          <w:rFonts w:ascii="ＭＳ 明朝" w:eastAsia="ＭＳ 明朝" w:hAnsi="ＭＳ 明朝"/>
        </w:rPr>
      </w:pPr>
      <w:r w:rsidRPr="0097610C">
        <w:rPr>
          <w:rFonts w:ascii="ＭＳ 明朝" w:eastAsia="ＭＳ 明朝" w:hAnsi="ＭＳ 明朝" w:hint="eastAsia"/>
        </w:rPr>
        <w:t>障害者雇用施策、障害特性、障害者の職業的課題、労働関係法規、就業支援のプロセスと手法、障害者の就業支援の実践事例等（</w:t>
      </w:r>
      <w:r w:rsidR="005D7AC7">
        <w:rPr>
          <w:rFonts w:ascii="ＭＳ 明朝" w:eastAsia="ＭＳ 明朝" w:hAnsi="ＭＳ 明朝" w:hint="eastAsia"/>
        </w:rPr>
        <w:t>実施方法の</w:t>
      </w:r>
      <w:r w:rsidRPr="0097610C">
        <w:rPr>
          <w:rFonts w:ascii="ＭＳ 明朝" w:eastAsia="ＭＳ 明朝" w:hAnsi="ＭＳ 明朝" w:hint="eastAsia"/>
        </w:rPr>
        <w:t>例：厚生労働省・都道府県労働局・ハローワークが開催する障害者雇用に関する研修、セミナー、</w:t>
      </w:r>
      <w:r w:rsidR="006A5191">
        <w:rPr>
          <w:rFonts w:ascii="ＭＳ 明朝" w:eastAsia="ＭＳ 明朝" w:hAnsi="ＭＳ 明朝" w:hint="eastAsia"/>
        </w:rPr>
        <w:t>訪問型</w:t>
      </w:r>
      <w:r w:rsidRPr="0097610C">
        <w:rPr>
          <w:rFonts w:ascii="ＭＳ 明朝" w:eastAsia="ＭＳ 明朝" w:hAnsi="ＭＳ 明朝" w:hint="eastAsia"/>
        </w:rPr>
        <w:t>職場適応援助者養成研修、就労支援機関（地域障害</w:t>
      </w:r>
      <w:r w:rsidR="00037AC0">
        <w:rPr>
          <w:rFonts w:ascii="ＭＳ 明朝" w:eastAsia="ＭＳ 明朝" w:hAnsi="ＭＳ 明朝" w:hint="eastAsia"/>
        </w:rPr>
        <w:t>者職業センター、障害者就業・生活支援センター、地方自治体が設置する就労支援機関</w:t>
      </w:r>
      <w:r w:rsidRPr="0097610C">
        <w:rPr>
          <w:rFonts w:ascii="ＭＳ 明朝" w:eastAsia="ＭＳ 明朝" w:hAnsi="ＭＳ 明朝" w:hint="eastAsia"/>
        </w:rPr>
        <w:t>等）が開催する障害者雇用、就業支援に関する研修会等への参加）</w:t>
      </w:r>
    </w:p>
    <w:p w14:paraId="7002556C" w14:textId="16B027BD" w:rsidR="00333EA1" w:rsidRPr="0097610C" w:rsidRDefault="004D7541" w:rsidP="00E01534">
      <w:pPr>
        <w:ind w:leftChars="500" w:left="1260" w:hangingChars="100" w:hanging="210"/>
        <w:rPr>
          <w:rFonts w:ascii="ＭＳ 明朝" w:eastAsia="ＭＳ 明朝" w:hAnsi="ＭＳ 明朝"/>
        </w:rPr>
      </w:pPr>
      <w:r>
        <w:rPr>
          <w:rFonts w:ascii="ＭＳ 明朝" w:eastAsia="ＭＳ 明朝" w:hAnsi="ＭＳ 明朝" w:hint="eastAsia"/>
        </w:rPr>
        <w:t>・</w:t>
      </w:r>
      <w:r w:rsidR="006005B7">
        <w:rPr>
          <w:rFonts w:ascii="ＭＳ 明朝" w:eastAsia="ＭＳ 明朝" w:hAnsi="ＭＳ 明朝" w:hint="eastAsia"/>
        </w:rPr>
        <w:t xml:space="preserve">　</w:t>
      </w:r>
      <w:r w:rsidR="00B66F7F">
        <w:rPr>
          <w:rFonts w:ascii="ＭＳ 明朝" w:eastAsia="ＭＳ 明朝" w:hAnsi="ＭＳ 明朝"/>
        </w:rPr>
        <w:t>障害</w:t>
      </w:r>
      <w:r w:rsidR="00B66F7F">
        <w:rPr>
          <w:rFonts w:ascii="ＭＳ 明朝" w:eastAsia="ＭＳ 明朝" w:hAnsi="ＭＳ 明朝" w:hint="eastAsia"/>
        </w:rPr>
        <w:t>者</w:t>
      </w:r>
      <w:r w:rsidR="00333EA1" w:rsidRPr="0097610C">
        <w:rPr>
          <w:rFonts w:ascii="ＭＳ 明朝" w:eastAsia="ＭＳ 明朝" w:hAnsi="ＭＳ 明朝"/>
        </w:rPr>
        <w:t>福祉に関すること</w:t>
      </w:r>
    </w:p>
    <w:p w14:paraId="4C16587D" w14:textId="075D8AE1" w:rsidR="00333EA1" w:rsidRPr="0097610C" w:rsidRDefault="00B66F7F" w:rsidP="00E01534">
      <w:pPr>
        <w:ind w:leftChars="600" w:left="1260" w:firstLineChars="100" w:firstLine="210"/>
        <w:rPr>
          <w:rFonts w:ascii="ＭＳ 明朝" w:eastAsia="ＭＳ 明朝" w:hAnsi="ＭＳ 明朝"/>
        </w:rPr>
      </w:pPr>
      <w:r>
        <w:rPr>
          <w:rFonts w:ascii="ＭＳ 明朝" w:eastAsia="ＭＳ 明朝" w:hAnsi="ＭＳ 明朝" w:hint="eastAsia"/>
        </w:rPr>
        <w:t>障害概念と特性、障害者の生活実態と社会環境、障害</w:t>
      </w:r>
      <w:r w:rsidR="00333EA1" w:rsidRPr="0097610C">
        <w:rPr>
          <w:rFonts w:ascii="ＭＳ 明朝" w:eastAsia="ＭＳ 明朝" w:hAnsi="ＭＳ 明朝" w:hint="eastAsia"/>
        </w:rPr>
        <w:t>福祉の歴史、障害者に対する法制度、障害者と家族等の支援におけ</w:t>
      </w:r>
      <w:r w:rsidR="00941391">
        <w:rPr>
          <w:rFonts w:ascii="ＭＳ 明朝" w:eastAsia="ＭＳ 明朝" w:hAnsi="ＭＳ 明朝" w:hint="eastAsia"/>
        </w:rPr>
        <w:t>る関係機関と専門職の役割、障害者と家族等に対する支援の実践事例</w:t>
      </w:r>
      <w:r w:rsidR="00333EA1" w:rsidRPr="0097610C">
        <w:rPr>
          <w:rFonts w:ascii="ＭＳ 明朝" w:eastAsia="ＭＳ 明朝" w:hAnsi="ＭＳ 明朝" w:hint="eastAsia"/>
        </w:rPr>
        <w:t>等（実施方法の例：厚生労働省、地方自治体、社会福祉協議会、</w:t>
      </w:r>
      <w:r w:rsidR="00941391" w:rsidRPr="0097610C">
        <w:rPr>
          <w:rFonts w:ascii="ＭＳ 明朝" w:eastAsia="ＭＳ 明朝" w:hAnsi="ＭＳ 明朝" w:hint="eastAsia"/>
        </w:rPr>
        <w:t>障害者団体、学会・研究</w:t>
      </w:r>
      <w:r w:rsidR="00941391">
        <w:rPr>
          <w:rFonts w:ascii="ＭＳ 明朝" w:eastAsia="ＭＳ 明朝" w:hAnsi="ＭＳ 明朝" w:hint="eastAsia"/>
        </w:rPr>
        <w:t>会、職能団体等の社会福祉関係団体が開催する障害者福祉に関する研修会、セミナー</w:t>
      </w:r>
      <w:r w:rsidR="00333EA1" w:rsidRPr="0097610C">
        <w:rPr>
          <w:rFonts w:ascii="ＭＳ 明朝" w:eastAsia="ＭＳ 明朝" w:hAnsi="ＭＳ 明朝" w:hint="eastAsia"/>
        </w:rPr>
        <w:t>等への参加）</w:t>
      </w:r>
    </w:p>
    <w:p w14:paraId="104DA1C8" w14:textId="45AB6E72" w:rsidR="00333EA1" w:rsidRPr="0097610C" w:rsidRDefault="00334CDC" w:rsidP="00FA2AC8">
      <w:pPr>
        <w:ind w:firstLineChars="500" w:firstLine="1050"/>
        <w:rPr>
          <w:rFonts w:ascii="ＭＳ 明朝" w:eastAsia="ＭＳ 明朝" w:hAnsi="ＭＳ 明朝"/>
        </w:rPr>
      </w:pPr>
      <w:r>
        <w:rPr>
          <w:rFonts w:ascii="ＭＳ 明朝" w:eastAsia="ＭＳ 明朝" w:hAnsi="ＭＳ 明朝" w:hint="eastAsia"/>
        </w:rPr>
        <w:t>・</w:t>
      </w:r>
      <w:r w:rsidR="006005B7">
        <w:rPr>
          <w:rFonts w:ascii="ＭＳ 明朝" w:eastAsia="ＭＳ 明朝" w:hAnsi="ＭＳ 明朝" w:hint="eastAsia"/>
        </w:rPr>
        <w:t xml:space="preserve">　</w:t>
      </w:r>
      <w:r w:rsidR="00333EA1" w:rsidRPr="0097610C">
        <w:rPr>
          <w:rFonts w:ascii="ＭＳ 明朝" w:eastAsia="ＭＳ 明朝" w:hAnsi="ＭＳ 明朝"/>
        </w:rPr>
        <w:t>賃金向上に関すること</w:t>
      </w:r>
    </w:p>
    <w:p w14:paraId="0E1E0A2B" w14:textId="0093DCC8" w:rsidR="00333EA1" w:rsidRPr="0097610C" w:rsidRDefault="00333EA1" w:rsidP="00E01534">
      <w:pPr>
        <w:ind w:leftChars="600" w:left="1260" w:firstLineChars="100" w:firstLine="210"/>
        <w:rPr>
          <w:rFonts w:ascii="ＭＳ 明朝" w:eastAsia="ＭＳ 明朝" w:hAnsi="ＭＳ 明朝"/>
        </w:rPr>
      </w:pPr>
      <w:r w:rsidRPr="0097610C">
        <w:rPr>
          <w:rFonts w:ascii="ＭＳ 明朝" w:eastAsia="ＭＳ 明朝" w:hAnsi="ＭＳ 明朝" w:hint="eastAsia"/>
        </w:rPr>
        <w:t>経営力育成、</w:t>
      </w:r>
      <w:r w:rsidR="00FA2AC8">
        <w:rPr>
          <w:rFonts w:ascii="ＭＳ 明朝" w:eastAsia="ＭＳ 明朝" w:hAnsi="ＭＳ 明朝" w:hint="eastAsia"/>
        </w:rPr>
        <w:t>品質向上支援、商品開発や販売戦略、生産活動への企業的手法の導入</w:t>
      </w:r>
      <w:r w:rsidRPr="0097610C">
        <w:rPr>
          <w:rFonts w:ascii="ＭＳ 明朝" w:eastAsia="ＭＳ 明朝" w:hAnsi="ＭＳ 明朝" w:hint="eastAsia"/>
        </w:rPr>
        <w:t>等（実施方法の例</w:t>
      </w:r>
      <w:r w:rsidR="00941391">
        <w:rPr>
          <w:rFonts w:ascii="ＭＳ 明朝" w:eastAsia="ＭＳ 明朝" w:hAnsi="ＭＳ 明朝" w:hint="eastAsia"/>
        </w:rPr>
        <w:t>：自治体や民間企業等が実施する賃金向上のための研修会・セミナー</w:t>
      </w:r>
      <w:r w:rsidRPr="0097610C">
        <w:rPr>
          <w:rFonts w:ascii="ＭＳ 明朝" w:eastAsia="ＭＳ 明朝" w:hAnsi="ＭＳ 明朝" w:hint="eastAsia"/>
        </w:rPr>
        <w:t>等への参加）</w:t>
      </w:r>
    </w:p>
    <w:p w14:paraId="3178D569" w14:textId="2DDE9B0F" w:rsidR="00333EA1" w:rsidRPr="0097610C" w:rsidRDefault="00334CDC" w:rsidP="002D1678">
      <w:pPr>
        <w:ind w:leftChars="300" w:left="840" w:hangingChars="100" w:hanging="210"/>
        <w:rPr>
          <w:rFonts w:ascii="ＭＳ 明朝" w:eastAsia="ＭＳ 明朝" w:hAnsi="ＭＳ 明朝"/>
        </w:rPr>
      </w:pPr>
      <w:r>
        <w:rPr>
          <w:rFonts w:ascii="ＭＳ 明朝" w:eastAsia="ＭＳ 明朝" w:hAnsi="ＭＳ 明朝" w:hint="eastAsia"/>
        </w:rPr>
        <w:t>（イ）内部研修会</w:t>
      </w:r>
    </w:p>
    <w:p w14:paraId="649F7DD1" w14:textId="4FA851E2" w:rsidR="00333EA1" w:rsidRPr="0097610C" w:rsidRDefault="00334CDC" w:rsidP="002D1678">
      <w:pPr>
        <w:ind w:leftChars="500" w:left="1050" w:firstLineChars="100" w:firstLine="210"/>
        <w:rPr>
          <w:rFonts w:ascii="ＭＳ 明朝" w:eastAsia="ＭＳ 明朝" w:hAnsi="ＭＳ 明朝"/>
        </w:rPr>
      </w:pPr>
      <w:r>
        <w:rPr>
          <w:rFonts w:ascii="ＭＳ 明朝" w:eastAsia="ＭＳ 明朝" w:hAnsi="ＭＳ 明朝" w:hint="eastAsia"/>
        </w:rPr>
        <w:t>内部研修会（</w:t>
      </w:r>
      <w:r w:rsidR="00FA2AC8">
        <w:rPr>
          <w:rFonts w:ascii="ＭＳ 明朝" w:eastAsia="ＭＳ 明朝" w:hAnsi="ＭＳ 明朝" w:hint="eastAsia"/>
        </w:rPr>
        <w:t>当該就労継続支援Ａ型事業者</w:t>
      </w:r>
      <w:r w:rsidR="006A5191">
        <w:rPr>
          <w:rFonts w:ascii="ＭＳ 明朝" w:eastAsia="ＭＳ 明朝" w:hAnsi="ＭＳ 明朝" w:hint="eastAsia"/>
        </w:rPr>
        <w:t>を含む同一法人内の者</w:t>
      </w:r>
      <w:r w:rsidR="00FA2AC8">
        <w:rPr>
          <w:rFonts w:ascii="ＭＳ 明朝" w:eastAsia="ＭＳ 明朝" w:hAnsi="ＭＳ 明朝" w:hint="eastAsia"/>
        </w:rPr>
        <w:t>が行う研修会</w:t>
      </w:r>
      <w:r>
        <w:rPr>
          <w:rFonts w:ascii="ＭＳ 明朝" w:eastAsia="ＭＳ 明朝" w:hAnsi="ＭＳ 明朝" w:hint="eastAsia"/>
        </w:rPr>
        <w:t>を</w:t>
      </w:r>
      <w:r w:rsidR="00FA2AC8">
        <w:rPr>
          <w:rFonts w:ascii="ＭＳ 明朝" w:eastAsia="ＭＳ 明朝" w:hAnsi="ＭＳ 明朝" w:hint="eastAsia"/>
        </w:rPr>
        <w:t>いう</w:t>
      </w:r>
      <w:r>
        <w:rPr>
          <w:rFonts w:ascii="ＭＳ 明朝" w:eastAsia="ＭＳ 明朝" w:hAnsi="ＭＳ 明朝" w:hint="eastAsia"/>
        </w:rPr>
        <w:t>。</w:t>
      </w:r>
      <w:r w:rsidR="00FA2AC8">
        <w:rPr>
          <w:rFonts w:ascii="ＭＳ 明朝" w:eastAsia="ＭＳ 明朝" w:hAnsi="ＭＳ 明朝" w:hint="eastAsia"/>
        </w:rPr>
        <w:t>）</w:t>
      </w:r>
      <w:r>
        <w:rPr>
          <w:rFonts w:ascii="ＭＳ 明朝" w:eastAsia="ＭＳ 明朝" w:hAnsi="ＭＳ 明朝" w:hint="eastAsia"/>
        </w:rPr>
        <w:t>について</w:t>
      </w:r>
      <w:r w:rsidR="00FA2AC8">
        <w:rPr>
          <w:rFonts w:ascii="ＭＳ 明朝" w:eastAsia="ＭＳ 明朝" w:hAnsi="ＭＳ 明朝" w:hint="eastAsia"/>
        </w:rPr>
        <w:t>は</w:t>
      </w:r>
      <w:r>
        <w:rPr>
          <w:rFonts w:ascii="ＭＳ 明朝" w:eastAsia="ＭＳ 明朝" w:hAnsi="ＭＳ 明朝" w:hint="eastAsia"/>
        </w:rPr>
        <w:t>、</w:t>
      </w:r>
      <w:r w:rsidR="00FA2AC8">
        <w:rPr>
          <w:rFonts w:ascii="ＭＳ 明朝" w:eastAsia="ＭＳ 明朝" w:hAnsi="ＭＳ 明朝" w:hint="eastAsia"/>
        </w:rPr>
        <w:t>外部研修会と同等の内容が含まれ、</w:t>
      </w:r>
      <w:r w:rsidR="00333EA1" w:rsidRPr="0097610C">
        <w:rPr>
          <w:rFonts w:ascii="ＭＳ 明朝" w:eastAsia="ＭＳ 明朝" w:hAnsi="ＭＳ 明朝" w:hint="eastAsia"/>
        </w:rPr>
        <w:t>障害者雇用に係る外部専門家（ハローワーク、地域障害者職業センター、障害者就業・生活支援センター</w:t>
      </w:r>
      <w:r w:rsidR="006005B7">
        <w:rPr>
          <w:rFonts w:ascii="ＭＳ 明朝" w:eastAsia="ＭＳ 明朝" w:hAnsi="ＭＳ 明朝" w:hint="eastAsia"/>
        </w:rPr>
        <w:t>、</w:t>
      </w:r>
      <w:r w:rsidR="00333EA1" w:rsidRPr="0097610C">
        <w:rPr>
          <w:rFonts w:ascii="ＭＳ 明朝" w:eastAsia="ＭＳ 明朝" w:hAnsi="ＭＳ 明朝" w:hint="eastAsia"/>
        </w:rPr>
        <w:t>就労移行支援事業所等の職員その他外部有識者）、障害者福祉に係る外部専門家（地方自治体、社会福祉協議会、社会福祉関係団体の職員その他外部有識者）、経営力育成、品質向上支援等に係る外部専門家（自治体、民間企業</w:t>
      </w:r>
      <w:r w:rsidR="009410E2">
        <w:rPr>
          <w:rFonts w:ascii="ＭＳ 明朝" w:eastAsia="ＭＳ 明朝" w:hAnsi="ＭＳ 明朝" w:hint="eastAsia"/>
        </w:rPr>
        <w:t>、他の就労支援事業所等の職員</w:t>
      </w:r>
      <w:r>
        <w:rPr>
          <w:rFonts w:ascii="ＭＳ 明朝" w:eastAsia="ＭＳ 明朝" w:hAnsi="ＭＳ 明朝" w:hint="eastAsia"/>
        </w:rPr>
        <w:t>その他外部有識者</w:t>
      </w:r>
      <w:r w:rsidR="009410E2">
        <w:rPr>
          <w:rFonts w:ascii="ＭＳ 明朝" w:eastAsia="ＭＳ 明朝" w:hAnsi="ＭＳ 明朝" w:hint="eastAsia"/>
        </w:rPr>
        <w:t>）を講師として招いて実施するもの</w:t>
      </w:r>
      <w:r w:rsidR="00333EA1" w:rsidRPr="0097610C">
        <w:rPr>
          <w:rFonts w:ascii="ＭＳ 明朝" w:eastAsia="ＭＳ 明朝" w:hAnsi="ＭＳ 明朝" w:hint="eastAsia"/>
        </w:rPr>
        <w:t>であ</w:t>
      </w:r>
      <w:r w:rsidR="002D5DD5">
        <w:rPr>
          <w:rFonts w:ascii="ＭＳ 明朝" w:eastAsia="ＭＳ 明朝" w:hAnsi="ＭＳ 明朝" w:hint="eastAsia"/>
        </w:rPr>
        <w:t>り、概ね半日以上の時間数が設定されているものをいう</w:t>
      </w:r>
      <w:r w:rsidR="00333EA1" w:rsidRPr="0097610C">
        <w:rPr>
          <w:rFonts w:ascii="ＭＳ 明朝" w:eastAsia="ＭＳ 明朝" w:hAnsi="ＭＳ 明朝" w:hint="eastAsia"/>
        </w:rPr>
        <w:t>。</w:t>
      </w:r>
    </w:p>
    <w:p w14:paraId="3EF65090" w14:textId="518C7F30" w:rsidR="00333EA1" w:rsidRDefault="00334CDC" w:rsidP="002D1678">
      <w:pPr>
        <w:pStyle w:val="a7"/>
        <w:ind w:leftChars="300" w:hangingChars="100" w:hanging="210"/>
        <w:rPr>
          <w:rFonts w:ascii="ＭＳ 明朝" w:eastAsia="ＭＳ 明朝" w:hAnsi="ＭＳ 明朝"/>
        </w:rPr>
      </w:pPr>
      <w:r>
        <w:rPr>
          <w:rFonts w:ascii="ＭＳ 明朝" w:eastAsia="ＭＳ 明朝" w:hAnsi="ＭＳ 明朝" w:hint="eastAsia"/>
        </w:rPr>
        <w:t xml:space="preserve">イ　</w:t>
      </w:r>
      <w:r w:rsidR="00D66751">
        <w:rPr>
          <w:rFonts w:ascii="ＭＳ 明朝" w:eastAsia="ＭＳ 明朝" w:hAnsi="ＭＳ 明朝" w:hint="eastAsia"/>
        </w:rPr>
        <w:t>職員が当該就労継続支援Ａ型事業所等における障害者に対する就労支援に関して、研修、学会等又は学会誌等において発表した回数</w:t>
      </w:r>
    </w:p>
    <w:p w14:paraId="1257FD01" w14:textId="658477DD" w:rsidR="00CF5825" w:rsidRDefault="00EB2D6F" w:rsidP="005417E0">
      <w:pPr>
        <w:ind w:leftChars="400" w:left="840" w:firstLineChars="100" w:firstLine="210"/>
        <w:rPr>
          <w:rFonts w:ascii="ＭＳ 明朝" w:eastAsia="ＭＳ 明朝" w:hAnsi="ＭＳ 明朝"/>
        </w:rPr>
      </w:pPr>
      <w:r>
        <w:rPr>
          <w:rFonts w:ascii="ＭＳ 明朝" w:eastAsia="ＭＳ 明朝" w:hAnsi="ＭＳ 明朝" w:hint="eastAsia"/>
        </w:rPr>
        <w:lastRenderedPageBreak/>
        <w:t>前年度において、</w:t>
      </w:r>
      <w:r w:rsidR="006C1969">
        <w:rPr>
          <w:rFonts w:ascii="ＭＳ 明朝" w:eastAsia="ＭＳ 明朝" w:hAnsi="ＭＳ 明朝" w:hint="eastAsia"/>
        </w:rPr>
        <w:t>当該</w:t>
      </w:r>
      <w:r w:rsidR="00333EA1" w:rsidRPr="009410E2">
        <w:rPr>
          <w:rFonts w:ascii="ＭＳ 明朝" w:eastAsia="ＭＳ 明朝" w:hAnsi="ＭＳ 明朝" w:hint="eastAsia"/>
        </w:rPr>
        <w:t>就労継続支援Ａ型事業所</w:t>
      </w:r>
      <w:r w:rsidR="00081134">
        <w:rPr>
          <w:rFonts w:ascii="ＭＳ 明朝" w:eastAsia="ＭＳ 明朝" w:hAnsi="ＭＳ 明朝" w:hint="eastAsia"/>
        </w:rPr>
        <w:t>等</w:t>
      </w:r>
      <w:r w:rsidR="00333EA1" w:rsidRPr="009410E2">
        <w:rPr>
          <w:rFonts w:ascii="ＭＳ 明朝" w:eastAsia="ＭＳ 明朝" w:hAnsi="ＭＳ 明朝" w:hint="eastAsia"/>
        </w:rPr>
        <w:t>の職員が</w:t>
      </w:r>
      <w:r w:rsidR="00CF5825">
        <w:rPr>
          <w:rFonts w:ascii="ＭＳ 明朝" w:eastAsia="ＭＳ 明朝" w:hAnsi="ＭＳ 明朝" w:hint="eastAsia"/>
        </w:rPr>
        <w:t>外部で開催される研修、学会等又は学会誌</w:t>
      </w:r>
      <w:r w:rsidR="00481F62">
        <w:rPr>
          <w:rFonts w:ascii="ＭＳ 明朝" w:eastAsia="ＭＳ 明朝" w:hAnsi="ＭＳ 明朝" w:hint="eastAsia"/>
        </w:rPr>
        <w:t>等</w:t>
      </w:r>
      <w:r w:rsidR="00CF5825">
        <w:rPr>
          <w:rFonts w:ascii="ＭＳ 明朝" w:eastAsia="ＭＳ 明朝" w:hAnsi="ＭＳ 明朝" w:hint="eastAsia"/>
        </w:rPr>
        <w:t>において発表した回数に応じて評価し、発表回数が２回以上の場合は２点、１回の場合は１点とする。</w:t>
      </w:r>
      <w:r w:rsidR="002D5DD5">
        <w:rPr>
          <w:rFonts w:ascii="ＭＳ 明朝" w:eastAsia="ＭＳ 明朝" w:hAnsi="ＭＳ 明朝" w:hint="eastAsia"/>
        </w:rPr>
        <w:t>なお、ここでいう「研修、学会等又は学会誌等」における発表とは、</w:t>
      </w:r>
      <w:r w:rsidR="00481F62">
        <w:rPr>
          <w:rFonts w:ascii="ＭＳ 明朝" w:eastAsia="ＭＳ 明朝" w:hAnsi="ＭＳ 明朝" w:hint="eastAsia"/>
        </w:rPr>
        <w:t>次の（ア）から（ウ）</w:t>
      </w:r>
      <w:r w:rsidR="009A06D1">
        <w:rPr>
          <w:rFonts w:ascii="ＭＳ 明朝" w:eastAsia="ＭＳ 明朝" w:hAnsi="ＭＳ 明朝" w:hint="eastAsia"/>
        </w:rPr>
        <w:t>に掲げる</w:t>
      </w:r>
      <w:r w:rsidR="002D5DD5">
        <w:rPr>
          <w:rFonts w:ascii="ＭＳ 明朝" w:eastAsia="ＭＳ 明朝" w:hAnsi="ＭＳ 明朝" w:hint="eastAsia"/>
        </w:rPr>
        <w:t>内容をいう</w:t>
      </w:r>
      <w:r w:rsidR="009A06D1">
        <w:rPr>
          <w:rFonts w:ascii="ＭＳ 明朝" w:eastAsia="ＭＳ 明朝" w:hAnsi="ＭＳ 明朝" w:hint="eastAsia"/>
        </w:rPr>
        <w:t>。</w:t>
      </w:r>
    </w:p>
    <w:p w14:paraId="580D60D3" w14:textId="77777777" w:rsidR="00CF5825" w:rsidRDefault="00CF5825" w:rsidP="002D1678">
      <w:pPr>
        <w:ind w:leftChars="300" w:left="840" w:hangingChars="100" w:hanging="210"/>
        <w:rPr>
          <w:rFonts w:ascii="ＭＳ 明朝" w:eastAsia="ＭＳ 明朝" w:hAnsi="ＭＳ 明朝"/>
        </w:rPr>
      </w:pPr>
      <w:r>
        <w:rPr>
          <w:rFonts w:ascii="ＭＳ 明朝" w:eastAsia="ＭＳ 明朝" w:hAnsi="ＭＳ 明朝" w:hint="eastAsia"/>
        </w:rPr>
        <w:t>（ア）研修</w:t>
      </w:r>
    </w:p>
    <w:p w14:paraId="235114AA" w14:textId="1E757736" w:rsidR="00CF5825" w:rsidRDefault="002D5DD5" w:rsidP="002D1678">
      <w:pPr>
        <w:ind w:leftChars="500" w:left="1050" w:firstLineChars="100" w:firstLine="210"/>
        <w:rPr>
          <w:rFonts w:ascii="ＭＳ 明朝" w:eastAsia="ＭＳ 明朝" w:hAnsi="ＭＳ 明朝"/>
        </w:rPr>
      </w:pPr>
      <w:r>
        <w:rPr>
          <w:rFonts w:ascii="ＭＳ 明朝" w:eastAsia="ＭＳ 明朝" w:hAnsi="ＭＳ 明朝" w:hint="eastAsia"/>
        </w:rPr>
        <w:t>国や</w:t>
      </w:r>
      <w:r w:rsidR="00037AC0">
        <w:rPr>
          <w:rFonts w:ascii="ＭＳ 明朝" w:eastAsia="ＭＳ 明朝" w:hAnsi="ＭＳ 明朝" w:hint="eastAsia"/>
        </w:rPr>
        <w:t>地方</w:t>
      </w:r>
      <w:r w:rsidR="00D66751" w:rsidRPr="009410E2">
        <w:rPr>
          <w:rFonts w:ascii="ＭＳ 明朝" w:eastAsia="ＭＳ 明朝" w:hAnsi="ＭＳ 明朝" w:hint="eastAsia"/>
        </w:rPr>
        <w:t>自治体</w:t>
      </w:r>
      <w:r>
        <w:rPr>
          <w:rFonts w:ascii="ＭＳ 明朝" w:eastAsia="ＭＳ 明朝" w:hAnsi="ＭＳ 明朝" w:hint="eastAsia"/>
        </w:rPr>
        <w:t>、</w:t>
      </w:r>
      <w:r w:rsidR="00037AC0" w:rsidRPr="0097610C">
        <w:rPr>
          <w:rFonts w:ascii="ＭＳ 明朝" w:eastAsia="ＭＳ 明朝" w:hAnsi="ＭＳ 明朝" w:hint="eastAsia"/>
        </w:rPr>
        <w:t>就労支援機関（地域障害</w:t>
      </w:r>
      <w:r w:rsidR="00037AC0">
        <w:rPr>
          <w:rFonts w:ascii="ＭＳ 明朝" w:eastAsia="ＭＳ 明朝" w:hAnsi="ＭＳ 明朝" w:hint="eastAsia"/>
        </w:rPr>
        <w:t>者職業センター、障害者就業・生活支援センター、地方自治体が設置する就労支援機関</w:t>
      </w:r>
      <w:r w:rsidR="00037AC0" w:rsidRPr="0097610C">
        <w:rPr>
          <w:rFonts w:ascii="ＭＳ 明朝" w:eastAsia="ＭＳ 明朝" w:hAnsi="ＭＳ 明朝" w:hint="eastAsia"/>
        </w:rPr>
        <w:t>等）</w:t>
      </w:r>
      <w:r w:rsidR="00941391">
        <w:rPr>
          <w:rFonts w:ascii="ＭＳ 明朝" w:eastAsia="ＭＳ 明朝" w:hAnsi="ＭＳ 明朝" w:hint="eastAsia"/>
        </w:rPr>
        <w:t>、</w:t>
      </w:r>
      <w:r w:rsidR="00037AC0">
        <w:rPr>
          <w:rFonts w:ascii="ＭＳ 明朝" w:eastAsia="ＭＳ 明朝" w:hAnsi="ＭＳ 明朝" w:hint="eastAsia"/>
        </w:rPr>
        <w:t>企業</w:t>
      </w:r>
      <w:r w:rsidR="00941391">
        <w:rPr>
          <w:rFonts w:ascii="ＭＳ 明朝" w:eastAsia="ＭＳ 明朝" w:hAnsi="ＭＳ 明朝" w:hint="eastAsia"/>
        </w:rPr>
        <w:t>等</w:t>
      </w:r>
      <w:r w:rsidR="00333EA1" w:rsidRPr="009410E2">
        <w:rPr>
          <w:rFonts w:ascii="ＭＳ 明朝" w:eastAsia="ＭＳ 明朝" w:hAnsi="ＭＳ 明朝" w:hint="eastAsia"/>
        </w:rPr>
        <w:t>が実施する</w:t>
      </w:r>
      <w:r w:rsidR="005F5A05" w:rsidRPr="0097610C">
        <w:rPr>
          <w:rFonts w:ascii="ＭＳ 明朝" w:eastAsia="ＭＳ 明朝" w:hAnsi="ＭＳ 明朝" w:hint="eastAsia"/>
        </w:rPr>
        <w:t>障害者雇用、障害者福祉又は就労支援に関連する</w:t>
      </w:r>
      <w:r w:rsidR="00333EA1" w:rsidRPr="009410E2">
        <w:rPr>
          <w:rFonts w:ascii="ＭＳ 明朝" w:eastAsia="ＭＳ 明朝" w:hAnsi="ＭＳ 明朝" w:hint="eastAsia"/>
        </w:rPr>
        <w:t>研修・セミナー</w:t>
      </w:r>
      <w:r w:rsidR="00CA61BF">
        <w:rPr>
          <w:rFonts w:ascii="ＭＳ 明朝" w:eastAsia="ＭＳ 明朝" w:hAnsi="ＭＳ 明朝" w:hint="eastAsia"/>
        </w:rPr>
        <w:t>（当該就労継続支援Ａ型事業</w:t>
      </w:r>
      <w:r w:rsidR="005D7AC7">
        <w:rPr>
          <w:rFonts w:ascii="ＭＳ 明朝" w:eastAsia="ＭＳ 明朝" w:hAnsi="ＭＳ 明朝" w:hint="eastAsia"/>
        </w:rPr>
        <w:t>者</w:t>
      </w:r>
      <w:r>
        <w:rPr>
          <w:rFonts w:ascii="ＭＳ 明朝" w:eastAsia="ＭＳ 明朝" w:hAnsi="ＭＳ 明朝" w:hint="eastAsia"/>
        </w:rPr>
        <w:t>を含む同一法人内の者</w:t>
      </w:r>
      <w:r w:rsidR="00CA61BF">
        <w:rPr>
          <w:rFonts w:ascii="ＭＳ 明朝" w:eastAsia="ＭＳ 明朝" w:hAnsi="ＭＳ 明朝" w:hint="eastAsia"/>
        </w:rPr>
        <w:t>が行うものを除く。）</w:t>
      </w:r>
      <w:r w:rsidR="00333EA1" w:rsidRPr="009410E2">
        <w:rPr>
          <w:rFonts w:ascii="ＭＳ 明朝" w:eastAsia="ＭＳ 明朝" w:hAnsi="ＭＳ 明朝" w:hint="eastAsia"/>
        </w:rPr>
        <w:t>に講演者・報告者として登</w:t>
      </w:r>
      <w:r w:rsidR="005F5A05">
        <w:rPr>
          <w:rFonts w:ascii="ＭＳ 明朝" w:eastAsia="ＭＳ 明朝" w:hAnsi="ＭＳ 明朝" w:hint="eastAsia"/>
        </w:rPr>
        <w:t>壇し、他の事業所や企業等に対して</w:t>
      </w:r>
      <w:r>
        <w:rPr>
          <w:rFonts w:ascii="ＭＳ 明朝" w:eastAsia="ＭＳ 明朝" w:hAnsi="ＭＳ 明朝" w:hint="eastAsia"/>
        </w:rPr>
        <w:t>当該就労継続支援Ａ型事業所</w:t>
      </w:r>
      <w:r w:rsidR="005F5A05">
        <w:rPr>
          <w:rFonts w:ascii="ＭＳ 明朝" w:eastAsia="ＭＳ 明朝" w:hAnsi="ＭＳ 明朝" w:hint="eastAsia"/>
        </w:rPr>
        <w:t>の取組を</w:t>
      </w:r>
      <w:r>
        <w:rPr>
          <w:rFonts w:ascii="ＭＳ 明朝" w:eastAsia="ＭＳ 明朝" w:hAnsi="ＭＳ 明朝" w:hint="eastAsia"/>
        </w:rPr>
        <w:t>発信、</w:t>
      </w:r>
      <w:r w:rsidR="005F5A05">
        <w:rPr>
          <w:rFonts w:ascii="ＭＳ 明朝" w:eastAsia="ＭＳ 明朝" w:hAnsi="ＭＳ 明朝" w:hint="eastAsia"/>
        </w:rPr>
        <w:t>情報提供していること</w:t>
      </w:r>
      <w:r w:rsidR="00CF5825">
        <w:rPr>
          <w:rFonts w:ascii="ＭＳ 明朝" w:eastAsia="ＭＳ 明朝" w:hAnsi="ＭＳ 明朝" w:hint="eastAsia"/>
        </w:rPr>
        <w:t>。</w:t>
      </w:r>
    </w:p>
    <w:p w14:paraId="6BEA7C7B" w14:textId="2BE8F7D0" w:rsidR="00CF5825" w:rsidRDefault="00CF5825" w:rsidP="002D1678">
      <w:pPr>
        <w:ind w:leftChars="300" w:left="840" w:hangingChars="100" w:hanging="210"/>
        <w:rPr>
          <w:rFonts w:ascii="ＭＳ 明朝" w:eastAsia="ＭＳ 明朝" w:hAnsi="ＭＳ 明朝"/>
        </w:rPr>
      </w:pPr>
      <w:r>
        <w:rPr>
          <w:rFonts w:ascii="ＭＳ 明朝" w:eastAsia="ＭＳ 明朝" w:hAnsi="ＭＳ 明朝" w:hint="eastAsia"/>
        </w:rPr>
        <w:t>（イ）</w:t>
      </w:r>
      <w:r w:rsidR="009D30BE">
        <w:rPr>
          <w:rFonts w:ascii="ＭＳ 明朝" w:eastAsia="ＭＳ 明朝" w:hAnsi="ＭＳ 明朝" w:hint="eastAsia"/>
        </w:rPr>
        <w:t>学会等</w:t>
      </w:r>
    </w:p>
    <w:p w14:paraId="4FF178E5" w14:textId="6C16E1C0" w:rsidR="00CF5825" w:rsidRDefault="009D30BE" w:rsidP="002D1678">
      <w:pPr>
        <w:ind w:leftChars="500" w:left="1050" w:firstLineChars="100" w:firstLine="210"/>
        <w:rPr>
          <w:rFonts w:ascii="ＭＳ 明朝" w:eastAsia="ＭＳ 明朝" w:hAnsi="ＭＳ 明朝"/>
        </w:rPr>
      </w:pPr>
      <w:r>
        <w:rPr>
          <w:rFonts w:ascii="ＭＳ 明朝" w:eastAsia="ＭＳ 明朝" w:hAnsi="ＭＳ 明朝" w:hint="eastAsia"/>
        </w:rPr>
        <w:t>障害者雇用、障害者福祉又は就労支援に関連するテーマを取り扱った</w:t>
      </w:r>
      <w:r w:rsidR="005F5A05" w:rsidRPr="0097610C">
        <w:rPr>
          <w:rFonts w:ascii="ＭＳ 明朝" w:eastAsia="ＭＳ 明朝" w:hAnsi="ＭＳ 明朝" w:hint="eastAsia"/>
        </w:rPr>
        <w:t>学会</w:t>
      </w:r>
      <w:r w:rsidR="00CF5825">
        <w:rPr>
          <w:rFonts w:ascii="ＭＳ 明朝" w:eastAsia="ＭＳ 明朝" w:hAnsi="ＭＳ 明朝" w:hint="eastAsia"/>
        </w:rPr>
        <w:t>、研究会その他これに類似する研究成果や実践報告等を公開発表する場</w:t>
      </w:r>
      <w:r>
        <w:rPr>
          <w:rFonts w:ascii="ＭＳ 明朝" w:eastAsia="ＭＳ 明朝" w:hAnsi="ＭＳ 明朝" w:hint="eastAsia"/>
        </w:rPr>
        <w:t>において、</w:t>
      </w:r>
      <w:r w:rsidR="002D5DD5">
        <w:rPr>
          <w:rFonts w:ascii="ＭＳ 明朝" w:eastAsia="ＭＳ 明朝" w:hAnsi="ＭＳ 明朝" w:hint="eastAsia"/>
        </w:rPr>
        <w:t>一定規模以上の参加者のもと、</w:t>
      </w:r>
      <w:r>
        <w:rPr>
          <w:rFonts w:ascii="ＭＳ 明朝" w:eastAsia="ＭＳ 明朝" w:hAnsi="ＭＳ 明朝" w:hint="eastAsia"/>
        </w:rPr>
        <w:t>当該就労継続支援Ａ型事業所</w:t>
      </w:r>
      <w:r w:rsidR="00081134">
        <w:rPr>
          <w:rFonts w:ascii="ＭＳ 明朝" w:eastAsia="ＭＳ 明朝" w:hAnsi="ＭＳ 明朝" w:hint="eastAsia"/>
        </w:rPr>
        <w:t>等</w:t>
      </w:r>
      <w:r>
        <w:rPr>
          <w:rFonts w:ascii="ＭＳ 明朝" w:eastAsia="ＭＳ 明朝" w:hAnsi="ＭＳ 明朝" w:hint="eastAsia"/>
        </w:rPr>
        <w:t>の取組について</w:t>
      </w:r>
      <w:r w:rsidR="00CF5825">
        <w:rPr>
          <w:rFonts w:ascii="ＭＳ 明朝" w:eastAsia="ＭＳ 明朝" w:hAnsi="ＭＳ 明朝" w:hint="eastAsia"/>
        </w:rPr>
        <w:t>発表</w:t>
      </w:r>
      <w:r>
        <w:rPr>
          <w:rFonts w:ascii="ＭＳ 明朝" w:eastAsia="ＭＳ 明朝" w:hAnsi="ＭＳ 明朝" w:hint="eastAsia"/>
        </w:rPr>
        <w:t>を行っていること</w:t>
      </w:r>
      <w:r w:rsidR="00CF5825">
        <w:rPr>
          <w:rFonts w:ascii="ＭＳ 明朝" w:eastAsia="ＭＳ 明朝" w:hAnsi="ＭＳ 明朝" w:hint="eastAsia"/>
        </w:rPr>
        <w:t>。</w:t>
      </w:r>
    </w:p>
    <w:p w14:paraId="1073BC8B" w14:textId="17E35567" w:rsidR="00CF5825" w:rsidRDefault="00CF5825" w:rsidP="002D1678">
      <w:pPr>
        <w:ind w:leftChars="300" w:left="840" w:hangingChars="100" w:hanging="210"/>
        <w:rPr>
          <w:rFonts w:ascii="ＭＳ 明朝" w:eastAsia="ＭＳ 明朝" w:hAnsi="ＭＳ 明朝"/>
        </w:rPr>
      </w:pPr>
      <w:r>
        <w:rPr>
          <w:rFonts w:ascii="ＭＳ 明朝" w:eastAsia="ＭＳ 明朝" w:hAnsi="ＭＳ 明朝" w:hint="eastAsia"/>
        </w:rPr>
        <w:t>（ウ）学会誌等</w:t>
      </w:r>
    </w:p>
    <w:p w14:paraId="7CD74456" w14:textId="0107B1F6" w:rsidR="00333EA1" w:rsidRDefault="009D30BE" w:rsidP="002D1678">
      <w:pPr>
        <w:ind w:leftChars="500" w:left="1050" w:firstLineChars="100" w:firstLine="210"/>
        <w:rPr>
          <w:rFonts w:ascii="ＭＳ 明朝" w:eastAsia="ＭＳ 明朝" w:hAnsi="ＭＳ 明朝"/>
        </w:rPr>
      </w:pPr>
      <w:r w:rsidRPr="0097610C">
        <w:rPr>
          <w:rFonts w:ascii="ＭＳ 明朝" w:eastAsia="ＭＳ 明朝" w:hAnsi="ＭＳ 明朝" w:hint="eastAsia"/>
        </w:rPr>
        <w:t>障害者雇用、障害者福祉又は就労支援に関連する</w:t>
      </w:r>
      <w:r w:rsidR="00941391">
        <w:rPr>
          <w:rFonts w:ascii="ＭＳ 明朝" w:eastAsia="ＭＳ 明朝" w:hAnsi="ＭＳ 明朝" w:hint="eastAsia"/>
        </w:rPr>
        <w:t>学会誌</w:t>
      </w:r>
      <w:r w:rsidR="00CF5825">
        <w:rPr>
          <w:rFonts w:ascii="ＭＳ 明朝" w:eastAsia="ＭＳ 明朝" w:hAnsi="ＭＳ 明朝" w:hint="eastAsia"/>
        </w:rPr>
        <w:t>、学術誌、団体広報誌その他</w:t>
      </w:r>
      <w:r w:rsidR="00941391">
        <w:rPr>
          <w:rFonts w:ascii="ＭＳ 明朝" w:eastAsia="ＭＳ 明朝" w:hAnsi="ＭＳ 明朝" w:hint="eastAsia"/>
        </w:rPr>
        <w:t>等に</w:t>
      </w:r>
      <w:r w:rsidR="00CF5825">
        <w:rPr>
          <w:rFonts w:ascii="ＭＳ 明朝" w:eastAsia="ＭＳ 明朝" w:hAnsi="ＭＳ 明朝" w:hint="eastAsia"/>
        </w:rPr>
        <w:t>これに類似する研究成果や実践報告等が掲載された刊行物において、</w:t>
      </w:r>
      <w:r w:rsidR="00941391">
        <w:rPr>
          <w:rFonts w:ascii="ＭＳ 明朝" w:eastAsia="ＭＳ 明朝" w:hAnsi="ＭＳ 明朝" w:hint="eastAsia"/>
        </w:rPr>
        <w:t>当該就労継続支援Ａ型事業所</w:t>
      </w:r>
      <w:r w:rsidR="00081134">
        <w:rPr>
          <w:rFonts w:ascii="ＭＳ 明朝" w:eastAsia="ＭＳ 明朝" w:hAnsi="ＭＳ 明朝" w:hint="eastAsia"/>
        </w:rPr>
        <w:t>等</w:t>
      </w:r>
      <w:r w:rsidR="00941391">
        <w:rPr>
          <w:rFonts w:ascii="ＭＳ 明朝" w:eastAsia="ＭＳ 明朝" w:hAnsi="ＭＳ 明朝" w:hint="eastAsia"/>
        </w:rPr>
        <w:t>の取組を踏まえた研究論文・実践報告等を</w:t>
      </w:r>
      <w:r w:rsidR="005F5A05" w:rsidRPr="0097610C">
        <w:rPr>
          <w:rFonts w:ascii="ＭＳ 明朝" w:eastAsia="ＭＳ 明朝" w:hAnsi="ＭＳ 明朝" w:hint="eastAsia"/>
        </w:rPr>
        <w:t>寄稿</w:t>
      </w:r>
      <w:r>
        <w:rPr>
          <w:rFonts w:ascii="ＭＳ 明朝" w:eastAsia="ＭＳ 明朝" w:hAnsi="ＭＳ 明朝" w:hint="eastAsia"/>
        </w:rPr>
        <w:t>し、当該</w:t>
      </w:r>
      <w:r w:rsidR="00CF5825">
        <w:rPr>
          <w:rFonts w:ascii="ＭＳ 明朝" w:eastAsia="ＭＳ 明朝" w:hAnsi="ＭＳ 明朝" w:hint="eastAsia"/>
        </w:rPr>
        <w:t>刊行物</w:t>
      </w:r>
      <w:r>
        <w:rPr>
          <w:rFonts w:ascii="ＭＳ 明朝" w:eastAsia="ＭＳ 明朝" w:hAnsi="ＭＳ 明朝" w:hint="eastAsia"/>
        </w:rPr>
        <w:t>に掲載されていること。</w:t>
      </w:r>
    </w:p>
    <w:p w14:paraId="54829331" w14:textId="07364739" w:rsidR="00333EA1" w:rsidRPr="002D1678" w:rsidRDefault="00481F62" w:rsidP="002D1678">
      <w:pPr>
        <w:ind w:leftChars="300" w:left="840" w:hangingChars="100" w:hanging="210"/>
        <w:rPr>
          <w:rFonts w:ascii="ＭＳ 明朝" w:eastAsia="ＭＳ 明朝" w:hAnsi="ＭＳ 明朝"/>
        </w:rPr>
      </w:pPr>
      <w:r>
        <w:rPr>
          <w:rFonts w:ascii="ＭＳ 明朝" w:eastAsia="ＭＳ 明朝" w:hAnsi="ＭＳ 明朝" w:hint="eastAsia"/>
        </w:rPr>
        <w:t>ウ</w:t>
      </w:r>
      <w:r w:rsidR="003231B1" w:rsidRPr="002D1678">
        <w:rPr>
          <w:rFonts w:ascii="ＭＳ 明朝" w:eastAsia="ＭＳ 明朝" w:hAnsi="ＭＳ 明朝" w:hint="eastAsia"/>
        </w:rPr>
        <w:t xml:space="preserve">　</w:t>
      </w:r>
      <w:r w:rsidR="00CA61BF">
        <w:rPr>
          <w:rFonts w:ascii="ＭＳ 明朝" w:eastAsia="ＭＳ 明朝" w:hAnsi="ＭＳ 明朝" w:hint="eastAsia"/>
        </w:rPr>
        <w:t>先進的事業者</w:t>
      </w:r>
      <w:r w:rsidR="003231B1" w:rsidRPr="002D1678">
        <w:rPr>
          <w:rFonts w:ascii="ＭＳ 明朝" w:eastAsia="ＭＳ 明朝" w:hAnsi="ＭＳ 明朝" w:hint="eastAsia"/>
        </w:rPr>
        <w:t>の視察</w:t>
      </w:r>
      <w:r w:rsidR="00CA61BF">
        <w:rPr>
          <w:rFonts w:ascii="ＭＳ 明朝" w:eastAsia="ＭＳ 明朝" w:hAnsi="ＭＳ 明朝" w:hint="eastAsia"/>
        </w:rPr>
        <w:t>若しくは</w:t>
      </w:r>
      <w:r w:rsidR="003231B1" w:rsidRPr="002D1678">
        <w:rPr>
          <w:rFonts w:ascii="ＭＳ 明朝" w:eastAsia="ＭＳ 明朝" w:hAnsi="ＭＳ 明朝" w:hint="eastAsia"/>
        </w:rPr>
        <w:t>先進的事業者における実習の実施</w:t>
      </w:r>
      <w:r w:rsidR="00CA61BF">
        <w:rPr>
          <w:rFonts w:ascii="ＭＳ 明朝" w:eastAsia="ＭＳ 明朝" w:hAnsi="ＭＳ 明朝" w:hint="eastAsia"/>
        </w:rPr>
        <w:t>又は</w:t>
      </w:r>
      <w:r w:rsidR="003231B1" w:rsidRPr="002D1678">
        <w:rPr>
          <w:rFonts w:ascii="ＭＳ 明朝" w:eastAsia="ＭＳ 明朝" w:hAnsi="ＭＳ 明朝" w:hint="eastAsia"/>
        </w:rPr>
        <w:t>他の就労支援継続支援Ａ型事業者から</w:t>
      </w:r>
      <w:r w:rsidR="00CA61BF">
        <w:rPr>
          <w:rFonts w:ascii="ＭＳ 明朝" w:eastAsia="ＭＳ 明朝" w:hAnsi="ＭＳ 明朝" w:hint="eastAsia"/>
        </w:rPr>
        <w:t>の</w:t>
      </w:r>
      <w:r w:rsidR="003231B1" w:rsidRPr="002D1678">
        <w:rPr>
          <w:rFonts w:ascii="ＭＳ 明朝" w:eastAsia="ＭＳ 明朝" w:hAnsi="ＭＳ 明朝" w:hint="eastAsia"/>
        </w:rPr>
        <w:t>視察</w:t>
      </w:r>
      <w:r w:rsidR="00CA61BF">
        <w:rPr>
          <w:rFonts w:ascii="ＭＳ 明朝" w:eastAsia="ＭＳ 明朝" w:hAnsi="ＭＳ 明朝" w:hint="eastAsia"/>
        </w:rPr>
        <w:t>若しくは</w:t>
      </w:r>
      <w:r w:rsidR="003231B1" w:rsidRPr="002D1678">
        <w:rPr>
          <w:rFonts w:ascii="ＭＳ 明朝" w:eastAsia="ＭＳ 明朝" w:hAnsi="ＭＳ 明朝" w:hint="eastAsia"/>
        </w:rPr>
        <w:t>実習の受け入れの有無</w:t>
      </w:r>
    </w:p>
    <w:p w14:paraId="37A6DC77" w14:textId="7EC22BDA" w:rsidR="009A06D1" w:rsidRDefault="00C948E8" w:rsidP="005417E0">
      <w:pPr>
        <w:pStyle w:val="a7"/>
        <w:ind w:firstLineChars="100" w:firstLine="210"/>
        <w:rPr>
          <w:rFonts w:ascii="ＭＳ 明朝" w:eastAsia="ＭＳ 明朝" w:hAnsi="ＭＳ 明朝"/>
        </w:rPr>
      </w:pPr>
      <w:r>
        <w:rPr>
          <w:rFonts w:ascii="ＭＳ 明朝" w:eastAsia="ＭＳ 明朝" w:hAnsi="ＭＳ 明朝" w:hint="eastAsia"/>
        </w:rPr>
        <w:t>当該年度の前年度における</w:t>
      </w:r>
      <w:r w:rsidR="00481F62">
        <w:rPr>
          <w:rFonts w:ascii="ＭＳ 明朝" w:eastAsia="ＭＳ 明朝" w:hAnsi="ＭＳ 明朝" w:hint="eastAsia"/>
        </w:rPr>
        <w:t>、</w:t>
      </w:r>
      <w:r w:rsidR="006C1969">
        <w:rPr>
          <w:rFonts w:ascii="ＭＳ 明朝" w:eastAsia="ＭＳ 明朝" w:hAnsi="ＭＳ 明朝" w:hint="eastAsia"/>
        </w:rPr>
        <w:t>当該就労継続支援Ａ型事業所</w:t>
      </w:r>
      <w:r w:rsidR="00081134">
        <w:rPr>
          <w:rFonts w:ascii="ＭＳ 明朝" w:eastAsia="ＭＳ 明朝" w:hAnsi="ＭＳ 明朝" w:hint="eastAsia"/>
        </w:rPr>
        <w:t>等</w:t>
      </w:r>
      <w:r w:rsidR="006C1969">
        <w:rPr>
          <w:rFonts w:ascii="ＭＳ 明朝" w:eastAsia="ＭＳ 明朝" w:hAnsi="ＭＳ 明朝" w:hint="eastAsia"/>
        </w:rPr>
        <w:t>の職員が先進的事業者（</w:t>
      </w:r>
      <w:r w:rsidR="00CA61BF" w:rsidRPr="008A10EB">
        <w:rPr>
          <w:rFonts w:ascii="ＭＳ 明朝" w:eastAsia="ＭＳ 明朝" w:hAnsi="ＭＳ 明朝" w:hint="eastAsia"/>
        </w:rPr>
        <w:t>障害者に対する就労支援に係る先進的な取組を行う他の就労継続支援Ａ型事業者</w:t>
      </w:r>
      <w:r w:rsidR="006C1969">
        <w:rPr>
          <w:rFonts w:ascii="ＭＳ 明朝" w:eastAsia="ＭＳ 明朝" w:hAnsi="ＭＳ 明朝" w:hint="eastAsia"/>
        </w:rPr>
        <w:t>その他の事業者をいう。以下同じ。）</w:t>
      </w:r>
      <w:r w:rsidR="00481F62" w:rsidRPr="003231B1">
        <w:rPr>
          <w:rFonts w:ascii="ＭＳ 明朝" w:eastAsia="ＭＳ 明朝" w:hAnsi="ＭＳ 明朝" w:hint="eastAsia"/>
        </w:rPr>
        <w:t>の視察</w:t>
      </w:r>
      <w:r>
        <w:rPr>
          <w:rFonts w:ascii="ＭＳ 明朝" w:eastAsia="ＭＳ 明朝" w:hAnsi="ＭＳ 明朝" w:hint="eastAsia"/>
        </w:rPr>
        <w:t>・</w:t>
      </w:r>
      <w:r w:rsidR="00481F62" w:rsidRPr="003231B1">
        <w:rPr>
          <w:rFonts w:ascii="ＭＳ 明朝" w:eastAsia="ＭＳ 明朝" w:hAnsi="ＭＳ 明朝" w:hint="eastAsia"/>
        </w:rPr>
        <w:t>実習への参加</w:t>
      </w:r>
      <w:r w:rsidR="009A06D1">
        <w:rPr>
          <w:rFonts w:ascii="ＭＳ 明朝" w:eastAsia="ＭＳ 明朝" w:hAnsi="ＭＳ 明朝" w:hint="eastAsia"/>
        </w:rPr>
        <w:t>又は他の就労継続支援Ａ型事業者</w:t>
      </w:r>
      <w:r>
        <w:rPr>
          <w:rFonts w:ascii="ＭＳ 明朝" w:eastAsia="ＭＳ 明朝" w:hAnsi="ＭＳ 明朝" w:hint="eastAsia"/>
        </w:rPr>
        <w:t>その他の事業者</w:t>
      </w:r>
      <w:r w:rsidR="009A06D1">
        <w:rPr>
          <w:rFonts w:ascii="ＭＳ 明朝" w:eastAsia="ＭＳ 明朝" w:hAnsi="ＭＳ 明朝" w:hint="eastAsia"/>
        </w:rPr>
        <w:t>から</w:t>
      </w:r>
      <w:r w:rsidR="001B5ACF">
        <w:rPr>
          <w:rFonts w:ascii="ＭＳ 明朝" w:eastAsia="ＭＳ 明朝" w:hAnsi="ＭＳ 明朝" w:hint="eastAsia"/>
        </w:rPr>
        <w:t>の</w:t>
      </w:r>
      <w:r w:rsidR="009A06D1" w:rsidRPr="003231B1">
        <w:rPr>
          <w:rFonts w:ascii="ＭＳ 明朝" w:eastAsia="ＭＳ 明朝" w:hAnsi="ＭＳ 明朝" w:hint="eastAsia"/>
        </w:rPr>
        <w:t>視察</w:t>
      </w:r>
      <w:r>
        <w:rPr>
          <w:rFonts w:ascii="ＭＳ 明朝" w:eastAsia="ＭＳ 明朝" w:hAnsi="ＭＳ 明朝" w:hint="eastAsia"/>
        </w:rPr>
        <w:t>・</w:t>
      </w:r>
      <w:r w:rsidR="009A06D1" w:rsidRPr="003231B1">
        <w:rPr>
          <w:rFonts w:ascii="ＭＳ 明朝" w:eastAsia="ＭＳ 明朝" w:hAnsi="ＭＳ 明朝" w:hint="eastAsia"/>
        </w:rPr>
        <w:t>実習の</w:t>
      </w:r>
      <w:r w:rsidR="001B5ACF">
        <w:rPr>
          <w:rFonts w:ascii="ＭＳ 明朝" w:eastAsia="ＭＳ 明朝" w:hAnsi="ＭＳ 明朝" w:hint="eastAsia"/>
        </w:rPr>
        <w:t>受け入れ</w:t>
      </w:r>
      <w:r w:rsidR="009A06D1">
        <w:rPr>
          <w:rFonts w:ascii="ＭＳ 明朝" w:eastAsia="ＭＳ 明朝" w:hAnsi="ＭＳ 明朝" w:hint="eastAsia"/>
        </w:rPr>
        <w:t>状況に応じて評価し、次に掲げる（ア）及び（イ）のいずれの取組も行っている場合に２点、</w:t>
      </w:r>
      <w:r>
        <w:rPr>
          <w:rFonts w:ascii="ＭＳ 明朝" w:eastAsia="ＭＳ 明朝" w:hAnsi="ＭＳ 明朝" w:hint="eastAsia"/>
        </w:rPr>
        <w:t>いずれ</w:t>
      </w:r>
      <w:r w:rsidR="009A06D1">
        <w:rPr>
          <w:rFonts w:ascii="ＭＳ 明朝" w:eastAsia="ＭＳ 明朝" w:hAnsi="ＭＳ 明朝" w:hint="eastAsia"/>
        </w:rPr>
        <w:t>か一方のみの取組を行っている場合に１点とする。</w:t>
      </w:r>
      <w:r>
        <w:rPr>
          <w:rFonts w:ascii="ＭＳ 明朝" w:eastAsia="ＭＳ 明朝" w:hAnsi="ＭＳ 明朝" w:hint="eastAsia"/>
        </w:rPr>
        <w:t>なお、ここでいう「</w:t>
      </w:r>
      <w:r w:rsidR="00881162">
        <w:rPr>
          <w:rFonts w:ascii="ＭＳ 明朝" w:eastAsia="ＭＳ 明朝" w:hAnsi="ＭＳ 明朝" w:hint="eastAsia"/>
        </w:rPr>
        <w:t>先進的事業者</w:t>
      </w:r>
      <w:r>
        <w:rPr>
          <w:rFonts w:ascii="ＭＳ 明朝" w:eastAsia="ＭＳ 明朝" w:hAnsi="ＭＳ 明朝" w:hint="eastAsia"/>
        </w:rPr>
        <w:t>」として想定される者は次の</w:t>
      </w:r>
      <w:r w:rsidR="00881162">
        <w:rPr>
          <w:rFonts w:ascii="ＭＳ 明朝" w:eastAsia="ＭＳ 明朝" w:hAnsi="ＭＳ 明朝" w:hint="eastAsia"/>
        </w:rPr>
        <w:t>とおりである。</w:t>
      </w:r>
    </w:p>
    <w:p w14:paraId="49D0ADAB" w14:textId="0E386D5A" w:rsidR="00881162" w:rsidRDefault="00881162" w:rsidP="00E01534">
      <w:pPr>
        <w:pStyle w:val="a7"/>
        <w:ind w:left="1050" w:hangingChars="100" w:hanging="210"/>
        <w:rPr>
          <w:rFonts w:ascii="ＭＳ 明朝" w:eastAsia="ＭＳ 明朝" w:hAnsi="ＭＳ 明朝"/>
        </w:rPr>
      </w:pPr>
      <w:r>
        <w:rPr>
          <w:rFonts w:ascii="ＭＳ 明朝" w:eastAsia="ＭＳ 明朝" w:hAnsi="ＭＳ 明朝" w:hint="eastAsia"/>
        </w:rPr>
        <w:t>・</w:t>
      </w:r>
      <w:r w:rsidR="006005B7">
        <w:rPr>
          <w:rFonts w:ascii="ＭＳ 明朝" w:eastAsia="ＭＳ 明朝" w:hAnsi="ＭＳ 明朝" w:hint="eastAsia"/>
        </w:rPr>
        <w:t xml:space="preserve">　</w:t>
      </w:r>
      <w:r>
        <w:rPr>
          <w:rFonts w:ascii="ＭＳ 明朝" w:eastAsia="ＭＳ 明朝" w:hAnsi="ＭＳ 明朝" w:hint="eastAsia"/>
        </w:rPr>
        <w:t>就労継続支援Ａ型事業所</w:t>
      </w:r>
      <w:r w:rsidR="00081134">
        <w:rPr>
          <w:rFonts w:ascii="ＭＳ 明朝" w:eastAsia="ＭＳ 明朝" w:hAnsi="ＭＳ 明朝" w:hint="eastAsia"/>
        </w:rPr>
        <w:t>等</w:t>
      </w:r>
      <w:r>
        <w:rPr>
          <w:rFonts w:ascii="ＭＳ 明朝" w:eastAsia="ＭＳ 明朝" w:hAnsi="ＭＳ 明朝" w:hint="eastAsia"/>
        </w:rPr>
        <w:t>であって、生産活動の充実その他必要な取組によって、当該就労継続支援Ａ型事業所</w:t>
      </w:r>
      <w:r w:rsidR="00081134">
        <w:rPr>
          <w:rFonts w:ascii="ＭＳ 明朝" w:eastAsia="ＭＳ 明朝" w:hAnsi="ＭＳ 明朝" w:hint="eastAsia"/>
        </w:rPr>
        <w:t>等</w:t>
      </w:r>
      <w:r>
        <w:rPr>
          <w:rFonts w:ascii="ＭＳ 明朝" w:eastAsia="ＭＳ 明朝" w:hAnsi="ＭＳ 明朝" w:hint="eastAsia"/>
        </w:rPr>
        <w:t>の所在する都道府県における就労継続支援Ａ型事業所</w:t>
      </w:r>
      <w:r w:rsidR="00081134">
        <w:rPr>
          <w:rFonts w:ascii="ＭＳ 明朝" w:eastAsia="ＭＳ 明朝" w:hAnsi="ＭＳ 明朝" w:hint="eastAsia"/>
        </w:rPr>
        <w:t>等</w:t>
      </w:r>
      <w:r>
        <w:rPr>
          <w:rFonts w:ascii="ＭＳ 明朝" w:eastAsia="ＭＳ 明朝" w:hAnsi="ＭＳ 明朝" w:hint="eastAsia"/>
        </w:rPr>
        <w:t>の平均月額賃金を相当程度上回る利用者の高賃金を達成している事業所</w:t>
      </w:r>
    </w:p>
    <w:p w14:paraId="49FA5236" w14:textId="7A1935CA" w:rsidR="00881162" w:rsidRDefault="00881162" w:rsidP="00E01534">
      <w:pPr>
        <w:pStyle w:val="a7"/>
        <w:ind w:left="1050" w:hangingChars="100" w:hanging="210"/>
        <w:rPr>
          <w:rFonts w:ascii="ＭＳ 明朝" w:eastAsia="ＭＳ 明朝" w:hAnsi="ＭＳ 明朝"/>
        </w:rPr>
      </w:pPr>
      <w:r>
        <w:rPr>
          <w:rFonts w:ascii="ＭＳ 明朝" w:eastAsia="ＭＳ 明朝" w:hAnsi="ＭＳ 明朝" w:hint="eastAsia"/>
        </w:rPr>
        <w:t>・</w:t>
      </w:r>
      <w:r w:rsidR="006005B7">
        <w:rPr>
          <w:rFonts w:ascii="ＭＳ 明朝" w:eastAsia="ＭＳ 明朝" w:hAnsi="ＭＳ 明朝" w:hint="eastAsia"/>
        </w:rPr>
        <w:t xml:space="preserve">　</w:t>
      </w:r>
      <w:r>
        <w:rPr>
          <w:rFonts w:ascii="ＭＳ 明朝" w:eastAsia="ＭＳ 明朝" w:hAnsi="ＭＳ 明朝" w:hint="eastAsia"/>
        </w:rPr>
        <w:t>スコア</w:t>
      </w:r>
      <w:r w:rsidR="00C948E8">
        <w:rPr>
          <w:rFonts w:ascii="ＭＳ 明朝" w:eastAsia="ＭＳ 明朝" w:hAnsi="ＭＳ 明朝" w:hint="eastAsia"/>
        </w:rPr>
        <w:t>の合計点が</w:t>
      </w:r>
      <w:r>
        <w:rPr>
          <w:rFonts w:ascii="ＭＳ 明朝" w:eastAsia="ＭＳ 明朝" w:hAnsi="ＭＳ 明朝" w:hint="eastAsia"/>
        </w:rPr>
        <w:t>170点以上を達成している就労継続支援Ａ型事業所</w:t>
      </w:r>
      <w:r w:rsidR="00081134">
        <w:rPr>
          <w:rFonts w:ascii="ＭＳ 明朝" w:eastAsia="ＭＳ 明朝" w:hAnsi="ＭＳ 明朝" w:hint="eastAsia"/>
        </w:rPr>
        <w:t>等</w:t>
      </w:r>
    </w:p>
    <w:p w14:paraId="4C2B40D5" w14:textId="48EF4A44" w:rsidR="00881162" w:rsidRDefault="00881162" w:rsidP="00E01534">
      <w:pPr>
        <w:pStyle w:val="a7"/>
        <w:ind w:left="1050" w:hangingChars="100" w:hanging="210"/>
        <w:rPr>
          <w:rFonts w:ascii="ＭＳ 明朝" w:eastAsia="ＭＳ 明朝" w:hAnsi="ＭＳ 明朝"/>
        </w:rPr>
      </w:pPr>
      <w:r>
        <w:rPr>
          <w:rFonts w:ascii="ＭＳ 明朝" w:eastAsia="ＭＳ 明朝" w:hAnsi="ＭＳ 明朝" w:hint="eastAsia"/>
        </w:rPr>
        <w:t>・</w:t>
      </w:r>
      <w:r w:rsidR="006005B7">
        <w:rPr>
          <w:rFonts w:ascii="ＭＳ 明朝" w:eastAsia="ＭＳ 明朝" w:hAnsi="ＭＳ 明朝" w:hint="eastAsia"/>
        </w:rPr>
        <w:t xml:space="preserve">　</w:t>
      </w:r>
      <w:r>
        <w:rPr>
          <w:rFonts w:ascii="ＭＳ 明朝" w:eastAsia="ＭＳ 明朝" w:hAnsi="ＭＳ 明朝" w:hint="eastAsia"/>
        </w:rPr>
        <w:t>障害者雇用を進めるために新たな職務の創出や、障害者のキャリアップのため</w:t>
      </w:r>
      <w:r>
        <w:rPr>
          <w:rFonts w:ascii="ＭＳ 明朝" w:eastAsia="ＭＳ 明朝" w:hAnsi="ＭＳ 明朝" w:hint="eastAsia"/>
        </w:rPr>
        <w:lastRenderedPageBreak/>
        <w:t>の取組を行っており、法定雇用率を相当程度上回る障害者雇用率を達成している企業</w:t>
      </w:r>
    </w:p>
    <w:p w14:paraId="1E405075" w14:textId="5B282563" w:rsidR="00881162" w:rsidRPr="005417E0" w:rsidRDefault="00881162" w:rsidP="00E01534">
      <w:pPr>
        <w:pStyle w:val="a7"/>
        <w:ind w:left="1050" w:hangingChars="100" w:hanging="210"/>
        <w:rPr>
          <w:rFonts w:ascii="ＭＳ 明朝" w:eastAsia="ＭＳ 明朝" w:hAnsi="ＭＳ 明朝"/>
        </w:rPr>
      </w:pPr>
      <w:r>
        <w:rPr>
          <w:rFonts w:ascii="ＭＳ 明朝" w:eastAsia="ＭＳ 明朝" w:hAnsi="ＭＳ 明朝" w:hint="eastAsia"/>
        </w:rPr>
        <w:t>・</w:t>
      </w:r>
      <w:r w:rsidR="006005B7">
        <w:rPr>
          <w:rFonts w:ascii="ＭＳ 明朝" w:eastAsia="ＭＳ 明朝" w:hAnsi="ＭＳ 明朝" w:hint="eastAsia"/>
        </w:rPr>
        <w:t xml:space="preserve">　</w:t>
      </w:r>
      <w:r w:rsidR="00C948E8">
        <w:rPr>
          <w:rFonts w:ascii="ＭＳ 明朝" w:eastAsia="ＭＳ 明朝" w:hAnsi="ＭＳ 明朝" w:hint="eastAsia"/>
        </w:rPr>
        <w:t>障害者の雇用の促進等に関する法律第77条第1</w:t>
      </w:r>
      <w:r w:rsidR="00A54245">
        <w:rPr>
          <w:rFonts w:ascii="ＭＳ 明朝" w:eastAsia="ＭＳ 明朝" w:hAnsi="ＭＳ 明朝" w:hint="eastAsia"/>
        </w:rPr>
        <w:t>項の認定（</w:t>
      </w:r>
      <w:r>
        <w:rPr>
          <w:rFonts w:ascii="ＭＳ 明朝" w:eastAsia="ＭＳ 明朝" w:hAnsi="ＭＳ 明朝" w:hint="eastAsia"/>
        </w:rPr>
        <w:t>「障害者雇用に関する優良な中小事業主に対する認定制度」（もにす</w:t>
      </w:r>
      <w:r w:rsidR="00A54245">
        <w:rPr>
          <w:rFonts w:ascii="ＭＳ 明朝" w:eastAsia="ＭＳ 明朝" w:hAnsi="ＭＳ 明朝" w:hint="eastAsia"/>
        </w:rPr>
        <w:t>認定</w:t>
      </w:r>
      <w:r>
        <w:rPr>
          <w:rFonts w:ascii="ＭＳ 明朝" w:eastAsia="ＭＳ 明朝" w:hAnsi="ＭＳ 明朝" w:hint="eastAsia"/>
        </w:rPr>
        <w:t>）</w:t>
      </w:r>
      <w:r w:rsidR="00A54245">
        <w:rPr>
          <w:rFonts w:ascii="ＭＳ 明朝" w:eastAsia="ＭＳ 明朝" w:hAnsi="ＭＳ 明朝" w:hint="eastAsia"/>
        </w:rPr>
        <w:t>）</w:t>
      </w:r>
      <w:r>
        <w:rPr>
          <w:rFonts w:ascii="ＭＳ 明朝" w:eastAsia="ＭＳ 明朝" w:hAnsi="ＭＳ 明朝" w:hint="eastAsia"/>
        </w:rPr>
        <w:t>を受けている中小</w:t>
      </w:r>
      <w:r w:rsidR="00B140CD">
        <w:rPr>
          <w:rFonts w:ascii="ＭＳ 明朝" w:eastAsia="ＭＳ 明朝" w:hAnsi="ＭＳ 明朝" w:hint="eastAsia"/>
        </w:rPr>
        <w:t>事業主</w:t>
      </w:r>
    </w:p>
    <w:p w14:paraId="3F58A844" w14:textId="63129919" w:rsidR="009A06D1" w:rsidRDefault="00881162" w:rsidP="005417E0">
      <w:pPr>
        <w:ind w:leftChars="300" w:left="840" w:hangingChars="100" w:hanging="210"/>
        <w:rPr>
          <w:rFonts w:ascii="ＭＳ 明朝" w:eastAsia="ＭＳ 明朝" w:hAnsi="ＭＳ 明朝"/>
        </w:rPr>
      </w:pPr>
      <w:r>
        <w:rPr>
          <w:rFonts w:ascii="ＭＳ 明朝" w:eastAsia="ＭＳ 明朝" w:hAnsi="ＭＳ 明朝" w:hint="eastAsia"/>
        </w:rPr>
        <w:t>（ア</w:t>
      </w:r>
      <w:r w:rsidR="009A06D1">
        <w:rPr>
          <w:rFonts w:ascii="ＭＳ 明朝" w:eastAsia="ＭＳ 明朝" w:hAnsi="ＭＳ 明朝" w:hint="eastAsia"/>
        </w:rPr>
        <w:t>）</w:t>
      </w:r>
      <w:r w:rsidRPr="003231B1">
        <w:rPr>
          <w:rFonts w:ascii="ＭＳ 明朝" w:eastAsia="ＭＳ 明朝" w:hAnsi="ＭＳ 明朝" w:hint="eastAsia"/>
        </w:rPr>
        <w:t>先進的</w:t>
      </w:r>
      <w:r>
        <w:rPr>
          <w:rFonts w:ascii="ＭＳ 明朝" w:eastAsia="ＭＳ 明朝" w:hAnsi="ＭＳ 明朝" w:hint="eastAsia"/>
        </w:rPr>
        <w:t>事業者</w:t>
      </w:r>
      <w:r w:rsidRPr="003231B1">
        <w:rPr>
          <w:rFonts w:ascii="ＭＳ 明朝" w:eastAsia="ＭＳ 明朝" w:hAnsi="ＭＳ 明朝" w:hint="eastAsia"/>
        </w:rPr>
        <w:t>の視察</w:t>
      </w:r>
      <w:r w:rsidR="00B140CD">
        <w:rPr>
          <w:rFonts w:ascii="ＭＳ 明朝" w:eastAsia="ＭＳ 明朝" w:hAnsi="ＭＳ 明朝" w:hint="eastAsia"/>
        </w:rPr>
        <w:t>・</w:t>
      </w:r>
      <w:r w:rsidRPr="003231B1">
        <w:rPr>
          <w:rFonts w:ascii="ＭＳ 明朝" w:eastAsia="ＭＳ 明朝" w:hAnsi="ＭＳ 明朝" w:hint="eastAsia"/>
        </w:rPr>
        <w:t>実習への参加</w:t>
      </w:r>
    </w:p>
    <w:p w14:paraId="16B5A3A7" w14:textId="7DB93770" w:rsidR="00881162" w:rsidRDefault="00B140CD" w:rsidP="002D1678">
      <w:pPr>
        <w:pStyle w:val="a7"/>
        <w:ind w:leftChars="500" w:left="1050" w:firstLineChars="100" w:firstLine="210"/>
        <w:rPr>
          <w:rFonts w:ascii="ＭＳ 明朝" w:eastAsia="ＭＳ 明朝" w:hAnsi="ＭＳ 明朝"/>
        </w:rPr>
      </w:pPr>
      <w:r>
        <w:rPr>
          <w:rFonts w:ascii="ＭＳ 明朝" w:eastAsia="ＭＳ 明朝" w:hAnsi="ＭＳ 明朝" w:hint="eastAsia"/>
        </w:rPr>
        <w:t>先進的事業者への</w:t>
      </w:r>
      <w:r w:rsidR="00881162">
        <w:rPr>
          <w:rFonts w:ascii="ＭＳ 明朝" w:eastAsia="ＭＳ 明朝" w:hAnsi="ＭＳ 明朝" w:hint="eastAsia"/>
        </w:rPr>
        <w:t>視察</w:t>
      </w:r>
      <w:r>
        <w:rPr>
          <w:rFonts w:ascii="ＭＳ 明朝" w:eastAsia="ＭＳ 明朝" w:hAnsi="ＭＳ 明朝" w:hint="eastAsia"/>
        </w:rPr>
        <w:t>・</w:t>
      </w:r>
      <w:r w:rsidR="00881162">
        <w:rPr>
          <w:rFonts w:ascii="ＭＳ 明朝" w:eastAsia="ＭＳ 明朝" w:hAnsi="ＭＳ 明朝" w:hint="eastAsia"/>
        </w:rPr>
        <w:t>実習に参加し、当該</w:t>
      </w:r>
      <w:r>
        <w:rPr>
          <w:rFonts w:ascii="ＭＳ 明朝" w:eastAsia="ＭＳ 明朝" w:hAnsi="ＭＳ 明朝" w:hint="eastAsia"/>
        </w:rPr>
        <w:t>先進的事業者</w:t>
      </w:r>
      <w:r w:rsidR="00481F62" w:rsidRPr="003231B1">
        <w:rPr>
          <w:rFonts w:ascii="ＭＳ 明朝" w:eastAsia="ＭＳ 明朝" w:hAnsi="ＭＳ 明朝" w:hint="eastAsia"/>
        </w:rPr>
        <w:t>で行われる障害者の雇用管理方法、就労に必要な知識や能力の向上のため</w:t>
      </w:r>
      <w:r w:rsidR="00481F62">
        <w:rPr>
          <w:rFonts w:ascii="ＭＳ 明朝" w:eastAsia="ＭＳ 明朝" w:hAnsi="ＭＳ 明朝" w:hint="eastAsia"/>
        </w:rPr>
        <w:t>の訓練の手法</w:t>
      </w:r>
      <w:r>
        <w:rPr>
          <w:rFonts w:ascii="ＭＳ 明朝" w:eastAsia="ＭＳ 明朝" w:hAnsi="ＭＳ 明朝" w:hint="eastAsia"/>
        </w:rPr>
        <w:t>、高い収益を上げる生産活動の手法</w:t>
      </w:r>
      <w:r w:rsidR="00481F62">
        <w:rPr>
          <w:rFonts w:ascii="ＭＳ 明朝" w:eastAsia="ＭＳ 明朝" w:hAnsi="ＭＳ 明朝" w:hint="eastAsia"/>
        </w:rPr>
        <w:t>について情報収集</w:t>
      </w:r>
      <w:r w:rsidR="00881162">
        <w:rPr>
          <w:rFonts w:ascii="ＭＳ 明朝" w:eastAsia="ＭＳ 明朝" w:hAnsi="ＭＳ 明朝" w:hint="eastAsia"/>
        </w:rPr>
        <w:t>を行っていること</w:t>
      </w:r>
      <w:r w:rsidR="00BF022E">
        <w:rPr>
          <w:rFonts w:ascii="ＭＳ 明朝" w:eastAsia="ＭＳ 明朝" w:hAnsi="ＭＳ 明朝" w:hint="eastAsia"/>
        </w:rPr>
        <w:t>。</w:t>
      </w:r>
    </w:p>
    <w:p w14:paraId="704F845D" w14:textId="4AF1A6C8" w:rsidR="00BF022E" w:rsidRDefault="00BF022E" w:rsidP="002D1678">
      <w:pPr>
        <w:pStyle w:val="a7"/>
        <w:ind w:leftChars="500" w:left="1050" w:firstLineChars="100" w:firstLine="210"/>
        <w:rPr>
          <w:rFonts w:ascii="ＭＳ 明朝" w:eastAsia="ＭＳ 明朝" w:hAnsi="ＭＳ 明朝"/>
        </w:rPr>
      </w:pPr>
      <w:r>
        <w:rPr>
          <w:rFonts w:ascii="ＭＳ 明朝" w:eastAsia="ＭＳ 明朝" w:hAnsi="ＭＳ 明朝" w:hint="eastAsia"/>
        </w:rPr>
        <w:t>視察の内容は具体的には次の内容を含むものとする。</w:t>
      </w:r>
    </w:p>
    <w:p w14:paraId="1008FE68" w14:textId="47C10A4B" w:rsidR="00BF022E" w:rsidRDefault="00BF022E" w:rsidP="00E01534">
      <w:pPr>
        <w:ind w:leftChars="600" w:left="1470" w:hangingChars="100" w:hanging="210"/>
        <w:rPr>
          <w:rFonts w:ascii="ＭＳ 明朝" w:eastAsia="ＭＳ 明朝" w:hAnsi="ＭＳ 明朝"/>
        </w:rPr>
      </w:pPr>
      <w:r>
        <w:rPr>
          <w:rFonts w:ascii="ＭＳ 明朝" w:eastAsia="ＭＳ 明朝" w:hAnsi="ＭＳ 明朝" w:hint="eastAsia"/>
        </w:rPr>
        <w:t>・</w:t>
      </w:r>
      <w:r w:rsidR="006005B7">
        <w:rPr>
          <w:rFonts w:ascii="ＭＳ 明朝" w:eastAsia="ＭＳ 明朝" w:hAnsi="ＭＳ 明朝" w:hint="eastAsia"/>
        </w:rPr>
        <w:t xml:space="preserve">　</w:t>
      </w:r>
      <w:r>
        <w:rPr>
          <w:rFonts w:ascii="ＭＳ 明朝" w:eastAsia="ＭＳ 明朝" w:hAnsi="ＭＳ 明朝" w:hint="eastAsia"/>
        </w:rPr>
        <w:t>施設内見学</w:t>
      </w:r>
    </w:p>
    <w:p w14:paraId="44149FF7" w14:textId="4590B9B3" w:rsidR="00BF022E" w:rsidRDefault="00BF022E" w:rsidP="00E01534">
      <w:pPr>
        <w:ind w:leftChars="600" w:left="1470" w:hangingChars="100" w:hanging="210"/>
        <w:rPr>
          <w:rFonts w:ascii="ＭＳ 明朝" w:eastAsia="ＭＳ 明朝" w:hAnsi="ＭＳ 明朝"/>
        </w:rPr>
      </w:pPr>
      <w:r>
        <w:rPr>
          <w:rFonts w:ascii="ＭＳ 明朝" w:eastAsia="ＭＳ 明朝" w:hAnsi="ＭＳ 明朝" w:hint="eastAsia"/>
        </w:rPr>
        <w:t>・</w:t>
      </w:r>
      <w:r w:rsidR="006005B7">
        <w:rPr>
          <w:rFonts w:ascii="ＭＳ 明朝" w:eastAsia="ＭＳ 明朝" w:hAnsi="ＭＳ 明朝" w:hint="eastAsia"/>
        </w:rPr>
        <w:t xml:space="preserve">　</w:t>
      </w:r>
      <w:r>
        <w:rPr>
          <w:rFonts w:ascii="ＭＳ 明朝" w:eastAsia="ＭＳ 明朝" w:hAnsi="ＭＳ 明朝" w:hint="eastAsia"/>
        </w:rPr>
        <w:t>事業</w:t>
      </w:r>
      <w:r w:rsidR="00B140CD">
        <w:rPr>
          <w:rFonts w:ascii="ＭＳ 明朝" w:eastAsia="ＭＳ 明朝" w:hAnsi="ＭＳ 明朝" w:hint="eastAsia"/>
        </w:rPr>
        <w:t>者</w:t>
      </w:r>
      <w:r>
        <w:rPr>
          <w:rFonts w:ascii="ＭＳ 明朝" w:eastAsia="ＭＳ 明朝" w:hAnsi="ＭＳ 明朝" w:hint="eastAsia"/>
        </w:rPr>
        <w:t>概要の説明</w:t>
      </w:r>
    </w:p>
    <w:p w14:paraId="6649ABCF" w14:textId="418F43BC" w:rsidR="00BF022E" w:rsidRDefault="00BF022E" w:rsidP="00E01534">
      <w:pPr>
        <w:ind w:leftChars="600" w:left="1470" w:hangingChars="100" w:hanging="210"/>
        <w:rPr>
          <w:rFonts w:ascii="ＭＳ 明朝" w:eastAsia="ＭＳ 明朝" w:hAnsi="ＭＳ 明朝"/>
        </w:rPr>
      </w:pPr>
      <w:r>
        <w:rPr>
          <w:rFonts w:ascii="ＭＳ 明朝" w:eastAsia="ＭＳ 明朝" w:hAnsi="ＭＳ 明朝" w:hint="eastAsia"/>
        </w:rPr>
        <w:t>・</w:t>
      </w:r>
      <w:r w:rsidR="006005B7">
        <w:rPr>
          <w:rFonts w:ascii="ＭＳ 明朝" w:eastAsia="ＭＳ 明朝" w:hAnsi="ＭＳ 明朝" w:hint="eastAsia"/>
        </w:rPr>
        <w:t xml:space="preserve">　</w:t>
      </w:r>
      <w:r>
        <w:rPr>
          <w:rFonts w:ascii="ＭＳ 明朝" w:eastAsia="ＭＳ 明朝" w:hAnsi="ＭＳ 明朝" w:hint="eastAsia"/>
        </w:rPr>
        <w:t>障害者が従事している生産活動、業務等の見学</w:t>
      </w:r>
    </w:p>
    <w:p w14:paraId="3350FF50" w14:textId="7BCC2504" w:rsidR="00BF022E" w:rsidRDefault="00BF022E" w:rsidP="00E01534">
      <w:pPr>
        <w:ind w:leftChars="600" w:left="1470" w:hangingChars="100" w:hanging="210"/>
        <w:rPr>
          <w:rFonts w:ascii="ＭＳ 明朝" w:eastAsia="ＭＳ 明朝" w:hAnsi="ＭＳ 明朝"/>
        </w:rPr>
      </w:pPr>
      <w:r>
        <w:rPr>
          <w:rFonts w:ascii="ＭＳ 明朝" w:eastAsia="ＭＳ 明朝" w:hAnsi="ＭＳ 明朝" w:hint="eastAsia"/>
        </w:rPr>
        <w:t>・</w:t>
      </w:r>
      <w:r w:rsidR="006005B7">
        <w:rPr>
          <w:rFonts w:ascii="ＭＳ 明朝" w:eastAsia="ＭＳ 明朝" w:hAnsi="ＭＳ 明朝" w:hint="eastAsia"/>
        </w:rPr>
        <w:t xml:space="preserve">　</w:t>
      </w:r>
      <w:r>
        <w:rPr>
          <w:rFonts w:ascii="ＭＳ 明朝" w:eastAsia="ＭＳ 明朝" w:hAnsi="ＭＳ 明朝" w:hint="eastAsia"/>
        </w:rPr>
        <w:t>グループワーク等の各種支援プログラムの見学</w:t>
      </w:r>
    </w:p>
    <w:p w14:paraId="455F751B" w14:textId="5C30E529" w:rsidR="00BF022E" w:rsidRDefault="00BF022E" w:rsidP="00E01534">
      <w:pPr>
        <w:ind w:leftChars="600" w:left="1470" w:hangingChars="100" w:hanging="210"/>
        <w:rPr>
          <w:rFonts w:ascii="ＭＳ 明朝" w:eastAsia="ＭＳ 明朝" w:hAnsi="ＭＳ 明朝"/>
        </w:rPr>
      </w:pPr>
      <w:r>
        <w:rPr>
          <w:rFonts w:ascii="ＭＳ 明朝" w:eastAsia="ＭＳ 明朝" w:hAnsi="ＭＳ 明朝" w:hint="eastAsia"/>
        </w:rPr>
        <w:t>・</w:t>
      </w:r>
      <w:r w:rsidR="006005B7">
        <w:rPr>
          <w:rFonts w:ascii="ＭＳ 明朝" w:eastAsia="ＭＳ 明朝" w:hAnsi="ＭＳ 明朝" w:hint="eastAsia"/>
        </w:rPr>
        <w:t xml:space="preserve">　</w:t>
      </w:r>
      <w:r>
        <w:rPr>
          <w:rFonts w:ascii="ＭＳ 明朝" w:eastAsia="ＭＳ 明朝" w:hAnsi="ＭＳ 明朝" w:hint="eastAsia"/>
        </w:rPr>
        <w:t>職員、先進的事業</w:t>
      </w:r>
      <w:r w:rsidR="00B140CD">
        <w:rPr>
          <w:rFonts w:ascii="ＭＳ 明朝" w:eastAsia="ＭＳ 明朝" w:hAnsi="ＭＳ 明朝" w:hint="eastAsia"/>
        </w:rPr>
        <w:t>者</w:t>
      </w:r>
      <w:r>
        <w:rPr>
          <w:rFonts w:ascii="ＭＳ 明朝" w:eastAsia="ＭＳ 明朝" w:hAnsi="ＭＳ 明朝" w:hint="eastAsia"/>
        </w:rPr>
        <w:t>を利用している又は雇用されている障害者</w:t>
      </w:r>
      <w:r w:rsidRPr="0097610C">
        <w:rPr>
          <w:rFonts w:ascii="ＭＳ 明朝" w:eastAsia="ＭＳ 明朝" w:hAnsi="ＭＳ 明朝" w:hint="eastAsia"/>
        </w:rPr>
        <w:t>との意見交換</w:t>
      </w:r>
    </w:p>
    <w:p w14:paraId="296D268C" w14:textId="2E51FEB9" w:rsidR="00BF022E" w:rsidRPr="005417E0" w:rsidRDefault="00BF022E" w:rsidP="002D1678">
      <w:pPr>
        <w:ind w:leftChars="500" w:left="1050" w:firstLineChars="100" w:firstLine="210"/>
        <w:rPr>
          <w:rFonts w:ascii="ＭＳ 明朝" w:eastAsia="ＭＳ 明朝" w:hAnsi="ＭＳ 明朝"/>
        </w:rPr>
      </w:pPr>
      <w:r>
        <w:rPr>
          <w:rFonts w:ascii="ＭＳ 明朝" w:eastAsia="ＭＳ 明朝" w:hAnsi="ＭＳ 明朝" w:hint="eastAsia"/>
        </w:rPr>
        <w:t>実習の内容は具体的には次の内容を含むものとする。</w:t>
      </w:r>
    </w:p>
    <w:p w14:paraId="1C9328EF" w14:textId="7620CA34" w:rsidR="00BF022E" w:rsidRDefault="00BF022E" w:rsidP="00E01534">
      <w:pPr>
        <w:ind w:leftChars="600" w:left="1470" w:hangingChars="100" w:hanging="210"/>
        <w:rPr>
          <w:rFonts w:ascii="ＭＳ 明朝" w:eastAsia="ＭＳ 明朝" w:hAnsi="ＭＳ 明朝"/>
        </w:rPr>
      </w:pPr>
      <w:r>
        <w:rPr>
          <w:rFonts w:ascii="ＭＳ 明朝" w:eastAsia="ＭＳ 明朝" w:hAnsi="ＭＳ 明朝" w:hint="eastAsia"/>
        </w:rPr>
        <w:t>・</w:t>
      </w:r>
      <w:r w:rsidR="006005B7">
        <w:rPr>
          <w:rFonts w:ascii="ＭＳ 明朝" w:eastAsia="ＭＳ 明朝" w:hAnsi="ＭＳ 明朝" w:hint="eastAsia"/>
        </w:rPr>
        <w:t xml:space="preserve">　</w:t>
      </w:r>
      <w:r>
        <w:rPr>
          <w:rFonts w:ascii="ＭＳ 明朝" w:eastAsia="ＭＳ 明朝" w:hAnsi="ＭＳ 明朝" w:hint="eastAsia"/>
        </w:rPr>
        <w:t>障害者が従事している生産活動、業務等に体験的に従事すること</w:t>
      </w:r>
    </w:p>
    <w:p w14:paraId="549607E1" w14:textId="31525476" w:rsidR="00BF022E" w:rsidRDefault="00BF022E" w:rsidP="00E01534">
      <w:pPr>
        <w:ind w:leftChars="600" w:left="1470" w:hangingChars="100" w:hanging="210"/>
        <w:rPr>
          <w:rFonts w:ascii="ＭＳ 明朝" w:eastAsia="ＭＳ 明朝" w:hAnsi="ＭＳ 明朝"/>
        </w:rPr>
      </w:pPr>
      <w:r>
        <w:rPr>
          <w:rFonts w:ascii="ＭＳ 明朝" w:eastAsia="ＭＳ 明朝" w:hAnsi="ＭＳ 明朝" w:hint="eastAsia"/>
        </w:rPr>
        <w:t>・</w:t>
      </w:r>
      <w:r w:rsidR="006005B7">
        <w:rPr>
          <w:rFonts w:ascii="ＭＳ 明朝" w:eastAsia="ＭＳ 明朝" w:hAnsi="ＭＳ 明朝" w:hint="eastAsia"/>
        </w:rPr>
        <w:t xml:space="preserve">　</w:t>
      </w:r>
      <w:r w:rsidRPr="0097610C">
        <w:rPr>
          <w:rFonts w:ascii="ＭＳ 明朝" w:eastAsia="ＭＳ 明朝" w:hAnsi="ＭＳ 明朝" w:hint="eastAsia"/>
        </w:rPr>
        <w:t>グループワーク等の各種支援プログラムの</w:t>
      </w:r>
      <w:r>
        <w:rPr>
          <w:rFonts w:ascii="ＭＳ 明朝" w:eastAsia="ＭＳ 明朝" w:hAnsi="ＭＳ 明朝" w:hint="eastAsia"/>
        </w:rPr>
        <w:t>参加</w:t>
      </w:r>
    </w:p>
    <w:p w14:paraId="1AB91F47" w14:textId="0ED5D083" w:rsidR="00BF022E" w:rsidRDefault="00BF022E" w:rsidP="00E01534">
      <w:pPr>
        <w:ind w:leftChars="600" w:left="1470" w:hangingChars="100" w:hanging="210"/>
        <w:rPr>
          <w:rFonts w:ascii="ＭＳ 明朝" w:eastAsia="ＭＳ 明朝" w:hAnsi="ＭＳ 明朝"/>
        </w:rPr>
      </w:pPr>
      <w:r>
        <w:rPr>
          <w:rFonts w:ascii="ＭＳ 明朝" w:eastAsia="ＭＳ 明朝" w:hAnsi="ＭＳ 明朝" w:hint="eastAsia"/>
        </w:rPr>
        <w:t>・</w:t>
      </w:r>
      <w:r w:rsidR="006005B7">
        <w:rPr>
          <w:rFonts w:ascii="ＭＳ 明朝" w:eastAsia="ＭＳ 明朝" w:hAnsi="ＭＳ 明朝" w:hint="eastAsia"/>
        </w:rPr>
        <w:t xml:space="preserve">　</w:t>
      </w:r>
      <w:r>
        <w:rPr>
          <w:rFonts w:ascii="ＭＳ 明朝" w:eastAsia="ＭＳ 明朝" w:hAnsi="ＭＳ 明朝" w:hint="eastAsia"/>
        </w:rPr>
        <w:t>先進的事業者の職員、先進的事業者を利用している又は雇用されている障害者</w:t>
      </w:r>
      <w:r w:rsidRPr="0097610C">
        <w:rPr>
          <w:rFonts w:ascii="ＭＳ 明朝" w:eastAsia="ＭＳ 明朝" w:hAnsi="ＭＳ 明朝" w:hint="eastAsia"/>
        </w:rPr>
        <w:t>との意見交換</w:t>
      </w:r>
    </w:p>
    <w:p w14:paraId="1BB0319E" w14:textId="1DB2FD5F" w:rsidR="00881162" w:rsidRDefault="00881162" w:rsidP="002D1678">
      <w:pPr>
        <w:pStyle w:val="a7"/>
        <w:ind w:leftChars="300" w:hangingChars="100" w:hanging="210"/>
        <w:rPr>
          <w:rFonts w:ascii="ＭＳ 明朝" w:eastAsia="ＭＳ 明朝" w:hAnsi="ＭＳ 明朝"/>
        </w:rPr>
      </w:pPr>
      <w:r>
        <w:rPr>
          <w:rFonts w:ascii="ＭＳ 明朝" w:eastAsia="ＭＳ 明朝" w:hAnsi="ＭＳ 明朝" w:hint="eastAsia"/>
        </w:rPr>
        <w:t>（イ）他の就労継続支援Ａ型事業者</w:t>
      </w:r>
      <w:r w:rsidR="00B140CD">
        <w:rPr>
          <w:rFonts w:ascii="ＭＳ 明朝" w:eastAsia="ＭＳ 明朝" w:hAnsi="ＭＳ 明朝" w:hint="eastAsia"/>
        </w:rPr>
        <w:t>その他の事業者</w:t>
      </w:r>
      <w:r>
        <w:rPr>
          <w:rFonts w:ascii="ＭＳ 明朝" w:eastAsia="ＭＳ 明朝" w:hAnsi="ＭＳ 明朝" w:hint="eastAsia"/>
        </w:rPr>
        <w:t>からの</w:t>
      </w:r>
      <w:r w:rsidRPr="003231B1">
        <w:rPr>
          <w:rFonts w:ascii="ＭＳ 明朝" w:eastAsia="ＭＳ 明朝" w:hAnsi="ＭＳ 明朝" w:hint="eastAsia"/>
        </w:rPr>
        <w:t>視察</w:t>
      </w:r>
      <w:r w:rsidR="00B140CD">
        <w:rPr>
          <w:rFonts w:ascii="ＭＳ 明朝" w:eastAsia="ＭＳ 明朝" w:hAnsi="ＭＳ 明朝" w:hint="eastAsia"/>
        </w:rPr>
        <w:t>・</w:t>
      </w:r>
      <w:r w:rsidRPr="003231B1">
        <w:rPr>
          <w:rFonts w:ascii="ＭＳ 明朝" w:eastAsia="ＭＳ 明朝" w:hAnsi="ＭＳ 明朝" w:hint="eastAsia"/>
        </w:rPr>
        <w:t>実習の受入</w:t>
      </w:r>
    </w:p>
    <w:p w14:paraId="78AB073D" w14:textId="2D820B2D" w:rsidR="00702DB0" w:rsidRDefault="00881162" w:rsidP="002D1678">
      <w:pPr>
        <w:pStyle w:val="a7"/>
        <w:ind w:leftChars="500" w:left="1050" w:firstLineChars="100" w:firstLine="210"/>
        <w:rPr>
          <w:rFonts w:ascii="ＭＳ 明朝" w:eastAsia="ＭＳ 明朝" w:hAnsi="ＭＳ 明朝"/>
        </w:rPr>
      </w:pPr>
      <w:r>
        <w:rPr>
          <w:rFonts w:ascii="ＭＳ 明朝" w:eastAsia="ＭＳ 明朝" w:hAnsi="ＭＳ 明朝" w:hint="eastAsia"/>
        </w:rPr>
        <w:t>他の就労継続支援Ａ型事業者</w:t>
      </w:r>
      <w:r w:rsidR="00B140CD">
        <w:rPr>
          <w:rFonts w:ascii="ＭＳ 明朝" w:eastAsia="ＭＳ 明朝" w:hAnsi="ＭＳ 明朝" w:hint="eastAsia"/>
        </w:rPr>
        <w:t>その他の事業者</w:t>
      </w:r>
      <w:r>
        <w:rPr>
          <w:rFonts w:ascii="ＭＳ 明朝" w:eastAsia="ＭＳ 明朝" w:hAnsi="ＭＳ 明朝" w:hint="eastAsia"/>
        </w:rPr>
        <w:t>からの</w:t>
      </w:r>
      <w:r w:rsidRPr="003231B1">
        <w:rPr>
          <w:rFonts w:ascii="ＭＳ 明朝" w:eastAsia="ＭＳ 明朝" w:hAnsi="ＭＳ 明朝" w:hint="eastAsia"/>
        </w:rPr>
        <w:t>視察</w:t>
      </w:r>
      <w:r w:rsidR="00B140CD">
        <w:rPr>
          <w:rFonts w:ascii="ＭＳ 明朝" w:eastAsia="ＭＳ 明朝" w:hAnsi="ＭＳ 明朝" w:hint="eastAsia"/>
        </w:rPr>
        <w:t>・</w:t>
      </w:r>
      <w:r>
        <w:rPr>
          <w:rFonts w:ascii="ＭＳ 明朝" w:eastAsia="ＭＳ 明朝" w:hAnsi="ＭＳ 明朝" w:hint="eastAsia"/>
        </w:rPr>
        <w:t>実習</w:t>
      </w:r>
      <w:r w:rsidR="00B140CD">
        <w:rPr>
          <w:rFonts w:ascii="ＭＳ 明朝" w:eastAsia="ＭＳ 明朝" w:hAnsi="ＭＳ 明朝" w:hint="eastAsia"/>
        </w:rPr>
        <w:t>を</w:t>
      </w:r>
      <w:r>
        <w:rPr>
          <w:rFonts w:ascii="ＭＳ 明朝" w:eastAsia="ＭＳ 明朝" w:hAnsi="ＭＳ 明朝" w:hint="eastAsia"/>
        </w:rPr>
        <w:t>受け入れ、</w:t>
      </w:r>
      <w:r w:rsidR="00481F62">
        <w:rPr>
          <w:rFonts w:ascii="ＭＳ 明朝" w:eastAsia="ＭＳ 明朝" w:hAnsi="ＭＳ 明朝" w:hint="eastAsia"/>
        </w:rPr>
        <w:t>当該</w:t>
      </w:r>
      <w:r w:rsidR="00481F62" w:rsidRPr="003231B1">
        <w:rPr>
          <w:rFonts w:ascii="ＭＳ 明朝" w:eastAsia="ＭＳ 明朝" w:hAnsi="ＭＳ 明朝" w:hint="eastAsia"/>
        </w:rPr>
        <w:t>就労継続支援Ａ型事業</w:t>
      </w:r>
      <w:r w:rsidR="00481F62">
        <w:rPr>
          <w:rFonts w:ascii="ＭＳ 明朝" w:eastAsia="ＭＳ 明朝" w:hAnsi="ＭＳ 明朝" w:hint="eastAsia"/>
        </w:rPr>
        <w:t>者</w:t>
      </w:r>
      <w:r w:rsidR="00481F62" w:rsidRPr="003231B1">
        <w:rPr>
          <w:rFonts w:ascii="ＭＳ 明朝" w:eastAsia="ＭＳ 明朝" w:hAnsi="ＭＳ 明朝" w:hint="eastAsia"/>
        </w:rPr>
        <w:t>において行われる障害者の雇用管理方法、就労に必要</w:t>
      </w:r>
      <w:r w:rsidR="00481F62">
        <w:rPr>
          <w:rFonts w:ascii="ＭＳ 明朝" w:eastAsia="ＭＳ 明朝" w:hAnsi="ＭＳ 明朝" w:hint="eastAsia"/>
        </w:rPr>
        <w:t>な知識や能力の向上のための訓練の手法</w:t>
      </w:r>
      <w:r w:rsidR="00B140CD">
        <w:rPr>
          <w:rFonts w:ascii="ＭＳ 明朝" w:eastAsia="ＭＳ 明朝" w:hAnsi="ＭＳ 明朝" w:hint="eastAsia"/>
        </w:rPr>
        <w:t>、高い収益を上げる生産活動の手法</w:t>
      </w:r>
      <w:r w:rsidR="00481F62">
        <w:rPr>
          <w:rFonts w:ascii="ＭＳ 明朝" w:eastAsia="ＭＳ 明朝" w:hAnsi="ＭＳ 明朝" w:hint="eastAsia"/>
        </w:rPr>
        <w:t>について、他の就労継続支援Ａ型事業者</w:t>
      </w:r>
      <w:r w:rsidR="00B140CD">
        <w:rPr>
          <w:rFonts w:ascii="ＭＳ 明朝" w:eastAsia="ＭＳ 明朝" w:hAnsi="ＭＳ 明朝" w:hint="eastAsia"/>
        </w:rPr>
        <w:t>その他の事業者</w:t>
      </w:r>
      <w:r w:rsidR="00481F62" w:rsidRPr="003231B1">
        <w:rPr>
          <w:rFonts w:ascii="ＭＳ 明朝" w:eastAsia="ＭＳ 明朝" w:hAnsi="ＭＳ 明朝" w:hint="eastAsia"/>
        </w:rPr>
        <w:t>に対して情報提供を行っていること</w:t>
      </w:r>
      <w:r w:rsidR="00702DB0">
        <w:rPr>
          <w:rFonts w:ascii="ＭＳ 明朝" w:eastAsia="ＭＳ 明朝" w:hAnsi="ＭＳ 明朝" w:hint="eastAsia"/>
        </w:rPr>
        <w:t>。</w:t>
      </w:r>
    </w:p>
    <w:p w14:paraId="5C026904" w14:textId="1536C906" w:rsidR="00B146F0" w:rsidRDefault="00B146F0" w:rsidP="002D1678">
      <w:pPr>
        <w:pStyle w:val="a7"/>
        <w:ind w:leftChars="500" w:left="1050" w:firstLineChars="100" w:firstLine="210"/>
        <w:rPr>
          <w:rFonts w:ascii="ＭＳ 明朝" w:eastAsia="ＭＳ 明朝" w:hAnsi="ＭＳ 明朝"/>
        </w:rPr>
      </w:pPr>
      <w:r>
        <w:rPr>
          <w:rFonts w:ascii="ＭＳ 明朝" w:eastAsia="ＭＳ 明朝" w:hAnsi="ＭＳ 明朝" w:hint="eastAsia"/>
        </w:rPr>
        <w:t>視察及び実習の内容は、（ア）に掲げる内容と同様のものであること。</w:t>
      </w:r>
    </w:p>
    <w:p w14:paraId="68108FCE" w14:textId="23A47CD7" w:rsidR="00333EA1" w:rsidRDefault="00D8535B" w:rsidP="00DA411D">
      <w:pPr>
        <w:ind w:leftChars="500" w:left="1050" w:firstLineChars="100" w:firstLine="210"/>
        <w:rPr>
          <w:rFonts w:ascii="ＭＳ 明朝" w:eastAsia="ＭＳ 明朝" w:hAnsi="ＭＳ 明朝"/>
        </w:rPr>
      </w:pPr>
      <w:r>
        <w:rPr>
          <w:rFonts w:ascii="ＭＳ 明朝" w:eastAsia="ＭＳ 明朝" w:hAnsi="ＭＳ 明朝" w:hint="eastAsia"/>
        </w:rPr>
        <w:t>なお</w:t>
      </w:r>
      <w:r w:rsidR="00B140CD">
        <w:rPr>
          <w:rFonts w:ascii="ＭＳ 明朝" w:eastAsia="ＭＳ 明朝" w:hAnsi="ＭＳ 明朝" w:hint="eastAsia"/>
        </w:rPr>
        <w:t>、</w:t>
      </w:r>
      <w:r w:rsidR="00333EA1" w:rsidRPr="0097610C">
        <w:rPr>
          <w:rFonts w:ascii="ＭＳ 明朝" w:eastAsia="ＭＳ 明朝" w:hAnsi="ＭＳ 明朝" w:hint="eastAsia"/>
        </w:rPr>
        <w:t>視察や実習を実施する際には予め利用者の同意を得た上で、利用者のプライバシーに配慮した上で実施すること</w:t>
      </w:r>
      <w:r>
        <w:rPr>
          <w:rFonts w:ascii="ＭＳ 明朝" w:eastAsia="ＭＳ 明朝" w:hAnsi="ＭＳ 明朝" w:hint="eastAsia"/>
        </w:rPr>
        <w:t>。</w:t>
      </w:r>
    </w:p>
    <w:p w14:paraId="08B1110F" w14:textId="6CEC9A0A" w:rsidR="00685632" w:rsidRDefault="002A0C22" w:rsidP="002D1678">
      <w:pPr>
        <w:pStyle w:val="a7"/>
        <w:ind w:leftChars="300" w:hangingChars="100" w:hanging="210"/>
        <w:rPr>
          <w:rFonts w:ascii="ＭＳ 明朝" w:eastAsia="ＭＳ 明朝" w:hAnsi="ＭＳ 明朝"/>
        </w:rPr>
      </w:pPr>
      <w:r>
        <w:rPr>
          <w:rFonts w:ascii="ＭＳ 明朝" w:eastAsia="ＭＳ 明朝" w:hAnsi="ＭＳ 明朝" w:hint="eastAsia"/>
        </w:rPr>
        <w:t xml:space="preserve">エ　</w:t>
      </w:r>
      <w:r w:rsidR="00685632" w:rsidRPr="00685632">
        <w:rPr>
          <w:rFonts w:ascii="ＭＳ 明朝" w:eastAsia="ＭＳ 明朝" w:hAnsi="ＭＳ 明朝" w:hint="eastAsia"/>
        </w:rPr>
        <w:t>生産活動収入を増やすための</w:t>
      </w:r>
      <w:r w:rsidR="00685632">
        <w:rPr>
          <w:rFonts w:ascii="ＭＳ 明朝" w:eastAsia="ＭＳ 明朝" w:hAnsi="ＭＳ 明朝" w:hint="eastAsia"/>
        </w:rPr>
        <w:t>販路拡大のために</w:t>
      </w:r>
      <w:r w:rsidR="001B5ACF">
        <w:rPr>
          <w:rFonts w:ascii="ＭＳ 明朝" w:eastAsia="ＭＳ 明朝" w:hAnsi="ＭＳ 明朝" w:hint="eastAsia"/>
        </w:rPr>
        <w:t>商談会等</w:t>
      </w:r>
      <w:r w:rsidR="00685632">
        <w:rPr>
          <w:rFonts w:ascii="ＭＳ 明朝" w:eastAsia="ＭＳ 明朝" w:hAnsi="ＭＳ 明朝" w:hint="eastAsia"/>
        </w:rPr>
        <w:t>に参加した回数</w:t>
      </w:r>
    </w:p>
    <w:p w14:paraId="64B5EB92" w14:textId="63F87B49" w:rsidR="00E37410" w:rsidRDefault="002B69D0" w:rsidP="005417E0">
      <w:pPr>
        <w:ind w:leftChars="400" w:left="840" w:firstLineChars="100" w:firstLine="210"/>
        <w:rPr>
          <w:rFonts w:ascii="ＭＳ 明朝" w:eastAsia="ＭＳ 明朝" w:hAnsi="ＭＳ 明朝"/>
        </w:rPr>
      </w:pPr>
      <w:r>
        <w:rPr>
          <w:rFonts w:ascii="ＭＳ 明朝" w:eastAsia="ＭＳ 明朝" w:hAnsi="ＭＳ 明朝" w:hint="eastAsia"/>
        </w:rPr>
        <w:t>当該年度の前年度における</w:t>
      </w:r>
      <w:r w:rsidR="00724217" w:rsidRPr="00685632">
        <w:rPr>
          <w:rFonts w:ascii="ＭＳ 明朝" w:eastAsia="ＭＳ 明朝" w:hAnsi="ＭＳ 明朝" w:hint="eastAsia"/>
        </w:rPr>
        <w:t>生産活動収入を増やすための</w:t>
      </w:r>
      <w:r w:rsidR="00724217">
        <w:rPr>
          <w:rFonts w:ascii="ＭＳ 明朝" w:eastAsia="ＭＳ 明朝" w:hAnsi="ＭＳ 明朝" w:hint="eastAsia"/>
        </w:rPr>
        <w:t>販路拡大のために</w:t>
      </w:r>
      <w:r w:rsidR="001B5ACF">
        <w:rPr>
          <w:rFonts w:ascii="ＭＳ 明朝" w:eastAsia="ＭＳ 明朝" w:hAnsi="ＭＳ 明朝" w:hint="eastAsia"/>
        </w:rPr>
        <w:t>商談会、展示会その他これらに類するもの（以下「商談会等」という。）</w:t>
      </w:r>
      <w:r w:rsidR="00724217">
        <w:rPr>
          <w:rFonts w:ascii="ＭＳ 明朝" w:eastAsia="ＭＳ 明朝" w:hAnsi="ＭＳ 明朝" w:hint="eastAsia"/>
        </w:rPr>
        <w:t>への参加状況を評価し、</w:t>
      </w:r>
      <w:r w:rsidR="00EB2D6F">
        <w:rPr>
          <w:rFonts w:ascii="ＭＳ 明朝" w:eastAsia="ＭＳ 明朝" w:hAnsi="ＭＳ 明朝" w:hint="eastAsia"/>
        </w:rPr>
        <w:t>参加回数が２回以上の場合は２点とし、１回の場合は１点とする。</w:t>
      </w:r>
      <w:r>
        <w:rPr>
          <w:rFonts w:ascii="ＭＳ 明朝" w:eastAsia="ＭＳ 明朝" w:hAnsi="ＭＳ 明朝" w:hint="eastAsia"/>
        </w:rPr>
        <w:t>なお、ここでいう「商談会等」への参加として想定されるものは次のとおりである</w:t>
      </w:r>
      <w:r w:rsidR="00E37410">
        <w:rPr>
          <w:rFonts w:ascii="ＭＳ 明朝" w:eastAsia="ＭＳ 明朝" w:hAnsi="ＭＳ 明朝" w:hint="eastAsia"/>
        </w:rPr>
        <w:t>。</w:t>
      </w:r>
    </w:p>
    <w:p w14:paraId="21EDD27D" w14:textId="4E9E9DEC" w:rsidR="00E37410" w:rsidRDefault="00E37410" w:rsidP="00E01534">
      <w:pPr>
        <w:ind w:leftChars="400" w:left="1050" w:hangingChars="100" w:hanging="210"/>
        <w:rPr>
          <w:rFonts w:ascii="ＭＳ 明朝" w:eastAsia="ＭＳ 明朝" w:hAnsi="ＭＳ 明朝"/>
        </w:rPr>
      </w:pPr>
      <w:r>
        <w:rPr>
          <w:rFonts w:ascii="ＭＳ 明朝" w:eastAsia="ＭＳ 明朝" w:hAnsi="ＭＳ 明朝" w:hint="eastAsia"/>
        </w:rPr>
        <w:t>・</w:t>
      </w:r>
      <w:r w:rsidR="006005B7">
        <w:rPr>
          <w:rFonts w:ascii="ＭＳ 明朝" w:eastAsia="ＭＳ 明朝" w:hAnsi="ＭＳ 明朝" w:hint="eastAsia"/>
        </w:rPr>
        <w:t xml:space="preserve">　</w:t>
      </w:r>
      <w:r w:rsidR="00685632">
        <w:rPr>
          <w:rFonts w:ascii="ＭＳ 明朝" w:eastAsia="ＭＳ 明朝" w:hAnsi="ＭＳ 明朝" w:hint="eastAsia"/>
        </w:rPr>
        <w:t>就労継続支援Ａ型事業所</w:t>
      </w:r>
      <w:r w:rsidR="00081134">
        <w:rPr>
          <w:rFonts w:ascii="ＭＳ 明朝" w:eastAsia="ＭＳ 明朝" w:hAnsi="ＭＳ 明朝" w:hint="eastAsia"/>
        </w:rPr>
        <w:t>等</w:t>
      </w:r>
      <w:r w:rsidR="00685632">
        <w:rPr>
          <w:rFonts w:ascii="ＭＳ 明朝" w:eastAsia="ＭＳ 明朝" w:hAnsi="ＭＳ 明朝" w:hint="eastAsia"/>
        </w:rPr>
        <w:t>が自ら生産した商品等の販路開拓を行うために</w:t>
      </w:r>
      <w:r w:rsidR="00153165">
        <w:rPr>
          <w:rFonts w:ascii="ＭＳ 明朝" w:eastAsia="ＭＳ 明朝" w:hAnsi="ＭＳ 明朝" w:hint="eastAsia"/>
        </w:rPr>
        <w:t>ビ</w:t>
      </w:r>
      <w:r w:rsidR="00153165">
        <w:rPr>
          <w:rFonts w:ascii="ＭＳ 明朝" w:eastAsia="ＭＳ 明朝" w:hAnsi="ＭＳ 明朝" w:hint="eastAsia"/>
        </w:rPr>
        <w:lastRenderedPageBreak/>
        <w:t>ジネスマッチングを目的とした</w:t>
      </w:r>
      <w:r w:rsidR="00333EA1" w:rsidRPr="0097610C">
        <w:rPr>
          <w:rFonts w:ascii="ＭＳ 明朝" w:eastAsia="ＭＳ 明朝" w:hAnsi="ＭＳ 明朝" w:hint="eastAsia"/>
        </w:rPr>
        <w:t>展示会への出展</w:t>
      </w:r>
    </w:p>
    <w:p w14:paraId="1FCB5652" w14:textId="361D50FC" w:rsidR="00333EA1" w:rsidRDefault="00E37410" w:rsidP="00E01534">
      <w:pPr>
        <w:ind w:leftChars="400" w:left="1050" w:hangingChars="100" w:hanging="210"/>
        <w:rPr>
          <w:rFonts w:ascii="ＭＳ 明朝" w:eastAsia="ＭＳ 明朝" w:hAnsi="ＭＳ 明朝"/>
        </w:rPr>
      </w:pPr>
      <w:r>
        <w:rPr>
          <w:rFonts w:ascii="ＭＳ 明朝" w:eastAsia="ＭＳ 明朝" w:hAnsi="ＭＳ 明朝" w:hint="eastAsia"/>
        </w:rPr>
        <w:t>・</w:t>
      </w:r>
      <w:r w:rsidR="006005B7">
        <w:rPr>
          <w:rFonts w:ascii="ＭＳ 明朝" w:eastAsia="ＭＳ 明朝" w:hAnsi="ＭＳ 明朝" w:hint="eastAsia"/>
        </w:rPr>
        <w:t xml:space="preserve">　</w:t>
      </w:r>
      <w:r>
        <w:rPr>
          <w:rFonts w:ascii="ＭＳ 明朝" w:eastAsia="ＭＳ 明朝" w:hAnsi="ＭＳ 明朝" w:hint="eastAsia"/>
        </w:rPr>
        <w:t>就労継続支援Ａ型事業所</w:t>
      </w:r>
      <w:r w:rsidR="00081134">
        <w:rPr>
          <w:rFonts w:ascii="ＭＳ 明朝" w:eastAsia="ＭＳ 明朝" w:hAnsi="ＭＳ 明朝" w:hint="eastAsia"/>
        </w:rPr>
        <w:t>等</w:t>
      </w:r>
      <w:r>
        <w:rPr>
          <w:rFonts w:ascii="ＭＳ 明朝" w:eastAsia="ＭＳ 明朝" w:hAnsi="ＭＳ 明朝" w:hint="eastAsia"/>
        </w:rPr>
        <w:t>が</w:t>
      </w:r>
      <w:r w:rsidR="002110CF">
        <w:rPr>
          <w:rFonts w:ascii="ＭＳ 明朝" w:eastAsia="ＭＳ 明朝" w:hAnsi="ＭＳ 明朝" w:hint="eastAsia"/>
        </w:rPr>
        <w:t>自ら</w:t>
      </w:r>
      <w:r w:rsidR="00174BF4">
        <w:rPr>
          <w:rFonts w:ascii="ＭＳ 明朝" w:eastAsia="ＭＳ 明朝" w:hAnsi="ＭＳ 明朝" w:hint="eastAsia"/>
        </w:rPr>
        <w:t>生産した商品等の販路開拓を行うために、</w:t>
      </w:r>
      <w:r w:rsidR="002110CF">
        <w:rPr>
          <w:rFonts w:ascii="ＭＳ 明朝" w:eastAsia="ＭＳ 明朝" w:hAnsi="ＭＳ 明朝" w:hint="eastAsia"/>
        </w:rPr>
        <w:t>地域の企業</w:t>
      </w:r>
      <w:r w:rsidR="00153165">
        <w:rPr>
          <w:rFonts w:ascii="ＭＳ 明朝" w:eastAsia="ＭＳ 明朝" w:hAnsi="ＭＳ 明朝" w:hint="eastAsia"/>
        </w:rPr>
        <w:t>等</w:t>
      </w:r>
      <w:r w:rsidR="00174BF4">
        <w:rPr>
          <w:rFonts w:ascii="ＭＳ 明朝" w:eastAsia="ＭＳ 明朝" w:hAnsi="ＭＳ 明朝" w:hint="eastAsia"/>
        </w:rPr>
        <w:t>への情報交換の機会を設定し</w:t>
      </w:r>
      <w:r w:rsidR="002B69D0">
        <w:rPr>
          <w:rFonts w:ascii="ＭＳ 明朝" w:eastAsia="ＭＳ 明朝" w:hAnsi="ＭＳ 明朝" w:hint="eastAsia"/>
        </w:rPr>
        <w:t>た上での</w:t>
      </w:r>
      <w:r w:rsidR="00174BF4">
        <w:rPr>
          <w:rFonts w:ascii="ＭＳ 明朝" w:eastAsia="ＭＳ 明朝" w:hAnsi="ＭＳ 明朝" w:hint="eastAsia"/>
        </w:rPr>
        <w:t>、事業内容の説明、情報交換</w:t>
      </w:r>
      <w:r w:rsidR="002B69D0">
        <w:rPr>
          <w:rFonts w:ascii="ＭＳ 明朝" w:eastAsia="ＭＳ 明朝" w:hAnsi="ＭＳ 明朝" w:hint="eastAsia"/>
        </w:rPr>
        <w:t>の実施</w:t>
      </w:r>
    </w:p>
    <w:p w14:paraId="1CB8FF0D" w14:textId="4E625D59" w:rsidR="00174BF4" w:rsidRDefault="00174BF4" w:rsidP="00E01534">
      <w:pPr>
        <w:ind w:leftChars="400" w:left="1050" w:hangingChars="100" w:hanging="210"/>
        <w:rPr>
          <w:rFonts w:ascii="ＭＳ 明朝" w:eastAsia="ＭＳ 明朝" w:hAnsi="ＭＳ 明朝"/>
        </w:rPr>
      </w:pPr>
      <w:r>
        <w:rPr>
          <w:rFonts w:ascii="ＭＳ 明朝" w:eastAsia="ＭＳ 明朝" w:hAnsi="ＭＳ 明朝" w:hint="eastAsia"/>
        </w:rPr>
        <w:t>・</w:t>
      </w:r>
      <w:r w:rsidR="006005B7">
        <w:rPr>
          <w:rFonts w:ascii="ＭＳ 明朝" w:eastAsia="ＭＳ 明朝" w:hAnsi="ＭＳ 明朝" w:hint="eastAsia"/>
        </w:rPr>
        <w:t xml:space="preserve">　</w:t>
      </w:r>
      <w:r>
        <w:rPr>
          <w:rFonts w:ascii="ＭＳ 明朝" w:eastAsia="ＭＳ 明朝" w:hAnsi="ＭＳ 明朝" w:hint="eastAsia"/>
        </w:rPr>
        <w:t>新たな生産活動の導入、</w:t>
      </w:r>
      <w:r w:rsidR="00AC0DFF">
        <w:rPr>
          <w:rFonts w:ascii="ＭＳ 明朝" w:eastAsia="ＭＳ 明朝" w:hAnsi="ＭＳ 明朝" w:hint="eastAsia"/>
        </w:rPr>
        <w:t>事業拡大</w:t>
      </w:r>
      <w:r>
        <w:rPr>
          <w:rFonts w:ascii="ＭＳ 明朝" w:eastAsia="ＭＳ 明朝" w:hAnsi="ＭＳ 明朝" w:hint="eastAsia"/>
        </w:rPr>
        <w:t>を目的として</w:t>
      </w:r>
      <w:r w:rsidRPr="0097610C">
        <w:rPr>
          <w:rFonts w:ascii="ＭＳ 明朝" w:eastAsia="ＭＳ 明朝" w:hAnsi="ＭＳ 明朝" w:hint="eastAsia"/>
        </w:rPr>
        <w:t>自治体や地域の</w:t>
      </w:r>
      <w:r w:rsidR="002B69D0">
        <w:rPr>
          <w:rFonts w:ascii="ＭＳ 明朝" w:eastAsia="ＭＳ 明朝" w:hAnsi="ＭＳ 明朝" w:hint="eastAsia"/>
        </w:rPr>
        <w:t>商工会、</w:t>
      </w:r>
      <w:r w:rsidRPr="0097610C">
        <w:rPr>
          <w:rFonts w:ascii="ＭＳ 明朝" w:eastAsia="ＭＳ 明朝" w:hAnsi="ＭＳ 明朝" w:hint="eastAsia"/>
        </w:rPr>
        <w:t>商工会議</w:t>
      </w:r>
      <w:r>
        <w:rPr>
          <w:rFonts w:ascii="ＭＳ 明朝" w:eastAsia="ＭＳ 明朝" w:hAnsi="ＭＳ 明朝" w:hint="eastAsia"/>
        </w:rPr>
        <w:t>所等が実施する企業間の情報交換、商談会</w:t>
      </w:r>
      <w:r w:rsidR="002B69D0">
        <w:rPr>
          <w:rFonts w:ascii="ＭＳ 明朝" w:eastAsia="ＭＳ 明朝" w:hAnsi="ＭＳ 明朝" w:hint="eastAsia"/>
        </w:rPr>
        <w:t>への</w:t>
      </w:r>
      <w:r>
        <w:rPr>
          <w:rFonts w:ascii="ＭＳ 明朝" w:eastAsia="ＭＳ 明朝" w:hAnsi="ＭＳ 明朝" w:hint="eastAsia"/>
        </w:rPr>
        <w:t>参加</w:t>
      </w:r>
    </w:p>
    <w:p w14:paraId="317B6938" w14:textId="6037B39E" w:rsidR="00333EA1" w:rsidRDefault="00EB2D6F" w:rsidP="002D1678">
      <w:pPr>
        <w:pStyle w:val="a7"/>
        <w:ind w:leftChars="300" w:hangingChars="100" w:hanging="210"/>
        <w:rPr>
          <w:rFonts w:ascii="ＭＳ 明朝" w:eastAsia="ＭＳ 明朝" w:hAnsi="ＭＳ 明朝"/>
        </w:rPr>
      </w:pPr>
      <w:r>
        <w:rPr>
          <w:rFonts w:ascii="ＭＳ 明朝" w:eastAsia="ＭＳ 明朝" w:hAnsi="ＭＳ 明朝" w:hint="eastAsia"/>
        </w:rPr>
        <w:t xml:space="preserve">オ　</w:t>
      </w:r>
      <w:r w:rsidR="0050767D">
        <w:rPr>
          <w:rFonts w:ascii="ＭＳ 明朝" w:eastAsia="ＭＳ 明朝" w:hAnsi="ＭＳ 明朝" w:hint="eastAsia"/>
        </w:rPr>
        <w:t>人事評価の結果に基づき定期に昇給を判定する仕組みを設けているとともに、当該人事評価の基準について書面をもって作成し、全ての職員に周知している場合</w:t>
      </w:r>
    </w:p>
    <w:p w14:paraId="66641401" w14:textId="13383215" w:rsidR="00333EA1" w:rsidRDefault="001D38FA" w:rsidP="00A41893">
      <w:pPr>
        <w:pStyle w:val="a7"/>
        <w:ind w:firstLineChars="100" w:firstLine="210"/>
        <w:rPr>
          <w:rFonts w:ascii="ＭＳ 明朝" w:eastAsia="ＭＳ 明朝" w:hAnsi="ＭＳ 明朝"/>
        </w:rPr>
      </w:pPr>
      <w:r>
        <w:rPr>
          <w:rFonts w:ascii="ＭＳ 明朝" w:eastAsia="ＭＳ 明朝" w:hAnsi="ＭＳ 明朝" w:hint="eastAsia"/>
        </w:rPr>
        <w:t>人事評価の結果に基づき</w:t>
      </w:r>
      <w:r w:rsidR="0088090C">
        <w:rPr>
          <w:rFonts w:ascii="ＭＳ 明朝" w:eastAsia="ＭＳ 明朝" w:hAnsi="ＭＳ 明朝" w:hint="eastAsia"/>
        </w:rPr>
        <w:t>就労継続支援Ａ型事業</w:t>
      </w:r>
      <w:r w:rsidR="00081134">
        <w:rPr>
          <w:rFonts w:ascii="ＭＳ 明朝" w:eastAsia="ＭＳ 明朝" w:hAnsi="ＭＳ 明朝" w:hint="eastAsia"/>
        </w:rPr>
        <w:t>者等</w:t>
      </w:r>
      <w:r w:rsidR="0088090C">
        <w:rPr>
          <w:rFonts w:ascii="ＭＳ 明朝" w:eastAsia="ＭＳ 明朝" w:hAnsi="ＭＳ 明朝" w:hint="eastAsia"/>
        </w:rPr>
        <w:t>の職員の</w:t>
      </w:r>
      <w:r>
        <w:rPr>
          <w:rFonts w:ascii="ＭＳ 明朝" w:eastAsia="ＭＳ 明朝" w:hAnsi="ＭＳ 明朝" w:hint="eastAsia"/>
        </w:rPr>
        <w:t>昇給を判定する仕組み</w:t>
      </w:r>
      <w:r w:rsidR="005417E0">
        <w:rPr>
          <w:rFonts w:ascii="ＭＳ 明朝" w:eastAsia="ＭＳ 明朝" w:hAnsi="ＭＳ 明朝" w:hint="eastAsia"/>
        </w:rPr>
        <w:t>（以下「人事評価制度」という。）</w:t>
      </w:r>
      <w:r w:rsidR="0088090C">
        <w:rPr>
          <w:rFonts w:ascii="ＭＳ 明朝" w:eastAsia="ＭＳ 明朝" w:hAnsi="ＭＳ 明朝" w:hint="eastAsia"/>
        </w:rPr>
        <w:t>を有して</w:t>
      </w:r>
      <w:r w:rsidR="00CA61BF">
        <w:rPr>
          <w:rFonts w:ascii="ＭＳ 明朝" w:eastAsia="ＭＳ 明朝" w:hAnsi="ＭＳ 明朝" w:hint="eastAsia"/>
        </w:rPr>
        <w:t>おり</w:t>
      </w:r>
      <w:r>
        <w:rPr>
          <w:rFonts w:ascii="ＭＳ 明朝" w:eastAsia="ＭＳ 明朝" w:hAnsi="ＭＳ 明朝" w:hint="eastAsia"/>
        </w:rPr>
        <w:t>、当該人事評価</w:t>
      </w:r>
      <w:r w:rsidR="005417E0">
        <w:rPr>
          <w:rFonts w:ascii="ＭＳ 明朝" w:eastAsia="ＭＳ 明朝" w:hAnsi="ＭＳ 明朝" w:hint="eastAsia"/>
        </w:rPr>
        <w:t>制度</w:t>
      </w:r>
      <w:r w:rsidR="0088090C">
        <w:rPr>
          <w:rFonts w:ascii="ＭＳ 明朝" w:eastAsia="ＭＳ 明朝" w:hAnsi="ＭＳ 明朝" w:hint="eastAsia"/>
        </w:rPr>
        <w:t>の対象</w:t>
      </w:r>
      <w:r w:rsidR="00C732F4">
        <w:rPr>
          <w:rFonts w:ascii="ＭＳ 明朝" w:eastAsia="ＭＳ 明朝" w:hAnsi="ＭＳ 明朝" w:hint="eastAsia"/>
        </w:rPr>
        <w:t>とする職員の</w:t>
      </w:r>
      <w:r w:rsidR="0088090C">
        <w:rPr>
          <w:rFonts w:ascii="ＭＳ 明朝" w:eastAsia="ＭＳ 明朝" w:hAnsi="ＭＳ 明朝" w:hint="eastAsia"/>
        </w:rPr>
        <w:t>業績、能力、行動</w:t>
      </w:r>
      <w:r w:rsidR="00C732F4">
        <w:rPr>
          <w:rFonts w:ascii="ＭＳ 明朝" w:eastAsia="ＭＳ 明朝" w:hAnsi="ＭＳ 明朝" w:hint="eastAsia"/>
        </w:rPr>
        <w:t>等について</w:t>
      </w:r>
      <w:r w:rsidR="00DD7770">
        <w:rPr>
          <w:rFonts w:ascii="ＭＳ 明朝" w:eastAsia="ＭＳ 明朝" w:hAnsi="ＭＳ 明朝" w:hint="eastAsia"/>
        </w:rPr>
        <w:t>の</w:t>
      </w:r>
      <w:r w:rsidR="00C732F4">
        <w:rPr>
          <w:rFonts w:ascii="ＭＳ 明朝" w:eastAsia="ＭＳ 明朝" w:hAnsi="ＭＳ 明朝" w:hint="eastAsia"/>
        </w:rPr>
        <w:t>客観的な評価基準や昇給条件が明文化されて</w:t>
      </w:r>
      <w:r w:rsidR="00EA51CB">
        <w:rPr>
          <w:rFonts w:ascii="ＭＳ 明朝" w:eastAsia="ＭＳ 明朝" w:hAnsi="ＭＳ 明朝" w:hint="eastAsia"/>
        </w:rPr>
        <w:t>いるとともに</w:t>
      </w:r>
      <w:r w:rsidR="00C732F4">
        <w:rPr>
          <w:rFonts w:ascii="ＭＳ 明朝" w:eastAsia="ＭＳ 明朝" w:hAnsi="ＭＳ 明朝" w:hint="eastAsia"/>
        </w:rPr>
        <w:t>、当該就労継続支援Ａ型事業</w:t>
      </w:r>
      <w:r w:rsidR="00C21267">
        <w:rPr>
          <w:rFonts w:ascii="ＭＳ 明朝" w:eastAsia="ＭＳ 明朝" w:hAnsi="ＭＳ 明朝" w:hint="eastAsia"/>
        </w:rPr>
        <w:t>所</w:t>
      </w:r>
      <w:r w:rsidR="00081134">
        <w:rPr>
          <w:rFonts w:ascii="ＭＳ 明朝" w:eastAsia="ＭＳ 明朝" w:hAnsi="ＭＳ 明朝" w:hint="eastAsia"/>
        </w:rPr>
        <w:t>等</w:t>
      </w:r>
      <w:r w:rsidR="00C732F4">
        <w:rPr>
          <w:rFonts w:ascii="ＭＳ 明朝" w:eastAsia="ＭＳ 明朝" w:hAnsi="ＭＳ 明朝" w:hint="eastAsia"/>
        </w:rPr>
        <w:t>の全ての職員に対して周知</w:t>
      </w:r>
      <w:r w:rsidR="002B69D0">
        <w:rPr>
          <w:rFonts w:ascii="ＭＳ 明朝" w:eastAsia="ＭＳ 明朝" w:hAnsi="ＭＳ 明朝" w:hint="eastAsia"/>
        </w:rPr>
        <w:t>され</w:t>
      </w:r>
      <w:r w:rsidR="00EA51CB">
        <w:rPr>
          <w:rFonts w:ascii="ＭＳ 明朝" w:eastAsia="ＭＳ 明朝" w:hAnsi="ＭＳ 明朝" w:hint="eastAsia"/>
        </w:rPr>
        <w:t>、かつ、</w:t>
      </w:r>
      <w:r w:rsidR="005417E0">
        <w:rPr>
          <w:rFonts w:ascii="ＭＳ 明朝" w:eastAsia="ＭＳ 明朝" w:hAnsi="ＭＳ 明朝" w:hint="eastAsia"/>
        </w:rPr>
        <w:t>当該人事評価制度が</w:t>
      </w:r>
      <w:r w:rsidR="002B69D0">
        <w:rPr>
          <w:rFonts w:ascii="ＭＳ 明朝" w:eastAsia="ＭＳ 明朝" w:hAnsi="ＭＳ 明朝" w:hint="eastAsia"/>
        </w:rPr>
        <w:t>当該年度の前年度において</w:t>
      </w:r>
      <w:r w:rsidR="005417E0">
        <w:rPr>
          <w:rFonts w:ascii="ＭＳ 明朝" w:eastAsia="ＭＳ 明朝" w:hAnsi="ＭＳ 明朝" w:hint="eastAsia"/>
        </w:rPr>
        <w:t>運用されている場合に</w:t>
      </w:r>
      <w:r w:rsidR="00CA61BF">
        <w:rPr>
          <w:rFonts w:ascii="ＭＳ 明朝" w:eastAsia="ＭＳ 明朝" w:hAnsi="ＭＳ 明朝" w:hint="eastAsia"/>
        </w:rPr>
        <w:t>、２点とする。</w:t>
      </w:r>
    </w:p>
    <w:p w14:paraId="04346788" w14:textId="5DA63C75" w:rsidR="00333EA1" w:rsidRDefault="00CA61BF" w:rsidP="002D1678">
      <w:pPr>
        <w:pStyle w:val="a7"/>
        <w:ind w:leftChars="300" w:hangingChars="100" w:hanging="210"/>
        <w:rPr>
          <w:rFonts w:ascii="ＭＳ 明朝" w:eastAsia="ＭＳ 明朝" w:hAnsi="ＭＳ 明朝"/>
        </w:rPr>
      </w:pPr>
      <w:r>
        <w:rPr>
          <w:rFonts w:ascii="ＭＳ 明朝" w:eastAsia="ＭＳ 明朝" w:hAnsi="ＭＳ 明朝" w:hint="eastAsia"/>
        </w:rPr>
        <w:t xml:space="preserve">カ　</w:t>
      </w:r>
      <w:r w:rsidR="005417E0">
        <w:rPr>
          <w:rFonts w:ascii="ＭＳ 明朝" w:eastAsia="ＭＳ 明朝" w:hAnsi="ＭＳ 明朝" w:hint="eastAsia"/>
        </w:rPr>
        <w:t>介護給付費等単位数表第14の８の２の注の⑵に規定する者（㈠に係る者に限る。）を配置している</w:t>
      </w:r>
      <w:r w:rsidR="00C159BB">
        <w:rPr>
          <w:rFonts w:ascii="ＭＳ 明朝" w:eastAsia="ＭＳ 明朝" w:hAnsi="ＭＳ 明朝" w:hint="eastAsia"/>
        </w:rPr>
        <w:t>場合</w:t>
      </w:r>
    </w:p>
    <w:p w14:paraId="6974776A" w14:textId="381163ED" w:rsidR="00333EA1" w:rsidRPr="007A343B" w:rsidRDefault="00C159BB" w:rsidP="002D1678">
      <w:pPr>
        <w:pStyle w:val="a7"/>
        <w:ind w:firstLineChars="100" w:firstLine="210"/>
        <w:rPr>
          <w:rFonts w:ascii="ＭＳ 明朝" w:eastAsia="ＭＳ 明朝" w:hAnsi="ＭＳ 明朝"/>
        </w:rPr>
      </w:pPr>
      <w:r>
        <w:rPr>
          <w:rFonts w:ascii="ＭＳ 明朝" w:eastAsia="ＭＳ 明朝" w:hAnsi="ＭＳ 明朝" w:hint="eastAsia"/>
        </w:rPr>
        <w:t>当該就労継続支援Ａ型事業所</w:t>
      </w:r>
      <w:r w:rsidR="00081134">
        <w:rPr>
          <w:rFonts w:ascii="ＭＳ 明朝" w:eastAsia="ＭＳ 明朝" w:hAnsi="ＭＳ 明朝" w:hint="eastAsia"/>
        </w:rPr>
        <w:t>等</w:t>
      </w:r>
      <w:r w:rsidR="002B69D0">
        <w:rPr>
          <w:rFonts w:ascii="ＭＳ 明朝" w:eastAsia="ＭＳ 明朝" w:hAnsi="ＭＳ 明朝" w:hint="eastAsia"/>
        </w:rPr>
        <w:t>と雇用関係にある</w:t>
      </w:r>
      <w:r w:rsidR="005417E0">
        <w:rPr>
          <w:rFonts w:ascii="ＭＳ 明朝" w:eastAsia="ＭＳ 明朝" w:hAnsi="ＭＳ 明朝" w:hint="eastAsia"/>
        </w:rPr>
        <w:t>職員として</w:t>
      </w:r>
      <w:r w:rsidR="00A41893">
        <w:rPr>
          <w:rFonts w:ascii="ＭＳ 明朝" w:eastAsia="ＭＳ 明朝" w:hAnsi="ＭＳ 明朝" w:hint="eastAsia"/>
        </w:rPr>
        <w:t>次の（ア）及び（イ）に該当する</w:t>
      </w:r>
      <w:r w:rsidR="005417E0">
        <w:rPr>
          <w:rFonts w:ascii="ＭＳ 明朝" w:eastAsia="ＭＳ 明朝" w:hAnsi="ＭＳ 明朝" w:hint="eastAsia"/>
        </w:rPr>
        <w:t>ピアサポーターを配置している場合に、２点とする。</w:t>
      </w:r>
    </w:p>
    <w:p w14:paraId="34160163" w14:textId="10515A21" w:rsidR="00333EA1" w:rsidRPr="007A343B" w:rsidRDefault="00E32447" w:rsidP="002D1678">
      <w:pPr>
        <w:ind w:leftChars="300" w:left="840" w:hangingChars="100" w:hanging="210"/>
        <w:rPr>
          <w:rFonts w:ascii="ＭＳ 明朝" w:eastAsia="ＭＳ 明朝" w:hAnsi="ＭＳ 明朝"/>
        </w:rPr>
      </w:pPr>
      <w:r>
        <w:rPr>
          <w:rFonts w:ascii="ＭＳ 明朝" w:eastAsia="ＭＳ 明朝" w:hAnsi="ＭＳ 明朝" w:hint="eastAsia"/>
        </w:rPr>
        <w:t>（ア）ピアサポーターの要件</w:t>
      </w:r>
    </w:p>
    <w:p w14:paraId="4CDBE7EC" w14:textId="6AE7E45D" w:rsidR="00E32447" w:rsidRDefault="00E32447" w:rsidP="002D1678">
      <w:pPr>
        <w:ind w:leftChars="500" w:left="1050" w:firstLineChars="100" w:firstLine="210"/>
        <w:rPr>
          <w:rFonts w:ascii="ＭＳ 明朝" w:eastAsia="ＭＳ 明朝" w:hAnsi="ＭＳ 明朝"/>
        </w:rPr>
      </w:pPr>
      <w:r>
        <w:rPr>
          <w:rFonts w:ascii="ＭＳ 明朝" w:eastAsia="ＭＳ 明朝" w:hAnsi="ＭＳ 明朝" w:hint="eastAsia"/>
        </w:rPr>
        <w:t>法第78条第２項に規定する地域生活支援事業として行われる研修</w:t>
      </w:r>
      <w:r w:rsidR="00E83BA3">
        <w:rPr>
          <w:rFonts w:ascii="ＭＳ 明朝" w:eastAsia="ＭＳ 明朝" w:hAnsi="ＭＳ 明朝" w:hint="eastAsia"/>
        </w:rPr>
        <w:t>（「障害者ピアサポート研修」における基礎研修及び専門研修に限る。）の課程を修了し、当該研修の事業を行った者から当該研修の課程を修了した旨の証明書の交付を受けていること。</w:t>
      </w:r>
      <w:r w:rsidR="00E83BA3" w:rsidRPr="00E83BA3">
        <w:rPr>
          <w:rFonts w:ascii="ＭＳ 明朝" w:eastAsia="ＭＳ 明朝" w:hAnsi="ＭＳ 明朝" w:hint="eastAsia"/>
        </w:rPr>
        <w:t>なお、令和令和６年３月</w:t>
      </w:r>
      <w:r w:rsidR="00E83BA3" w:rsidRPr="00E83BA3">
        <w:rPr>
          <w:rFonts w:ascii="ＭＳ 明朝" w:eastAsia="ＭＳ 明朝" w:hAnsi="ＭＳ 明朝"/>
        </w:rPr>
        <w:t>31日までの間は、経過措置として、都道府県が上記研修に準ずると認める研修を修了した</w:t>
      </w:r>
      <w:r w:rsidR="00E83BA3">
        <w:rPr>
          <w:rFonts w:ascii="ＭＳ 明朝" w:eastAsia="ＭＳ 明朝" w:hAnsi="ＭＳ 明朝" w:hint="eastAsia"/>
        </w:rPr>
        <w:t>者</w:t>
      </w:r>
      <w:r w:rsidR="00E83BA3" w:rsidRPr="00E83BA3">
        <w:rPr>
          <w:rFonts w:ascii="ＭＳ 明朝" w:eastAsia="ＭＳ 明朝" w:hAnsi="ＭＳ 明朝"/>
        </w:rPr>
        <w:t>を配置する場合についても研修の要件を満たすものとする</w:t>
      </w:r>
      <w:r w:rsidR="00E83BA3">
        <w:rPr>
          <w:rFonts w:ascii="ＭＳ 明朝" w:eastAsia="ＭＳ 明朝" w:hAnsi="ＭＳ 明朝" w:hint="eastAsia"/>
        </w:rPr>
        <w:t>。</w:t>
      </w:r>
    </w:p>
    <w:p w14:paraId="317722B2" w14:textId="0AC24AF1" w:rsidR="00653F3A" w:rsidRPr="007A343B" w:rsidRDefault="00653F3A" w:rsidP="00653F3A">
      <w:pPr>
        <w:ind w:leftChars="300" w:left="840" w:hangingChars="100" w:hanging="210"/>
        <w:rPr>
          <w:rFonts w:ascii="ＭＳ 明朝" w:eastAsia="ＭＳ 明朝" w:hAnsi="ＭＳ 明朝"/>
        </w:rPr>
      </w:pPr>
      <w:r>
        <w:rPr>
          <w:rFonts w:ascii="ＭＳ 明朝" w:eastAsia="ＭＳ 明朝" w:hAnsi="ＭＳ 明朝" w:hint="eastAsia"/>
        </w:rPr>
        <w:t>（イ）ピアサポーターの職種、配置状況</w:t>
      </w:r>
    </w:p>
    <w:p w14:paraId="427ACCF2" w14:textId="61F77BEE" w:rsidR="00653F3A" w:rsidRDefault="00653F3A" w:rsidP="00653F3A">
      <w:pPr>
        <w:ind w:leftChars="500" w:left="1050" w:firstLineChars="100" w:firstLine="210"/>
        <w:rPr>
          <w:rFonts w:ascii="ＭＳ 明朝" w:eastAsia="ＭＳ 明朝" w:hAnsi="ＭＳ 明朝"/>
        </w:rPr>
      </w:pPr>
      <w:r>
        <w:rPr>
          <w:rFonts w:ascii="ＭＳ 明朝" w:eastAsia="ＭＳ 明朝" w:hAnsi="ＭＳ 明朝" w:hint="eastAsia"/>
        </w:rPr>
        <w:t>ピアサポーターの職種は</w:t>
      </w:r>
      <w:r w:rsidR="00A41893">
        <w:rPr>
          <w:rFonts w:ascii="ＭＳ 明朝" w:eastAsia="ＭＳ 明朝" w:hAnsi="ＭＳ 明朝" w:hint="eastAsia"/>
        </w:rPr>
        <w:t>サービス管理責任者、職業指導員、生活支援員のほか、</w:t>
      </w:r>
      <w:r w:rsidR="002B69D0">
        <w:rPr>
          <w:rFonts w:ascii="ＭＳ 明朝" w:eastAsia="ＭＳ 明朝" w:hAnsi="ＭＳ 明朝" w:hint="eastAsia"/>
        </w:rPr>
        <w:t>利用者以外の者であって</w:t>
      </w:r>
      <w:r w:rsidRPr="00653F3A">
        <w:rPr>
          <w:rFonts w:ascii="ＭＳ 明朝" w:eastAsia="ＭＳ 明朝" w:hAnsi="ＭＳ 明朝" w:hint="eastAsia"/>
        </w:rPr>
        <w:t>利用者とともに就労や生産活動に参加する者</w:t>
      </w:r>
      <w:r w:rsidR="00A41893">
        <w:rPr>
          <w:rFonts w:ascii="ＭＳ 明朝" w:eastAsia="ＭＳ 明朝" w:hAnsi="ＭＳ 明朝" w:hint="eastAsia"/>
        </w:rPr>
        <w:t>であ</w:t>
      </w:r>
      <w:r>
        <w:rPr>
          <w:rFonts w:ascii="ＭＳ 明朝" w:eastAsia="ＭＳ 明朝" w:hAnsi="ＭＳ 明朝" w:hint="eastAsia"/>
        </w:rPr>
        <w:t>ること。</w:t>
      </w:r>
    </w:p>
    <w:p w14:paraId="5462139A" w14:textId="196D7AD3" w:rsidR="00333EA1" w:rsidRPr="000D5448" w:rsidRDefault="00A41893" w:rsidP="002D1678">
      <w:pPr>
        <w:pStyle w:val="a7"/>
        <w:ind w:leftChars="300" w:hangingChars="100" w:hanging="210"/>
        <w:rPr>
          <w:rFonts w:ascii="ＭＳ 明朝" w:eastAsia="ＭＳ 明朝" w:hAnsi="ＭＳ 明朝"/>
        </w:rPr>
      </w:pPr>
      <w:r>
        <w:rPr>
          <w:rFonts w:ascii="ＭＳ 明朝" w:eastAsia="ＭＳ 明朝" w:hAnsi="ＭＳ 明朝" w:hint="eastAsia"/>
        </w:rPr>
        <w:t xml:space="preserve">キ　</w:t>
      </w:r>
      <w:r w:rsidR="000D5448">
        <w:rPr>
          <w:rFonts w:ascii="ＭＳ 明朝" w:eastAsia="ＭＳ 明朝" w:hAnsi="ＭＳ 明朝" w:hint="eastAsia"/>
        </w:rPr>
        <w:t>当該就労継続支援Ａ型等を行う就労継続支援Ａ型事業者が第三者評価を受け、その結果を公表している場合</w:t>
      </w:r>
    </w:p>
    <w:p w14:paraId="255F12CF" w14:textId="63BA5BDD" w:rsidR="00333EA1" w:rsidRPr="00AD6CE9" w:rsidRDefault="00B50ACF" w:rsidP="002D1678">
      <w:pPr>
        <w:pStyle w:val="a7"/>
        <w:ind w:firstLineChars="100" w:firstLine="210"/>
        <w:rPr>
          <w:rFonts w:ascii="ＭＳ 明朝" w:eastAsia="ＭＳ 明朝" w:hAnsi="ＭＳ 明朝"/>
        </w:rPr>
      </w:pPr>
      <w:r>
        <w:rPr>
          <w:rFonts w:ascii="ＭＳ 明朝" w:eastAsia="ＭＳ 明朝" w:hAnsi="ＭＳ 明朝" w:hint="eastAsia"/>
        </w:rPr>
        <w:t>「</w:t>
      </w:r>
      <w:r w:rsidR="00333EA1" w:rsidRPr="000D5448">
        <w:rPr>
          <w:rFonts w:ascii="ＭＳ 明朝" w:eastAsia="ＭＳ 明朝" w:hAnsi="ＭＳ 明朝" w:hint="eastAsia"/>
        </w:rPr>
        <w:t>福祉サービス第三者評価事業に関する指針</w:t>
      </w:r>
      <w:r>
        <w:rPr>
          <w:rFonts w:ascii="ＭＳ 明朝" w:eastAsia="ＭＳ 明朝" w:hAnsi="ＭＳ 明朝" w:hint="eastAsia"/>
        </w:rPr>
        <w:t>」（平成26年４月１日付雇児発0401第12号、社援発0401第33号、老発0401第11号（以下「指針」という。）</w:t>
      </w:r>
      <w:r w:rsidR="00A41893">
        <w:rPr>
          <w:rFonts w:ascii="ＭＳ 明朝" w:eastAsia="ＭＳ 明朝" w:hAnsi="ＭＳ 明朝" w:hint="eastAsia"/>
        </w:rPr>
        <w:t>）</w:t>
      </w:r>
      <w:r>
        <w:rPr>
          <w:rFonts w:ascii="ＭＳ 明朝" w:eastAsia="ＭＳ 明朝" w:hAnsi="ＭＳ 明朝" w:hint="eastAsia"/>
        </w:rPr>
        <w:t>に基づき</w:t>
      </w:r>
      <w:r w:rsidR="00333EA1" w:rsidRPr="000D5448">
        <w:rPr>
          <w:rFonts w:ascii="ＭＳ 明朝" w:eastAsia="ＭＳ 明朝" w:hAnsi="ＭＳ 明朝" w:hint="eastAsia"/>
        </w:rPr>
        <w:t>都道府県推進組織から認証を受けている第三者評価機関の評価</w:t>
      </w:r>
      <w:r w:rsidR="009B452F">
        <w:rPr>
          <w:rFonts w:ascii="ＭＳ 明朝" w:eastAsia="ＭＳ 明朝" w:hAnsi="ＭＳ 明朝" w:hint="eastAsia"/>
        </w:rPr>
        <w:t>を受け、当該第三者評価の結果が、指針に示す「福祉サービス第三者評価基準ガイドライン」に</w:t>
      </w:r>
      <w:r w:rsidR="009B452F">
        <w:rPr>
          <w:rFonts w:ascii="ＭＳ 明朝" w:eastAsia="ＭＳ 明朝" w:hAnsi="ＭＳ 明朝" w:hint="eastAsia"/>
        </w:rPr>
        <w:lastRenderedPageBreak/>
        <w:t>基づいて</w:t>
      </w:r>
      <w:r w:rsidR="009B452F" w:rsidRPr="000D5448">
        <w:rPr>
          <w:rFonts w:ascii="ＭＳ 明朝" w:eastAsia="ＭＳ 明朝" w:hAnsi="ＭＳ 明朝" w:hint="eastAsia"/>
        </w:rPr>
        <w:t>公表</w:t>
      </w:r>
      <w:r w:rsidR="009B452F">
        <w:rPr>
          <w:rFonts w:ascii="ＭＳ 明朝" w:eastAsia="ＭＳ 明朝" w:hAnsi="ＭＳ 明朝" w:hint="eastAsia"/>
        </w:rPr>
        <w:t>されている場合に、２点とする</w:t>
      </w:r>
      <w:r w:rsidR="000D5448">
        <w:rPr>
          <w:rFonts w:ascii="ＭＳ 明朝" w:eastAsia="ＭＳ 明朝" w:hAnsi="ＭＳ 明朝" w:hint="eastAsia"/>
        </w:rPr>
        <w:t>。</w:t>
      </w:r>
      <w:r w:rsidR="009B452F">
        <w:rPr>
          <w:rFonts w:ascii="ＭＳ 明朝" w:eastAsia="ＭＳ 明朝" w:hAnsi="ＭＳ 明朝" w:hint="eastAsia"/>
        </w:rPr>
        <w:t>なお、</w:t>
      </w:r>
      <w:r w:rsidR="002B69D0">
        <w:rPr>
          <w:rFonts w:ascii="ＭＳ 明朝" w:eastAsia="ＭＳ 明朝" w:hAnsi="ＭＳ 明朝" w:hint="eastAsia"/>
        </w:rPr>
        <w:t>当該年度の</w:t>
      </w:r>
      <w:r w:rsidR="00AD6CE9">
        <w:rPr>
          <w:rFonts w:ascii="ＭＳ 明朝" w:eastAsia="ＭＳ 明朝" w:hAnsi="ＭＳ 明朝" w:hint="eastAsia"/>
        </w:rPr>
        <w:t>前年度末日から起算して過去３年以内</w:t>
      </w:r>
      <w:r w:rsidR="009B452F">
        <w:rPr>
          <w:rFonts w:ascii="ＭＳ 明朝" w:eastAsia="ＭＳ 明朝" w:hAnsi="ＭＳ 明朝" w:hint="eastAsia"/>
        </w:rPr>
        <w:t>に受けた第三者評価を</w:t>
      </w:r>
      <w:r w:rsidR="00AD6CE9">
        <w:rPr>
          <w:rFonts w:ascii="ＭＳ 明朝" w:eastAsia="ＭＳ 明朝" w:hAnsi="ＭＳ 明朝" w:hint="eastAsia"/>
        </w:rPr>
        <w:t>対象と</w:t>
      </w:r>
      <w:r w:rsidR="009B452F">
        <w:rPr>
          <w:rFonts w:ascii="ＭＳ 明朝" w:eastAsia="ＭＳ 明朝" w:hAnsi="ＭＳ 明朝" w:hint="eastAsia"/>
        </w:rPr>
        <w:t>する</w:t>
      </w:r>
      <w:r w:rsidR="00333EA1" w:rsidRPr="000D5448">
        <w:rPr>
          <w:rFonts w:ascii="ＭＳ 明朝" w:eastAsia="ＭＳ 明朝" w:hAnsi="ＭＳ 明朝" w:hint="eastAsia"/>
        </w:rPr>
        <w:t>。</w:t>
      </w:r>
    </w:p>
    <w:p w14:paraId="17065036" w14:textId="1F4063F7" w:rsidR="008B2162" w:rsidRDefault="009B452F" w:rsidP="002D1678">
      <w:pPr>
        <w:pStyle w:val="a7"/>
        <w:ind w:leftChars="300" w:hangingChars="100" w:hanging="210"/>
        <w:rPr>
          <w:rFonts w:ascii="ＭＳ 明朝" w:eastAsia="ＭＳ 明朝" w:hAnsi="ＭＳ 明朝"/>
        </w:rPr>
      </w:pPr>
      <w:r>
        <w:rPr>
          <w:rFonts w:ascii="ＭＳ 明朝" w:eastAsia="ＭＳ 明朝" w:hAnsi="ＭＳ 明朝" w:hint="eastAsia"/>
        </w:rPr>
        <w:t xml:space="preserve">ク　</w:t>
      </w:r>
      <w:r w:rsidR="008B2162" w:rsidRPr="008B2162">
        <w:rPr>
          <w:rFonts w:ascii="ＭＳ 明朝" w:eastAsia="ＭＳ 明朝" w:hAnsi="ＭＳ 明朝" w:hint="eastAsia"/>
        </w:rPr>
        <w:t>当該就労継続支援Ａ型事業</w:t>
      </w:r>
      <w:r w:rsidR="00081134">
        <w:rPr>
          <w:rFonts w:ascii="ＭＳ 明朝" w:eastAsia="ＭＳ 明朝" w:hAnsi="ＭＳ 明朝" w:hint="eastAsia"/>
        </w:rPr>
        <w:t>所</w:t>
      </w:r>
      <w:r w:rsidR="008B2162" w:rsidRPr="008B2162">
        <w:rPr>
          <w:rFonts w:ascii="ＭＳ 明朝" w:eastAsia="ＭＳ 明朝" w:hAnsi="ＭＳ 明朝" w:hint="eastAsia"/>
        </w:rPr>
        <w:t>等に係る取組が、都道府県知事が適当と認める</w:t>
      </w:r>
      <w:r w:rsidR="00333EA1" w:rsidRPr="008B2162">
        <w:rPr>
          <w:rFonts w:ascii="ＭＳ 明朝" w:eastAsia="ＭＳ 明朝" w:hAnsi="ＭＳ 明朝" w:hint="eastAsia"/>
        </w:rPr>
        <w:t>国際標準化機構が</w:t>
      </w:r>
      <w:r w:rsidR="008B2162" w:rsidRPr="008B2162">
        <w:rPr>
          <w:rFonts w:ascii="ＭＳ 明朝" w:eastAsia="ＭＳ 明朝" w:hAnsi="ＭＳ 明朝" w:hint="eastAsia"/>
        </w:rPr>
        <w:t>定めた規格その他これに準ずるものに適合している旨の認証を受けている場合</w:t>
      </w:r>
    </w:p>
    <w:p w14:paraId="30BDF243" w14:textId="7F630E3D" w:rsidR="00096E30" w:rsidRDefault="00591DF9" w:rsidP="00595CC7">
      <w:pPr>
        <w:pStyle w:val="a7"/>
        <w:ind w:leftChars="0" w:left="780" w:firstLineChars="100" w:firstLine="210"/>
        <w:rPr>
          <w:rFonts w:ascii="ＭＳ 明朝" w:eastAsia="ＭＳ 明朝" w:hAnsi="ＭＳ 明朝"/>
        </w:rPr>
      </w:pPr>
      <w:r>
        <w:rPr>
          <w:rFonts w:ascii="ＭＳ 明朝" w:eastAsia="ＭＳ 明朝" w:hAnsi="ＭＳ 明朝" w:hint="eastAsia"/>
        </w:rPr>
        <w:t>就労継続支援Ａ型事業所において、</w:t>
      </w:r>
      <w:r w:rsidR="005A70EC" w:rsidRPr="008B2162">
        <w:rPr>
          <w:rFonts w:ascii="ＭＳ 明朝" w:eastAsia="ＭＳ 明朝" w:hAnsi="ＭＳ 明朝" w:hint="eastAsia"/>
        </w:rPr>
        <w:t>国際標準化機構が定めた規格その他これに準ずるもの</w:t>
      </w:r>
      <w:r w:rsidR="009B452F">
        <w:rPr>
          <w:rFonts w:ascii="ＭＳ 明朝" w:eastAsia="ＭＳ 明朝" w:hAnsi="ＭＳ 明朝" w:hint="eastAsia"/>
        </w:rPr>
        <w:t>として都道府県知事が認める規格</w:t>
      </w:r>
      <w:r w:rsidR="005A70EC">
        <w:rPr>
          <w:rFonts w:ascii="ＭＳ 明朝" w:eastAsia="ＭＳ 明朝" w:hAnsi="ＭＳ 明朝" w:hint="eastAsia"/>
        </w:rPr>
        <w:t>に適合している旨の認証を受けている場合</w:t>
      </w:r>
      <w:r w:rsidR="009B452F">
        <w:rPr>
          <w:rFonts w:ascii="ＭＳ 明朝" w:eastAsia="ＭＳ 明朝" w:hAnsi="ＭＳ 明朝" w:hint="eastAsia"/>
        </w:rPr>
        <w:t>に</w:t>
      </w:r>
      <w:r w:rsidR="005A70EC">
        <w:rPr>
          <w:rFonts w:ascii="ＭＳ 明朝" w:eastAsia="ＭＳ 明朝" w:hAnsi="ＭＳ 明朝" w:hint="eastAsia"/>
        </w:rPr>
        <w:t>、</w:t>
      </w:r>
      <w:r w:rsidR="009B452F">
        <w:rPr>
          <w:rFonts w:ascii="ＭＳ 明朝" w:eastAsia="ＭＳ 明朝" w:hAnsi="ＭＳ 明朝" w:hint="eastAsia"/>
        </w:rPr>
        <w:t>２点とする</w:t>
      </w:r>
      <w:r w:rsidR="005A70EC">
        <w:rPr>
          <w:rFonts w:ascii="ＭＳ 明朝" w:eastAsia="ＭＳ 明朝" w:hAnsi="ＭＳ 明朝" w:hint="eastAsia"/>
        </w:rPr>
        <w:t>。</w:t>
      </w:r>
    </w:p>
    <w:p w14:paraId="4912AEE6" w14:textId="5B6F847E" w:rsidR="00333EA1" w:rsidRPr="003A0549" w:rsidRDefault="002B69D0" w:rsidP="00595CC7">
      <w:pPr>
        <w:pStyle w:val="a7"/>
        <w:ind w:leftChars="0" w:left="780" w:firstLineChars="100" w:firstLine="210"/>
        <w:rPr>
          <w:rFonts w:ascii="ＭＳ 明朝" w:eastAsia="ＭＳ 明朝" w:hAnsi="ＭＳ 明朝"/>
          <w:color w:val="FF0000"/>
        </w:rPr>
      </w:pPr>
      <w:r>
        <w:rPr>
          <w:rFonts w:ascii="ＭＳ 明朝" w:eastAsia="ＭＳ 明朝" w:hAnsi="ＭＳ 明朝" w:hint="eastAsia"/>
        </w:rPr>
        <w:t>なお、ここでいう「国際標準化機構が定めた規格その他これに準ずるもの」として想定されるものは次のとおり、当該就労継続支援Ａ型事業所</w:t>
      </w:r>
      <w:r w:rsidR="00081134">
        <w:rPr>
          <w:rFonts w:ascii="ＭＳ 明朝" w:eastAsia="ＭＳ 明朝" w:hAnsi="ＭＳ 明朝" w:hint="eastAsia"/>
        </w:rPr>
        <w:t>等</w:t>
      </w:r>
      <w:r>
        <w:rPr>
          <w:rFonts w:ascii="ＭＳ 明朝" w:eastAsia="ＭＳ 明朝" w:hAnsi="ＭＳ 明朝" w:hint="eastAsia"/>
        </w:rPr>
        <w:t>の生産した製品の品質や提供するサービスの質の向上に資する規格である。</w:t>
      </w:r>
    </w:p>
    <w:p w14:paraId="66118DA9" w14:textId="7E568BF6" w:rsidR="00595CC7" w:rsidRPr="00E01534" w:rsidRDefault="00EB0607" w:rsidP="002D1678">
      <w:pPr>
        <w:pStyle w:val="a7"/>
        <w:ind w:leftChars="300" w:hangingChars="100" w:hanging="210"/>
        <w:rPr>
          <w:rFonts w:ascii="ＭＳ 明朝" w:eastAsia="ＭＳ 明朝" w:hAnsi="ＭＳ 明朝"/>
        </w:rPr>
      </w:pPr>
      <w:r w:rsidRPr="00E01534">
        <w:rPr>
          <w:rFonts w:ascii="ＭＳ 明朝" w:eastAsia="ＭＳ 明朝" w:hAnsi="ＭＳ 明朝" w:hint="eastAsia"/>
        </w:rPr>
        <w:t>（ア）</w:t>
      </w:r>
      <w:r w:rsidR="009B452F" w:rsidRPr="00E01534">
        <w:rPr>
          <w:rFonts w:ascii="ＭＳ 明朝" w:eastAsia="ＭＳ 明朝" w:hAnsi="ＭＳ 明朝" w:hint="eastAsia"/>
        </w:rPr>
        <w:t>ＩＳＯ</w:t>
      </w:r>
      <w:r w:rsidR="00595CC7" w:rsidRPr="00E01534">
        <w:rPr>
          <w:rFonts w:ascii="ＭＳ 明朝" w:eastAsia="ＭＳ 明朝" w:hAnsi="ＭＳ 明朝" w:hint="eastAsia"/>
        </w:rPr>
        <w:t>マネジメントシステム規格</w:t>
      </w:r>
      <w:r w:rsidR="00B66F7F" w:rsidRPr="00B66F7F">
        <w:rPr>
          <w:rFonts w:ascii="ＭＳ 明朝" w:eastAsia="ＭＳ 明朝" w:hAnsi="ＭＳ 明朝" w:hint="eastAsia"/>
          <w:color w:val="FF0000"/>
        </w:rPr>
        <w:t>（P</w:t>
      </w:r>
      <w:r w:rsidR="00B66F7F" w:rsidRPr="00B66F7F">
        <w:rPr>
          <w:rFonts w:ascii="ＭＳ 明朝" w:eastAsia="ＭＳ 明朝" w:hAnsi="ＭＳ 明朝"/>
          <w:color w:val="FF0000"/>
        </w:rPr>
        <w:t>）</w:t>
      </w:r>
    </w:p>
    <w:p w14:paraId="3F54CC7D" w14:textId="62F393EF" w:rsidR="00595CC7" w:rsidRPr="00E01534" w:rsidRDefault="00EB0607" w:rsidP="00595CC7">
      <w:pPr>
        <w:pStyle w:val="a7"/>
        <w:ind w:leftChars="0" w:left="780" w:firstLineChars="100" w:firstLine="210"/>
        <w:rPr>
          <w:rFonts w:ascii="ＭＳ 明朝" w:eastAsia="ＭＳ 明朝" w:hAnsi="ＭＳ 明朝"/>
        </w:rPr>
      </w:pPr>
      <w:r w:rsidRPr="00E01534">
        <w:rPr>
          <w:rFonts w:ascii="ＭＳ 明朝" w:eastAsia="ＭＳ 明朝" w:hAnsi="ＭＳ 明朝" w:hint="eastAsia"/>
        </w:rPr>
        <w:t>・</w:t>
      </w:r>
      <w:r w:rsidR="006005B7" w:rsidRPr="00E01534">
        <w:rPr>
          <w:rFonts w:ascii="ＭＳ 明朝" w:eastAsia="ＭＳ 明朝" w:hAnsi="ＭＳ 明朝" w:hint="eastAsia"/>
        </w:rPr>
        <w:t xml:space="preserve">　</w:t>
      </w:r>
      <w:r w:rsidR="00595CC7" w:rsidRPr="00E01534">
        <w:rPr>
          <w:rFonts w:ascii="ＭＳ 明朝" w:eastAsia="ＭＳ 明朝" w:hAnsi="ＭＳ 明朝" w:hint="eastAsia"/>
        </w:rPr>
        <w:t>ＩＳＯ９００１　　品質</w:t>
      </w:r>
    </w:p>
    <w:p w14:paraId="5E1C34CE" w14:textId="5D4CF310" w:rsidR="00595CC7" w:rsidRPr="00E01534" w:rsidRDefault="00EB0607" w:rsidP="00595CC7">
      <w:pPr>
        <w:pStyle w:val="a7"/>
        <w:ind w:leftChars="0" w:left="780" w:firstLineChars="100" w:firstLine="210"/>
        <w:rPr>
          <w:rFonts w:ascii="ＭＳ 明朝" w:eastAsia="ＭＳ 明朝" w:hAnsi="ＭＳ 明朝"/>
        </w:rPr>
      </w:pPr>
      <w:r w:rsidRPr="00E01534">
        <w:rPr>
          <w:rFonts w:ascii="ＭＳ 明朝" w:eastAsia="ＭＳ 明朝" w:hAnsi="ＭＳ 明朝" w:hint="eastAsia"/>
        </w:rPr>
        <w:t>・</w:t>
      </w:r>
      <w:r w:rsidR="006005B7" w:rsidRPr="00E01534">
        <w:rPr>
          <w:rFonts w:ascii="ＭＳ 明朝" w:eastAsia="ＭＳ 明朝" w:hAnsi="ＭＳ 明朝" w:hint="eastAsia"/>
        </w:rPr>
        <w:t xml:space="preserve">　</w:t>
      </w:r>
      <w:r w:rsidR="00595CC7" w:rsidRPr="00E01534">
        <w:rPr>
          <w:rFonts w:ascii="ＭＳ 明朝" w:eastAsia="ＭＳ 明朝" w:hAnsi="ＭＳ 明朝" w:hint="eastAsia"/>
        </w:rPr>
        <w:t>ＩＳＯ１４００１　環境</w:t>
      </w:r>
    </w:p>
    <w:p w14:paraId="0D0E229C" w14:textId="4869E3EB" w:rsidR="00595CC7" w:rsidRPr="00E01534" w:rsidRDefault="00EB0607" w:rsidP="00595CC7">
      <w:pPr>
        <w:pStyle w:val="a7"/>
        <w:ind w:leftChars="0" w:left="780" w:firstLineChars="100" w:firstLine="210"/>
        <w:rPr>
          <w:rFonts w:ascii="ＭＳ 明朝" w:eastAsia="ＭＳ 明朝" w:hAnsi="ＭＳ 明朝"/>
        </w:rPr>
      </w:pPr>
      <w:r w:rsidRPr="00E01534">
        <w:rPr>
          <w:rFonts w:ascii="ＭＳ 明朝" w:eastAsia="ＭＳ 明朝" w:hAnsi="ＭＳ 明朝" w:hint="eastAsia"/>
        </w:rPr>
        <w:t>・</w:t>
      </w:r>
      <w:r w:rsidR="006005B7" w:rsidRPr="00E01534">
        <w:rPr>
          <w:rFonts w:ascii="ＭＳ 明朝" w:eastAsia="ＭＳ 明朝" w:hAnsi="ＭＳ 明朝" w:hint="eastAsia"/>
        </w:rPr>
        <w:t xml:space="preserve">　</w:t>
      </w:r>
      <w:r w:rsidR="00595CC7" w:rsidRPr="00E01534">
        <w:rPr>
          <w:rFonts w:ascii="ＭＳ 明朝" w:eastAsia="ＭＳ 明朝" w:hAnsi="ＭＳ 明朝" w:hint="eastAsia"/>
        </w:rPr>
        <w:t>ＩＳＯ２７００１　情報セキュリティ</w:t>
      </w:r>
    </w:p>
    <w:p w14:paraId="3A0D7D00" w14:textId="20A114B2" w:rsidR="00595CC7" w:rsidRPr="00E01534" w:rsidRDefault="00EB0607" w:rsidP="00595CC7">
      <w:pPr>
        <w:pStyle w:val="a7"/>
        <w:ind w:leftChars="0" w:left="780" w:firstLineChars="100" w:firstLine="210"/>
        <w:rPr>
          <w:rFonts w:ascii="ＭＳ 明朝" w:eastAsia="ＭＳ 明朝" w:hAnsi="ＭＳ 明朝"/>
        </w:rPr>
      </w:pPr>
      <w:r w:rsidRPr="00E01534">
        <w:rPr>
          <w:rFonts w:ascii="ＭＳ 明朝" w:eastAsia="ＭＳ 明朝" w:hAnsi="ＭＳ 明朝" w:hint="eastAsia"/>
        </w:rPr>
        <w:t>・</w:t>
      </w:r>
      <w:r w:rsidR="006005B7" w:rsidRPr="00E01534">
        <w:rPr>
          <w:rFonts w:ascii="ＭＳ 明朝" w:eastAsia="ＭＳ 明朝" w:hAnsi="ＭＳ 明朝" w:hint="eastAsia"/>
        </w:rPr>
        <w:t xml:space="preserve">　</w:t>
      </w:r>
      <w:r w:rsidR="00595CC7" w:rsidRPr="00E01534">
        <w:rPr>
          <w:rFonts w:ascii="ＭＳ 明朝" w:eastAsia="ＭＳ 明朝" w:hAnsi="ＭＳ 明朝" w:hint="eastAsia"/>
        </w:rPr>
        <w:t>ＩＳＯ２２０００　食品安全</w:t>
      </w:r>
    </w:p>
    <w:p w14:paraId="0346631A" w14:textId="4AF69BA9" w:rsidR="002C77CC" w:rsidRPr="00E01534" w:rsidRDefault="00EB0607" w:rsidP="003A0549">
      <w:pPr>
        <w:pStyle w:val="a7"/>
        <w:ind w:leftChars="0" w:left="780" w:firstLineChars="100" w:firstLine="210"/>
        <w:rPr>
          <w:rFonts w:ascii="ＭＳ 明朝" w:eastAsia="ＭＳ 明朝" w:hAnsi="ＭＳ 明朝"/>
        </w:rPr>
      </w:pPr>
      <w:r w:rsidRPr="00E01534">
        <w:rPr>
          <w:rFonts w:ascii="ＭＳ 明朝" w:eastAsia="ＭＳ 明朝" w:hAnsi="ＭＳ 明朝" w:hint="eastAsia"/>
        </w:rPr>
        <w:t>・</w:t>
      </w:r>
      <w:r w:rsidR="006005B7" w:rsidRPr="00E01534">
        <w:rPr>
          <w:rFonts w:ascii="ＭＳ 明朝" w:eastAsia="ＭＳ 明朝" w:hAnsi="ＭＳ 明朝" w:hint="eastAsia"/>
        </w:rPr>
        <w:t xml:space="preserve">　</w:t>
      </w:r>
      <w:r w:rsidR="00595CC7" w:rsidRPr="00E01534">
        <w:rPr>
          <w:rFonts w:ascii="ＭＳ 明朝" w:eastAsia="ＭＳ 明朝" w:hAnsi="ＭＳ 明朝" w:hint="eastAsia"/>
        </w:rPr>
        <w:t>ＩＳＯ４５００１　労働安全衛生</w:t>
      </w:r>
    </w:p>
    <w:p w14:paraId="7EF96549" w14:textId="142B3422" w:rsidR="002B69D0" w:rsidRPr="00E01534" w:rsidRDefault="00AA1CE0" w:rsidP="00E01534">
      <w:pPr>
        <w:pStyle w:val="a7"/>
        <w:numPr>
          <w:ilvl w:val="0"/>
          <w:numId w:val="6"/>
        </w:numPr>
        <w:ind w:leftChars="0"/>
        <w:rPr>
          <w:rFonts w:ascii="ＭＳ 明朝" w:eastAsia="ＭＳ 明朝" w:hAnsi="ＭＳ 明朝"/>
        </w:rPr>
      </w:pPr>
      <w:r w:rsidRPr="00E01534">
        <w:rPr>
          <w:rFonts w:ascii="ＭＳ 明朝" w:eastAsia="ＭＳ 明朝" w:hAnsi="ＭＳ 明朝" w:hint="eastAsia"/>
        </w:rPr>
        <w:t>ＪＩＳ</w:t>
      </w:r>
      <w:r w:rsidR="00B66F7F" w:rsidRPr="00B66F7F">
        <w:rPr>
          <w:rFonts w:ascii="ＭＳ 明朝" w:eastAsia="ＭＳ 明朝" w:hAnsi="ＭＳ 明朝" w:hint="eastAsia"/>
          <w:color w:val="FF0000"/>
        </w:rPr>
        <w:t>（P</w:t>
      </w:r>
      <w:r w:rsidR="00B66F7F" w:rsidRPr="00B66F7F">
        <w:rPr>
          <w:rFonts w:ascii="ＭＳ 明朝" w:eastAsia="ＭＳ 明朝" w:hAnsi="ＭＳ 明朝"/>
          <w:color w:val="FF0000"/>
        </w:rPr>
        <w:t>）</w:t>
      </w:r>
    </w:p>
    <w:p w14:paraId="78E3E06F" w14:textId="321597C0" w:rsidR="00AA1CE0" w:rsidRPr="00E01534" w:rsidRDefault="00AA1CE0" w:rsidP="00E01534">
      <w:pPr>
        <w:ind w:left="630"/>
        <w:rPr>
          <w:rFonts w:ascii="ＭＳ 明朝" w:eastAsia="ＭＳ 明朝" w:hAnsi="ＭＳ 明朝"/>
        </w:rPr>
      </w:pPr>
      <w:r w:rsidRPr="00E01534">
        <w:rPr>
          <w:rFonts w:ascii="ＭＳ 明朝" w:eastAsia="ＭＳ 明朝" w:hAnsi="ＭＳ 明朝" w:hint="eastAsia"/>
        </w:rPr>
        <w:t xml:space="preserve">　　・</w:t>
      </w:r>
      <w:r w:rsidR="006005B7" w:rsidRPr="00E01534">
        <w:rPr>
          <w:rFonts w:ascii="ＭＳ 明朝" w:eastAsia="ＭＳ 明朝" w:hAnsi="ＭＳ 明朝" w:hint="eastAsia"/>
        </w:rPr>
        <w:t xml:space="preserve">　</w:t>
      </w:r>
      <w:r w:rsidRPr="00E01534">
        <w:rPr>
          <w:rFonts w:ascii="ＭＳ 明朝" w:eastAsia="ＭＳ 明朝" w:hAnsi="ＭＳ 明朝" w:hint="eastAsia"/>
        </w:rPr>
        <w:t>ＪＩＳＱ１５００１　個人情報保護</w:t>
      </w:r>
    </w:p>
    <w:p w14:paraId="73AC81A1" w14:textId="2765090B" w:rsidR="002B69D0" w:rsidRPr="00E01534" w:rsidRDefault="002B69D0" w:rsidP="00E01534">
      <w:pPr>
        <w:rPr>
          <w:rFonts w:ascii="ＭＳ 明朝" w:eastAsia="ＭＳ 明朝" w:hAnsi="ＭＳ 明朝"/>
        </w:rPr>
      </w:pPr>
      <w:r w:rsidRPr="00E01534">
        <w:rPr>
          <w:rFonts w:ascii="ＭＳ 明朝" w:eastAsia="ＭＳ 明朝" w:hAnsi="ＭＳ 明朝" w:hint="eastAsia"/>
        </w:rPr>
        <w:t xml:space="preserve">　　　（ウ）</w:t>
      </w:r>
      <w:r w:rsidR="00086F99" w:rsidRPr="00E01534">
        <w:rPr>
          <w:rFonts w:ascii="ＭＳ 明朝" w:eastAsia="ＭＳ 明朝" w:hAnsi="ＭＳ 明朝" w:hint="eastAsia"/>
        </w:rPr>
        <w:t>ＪＦＳ</w:t>
      </w:r>
      <w:r w:rsidR="00F422D6" w:rsidRPr="00E01534">
        <w:rPr>
          <w:rFonts w:ascii="ＭＳ 明朝" w:eastAsia="ＭＳ 明朝" w:hAnsi="ＭＳ 明朝" w:hint="eastAsia"/>
        </w:rPr>
        <w:t xml:space="preserve">　食品安全マネジメントシステム</w:t>
      </w:r>
      <w:r w:rsidR="00B66F7F" w:rsidRPr="00B66F7F">
        <w:rPr>
          <w:rFonts w:ascii="ＭＳ 明朝" w:eastAsia="ＭＳ 明朝" w:hAnsi="ＭＳ 明朝" w:hint="eastAsia"/>
          <w:color w:val="FF0000"/>
        </w:rPr>
        <w:t>（P</w:t>
      </w:r>
      <w:r w:rsidR="00B66F7F" w:rsidRPr="00B66F7F">
        <w:rPr>
          <w:rFonts w:ascii="ＭＳ 明朝" w:eastAsia="ＭＳ 明朝" w:hAnsi="ＭＳ 明朝"/>
          <w:color w:val="FF0000"/>
        </w:rPr>
        <w:t>）</w:t>
      </w:r>
    </w:p>
    <w:p w14:paraId="008AE540" w14:textId="0C9A26EE" w:rsidR="000D3A42" w:rsidRPr="00E01534" w:rsidRDefault="000D3A42" w:rsidP="00E01534">
      <w:pPr>
        <w:rPr>
          <w:rFonts w:ascii="ＭＳ 明朝" w:eastAsia="ＭＳ 明朝" w:hAnsi="ＭＳ 明朝"/>
        </w:rPr>
      </w:pPr>
      <w:r w:rsidRPr="00E01534">
        <w:rPr>
          <w:rFonts w:ascii="ＭＳ 明朝" w:eastAsia="ＭＳ 明朝" w:hAnsi="ＭＳ 明朝" w:hint="eastAsia"/>
        </w:rPr>
        <w:t xml:space="preserve">　　　　　・</w:t>
      </w:r>
      <w:r w:rsidR="006005B7" w:rsidRPr="00E01534">
        <w:rPr>
          <w:rFonts w:ascii="ＭＳ 明朝" w:eastAsia="ＭＳ 明朝" w:hAnsi="ＭＳ 明朝" w:hint="eastAsia"/>
        </w:rPr>
        <w:t xml:space="preserve">　</w:t>
      </w:r>
      <w:r w:rsidRPr="00E01534">
        <w:rPr>
          <w:rFonts w:ascii="ＭＳ 明朝" w:eastAsia="ＭＳ 明朝" w:hAnsi="ＭＳ 明朝" w:hint="eastAsia"/>
        </w:rPr>
        <w:t>ＪＦＳ－Ａ</w:t>
      </w:r>
    </w:p>
    <w:p w14:paraId="6A2B7628" w14:textId="4A1172E4" w:rsidR="00086F99" w:rsidRPr="00E01534" w:rsidRDefault="00086F99" w:rsidP="00E01534">
      <w:pPr>
        <w:rPr>
          <w:rFonts w:ascii="ＭＳ 明朝" w:eastAsia="ＭＳ 明朝" w:hAnsi="ＭＳ 明朝"/>
        </w:rPr>
      </w:pPr>
      <w:r w:rsidRPr="00E01534">
        <w:rPr>
          <w:rFonts w:ascii="ＭＳ 明朝" w:eastAsia="ＭＳ 明朝" w:hAnsi="ＭＳ 明朝" w:hint="eastAsia"/>
        </w:rPr>
        <w:t xml:space="preserve">　　　　　・</w:t>
      </w:r>
      <w:r w:rsidR="006005B7" w:rsidRPr="00E01534">
        <w:rPr>
          <w:rFonts w:ascii="ＭＳ 明朝" w:eastAsia="ＭＳ 明朝" w:hAnsi="ＭＳ 明朝" w:hint="eastAsia"/>
        </w:rPr>
        <w:t xml:space="preserve">　</w:t>
      </w:r>
      <w:r w:rsidRPr="00E01534">
        <w:rPr>
          <w:rFonts w:ascii="ＭＳ 明朝" w:eastAsia="ＭＳ 明朝" w:hAnsi="ＭＳ 明朝" w:hint="eastAsia"/>
        </w:rPr>
        <w:t>ＪＦＳ－Ｂ</w:t>
      </w:r>
    </w:p>
    <w:p w14:paraId="4B7A837B" w14:textId="66B81F79" w:rsidR="002B69D0" w:rsidRPr="00E01534" w:rsidRDefault="00086F99" w:rsidP="00E01534">
      <w:pPr>
        <w:rPr>
          <w:rFonts w:ascii="ＭＳ 明朝" w:eastAsia="ＭＳ 明朝" w:hAnsi="ＭＳ 明朝"/>
        </w:rPr>
      </w:pPr>
      <w:r w:rsidRPr="00E01534">
        <w:rPr>
          <w:rFonts w:ascii="ＭＳ 明朝" w:eastAsia="ＭＳ 明朝" w:hAnsi="ＭＳ 明朝" w:hint="eastAsia"/>
        </w:rPr>
        <w:t xml:space="preserve">　　　　　</w:t>
      </w:r>
      <w:r w:rsidR="00A54245" w:rsidRPr="00E01534">
        <w:rPr>
          <w:rFonts w:ascii="ＭＳ 明朝" w:eastAsia="ＭＳ 明朝" w:hAnsi="ＭＳ 明朝" w:hint="eastAsia"/>
        </w:rPr>
        <w:t>・</w:t>
      </w:r>
      <w:r w:rsidR="006005B7" w:rsidRPr="00E01534">
        <w:rPr>
          <w:rFonts w:ascii="ＭＳ 明朝" w:eastAsia="ＭＳ 明朝" w:hAnsi="ＭＳ 明朝" w:hint="eastAsia"/>
        </w:rPr>
        <w:t xml:space="preserve">　</w:t>
      </w:r>
      <w:r w:rsidR="00A54245" w:rsidRPr="00E01534">
        <w:rPr>
          <w:rFonts w:ascii="ＭＳ 明朝" w:eastAsia="ＭＳ 明朝" w:hAnsi="ＭＳ 明朝" w:hint="eastAsia"/>
        </w:rPr>
        <w:t>ＪＦＳ－Ｃ</w:t>
      </w:r>
    </w:p>
    <w:p w14:paraId="3999A03E" w14:textId="037EB9DF" w:rsidR="00595CC7" w:rsidRPr="00E01534" w:rsidRDefault="00EB0607" w:rsidP="002D1678">
      <w:pPr>
        <w:pStyle w:val="a7"/>
        <w:ind w:leftChars="300" w:hangingChars="100" w:hanging="210"/>
        <w:rPr>
          <w:rFonts w:ascii="ＭＳ 明朝" w:eastAsia="ＭＳ 明朝" w:hAnsi="ＭＳ 明朝"/>
        </w:rPr>
      </w:pPr>
      <w:r w:rsidRPr="00E01534">
        <w:rPr>
          <w:rFonts w:ascii="ＭＳ 明朝" w:eastAsia="ＭＳ 明朝" w:hAnsi="ＭＳ 明朝" w:hint="eastAsia"/>
        </w:rPr>
        <w:t>（</w:t>
      </w:r>
      <w:r w:rsidR="00A54245" w:rsidRPr="00E01534">
        <w:rPr>
          <w:rFonts w:ascii="ＭＳ 明朝" w:eastAsia="ＭＳ 明朝" w:hAnsi="ＭＳ 明朝" w:hint="eastAsia"/>
        </w:rPr>
        <w:t>エ</w:t>
      </w:r>
      <w:r w:rsidRPr="00E01534">
        <w:rPr>
          <w:rFonts w:ascii="ＭＳ 明朝" w:eastAsia="ＭＳ 明朝" w:hAnsi="ＭＳ 明朝" w:hint="eastAsia"/>
        </w:rPr>
        <w:t>）</w:t>
      </w:r>
      <w:r w:rsidR="003A0549" w:rsidRPr="00E01534">
        <w:rPr>
          <w:rFonts w:ascii="ＭＳ 明朝" w:eastAsia="ＭＳ 明朝" w:hAnsi="ＭＳ 明朝" w:hint="eastAsia"/>
        </w:rPr>
        <w:t>日本農林規格</w:t>
      </w:r>
      <w:r w:rsidR="00B66F7F" w:rsidRPr="00B66F7F">
        <w:rPr>
          <w:rFonts w:ascii="ＭＳ 明朝" w:eastAsia="ＭＳ 明朝" w:hAnsi="ＭＳ 明朝" w:hint="eastAsia"/>
          <w:color w:val="FF0000"/>
        </w:rPr>
        <w:t>（P</w:t>
      </w:r>
      <w:r w:rsidR="00B66F7F" w:rsidRPr="00B66F7F">
        <w:rPr>
          <w:rFonts w:ascii="ＭＳ 明朝" w:eastAsia="ＭＳ 明朝" w:hAnsi="ＭＳ 明朝"/>
          <w:color w:val="FF0000"/>
        </w:rPr>
        <w:t>）</w:t>
      </w:r>
    </w:p>
    <w:p w14:paraId="3D643CA7" w14:textId="2B2CF3D9" w:rsidR="00357D0F" w:rsidRPr="00E01534" w:rsidRDefault="00357D0F" w:rsidP="00595CC7">
      <w:pPr>
        <w:pStyle w:val="a7"/>
        <w:ind w:leftChars="0" w:left="780" w:firstLineChars="100" w:firstLine="210"/>
        <w:rPr>
          <w:rFonts w:ascii="ＭＳ 明朝" w:eastAsia="ＭＳ 明朝" w:hAnsi="ＭＳ 明朝"/>
        </w:rPr>
      </w:pPr>
      <w:r w:rsidRPr="00E01534">
        <w:rPr>
          <w:rFonts w:ascii="ＭＳ 明朝" w:eastAsia="ＭＳ 明朝" w:hAnsi="ＭＳ 明朝" w:hint="eastAsia"/>
        </w:rPr>
        <w:t>・</w:t>
      </w:r>
      <w:r w:rsidR="006005B7" w:rsidRPr="00E01534">
        <w:rPr>
          <w:rFonts w:ascii="ＭＳ 明朝" w:eastAsia="ＭＳ 明朝" w:hAnsi="ＭＳ 明朝" w:hint="eastAsia"/>
        </w:rPr>
        <w:t xml:space="preserve">　</w:t>
      </w:r>
      <w:r w:rsidRPr="00E01534">
        <w:rPr>
          <w:rFonts w:ascii="ＭＳ 明朝" w:eastAsia="ＭＳ 明朝" w:hAnsi="ＭＳ 明朝" w:hint="eastAsia"/>
        </w:rPr>
        <w:t>ＪＡＳ（一般ＪＡＳ）</w:t>
      </w:r>
    </w:p>
    <w:p w14:paraId="2F738A34" w14:textId="60308805" w:rsidR="00357D0F" w:rsidRPr="00E01534" w:rsidRDefault="00357D0F" w:rsidP="00595CC7">
      <w:pPr>
        <w:pStyle w:val="a7"/>
        <w:ind w:leftChars="0" w:left="780" w:firstLineChars="100" w:firstLine="210"/>
        <w:rPr>
          <w:rFonts w:ascii="ＭＳ 明朝" w:eastAsia="ＭＳ 明朝" w:hAnsi="ＭＳ 明朝"/>
        </w:rPr>
      </w:pPr>
      <w:r w:rsidRPr="00E01534">
        <w:rPr>
          <w:rFonts w:ascii="ＭＳ 明朝" w:eastAsia="ＭＳ 明朝" w:hAnsi="ＭＳ 明朝" w:hint="eastAsia"/>
        </w:rPr>
        <w:t>・</w:t>
      </w:r>
      <w:r w:rsidR="006005B7" w:rsidRPr="00E01534">
        <w:rPr>
          <w:rFonts w:ascii="ＭＳ 明朝" w:eastAsia="ＭＳ 明朝" w:hAnsi="ＭＳ 明朝" w:hint="eastAsia"/>
        </w:rPr>
        <w:t xml:space="preserve">　</w:t>
      </w:r>
      <w:r w:rsidRPr="00E01534">
        <w:rPr>
          <w:rFonts w:ascii="ＭＳ 明朝" w:eastAsia="ＭＳ 明朝" w:hAnsi="ＭＳ 明朝" w:hint="eastAsia"/>
        </w:rPr>
        <w:t>有機ＪＡＳ</w:t>
      </w:r>
    </w:p>
    <w:p w14:paraId="19C8E112" w14:textId="5E1CFE64" w:rsidR="003A0549" w:rsidRPr="00E01534" w:rsidRDefault="00EB0607" w:rsidP="00595CC7">
      <w:pPr>
        <w:pStyle w:val="a7"/>
        <w:ind w:leftChars="0" w:left="780" w:firstLineChars="100" w:firstLine="210"/>
        <w:rPr>
          <w:rFonts w:ascii="ＭＳ 明朝" w:eastAsia="ＭＳ 明朝" w:hAnsi="ＭＳ 明朝"/>
        </w:rPr>
      </w:pPr>
      <w:r w:rsidRPr="00E01534">
        <w:rPr>
          <w:rFonts w:ascii="ＭＳ 明朝" w:eastAsia="ＭＳ 明朝" w:hAnsi="ＭＳ 明朝" w:hint="eastAsia"/>
        </w:rPr>
        <w:t>・</w:t>
      </w:r>
      <w:r w:rsidR="006005B7" w:rsidRPr="00E01534">
        <w:rPr>
          <w:rFonts w:ascii="ＭＳ 明朝" w:eastAsia="ＭＳ 明朝" w:hAnsi="ＭＳ 明朝" w:hint="eastAsia"/>
        </w:rPr>
        <w:t xml:space="preserve">　</w:t>
      </w:r>
      <w:r w:rsidR="003A0549" w:rsidRPr="00E01534">
        <w:rPr>
          <w:rFonts w:ascii="ＭＳ 明朝" w:eastAsia="ＭＳ 明朝" w:hAnsi="ＭＳ 明朝" w:hint="eastAsia"/>
        </w:rPr>
        <w:t>ノウフクＪＡＳ</w:t>
      </w:r>
    </w:p>
    <w:p w14:paraId="21A68E94" w14:textId="45C79B06" w:rsidR="003A0549" w:rsidRPr="00E01534" w:rsidRDefault="00EB0607" w:rsidP="002D1678">
      <w:pPr>
        <w:pStyle w:val="a7"/>
        <w:ind w:leftChars="300" w:hangingChars="100" w:hanging="210"/>
        <w:rPr>
          <w:rFonts w:ascii="ＭＳ 明朝" w:eastAsia="ＭＳ 明朝" w:hAnsi="ＭＳ 明朝"/>
        </w:rPr>
      </w:pPr>
      <w:r w:rsidRPr="00E01534">
        <w:rPr>
          <w:rFonts w:ascii="ＭＳ 明朝" w:eastAsia="ＭＳ 明朝" w:hAnsi="ＭＳ 明朝" w:hint="eastAsia"/>
        </w:rPr>
        <w:t>（</w:t>
      </w:r>
      <w:r w:rsidR="00A54245" w:rsidRPr="00E01534">
        <w:rPr>
          <w:rFonts w:ascii="ＭＳ 明朝" w:eastAsia="ＭＳ 明朝" w:hAnsi="ＭＳ 明朝" w:hint="eastAsia"/>
        </w:rPr>
        <w:t>オ</w:t>
      </w:r>
      <w:r w:rsidRPr="00E01534">
        <w:rPr>
          <w:rFonts w:ascii="ＭＳ 明朝" w:eastAsia="ＭＳ 明朝" w:hAnsi="ＭＳ 明朝" w:hint="eastAsia"/>
        </w:rPr>
        <w:t>）</w:t>
      </w:r>
      <w:r w:rsidR="00357D0F" w:rsidRPr="00E01534">
        <w:rPr>
          <w:rFonts w:ascii="ＭＳ 明朝" w:eastAsia="ＭＳ 明朝" w:hAnsi="ＭＳ 明朝" w:hint="eastAsia"/>
        </w:rPr>
        <w:t>農業生産工程管理（</w:t>
      </w:r>
      <w:r w:rsidR="003A0549" w:rsidRPr="00E01534">
        <w:rPr>
          <w:rFonts w:ascii="ＭＳ 明朝" w:eastAsia="ＭＳ 明朝" w:hAnsi="ＭＳ 明朝" w:hint="eastAsia"/>
        </w:rPr>
        <w:t>ＧＡＰ</w:t>
      </w:r>
      <w:r w:rsidR="00357D0F" w:rsidRPr="00E01534">
        <w:rPr>
          <w:rFonts w:ascii="ＭＳ 明朝" w:eastAsia="ＭＳ 明朝" w:hAnsi="ＭＳ 明朝" w:hint="eastAsia"/>
        </w:rPr>
        <w:t>）</w:t>
      </w:r>
      <w:r w:rsidR="00B66F7F" w:rsidRPr="00B66F7F">
        <w:rPr>
          <w:rFonts w:ascii="ＭＳ 明朝" w:eastAsia="ＭＳ 明朝" w:hAnsi="ＭＳ 明朝" w:hint="eastAsia"/>
          <w:color w:val="FF0000"/>
        </w:rPr>
        <w:t>（P</w:t>
      </w:r>
      <w:r w:rsidR="00B66F7F" w:rsidRPr="00B66F7F">
        <w:rPr>
          <w:rFonts w:ascii="ＭＳ 明朝" w:eastAsia="ＭＳ 明朝" w:hAnsi="ＭＳ 明朝"/>
          <w:color w:val="FF0000"/>
        </w:rPr>
        <w:t>）</w:t>
      </w:r>
    </w:p>
    <w:p w14:paraId="730881D0" w14:textId="0D920BA2" w:rsidR="00F422D6" w:rsidRPr="00E01534" w:rsidRDefault="00F422D6" w:rsidP="00595CC7">
      <w:pPr>
        <w:pStyle w:val="a7"/>
        <w:ind w:leftChars="0" w:left="780" w:firstLineChars="100" w:firstLine="210"/>
        <w:rPr>
          <w:rFonts w:ascii="ＭＳ 明朝" w:eastAsia="ＭＳ 明朝" w:hAnsi="ＭＳ 明朝"/>
        </w:rPr>
      </w:pPr>
      <w:r w:rsidRPr="00E01534">
        <w:rPr>
          <w:rFonts w:ascii="ＭＳ 明朝" w:eastAsia="ＭＳ 明朝" w:hAnsi="ＭＳ 明朝" w:hint="eastAsia"/>
        </w:rPr>
        <w:t>・</w:t>
      </w:r>
      <w:r w:rsidR="006005B7" w:rsidRPr="00E01534">
        <w:rPr>
          <w:rFonts w:ascii="ＭＳ 明朝" w:eastAsia="ＭＳ 明朝" w:hAnsi="ＭＳ 明朝" w:hint="eastAsia"/>
        </w:rPr>
        <w:t xml:space="preserve">　</w:t>
      </w:r>
      <w:r w:rsidRPr="00E01534">
        <w:rPr>
          <w:rFonts w:ascii="ＭＳ 明朝" w:eastAsia="ＭＳ 明朝" w:hAnsi="ＭＳ 明朝" w:hint="eastAsia"/>
        </w:rPr>
        <w:t>ＧＬＯＢＡＬＧ．Ａ．Ｐ</w:t>
      </w:r>
    </w:p>
    <w:p w14:paraId="053F0C67" w14:textId="2E62DB6E" w:rsidR="003A0549" w:rsidRPr="00E01534" w:rsidRDefault="00357D0F" w:rsidP="00595CC7">
      <w:pPr>
        <w:pStyle w:val="a7"/>
        <w:ind w:leftChars="0" w:left="780" w:firstLineChars="100" w:firstLine="210"/>
        <w:rPr>
          <w:rFonts w:ascii="ＭＳ 明朝" w:eastAsia="ＭＳ 明朝" w:hAnsi="ＭＳ 明朝"/>
        </w:rPr>
      </w:pPr>
      <w:r w:rsidRPr="00E01534">
        <w:rPr>
          <w:rFonts w:ascii="ＭＳ 明朝" w:eastAsia="ＭＳ 明朝" w:hAnsi="ＭＳ 明朝" w:hint="eastAsia"/>
        </w:rPr>
        <w:t>・</w:t>
      </w:r>
      <w:r w:rsidR="006005B7" w:rsidRPr="00E01534">
        <w:rPr>
          <w:rFonts w:ascii="ＭＳ 明朝" w:eastAsia="ＭＳ 明朝" w:hAnsi="ＭＳ 明朝" w:hint="eastAsia"/>
        </w:rPr>
        <w:t xml:space="preserve">　</w:t>
      </w:r>
      <w:r w:rsidR="003A0549" w:rsidRPr="00E01534">
        <w:rPr>
          <w:rFonts w:ascii="ＭＳ 明朝" w:eastAsia="ＭＳ 明朝" w:hAnsi="ＭＳ 明朝" w:hint="eastAsia"/>
        </w:rPr>
        <w:t>ＡＳＩＡＧＡＰ</w:t>
      </w:r>
    </w:p>
    <w:p w14:paraId="4328119C" w14:textId="1781E95D" w:rsidR="003A0549" w:rsidRPr="00E01534" w:rsidRDefault="00357D0F" w:rsidP="00595CC7">
      <w:pPr>
        <w:pStyle w:val="a7"/>
        <w:ind w:leftChars="0" w:left="780" w:firstLineChars="100" w:firstLine="210"/>
        <w:rPr>
          <w:rFonts w:ascii="ＭＳ 明朝" w:eastAsia="ＭＳ 明朝" w:hAnsi="ＭＳ 明朝"/>
        </w:rPr>
      </w:pPr>
      <w:r w:rsidRPr="00E01534">
        <w:rPr>
          <w:rFonts w:ascii="ＭＳ 明朝" w:eastAsia="ＭＳ 明朝" w:hAnsi="ＭＳ 明朝" w:hint="eastAsia"/>
        </w:rPr>
        <w:t>・</w:t>
      </w:r>
      <w:r w:rsidR="006005B7" w:rsidRPr="00E01534">
        <w:rPr>
          <w:rFonts w:ascii="ＭＳ 明朝" w:eastAsia="ＭＳ 明朝" w:hAnsi="ＭＳ 明朝" w:hint="eastAsia"/>
        </w:rPr>
        <w:t xml:space="preserve">　</w:t>
      </w:r>
      <w:r w:rsidR="003A0549" w:rsidRPr="00E01534">
        <w:rPr>
          <w:rFonts w:ascii="ＭＳ 明朝" w:eastAsia="ＭＳ 明朝" w:hAnsi="ＭＳ 明朝" w:hint="eastAsia"/>
        </w:rPr>
        <w:t>ＪＧＡＰ</w:t>
      </w:r>
    </w:p>
    <w:p w14:paraId="04697CC9" w14:textId="112A8338" w:rsidR="00294366" w:rsidRPr="002C77CC" w:rsidRDefault="00333EA1">
      <w:pPr>
        <w:pStyle w:val="a7"/>
        <w:numPr>
          <w:ilvl w:val="0"/>
          <w:numId w:val="1"/>
        </w:numPr>
        <w:ind w:leftChars="0"/>
        <w:rPr>
          <w:rFonts w:ascii="ＭＳ 明朝" w:eastAsia="ＭＳ 明朝" w:hAnsi="ＭＳ 明朝"/>
        </w:rPr>
      </w:pPr>
      <w:r w:rsidRPr="0097610C">
        <w:rPr>
          <w:rFonts w:ascii="ＭＳ 明朝" w:eastAsia="ＭＳ 明朝" w:hAnsi="ＭＳ 明朝" w:hint="eastAsia"/>
        </w:rPr>
        <w:t>地域連携活動</w:t>
      </w:r>
    </w:p>
    <w:p w14:paraId="13400C1E" w14:textId="3DEEEBC7" w:rsidR="006A0AEE" w:rsidRDefault="002C77CC" w:rsidP="006A0AEE">
      <w:pPr>
        <w:ind w:leftChars="200" w:left="420" w:firstLineChars="100" w:firstLine="210"/>
        <w:rPr>
          <w:rFonts w:ascii="ＭＳ 明朝" w:eastAsia="ＭＳ 明朝" w:hAnsi="ＭＳ 明朝"/>
        </w:rPr>
      </w:pPr>
      <w:r>
        <w:rPr>
          <w:rFonts w:ascii="ＭＳ 明朝" w:eastAsia="ＭＳ 明朝" w:hAnsi="ＭＳ 明朝" w:hint="eastAsia"/>
        </w:rPr>
        <w:t>就労継続支援Ａ型</w:t>
      </w:r>
      <w:r w:rsidR="00294366" w:rsidRPr="00294366">
        <w:rPr>
          <w:rFonts w:ascii="ＭＳ 明朝" w:eastAsia="ＭＳ 明朝" w:hAnsi="ＭＳ 明朝" w:hint="eastAsia"/>
        </w:rPr>
        <w:t>事業所</w:t>
      </w:r>
      <w:r>
        <w:rPr>
          <w:rFonts w:ascii="ＭＳ 明朝" w:eastAsia="ＭＳ 明朝" w:hAnsi="ＭＳ 明朝" w:hint="eastAsia"/>
        </w:rPr>
        <w:t>等が地域の事業所と連携した付加価値の高い商品開発、企業や官公庁等での生産活動等地域社会と連携した活動</w:t>
      </w:r>
      <w:r w:rsidR="002B69D0">
        <w:rPr>
          <w:rFonts w:ascii="ＭＳ 明朝" w:eastAsia="ＭＳ 明朝" w:hAnsi="ＭＳ 明朝" w:hint="eastAsia"/>
        </w:rPr>
        <w:t>（以下「地域連携活動」という。）</w:t>
      </w:r>
      <w:r>
        <w:rPr>
          <w:rFonts w:ascii="ＭＳ 明朝" w:eastAsia="ＭＳ 明朝" w:hAnsi="ＭＳ 明朝" w:hint="eastAsia"/>
        </w:rPr>
        <w:t>を</w:t>
      </w:r>
      <w:r w:rsidR="001C624F">
        <w:rPr>
          <w:rFonts w:ascii="ＭＳ 明朝" w:eastAsia="ＭＳ 明朝" w:hAnsi="ＭＳ 明朝" w:hint="eastAsia"/>
        </w:rPr>
        <w:t>行うことにより、</w:t>
      </w:r>
      <w:r w:rsidR="001C624F" w:rsidRPr="00294366">
        <w:rPr>
          <w:rFonts w:ascii="ＭＳ 明朝" w:eastAsia="ＭＳ 明朝" w:hAnsi="ＭＳ 明朝" w:hint="eastAsia"/>
        </w:rPr>
        <w:t>利用者と地域との接点や関係</w:t>
      </w:r>
      <w:r w:rsidR="000761F6">
        <w:rPr>
          <w:rFonts w:ascii="ＭＳ 明朝" w:eastAsia="ＭＳ 明朝" w:hAnsi="ＭＳ 明朝" w:hint="eastAsia"/>
        </w:rPr>
        <w:t>を作り、地域での利用者の活躍の場を広げていくことは、利用者が地域</w:t>
      </w:r>
      <w:r w:rsidR="001C624F" w:rsidRPr="00294366">
        <w:rPr>
          <w:rFonts w:ascii="ＭＳ 明朝" w:eastAsia="ＭＳ 明朝" w:hAnsi="ＭＳ 明朝" w:hint="eastAsia"/>
        </w:rPr>
        <w:t>で暮らし、自立した生活を実現していく上で</w:t>
      </w:r>
      <w:r w:rsidR="002B69D0">
        <w:rPr>
          <w:rFonts w:ascii="ＭＳ 明朝" w:eastAsia="ＭＳ 明朝" w:hAnsi="ＭＳ 明朝" w:hint="eastAsia"/>
        </w:rPr>
        <w:t>必要であ</w:t>
      </w:r>
      <w:r w:rsidR="002B69D0">
        <w:rPr>
          <w:rFonts w:ascii="ＭＳ 明朝" w:eastAsia="ＭＳ 明朝" w:hAnsi="ＭＳ 明朝" w:hint="eastAsia"/>
        </w:rPr>
        <w:lastRenderedPageBreak/>
        <w:t>る</w:t>
      </w:r>
      <w:r w:rsidR="006005B7">
        <w:rPr>
          <w:rFonts w:ascii="ＭＳ 明朝" w:eastAsia="ＭＳ 明朝" w:hAnsi="ＭＳ 明朝" w:hint="eastAsia"/>
        </w:rPr>
        <w:t>。このため、</w:t>
      </w:r>
      <w:r w:rsidR="00132D68">
        <w:rPr>
          <w:rFonts w:ascii="ＭＳ 明朝" w:eastAsia="ＭＳ 明朝" w:hAnsi="ＭＳ 明朝" w:hint="eastAsia"/>
        </w:rPr>
        <w:t>地域連携活動の実施状況について、</w:t>
      </w:r>
      <w:r>
        <w:rPr>
          <w:rFonts w:ascii="ＭＳ 明朝" w:eastAsia="ＭＳ 明朝" w:hAnsi="ＭＳ 明朝" w:hint="eastAsia"/>
        </w:rPr>
        <w:t>当該活動の内容及び当該活動に対する関係事業者等の意見を記載した報告書</w:t>
      </w:r>
      <w:r w:rsidR="00481377">
        <w:rPr>
          <w:rFonts w:ascii="ＭＳ 明朝" w:eastAsia="ＭＳ 明朝" w:hAnsi="ＭＳ 明朝" w:hint="eastAsia"/>
        </w:rPr>
        <w:t>（別紙●）</w:t>
      </w:r>
      <w:r>
        <w:rPr>
          <w:rFonts w:ascii="ＭＳ 明朝" w:eastAsia="ＭＳ 明朝" w:hAnsi="ＭＳ 明朝" w:hint="eastAsia"/>
        </w:rPr>
        <w:t>を作成し、インターネットの利用その他の方法により公表している</w:t>
      </w:r>
      <w:r w:rsidR="00357D0F">
        <w:rPr>
          <w:rFonts w:ascii="ＭＳ 明朝" w:eastAsia="ＭＳ 明朝" w:hAnsi="ＭＳ 明朝" w:hint="eastAsia"/>
        </w:rPr>
        <w:t>場合に、スコアを算定する。</w:t>
      </w:r>
      <w:r w:rsidR="006A0AEE">
        <w:rPr>
          <w:rFonts w:ascii="ＭＳ 明朝" w:eastAsia="ＭＳ 明朝" w:hAnsi="ＭＳ 明朝" w:hint="eastAsia"/>
        </w:rPr>
        <w:t>インターネットの利用その他の方法による地域連携活動の公表にあたっては、下記３にあるスコアの公表とあわせて行うこと。</w:t>
      </w:r>
    </w:p>
    <w:p w14:paraId="02219763" w14:textId="157AFB47" w:rsidR="00333EA1" w:rsidRPr="0097610C" w:rsidRDefault="006A0AEE" w:rsidP="006A0AEE">
      <w:pPr>
        <w:ind w:leftChars="200" w:left="420" w:firstLineChars="100" w:firstLine="210"/>
        <w:rPr>
          <w:rFonts w:ascii="ＭＳ 明朝" w:eastAsia="ＭＳ 明朝" w:hAnsi="ＭＳ 明朝"/>
        </w:rPr>
      </w:pPr>
      <w:r>
        <w:rPr>
          <w:rFonts w:ascii="ＭＳ 明朝" w:eastAsia="ＭＳ 明朝" w:hAnsi="ＭＳ 明朝" w:hint="eastAsia"/>
        </w:rPr>
        <w:t>なお、ここでいう</w:t>
      </w:r>
      <w:r w:rsidR="002A79F7">
        <w:rPr>
          <w:rFonts w:ascii="ＭＳ 明朝" w:eastAsia="ＭＳ 明朝" w:hAnsi="ＭＳ 明朝" w:hint="eastAsia"/>
        </w:rPr>
        <w:t>「</w:t>
      </w:r>
      <w:r w:rsidR="002F5763" w:rsidRPr="002F5763">
        <w:rPr>
          <w:rFonts w:ascii="ＭＳ 明朝" w:eastAsia="ＭＳ 明朝" w:hAnsi="ＭＳ 明朝" w:hint="eastAsia"/>
        </w:rPr>
        <w:t>地域</w:t>
      </w:r>
      <w:r w:rsidR="00357D0F">
        <w:rPr>
          <w:rFonts w:ascii="ＭＳ 明朝" w:eastAsia="ＭＳ 明朝" w:hAnsi="ＭＳ 明朝" w:hint="eastAsia"/>
        </w:rPr>
        <w:t>連携活動</w:t>
      </w:r>
      <w:r w:rsidR="002A79F7">
        <w:rPr>
          <w:rFonts w:ascii="ＭＳ 明朝" w:eastAsia="ＭＳ 明朝" w:hAnsi="ＭＳ 明朝" w:hint="eastAsia"/>
        </w:rPr>
        <w:t>」</w:t>
      </w:r>
      <w:r w:rsidR="002F5763">
        <w:rPr>
          <w:rFonts w:ascii="ＭＳ 明朝" w:eastAsia="ＭＳ 明朝" w:hAnsi="ＭＳ 明朝" w:hint="eastAsia"/>
        </w:rPr>
        <w:t>につい</w:t>
      </w:r>
      <w:r w:rsidR="00BC74D4">
        <w:rPr>
          <w:rFonts w:ascii="ＭＳ 明朝" w:eastAsia="ＭＳ 明朝" w:hAnsi="ＭＳ 明朝" w:hint="eastAsia"/>
        </w:rPr>
        <w:t>て</w:t>
      </w:r>
      <w:r w:rsidR="0091539D">
        <w:rPr>
          <w:rFonts w:ascii="ＭＳ 明朝" w:eastAsia="ＭＳ 明朝" w:hAnsi="ＭＳ 明朝" w:hint="eastAsia"/>
        </w:rPr>
        <w:t>は、当該活動によって生産活動</w:t>
      </w:r>
      <w:r>
        <w:rPr>
          <w:rFonts w:ascii="ＭＳ 明朝" w:eastAsia="ＭＳ 明朝" w:hAnsi="ＭＳ 明朝" w:hint="eastAsia"/>
        </w:rPr>
        <w:t>収入の</w:t>
      </w:r>
      <w:r w:rsidR="00132D68">
        <w:rPr>
          <w:rFonts w:ascii="ＭＳ 明朝" w:eastAsia="ＭＳ 明朝" w:hAnsi="ＭＳ 明朝" w:hint="eastAsia"/>
        </w:rPr>
        <w:t>発生</w:t>
      </w:r>
      <w:r>
        <w:rPr>
          <w:rFonts w:ascii="ＭＳ 明朝" w:eastAsia="ＭＳ 明朝" w:hAnsi="ＭＳ 明朝" w:hint="eastAsia"/>
        </w:rPr>
        <w:t>に係るもの</w:t>
      </w:r>
      <w:r w:rsidR="005276CD">
        <w:rPr>
          <w:rFonts w:ascii="ＭＳ 明朝" w:eastAsia="ＭＳ 明朝" w:hAnsi="ＭＳ 明朝" w:hint="eastAsia"/>
        </w:rPr>
        <w:t>を前提とし、おおむね</w:t>
      </w:r>
      <w:r>
        <w:rPr>
          <w:rFonts w:ascii="ＭＳ 明朝" w:eastAsia="ＭＳ 明朝" w:hAnsi="ＭＳ 明朝" w:hint="eastAsia"/>
        </w:rPr>
        <w:t>３</w:t>
      </w:r>
      <w:r w:rsidR="005276CD">
        <w:rPr>
          <w:rFonts w:ascii="ＭＳ 明朝" w:eastAsia="ＭＳ 明朝" w:hAnsi="ＭＳ 明朝" w:hint="eastAsia"/>
        </w:rPr>
        <w:t>ヶ月以上継続的に実施されている</w:t>
      </w:r>
      <w:r>
        <w:rPr>
          <w:rFonts w:ascii="ＭＳ 明朝" w:eastAsia="ＭＳ 明朝" w:hAnsi="ＭＳ 明朝" w:hint="eastAsia"/>
        </w:rPr>
        <w:t>ものを想定し、具体的な取組</w:t>
      </w:r>
      <w:r w:rsidR="00BC74D4">
        <w:rPr>
          <w:rFonts w:ascii="ＭＳ 明朝" w:eastAsia="ＭＳ 明朝" w:hAnsi="ＭＳ 明朝" w:hint="eastAsia"/>
        </w:rPr>
        <w:t>例は</w:t>
      </w:r>
      <w:r w:rsidR="002F5763">
        <w:rPr>
          <w:rFonts w:ascii="ＭＳ 明朝" w:eastAsia="ＭＳ 明朝" w:hAnsi="ＭＳ 明朝" w:hint="eastAsia"/>
        </w:rPr>
        <w:t>以下のとおりである</w:t>
      </w:r>
      <w:r w:rsidR="00357D0F">
        <w:rPr>
          <w:rFonts w:ascii="ＭＳ 明朝" w:eastAsia="ＭＳ 明朝" w:hAnsi="ＭＳ 明朝" w:hint="eastAsia"/>
        </w:rPr>
        <w:t>。</w:t>
      </w:r>
    </w:p>
    <w:p w14:paraId="2DEFE1F9" w14:textId="2A068FB6" w:rsidR="00333EA1" w:rsidRPr="0097610C" w:rsidRDefault="00333EA1" w:rsidP="00E01534">
      <w:pPr>
        <w:ind w:leftChars="200" w:left="630" w:hangingChars="100" w:hanging="210"/>
        <w:rPr>
          <w:rFonts w:ascii="ＭＳ 明朝" w:eastAsia="ＭＳ 明朝" w:hAnsi="ＭＳ 明朝"/>
        </w:rPr>
      </w:pPr>
      <w:r w:rsidRPr="0097610C">
        <w:rPr>
          <w:rFonts w:ascii="ＭＳ 明朝" w:eastAsia="ＭＳ 明朝" w:hAnsi="ＭＳ 明朝" w:hint="eastAsia"/>
        </w:rPr>
        <w:t>・</w:t>
      </w:r>
      <w:r w:rsidR="00460A08">
        <w:rPr>
          <w:rFonts w:ascii="ＭＳ 明朝" w:eastAsia="ＭＳ 明朝" w:hAnsi="ＭＳ 明朝" w:hint="eastAsia"/>
        </w:rPr>
        <w:t xml:space="preserve">　</w:t>
      </w:r>
      <w:r w:rsidRPr="0097610C">
        <w:rPr>
          <w:rFonts w:ascii="ＭＳ 明朝" w:eastAsia="ＭＳ 明朝" w:hAnsi="ＭＳ 明朝" w:hint="eastAsia"/>
        </w:rPr>
        <w:t>食料品や生活用品を山間部</w:t>
      </w:r>
      <w:r w:rsidR="000761F6">
        <w:rPr>
          <w:rFonts w:ascii="ＭＳ 明朝" w:eastAsia="ＭＳ 明朝" w:hAnsi="ＭＳ 明朝" w:hint="eastAsia"/>
        </w:rPr>
        <w:t>の高齢者に宅配する事業を実施し</w:t>
      </w:r>
      <w:r w:rsidRPr="0097610C">
        <w:rPr>
          <w:rFonts w:ascii="ＭＳ 明朝" w:eastAsia="ＭＳ 明朝" w:hAnsi="ＭＳ 明朝" w:hint="eastAsia"/>
        </w:rPr>
        <w:t>、定期的に高齢者の見守り支援を行っている</w:t>
      </w:r>
    </w:p>
    <w:p w14:paraId="58E4A3D4" w14:textId="58C40671" w:rsidR="00333EA1" w:rsidRPr="0097610C" w:rsidRDefault="001C23A8" w:rsidP="00E01534">
      <w:pPr>
        <w:ind w:leftChars="200" w:left="630" w:hangingChars="100" w:hanging="210"/>
        <w:rPr>
          <w:rFonts w:ascii="ＭＳ 明朝" w:eastAsia="ＭＳ 明朝" w:hAnsi="ＭＳ 明朝"/>
        </w:rPr>
      </w:pPr>
      <w:r>
        <w:rPr>
          <w:rFonts w:ascii="ＭＳ 明朝" w:eastAsia="ＭＳ 明朝" w:hAnsi="ＭＳ 明朝" w:hint="eastAsia"/>
        </w:rPr>
        <w:t>・</w:t>
      </w:r>
      <w:r w:rsidR="00460A08">
        <w:rPr>
          <w:rFonts w:ascii="ＭＳ 明朝" w:eastAsia="ＭＳ 明朝" w:hAnsi="ＭＳ 明朝" w:hint="eastAsia"/>
        </w:rPr>
        <w:t xml:space="preserve">　</w:t>
      </w:r>
      <w:r>
        <w:rPr>
          <w:rFonts w:ascii="ＭＳ 明朝" w:eastAsia="ＭＳ 明朝" w:hAnsi="ＭＳ 明朝" w:hint="eastAsia"/>
        </w:rPr>
        <w:t>地域住民が利用する公営施設や地域の観光施設との請負契約により当該施設の清掃活動を行うと共に</w:t>
      </w:r>
      <w:r w:rsidR="00333EA1" w:rsidRPr="0097610C">
        <w:rPr>
          <w:rFonts w:ascii="ＭＳ 明朝" w:eastAsia="ＭＳ 明朝" w:hAnsi="ＭＳ 明朝" w:hint="eastAsia"/>
        </w:rPr>
        <w:t>、販売拠点を設置して、集客アップの取組に参画している</w:t>
      </w:r>
    </w:p>
    <w:p w14:paraId="566DE1B1" w14:textId="73380845" w:rsidR="00333EA1" w:rsidRDefault="001C23A8" w:rsidP="00E01534">
      <w:pPr>
        <w:ind w:leftChars="200" w:left="630" w:hangingChars="100" w:hanging="210"/>
        <w:rPr>
          <w:rFonts w:ascii="ＭＳ 明朝" w:eastAsia="ＭＳ 明朝" w:hAnsi="ＭＳ 明朝"/>
        </w:rPr>
      </w:pPr>
      <w:r>
        <w:rPr>
          <w:rFonts w:ascii="ＭＳ 明朝" w:eastAsia="ＭＳ 明朝" w:hAnsi="ＭＳ 明朝" w:hint="eastAsia"/>
        </w:rPr>
        <w:t>・</w:t>
      </w:r>
      <w:r w:rsidR="00460A08">
        <w:rPr>
          <w:rFonts w:ascii="ＭＳ 明朝" w:eastAsia="ＭＳ 明朝" w:hAnsi="ＭＳ 明朝" w:hint="eastAsia"/>
        </w:rPr>
        <w:t xml:space="preserve">　</w:t>
      </w:r>
      <w:r>
        <w:rPr>
          <w:rFonts w:ascii="ＭＳ 明朝" w:eastAsia="ＭＳ 明朝" w:hAnsi="ＭＳ 明朝" w:hint="eastAsia"/>
        </w:rPr>
        <w:t>過疎地域において担い手が不足している農業に参入し</w:t>
      </w:r>
      <w:r w:rsidR="00333EA1" w:rsidRPr="0097610C">
        <w:rPr>
          <w:rFonts w:ascii="ＭＳ 明朝" w:eastAsia="ＭＳ 明朝" w:hAnsi="ＭＳ 明朝" w:hint="eastAsia"/>
        </w:rPr>
        <w:t>、</w:t>
      </w:r>
      <w:r>
        <w:rPr>
          <w:rFonts w:ascii="ＭＳ 明朝" w:eastAsia="ＭＳ 明朝" w:hAnsi="ＭＳ 明朝" w:hint="eastAsia"/>
        </w:rPr>
        <w:t>地元の農作物を使った加工食品を販売する等、</w:t>
      </w:r>
      <w:r w:rsidR="00333EA1" w:rsidRPr="0097610C">
        <w:rPr>
          <w:rFonts w:ascii="ＭＳ 明朝" w:eastAsia="ＭＳ 明朝" w:hAnsi="ＭＳ 明朝" w:hint="eastAsia"/>
        </w:rPr>
        <w:t>地域農業の活性化につなげている</w:t>
      </w:r>
    </w:p>
    <w:p w14:paraId="6886141B" w14:textId="47A23C7F" w:rsidR="001C23A8" w:rsidRDefault="001C23A8" w:rsidP="00E01534">
      <w:pPr>
        <w:ind w:leftChars="200" w:left="630" w:hangingChars="100" w:hanging="210"/>
        <w:rPr>
          <w:rFonts w:ascii="ＭＳ 明朝" w:eastAsia="ＭＳ 明朝" w:hAnsi="ＭＳ 明朝"/>
        </w:rPr>
      </w:pPr>
      <w:r>
        <w:rPr>
          <w:rFonts w:ascii="ＭＳ 明朝" w:eastAsia="ＭＳ 明朝" w:hAnsi="ＭＳ 明朝" w:hint="eastAsia"/>
        </w:rPr>
        <w:t>・</w:t>
      </w:r>
      <w:r w:rsidR="00460A08">
        <w:rPr>
          <w:rFonts w:ascii="ＭＳ 明朝" w:eastAsia="ＭＳ 明朝" w:hAnsi="ＭＳ 明朝" w:hint="eastAsia"/>
        </w:rPr>
        <w:t xml:space="preserve">　</w:t>
      </w:r>
      <w:r w:rsidR="0033740B">
        <w:rPr>
          <w:rFonts w:ascii="ＭＳ 明朝" w:eastAsia="ＭＳ 明朝" w:hAnsi="ＭＳ 明朝" w:hint="eastAsia"/>
        </w:rPr>
        <w:t>地元の中小企業から企業のWebサイト作成、データ登録業務など</w:t>
      </w:r>
      <w:r w:rsidR="00EA6AE6">
        <w:rPr>
          <w:rFonts w:ascii="ＭＳ 明朝" w:eastAsia="ＭＳ 明朝" w:hAnsi="ＭＳ 明朝" w:hint="eastAsia"/>
        </w:rPr>
        <w:t>を受託し、</w:t>
      </w:r>
      <w:r w:rsidR="00FE43DA">
        <w:rPr>
          <w:rFonts w:ascii="ＭＳ 明朝" w:eastAsia="ＭＳ 明朝" w:hAnsi="ＭＳ 明朝" w:hint="eastAsia"/>
        </w:rPr>
        <w:t>ITを活用した障害者の地域企業とのつながりを実現している</w:t>
      </w:r>
    </w:p>
    <w:p w14:paraId="4897D2BE" w14:textId="35F7B0AD" w:rsidR="00FE43DA" w:rsidRPr="0097610C" w:rsidRDefault="00FE43DA" w:rsidP="00E01534">
      <w:pPr>
        <w:ind w:leftChars="200" w:left="630" w:hangingChars="100" w:hanging="210"/>
        <w:rPr>
          <w:rFonts w:ascii="ＭＳ 明朝" w:eastAsia="ＭＳ 明朝" w:hAnsi="ＭＳ 明朝"/>
        </w:rPr>
      </w:pPr>
      <w:r>
        <w:rPr>
          <w:rFonts w:ascii="ＭＳ 明朝" w:eastAsia="ＭＳ 明朝" w:hAnsi="ＭＳ 明朝" w:hint="eastAsia"/>
        </w:rPr>
        <w:t>・</w:t>
      </w:r>
      <w:r w:rsidR="00460A08">
        <w:rPr>
          <w:rFonts w:ascii="ＭＳ 明朝" w:eastAsia="ＭＳ 明朝" w:hAnsi="ＭＳ 明朝" w:hint="eastAsia"/>
        </w:rPr>
        <w:t xml:space="preserve">　</w:t>
      </w:r>
      <w:r>
        <w:rPr>
          <w:rFonts w:ascii="ＭＳ 明朝" w:eastAsia="ＭＳ 明朝" w:hAnsi="ＭＳ 明朝" w:hint="eastAsia"/>
        </w:rPr>
        <w:t>人材不足が課題となっている地元企業と協力して、障害者の対応できる仕事を切り出して施設外就労によって企業内の働く場づくりを行っている</w:t>
      </w:r>
    </w:p>
    <w:p w14:paraId="248552D3" w14:textId="19FDF00D" w:rsidR="005276CD" w:rsidRDefault="005276CD" w:rsidP="002D1678">
      <w:pPr>
        <w:ind w:leftChars="200" w:left="420" w:firstLineChars="100" w:firstLine="210"/>
        <w:rPr>
          <w:rFonts w:ascii="ＭＳ 明朝" w:eastAsia="ＭＳ 明朝" w:hAnsi="ＭＳ 明朝"/>
        </w:rPr>
      </w:pPr>
    </w:p>
    <w:p w14:paraId="292FEFCB" w14:textId="26D1E757" w:rsidR="00333EA1" w:rsidRPr="0097610C" w:rsidRDefault="00333EA1" w:rsidP="00333EA1">
      <w:pPr>
        <w:rPr>
          <w:rFonts w:ascii="ＭＳ 明朝" w:eastAsia="ＭＳ 明朝" w:hAnsi="ＭＳ 明朝"/>
        </w:rPr>
      </w:pPr>
      <w:r w:rsidRPr="0097610C">
        <w:rPr>
          <w:rFonts w:ascii="ＭＳ 明朝" w:eastAsia="ＭＳ 明朝" w:hAnsi="ＭＳ 明朝" w:hint="eastAsia"/>
        </w:rPr>
        <w:t>３　公表</w:t>
      </w:r>
    </w:p>
    <w:p w14:paraId="51B579A1" w14:textId="0DFF6FFA" w:rsidR="00E07560" w:rsidRDefault="00D65725" w:rsidP="002D1678">
      <w:pPr>
        <w:ind w:leftChars="100" w:left="210" w:firstLineChars="100" w:firstLine="210"/>
        <w:rPr>
          <w:rFonts w:ascii="ＭＳ 明朝" w:eastAsia="ＭＳ 明朝" w:hAnsi="ＭＳ 明朝"/>
        </w:rPr>
      </w:pPr>
      <w:r>
        <w:rPr>
          <w:rFonts w:ascii="ＭＳ 明朝" w:eastAsia="ＭＳ 明朝" w:hAnsi="ＭＳ 明朝" w:hint="eastAsia"/>
        </w:rPr>
        <w:t>就労継続支援Ａ型事業所</w:t>
      </w:r>
      <w:r w:rsidR="00081134">
        <w:rPr>
          <w:rFonts w:ascii="ＭＳ 明朝" w:eastAsia="ＭＳ 明朝" w:hAnsi="ＭＳ 明朝" w:hint="eastAsia"/>
        </w:rPr>
        <w:t>等</w:t>
      </w:r>
      <w:r>
        <w:rPr>
          <w:rFonts w:ascii="ＭＳ 明朝" w:eastAsia="ＭＳ 明朝" w:hAnsi="ＭＳ 明朝" w:hint="eastAsia"/>
        </w:rPr>
        <w:t>は、</w:t>
      </w:r>
      <w:r w:rsidR="001F3EDB">
        <w:rPr>
          <w:rFonts w:ascii="ＭＳ 明朝" w:eastAsia="ＭＳ 明朝" w:hAnsi="ＭＳ 明朝" w:hint="eastAsia"/>
        </w:rPr>
        <w:t>障害者の日常生活及び社会生活を総合的に支援するための法律に基づく指定障害者福祉サービスの事業等の人員、設備及び運営に関する基準</w:t>
      </w:r>
      <w:r>
        <w:rPr>
          <w:rFonts w:ascii="ＭＳ 明朝" w:eastAsia="ＭＳ 明朝" w:hAnsi="ＭＳ 明朝" w:hint="eastAsia"/>
        </w:rPr>
        <w:t>（平成18年厚生労働省告示第171号）</w:t>
      </w:r>
      <w:r w:rsidR="001F3EDB">
        <w:rPr>
          <w:rFonts w:ascii="ＭＳ 明朝" w:eastAsia="ＭＳ 明朝" w:hAnsi="ＭＳ 明朝" w:hint="eastAsia"/>
        </w:rPr>
        <w:t>第196条の３</w:t>
      </w:r>
      <w:r w:rsidR="00081134" w:rsidRPr="00081134">
        <w:rPr>
          <w:rFonts w:ascii="ＭＳ 明朝" w:eastAsia="ＭＳ 明朝" w:hAnsi="ＭＳ 明朝" w:hint="eastAsia"/>
        </w:rPr>
        <w:t>及び障害者の日常生活及び社会生活を総合的に支援するための法律に基づく指定障害者支援施設等の人員、設備及び運営に関する基準（平成</w:t>
      </w:r>
      <w:r w:rsidR="00081134" w:rsidRPr="00081134">
        <w:rPr>
          <w:rFonts w:ascii="ＭＳ 明朝" w:eastAsia="ＭＳ 明朝" w:hAnsi="ＭＳ 明朝"/>
        </w:rPr>
        <w:t>18年厚生労働省令第172号）附則第</w:t>
      </w:r>
      <w:r w:rsidR="00081134">
        <w:rPr>
          <w:rFonts w:ascii="ＭＳ 明朝" w:eastAsia="ＭＳ 明朝" w:hAnsi="ＭＳ 明朝" w:hint="eastAsia"/>
        </w:rPr>
        <w:t>13</w:t>
      </w:r>
      <w:r w:rsidR="00081134" w:rsidRPr="00081134">
        <w:rPr>
          <w:rFonts w:ascii="ＭＳ 明朝" w:eastAsia="ＭＳ 明朝" w:hAnsi="ＭＳ 明朝"/>
        </w:rPr>
        <w:t>条</w:t>
      </w:r>
      <w:r w:rsidR="00081134">
        <w:rPr>
          <w:rFonts w:ascii="ＭＳ 明朝" w:eastAsia="ＭＳ 明朝" w:hAnsi="ＭＳ 明朝" w:hint="eastAsia"/>
        </w:rPr>
        <w:t>の３</w:t>
      </w:r>
      <w:r>
        <w:rPr>
          <w:rFonts w:ascii="ＭＳ 明朝" w:eastAsia="ＭＳ 明朝" w:hAnsi="ＭＳ 明朝" w:hint="eastAsia"/>
        </w:rPr>
        <w:t>の規定に基づき、</w:t>
      </w:r>
      <w:r w:rsidR="006A0AEE">
        <w:rPr>
          <w:rFonts w:ascii="ＭＳ 明朝" w:eastAsia="ＭＳ 明朝" w:hAnsi="ＭＳ 明朝" w:hint="eastAsia"/>
        </w:rPr>
        <w:t>上記</w:t>
      </w:r>
      <w:r w:rsidR="00132D68">
        <w:rPr>
          <w:rFonts w:ascii="ＭＳ 明朝" w:eastAsia="ＭＳ 明朝" w:hAnsi="ＭＳ 明朝" w:hint="eastAsia"/>
        </w:rPr>
        <w:t>２で算</w:t>
      </w:r>
      <w:r>
        <w:rPr>
          <w:rFonts w:ascii="ＭＳ 明朝" w:eastAsia="ＭＳ 明朝" w:hAnsi="ＭＳ 明朝" w:hint="eastAsia"/>
        </w:rPr>
        <w:t>出</w:t>
      </w:r>
      <w:r w:rsidR="00132D68">
        <w:rPr>
          <w:rFonts w:ascii="ＭＳ 明朝" w:eastAsia="ＭＳ 明朝" w:hAnsi="ＭＳ 明朝" w:hint="eastAsia"/>
        </w:rPr>
        <w:t>したスコア</w:t>
      </w:r>
      <w:r>
        <w:rPr>
          <w:rFonts w:ascii="ＭＳ 明朝" w:eastAsia="ＭＳ 明朝" w:hAnsi="ＭＳ 明朝" w:hint="eastAsia"/>
        </w:rPr>
        <w:t>の合計</w:t>
      </w:r>
      <w:r w:rsidR="00460A08">
        <w:rPr>
          <w:rFonts w:ascii="ＭＳ 明朝" w:eastAsia="ＭＳ 明朝" w:hAnsi="ＭＳ 明朝" w:hint="eastAsia"/>
        </w:rPr>
        <w:t>点</w:t>
      </w:r>
      <w:r w:rsidR="00132D68">
        <w:rPr>
          <w:rFonts w:ascii="ＭＳ 明朝" w:eastAsia="ＭＳ 明朝" w:hAnsi="ＭＳ 明朝" w:hint="eastAsia"/>
        </w:rPr>
        <w:t>及び当該スコアの</w:t>
      </w:r>
      <w:r w:rsidR="00460A08">
        <w:rPr>
          <w:rFonts w:ascii="ＭＳ 明朝" w:eastAsia="ＭＳ 明朝" w:hAnsi="ＭＳ 明朝" w:hint="eastAsia"/>
        </w:rPr>
        <w:t>詳細</w:t>
      </w:r>
      <w:r w:rsidR="00132D68">
        <w:rPr>
          <w:rFonts w:ascii="ＭＳ 明朝" w:eastAsia="ＭＳ 明朝" w:hAnsi="ＭＳ 明朝" w:hint="eastAsia"/>
        </w:rPr>
        <w:t>について</w:t>
      </w:r>
      <w:r>
        <w:rPr>
          <w:rFonts w:ascii="ＭＳ 明朝" w:eastAsia="ＭＳ 明朝" w:hAnsi="ＭＳ 明朝" w:hint="eastAsia"/>
        </w:rPr>
        <w:t>、別紙●の様式により、</w:t>
      </w:r>
      <w:r w:rsidR="001F3EDB">
        <w:rPr>
          <w:rFonts w:ascii="ＭＳ 明朝" w:eastAsia="ＭＳ 明朝" w:hAnsi="ＭＳ 明朝" w:hint="eastAsia"/>
        </w:rPr>
        <w:t>インターネットの利用その他の方法によ</w:t>
      </w:r>
      <w:r>
        <w:rPr>
          <w:rFonts w:ascii="ＭＳ 明朝" w:eastAsia="ＭＳ 明朝" w:hAnsi="ＭＳ 明朝" w:hint="eastAsia"/>
        </w:rPr>
        <w:t>り、</w:t>
      </w:r>
      <w:r w:rsidR="00A84FE2">
        <w:rPr>
          <w:rFonts w:ascii="ＭＳ 明朝" w:eastAsia="ＭＳ 明朝" w:hAnsi="ＭＳ 明朝" w:hint="eastAsia"/>
        </w:rPr>
        <w:t>毎年度４月中に</w:t>
      </w:r>
      <w:r w:rsidR="001F3EDB">
        <w:rPr>
          <w:rFonts w:ascii="ＭＳ 明朝" w:eastAsia="ＭＳ 明朝" w:hAnsi="ＭＳ 明朝" w:hint="eastAsia"/>
        </w:rPr>
        <w:t>公表</w:t>
      </w:r>
      <w:r w:rsidR="000E29DF">
        <w:rPr>
          <w:rFonts w:ascii="ＭＳ 明朝" w:eastAsia="ＭＳ 明朝" w:hAnsi="ＭＳ 明朝" w:hint="eastAsia"/>
        </w:rPr>
        <w:t>する</w:t>
      </w:r>
      <w:r w:rsidR="00A84FE2">
        <w:rPr>
          <w:rFonts w:ascii="ＭＳ 明朝" w:eastAsia="ＭＳ 明朝" w:hAnsi="ＭＳ 明朝" w:hint="eastAsia"/>
        </w:rPr>
        <w:t>こと</w:t>
      </w:r>
      <w:r w:rsidR="000E29DF">
        <w:rPr>
          <w:rFonts w:ascii="ＭＳ 明朝" w:eastAsia="ＭＳ 明朝" w:hAnsi="ＭＳ 明朝" w:hint="eastAsia"/>
        </w:rPr>
        <w:t>。</w:t>
      </w:r>
    </w:p>
    <w:p w14:paraId="0059AB0D" w14:textId="1B777B80" w:rsidR="006A0AEE" w:rsidRDefault="006A0AEE" w:rsidP="002D1678">
      <w:pPr>
        <w:ind w:leftChars="100" w:left="210" w:firstLineChars="100" w:firstLine="210"/>
        <w:rPr>
          <w:rFonts w:ascii="ＭＳ 明朝" w:eastAsia="ＭＳ 明朝" w:hAnsi="ＭＳ 明朝"/>
        </w:rPr>
      </w:pPr>
      <w:r>
        <w:rPr>
          <w:rFonts w:ascii="ＭＳ 明朝" w:eastAsia="ＭＳ 明朝" w:hAnsi="ＭＳ 明朝" w:hint="eastAsia"/>
        </w:rPr>
        <w:t>また、インターネットの利用以外で想定している方法は、次のとおりである。</w:t>
      </w:r>
      <w:r w:rsidR="00460A08">
        <w:rPr>
          <w:rFonts w:ascii="ＭＳ 明朝" w:eastAsia="ＭＳ 明朝" w:hAnsi="ＭＳ 明朝" w:hint="eastAsia"/>
        </w:rPr>
        <w:t>このほか</w:t>
      </w:r>
      <w:r>
        <w:rPr>
          <w:rFonts w:ascii="ＭＳ 明朝" w:eastAsia="ＭＳ 明朝" w:hAnsi="ＭＳ 明朝" w:hint="eastAsia"/>
        </w:rPr>
        <w:t>、就労継続支援Ａ型の利用を希望している障害者等第三者に対して広く情報発信できる方法により実施すること。</w:t>
      </w:r>
    </w:p>
    <w:p w14:paraId="7A5B0C8B" w14:textId="32CF7727" w:rsidR="006A0AEE" w:rsidRDefault="006A0AEE" w:rsidP="002D1678">
      <w:pPr>
        <w:ind w:leftChars="100" w:left="210" w:firstLineChars="100" w:firstLine="210"/>
        <w:rPr>
          <w:rFonts w:ascii="ＭＳ 明朝" w:eastAsia="ＭＳ 明朝" w:hAnsi="ＭＳ 明朝"/>
        </w:rPr>
      </w:pPr>
      <w:r>
        <w:rPr>
          <w:rFonts w:ascii="ＭＳ 明朝" w:eastAsia="ＭＳ 明朝" w:hAnsi="ＭＳ 明朝" w:hint="eastAsia"/>
        </w:rPr>
        <w:t>・市町村等が発行する</w:t>
      </w:r>
      <w:r w:rsidR="00B66F7F">
        <w:rPr>
          <w:rFonts w:ascii="ＭＳ 明朝" w:eastAsia="ＭＳ 明朝" w:hAnsi="ＭＳ 明朝" w:hint="eastAsia"/>
        </w:rPr>
        <w:t>情報</w:t>
      </w:r>
      <w:r w:rsidR="00422CB2">
        <w:rPr>
          <w:rFonts w:ascii="ＭＳ 明朝" w:eastAsia="ＭＳ 明朝" w:hAnsi="ＭＳ 明朝" w:hint="eastAsia"/>
        </w:rPr>
        <w:t>誌への掲載</w:t>
      </w:r>
    </w:p>
    <w:p w14:paraId="403B3965" w14:textId="3D733AAE" w:rsidR="00422CB2" w:rsidRDefault="00422CB2" w:rsidP="002D1678">
      <w:pPr>
        <w:ind w:leftChars="100" w:left="210" w:firstLineChars="100" w:firstLine="210"/>
        <w:rPr>
          <w:rFonts w:ascii="ＭＳ 明朝" w:eastAsia="ＭＳ 明朝" w:hAnsi="ＭＳ 明朝"/>
        </w:rPr>
      </w:pPr>
      <w:r>
        <w:rPr>
          <w:rFonts w:ascii="ＭＳ 明朝" w:eastAsia="ＭＳ 明朝" w:hAnsi="ＭＳ 明朝" w:hint="eastAsia"/>
        </w:rPr>
        <w:t>・</w:t>
      </w:r>
      <w:r w:rsidR="007E63ED">
        <w:rPr>
          <w:rFonts w:ascii="ＭＳ 明朝" w:eastAsia="ＭＳ 明朝" w:hAnsi="ＭＳ 明朝" w:hint="eastAsia"/>
        </w:rPr>
        <w:t>当該就労継続支援</w:t>
      </w:r>
      <w:r w:rsidR="00081134">
        <w:rPr>
          <w:rFonts w:ascii="ＭＳ 明朝" w:eastAsia="ＭＳ 明朝" w:hAnsi="ＭＳ 明朝" w:hint="eastAsia"/>
        </w:rPr>
        <w:t>Ａ型</w:t>
      </w:r>
      <w:r w:rsidR="007E63ED">
        <w:rPr>
          <w:rFonts w:ascii="ＭＳ 明朝" w:eastAsia="ＭＳ 明朝" w:hAnsi="ＭＳ 明朝" w:hint="eastAsia"/>
        </w:rPr>
        <w:t>事業所</w:t>
      </w:r>
      <w:r w:rsidR="00081134">
        <w:rPr>
          <w:rFonts w:ascii="ＭＳ 明朝" w:eastAsia="ＭＳ 明朝" w:hAnsi="ＭＳ 明朝" w:hint="eastAsia"/>
        </w:rPr>
        <w:t>等</w:t>
      </w:r>
      <w:r w:rsidR="007E63ED">
        <w:rPr>
          <w:rFonts w:ascii="ＭＳ 明朝" w:eastAsia="ＭＳ 明朝" w:hAnsi="ＭＳ 明朝" w:hint="eastAsia"/>
        </w:rPr>
        <w:t>及び関係機関等での掲示</w:t>
      </w:r>
    </w:p>
    <w:p w14:paraId="1E9CB9D7" w14:textId="671D4C71" w:rsidR="007E63ED" w:rsidRDefault="007E63ED" w:rsidP="002D1678">
      <w:pPr>
        <w:ind w:leftChars="100" w:left="210" w:firstLineChars="100" w:firstLine="210"/>
        <w:rPr>
          <w:rFonts w:ascii="ＭＳ 明朝" w:eastAsia="ＭＳ 明朝" w:hAnsi="ＭＳ 明朝"/>
        </w:rPr>
      </w:pPr>
      <w:r>
        <w:rPr>
          <w:rFonts w:ascii="ＭＳ 明朝" w:eastAsia="ＭＳ 明朝" w:hAnsi="ＭＳ 明朝" w:hint="eastAsia"/>
        </w:rPr>
        <w:t>なお、公表した内容については、</w:t>
      </w:r>
      <w:r w:rsidR="00460A08">
        <w:rPr>
          <w:rFonts w:ascii="ＭＳ 明朝" w:eastAsia="ＭＳ 明朝" w:hAnsi="ＭＳ 明朝" w:hint="eastAsia"/>
        </w:rPr>
        <w:t>情報の</w:t>
      </w:r>
      <w:r>
        <w:rPr>
          <w:rFonts w:ascii="ＭＳ 明朝" w:eastAsia="ＭＳ 明朝" w:hAnsi="ＭＳ 明朝" w:hint="eastAsia"/>
        </w:rPr>
        <w:t>アクセシビリティにも配慮し、テキストデータの変換、点字資料・読み仮名付き資料の作成などの対応も実施することが望ましい。</w:t>
      </w:r>
    </w:p>
    <w:p w14:paraId="3C9425F3" w14:textId="77777777" w:rsidR="00A84FE2" w:rsidRPr="0097610C" w:rsidRDefault="00A84FE2" w:rsidP="002D1678">
      <w:pPr>
        <w:ind w:leftChars="100" w:left="210" w:firstLineChars="100" w:firstLine="210"/>
        <w:rPr>
          <w:rFonts w:ascii="ＭＳ 明朝" w:eastAsia="ＭＳ 明朝" w:hAnsi="ＭＳ 明朝"/>
        </w:rPr>
      </w:pPr>
    </w:p>
    <w:p w14:paraId="1F744095" w14:textId="54D28FF1" w:rsidR="00A84FE2" w:rsidRPr="0097610C" w:rsidRDefault="00A84FE2" w:rsidP="00A84FE2">
      <w:pPr>
        <w:rPr>
          <w:rFonts w:ascii="ＭＳ 明朝" w:eastAsia="ＭＳ 明朝" w:hAnsi="ＭＳ 明朝"/>
        </w:rPr>
      </w:pPr>
      <w:r>
        <w:rPr>
          <w:rFonts w:ascii="ＭＳ 明朝" w:eastAsia="ＭＳ 明朝" w:hAnsi="ＭＳ 明朝" w:hint="eastAsia"/>
        </w:rPr>
        <w:t>４</w:t>
      </w:r>
      <w:r w:rsidRPr="0097610C">
        <w:rPr>
          <w:rFonts w:ascii="ＭＳ 明朝" w:eastAsia="ＭＳ 明朝" w:hAnsi="ＭＳ 明朝" w:hint="eastAsia"/>
        </w:rPr>
        <w:t xml:space="preserve">　</w:t>
      </w:r>
      <w:r>
        <w:rPr>
          <w:rFonts w:ascii="ＭＳ 明朝" w:eastAsia="ＭＳ 明朝" w:hAnsi="ＭＳ 明朝" w:hint="eastAsia"/>
        </w:rPr>
        <w:t>根拠資料等</w:t>
      </w:r>
    </w:p>
    <w:p w14:paraId="6FE47309" w14:textId="51C9A162" w:rsidR="00226749" w:rsidRPr="00A84FE2" w:rsidRDefault="00A84FE2" w:rsidP="002D1678">
      <w:pPr>
        <w:ind w:leftChars="100" w:left="210" w:firstLineChars="100" w:firstLine="210"/>
        <w:rPr>
          <w:rFonts w:ascii="ＭＳ 明朝" w:eastAsia="ＭＳ 明朝" w:hAnsi="ＭＳ 明朝"/>
        </w:rPr>
      </w:pPr>
      <w:r>
        <w:rPr>
          <w:rFonts w:ascii="ＭＳ 明朝" w:eastAsia="ＭＳ 明朝" w:hAnsi="ＭＳ 明朝" w:hint="eastAsia"/>
        </w:rPr>
        <w:lastRenderedPageBreak/>
        <w:t>就労継続支援Ａ型事業所</w:t>
      </w:r>
      <w:r w:rsidR="00081134">
        <w:rPr>
          <w:rFonts w:ascii="ＭＳ 明朝" w:eastAsia="ＭＳ 明朝" w:hAnsi="ＭＳ 明朝" w:hint="eastAsia"/>
        </w:rPr>
        <w:t>等</w:t>
      </w:r>
      <w:r>
        <w:rPr>
          <w:rFonts w:ascii="ＭＳ 明朝" w:eastAsia="ＭＳ 明朝" w:hAnsi="ＭＳ 明朝" w:hint="eastAsia"/>
        </w:rPr>
        <w:t>は、都道府県知事から求められた場合に速やかに提出できるよう、</w:t>
      </w:r>
      <w:r w:rsidR="00EF3004">
        <w:rPr>
          <w:rFonts w:ascii="ＭＳ 明朝" w:eastAsia="ＭＳ 明朝" w:hAnsi="ＭＳ 明朝" w:hint="eastAsia"/>
        </w:rPr>
        <w:t>次の（１）から（５）までに掲げる</w:t>
      </w:r>
      <w:r>
        <w:rPr>
          <w:rFonts w:ascii="ＭＳ 明朝" w:eastAsia="ＭＳ 明朝" w:hAnsi="ＭＳ 明朝" w:hint="eastAsia"/>
        </w:rPr>
        <w:t>スコアの算出根拠となる資料</w:t>
      </w:r>
      <w:r w:rsidR="00460A08">
        <w:rPr>
          <w:rFonts w:ascii="ＭＳ 明朝" w:eastAsia="ＭＳ 明朝" w:hAnsi="ＭＳ 明朝" w:hint="eastAsia"/>
        </w:rPr>
        <w:t>等</w:t>
      </w:r>
      <w:r>
        <w:rPr>
          <w:rFonts w:ascii="ＭＳ 明朝" w:eastAsia="ＭＳ 明朝" w:hAnsi="ＭＳ 明朝" w:hint="eastAsia"/>
        </w:rPr>
        <w:t>を常備しておくこと。</w:t>
      </w:r>
    </w:p>
    <w:p w14:paraId="65E5EF78" w14:textId="77777777" w:rsidR="00EF3004" w:rsidRDefault="00EF3004" w:rsidP="00226749">
      <w:pPr>
        <w:rPr>
          <w:rFonts w:ascii="ＭＳ 明朝" w:eastAsia="ＭＳ 明朝" w:hAnsi="ＭＳ 明朝"/>
        </w:rPr>
      </w:pPr>
      <w:r>
        <w:rPr>
          <w:rFonts w:ascii="ＭＳ 明朝" w:eastAsia="ＭＳ 明朝" w:hAnsi="ＭＳ 明朝" w:hint="eastAsia"/>
        </w:rPr>
        <w:t>（１）労働時間</w:t>
      </w:r>
    </w:p>
    <w:p w14:paraId="4EAD05F5" w14:textId="0DAE7900" w:rsidR="00EF3004" w:rsidRPr="000305DA" w:rsidRDefault="00EF3004" w:rsidP="00EF3004">
      <w:pPr>
        <w:pStyle w:val="a7"/>
        <w:ind w:leftChars="200" w:left="420" w:firstLineChars="100" w:firstLine="210"/>
        <w:rPr>
          <w:rFonts w:ascii="ＭＳ 明朝" w:eastAsia="ＭＳ 明朝" w:hAnsi="ＭＳ 明朝"/>
        </w:rPr>
      </w:pPr>
      <w:r w:rsidRPr="002D1678">
        <w:rPr>
          <w:rFonts w:ascii="ＭＳ 明朝" w:eastAsia="ＭＳ 明朝" w:hAnsi="ＭＳ 明朝" w:hint="eastAsia"/>
        </w:rPr>
        <w:t>前年度雇用契約を締結していた全ての利用者における延べ労働時間及び延べ利用人数を求める根拠となる利用者の始業・終業時刻の記録</w:t>
      </w:r>
      <w:r w:rsidR="000305DA" w:rsidRPr="002D1678">
        <w:rPr>
          <w:rFonts w:ascii="ＭＳ 明朝" w:eastAsia="ＭＳ 明朝" w:hAnsi="ＭＳ 明朝" w:hint="eastAsia"/>
        </w:rPr>
        <w:t>。</w:t>
      </w:r>
    </w:p>
    <w:p w14:paraId="4C5775E0" w14:textId="79B7C281" w:rsidR="000305DA" w:rsidRDefault="000305DA" w:rsidP="000305DA">
      <w:pPr>
        <w:rPr>
          <w:rFonts w:ascii="ＭＳ 明朝" w:eastAsia="ＭＳ 明朝" w:hAnsi="ＭＳ 明朝"/>
        </w:rPr>
      </w:pPr>
      <w:r>
        <w:rPr>
          <w:rFonts w:ascii="ＭＳ 明朝" w:eastAsia="ＭＳ 明朝" w:hAnsi="ＭＳ 明朝" w:hint="eastAsia"/>
        </w:rPr>
        <w:t>（２）</w:t>
      </w:r>
      <w:r w:rsidR="00640B3C">
        <w:rPr>
          <w:rFonts w:ascii="ＭＳ 明朝" w:eastAsia="ＭＳ 明朝" w:hAnsi="ＭＳ 明朝" w:hint="eastAsia"/>
        </w:rPr>
        <w:t>生産活動</w:t>
      </w:r>
    </w:p>
    <w:p w14:paraId="5ECA588D" w14:textId="70B6FCE3" w:rsidR="00EF3004" w:rsidRPr="0097610C" w:rsidRDefault="00640B3C" w:rsidP="002D1678">
      <w:pPr>
        <w:autoSpaceDE w:val="0"/>
        <w:autoSpaceDN w:val="0"/>
        <w:adjustRightInd w:val="0"/>
        <w:ind w:leftChars="200" w:left="420" w:firstLineChars="100" w:firstLine="200"/>
        <w:rPr>
          <w:rFonts w:ascii="ＭＳ 明朝" w:eastAsia="ＭＳ 明朝" w:hAnsi="ＭＳ 明朝"/>
        </w:rPr>
      </w:pPr>
      <w:r>
        <w:rPr>
          <w:rFonts w:ascii="ＭＳ 明朝" w:eastAsia="ＭＳ 明朝" w:cs="ＭＳ 明朝" w:hint="eastAsia"/>
          <w:color w:val="000000"/>
          <w:kern w:val="0"/>
          <w:sz w:val="20"/>
          <w:szCs w:val="20"/>
        </w:rPr>
        <w:t>前年度における生産活動収支及び利用者への賃金支払総額が確認できる</w:t>
      </w:r>
      <w:r w:rsidR="007E63ED">
        <w:rPr>
          <w:rFonts w:ascii="ＭＳ 明朝" w:eastAsia="ＭＳ 明朝" w:cs="ＭＳ 明朝" w:hint="eastAsia"/>
          <w:color w:val="000000"/>
          <w:kern w:val="0"/>
          <w:sz w:val="20"/>
          <w:szCs w:val="20"/>
        </w:rPr>
        <w:t>賃金台帳</w:t>
      </w:r>
      <w:r>
        <w:rPr>
          <w:rFonts w:ascii="ＭＳ 明朝" w:eastAsia="ＭＳ 明朝" w:cs="ＭＳ 明朝" w:hint="eastAsia"/>
          <w:color w:val="000000"/>
          <w:kern w:val="0"/>
          <w:sz w:val="20"/>
          <w:szCs w:val="20"/>
        </w:rPr>
        <w:t>、</w:t>
      </w:r>
      <w:r w:rsidR="00081134">
        <w:rPr>
          <w:rFonts w:ascii="ＭＳ 明朝" w:eastAsia="ＭＳ 明朝" w:cs="ＭＳ 明朝" w:hint="eastAsia"/>
          <w:color w:val="000000"/>
          <w:kern w:val="0"/>
          <w:sz w:val="20"/>
          <w:szCs w:val="20"/>
        </w:rPr>
        <w:t>就労支援事業事業活動計算書、</w:t>
      </w:r>
      <w:r w:rsidR="00424134">
        <w:rPr>
          <w:rFonts w:ascii="ＭＳ 明朝" w:eastAsia="ＭＳ 明朝" w:cs="ＭＳ 明朝" w:hint="eastAsia"/>
          <w:color w:val="000000"/>
          <w:kern w:val="0"/>
          <w:sz w:val="20"/>
          <w:szCs w:val="20"/>
        </w:rPr>
        <w:t>就労支援事業事業活動内訳表等</w:t>
      </w:r>
      <w:r w:rsidRPr="00640B3C">
        <w:rPr>
          <w:rFonts w:ascii="ＭＳ 明朝" w:eastAsia="ＭＳ 明朝" w:cs="ＭＳ 明朝" w:hint="eastAsia"/>
          <w:color w:val="000000"/>
          <w:kern w:val="0"/>
          <w:sz w:val="20"/>
          <w:szCs w:val="20"/>
        </w:rPr>
        <w:t>就労支援事業に関する会計書類</w:t>
      </w:r>
      <w:r>
        <w:rPr>
          <w:rFonts w:ascii="ＭＳ 明朝" w:eastAsia="ＭＳ 明朝" w:cs="ＭＳ 明朝" w:hint="eastAsia"/>
          <w:color w:val="000000"/>
          <w:kern w:val="0"/>
          <w:sz w:val="20"/>
          <w:szCs w:val="20"/>
        </w:rPr>
        <w:t>その他の書類。</w:t>
      </w:r>
    </w:p>
    <w:p w14:paraId="43F613AC" w14:textId="1E7BBFB5" w:rsidR="00640B3C" w:rsidRDefault="00640B3C" w:rsidP="00640B3C">
      <w:pPr>
        <w:rPr>
          <w:rFonts w:ascii="ＭＳ 明朝" w:eastAsia="ＭＳ 明朝" w:hAnsi="ＭＳ 明朝"/>
        </w:rPr>
      </w:pPr>
      <w:r>
        <w:rPr>
          <w:rFonts w:ascii="ＭＳ 明朝" w:eastAsia="ＭＳ 明朝" w:hAnsi="ＭＳ 明朝" w:hint="eastAsia"/>
        </w:rPr>
        <w:t>（３）多様な働き方</w:t>
      </w:r>
    </w:p>
    <w:p w14:paraId="10D9B5F8" w14:textId="37107E9C" w:rsidR="00635318" w:rsidRDefault="00635318" w:rsidP="002D1678">
      <w:pPr>
        <w:autoSpaceDE w:val="0"/>
        <w:autoSpaceDN w:val="0"/>
        <w:adjustRightInd w:val="0"/>
        <w:ind w:leftChars="200" w:left="420" w:firstLineChars="100" w:firstLine="210"/>
        <w:rPr>
          <w:rFonts w:ascii="ＭＳ 明朝" w:eastAsia="ＭＳ 明朝" w:hAnsi="ＭＳ 明朝"/>
        </w:rPr>
      </w:pPr>
      <w:r>
        <w:rPr>
          <w:rFonts w:ascii="ＭＳ 明朝" w:eastAsia="ＭＳ 明朝" w:hAnsi="ＭＳ 明朝" w:hint="eastAsia"/>
        </w:rPr>
        <w:t>次の①から⑧までの項目のうち、スコアを算出するに当たって選択した</w:t>
      </w:r>
      <w:r w:rsidR="007E63ED">
        <w:rPr>
          <w:rFonts w:ascii="ＭＳ 明朝" w:eastAsia="ＭＳ 明朝" w:hAnsi="ＭＳ 明朝" w:hint="eastAsia"/>
        </w:rPr>
        <w:t>任意の</w:t>
      </w:r>
      <w:r>
        <w:rPr>
          <w:rFonts w:ascii="ＭＳ 明朝" w:eastAsia="ＭＳ 明朝" w:hAnsi="ＭＳ 明朝" w:hint="eastAsia"/>
        </w:rPr>
        <w:t>５項目</w:t>
      </w:r>
      <w:r w:rsidR="007E63ED">
        <w:rPr>
          <w:rFonts w:ascii="ＭＳ 明朝" w:eastAsia="ＭＳ 明朝" w:hAnsi="ＭＳ 明朝" w:hint="eastAsia"/>
        </w:rPr>
        <w:t>に係る</w:t>
      </w:r>
      <w:r>
        <w:rPr>
          <w:rFonts w:ascii="ＭＳ 明朝" w:eastAsia="ＭＳ 明朝" w:hAnsi="ＭＳ 明朝" w:hint="eastAsia"/>
        </w:rPr>
        <w:t>各書類。</w:t>
      </w:r>
    </w:p>
    <w:p w14:paraId="0C7640CC" w14:textId="11053BF4" w:rsidR="00640B3C" w:rsidRDefault="00640B3C" w:rsidP="002D1678">
      <w:pPr>
        <w:ind w:leftChars="200" w:left="630" w:hangingChars="100" w:hanging="210"/>
        <w:rPr>
          <w:rFonts w:ascii="ＭＳ 明朝" w:eastAsia="ＭＳ 明朝" w:hAnsi="ＭＳ 明朝"/>
        </w:rPr>
      </w:pPr>
      <w:r>
        <w:rPr>
          <w:rFonts w:ascii="ＭＳ 明朝" w:eastAsia="ＭＳ 明朝" w:hAnsi="ＭＳ 明朝" w:hint="eastAsia"/>
        </w:rPr>
        <w:t>①</w:t>
      </w:r>
      <w:r w:rsidR="00746968">
        <w:rPr>
          <w:rFonts w:ascii="ＭＳ 明朝" w:eastAsia="ＭＳ 明朝" w:hAnsi="ＭＳ 明朝" w:hint="eastAsia"/>
        </w:rPr>
        <w:t xml:space="preserve">　就労に必要な知識及び能力の向上に資する免許、検定その他の資格の取得を支援するための制度</w:t>
      </w:r>
      <w:r w:rsidR="00746968" w:rsidRPr="007942BB">
        <w:rPr>
          <w:rFonts w:ascii="ＭＳ 明朝" w:eastAsia="ＭＳ 明朝" w:hAnsi="ＭＳ 明朝"/>
        </w:rPr>
        <w:t>に関する事項</w:t>
      </w:r>
    </w:p>
    <w:p w14:paraId="3D25A044" w14:textId="6F2542DC" w:rsidR="00746968" w:rsidRPr="0097610C" w:rsidRDefault="00746968" w:rsidP="00746968">
      <w:pPr>
        <w:pStyle w:val="a7"/>
        <w:ind w:firstLineChars="100" w:firstLine="210"/>
        <w:rPr>
          <w:rFonts w:ascii="ＭＳ 明朝" w:eastAsia="ＭＳ 明朝" w:hAnsi="ＭＳ 明朝"/>
        </w:rPr>
      </w:pPr>
      <w:r w:rsidRPr="00B11B9B">
        <w:rPr>
          <w:rFonts w:ascii="ＭＳ 明朝" w:eastAsia="ＭＳ 明朝" w:hAnsi="ＭＳ 明朝" w:hint="eastAsia"/>
        </w:rPr>
        <w:t>免許、資格、検定等の取得等に係る支援の仕組みにかかる</w:t>
      </w:r>
      <w:r>
        <w:rPr>
          <w:rFonts w:ascii="ＭＳ 明朝" w:eastAsia="ＭＳ 明朝" w:hAnsi="ＭＳ 明朝" w:hint="eastAsia"/>
        </w:rPr>
        <w:t>就業規則</w:t>
      </w:r>
      <w:r w:rsidR="006B362A">
        <w:rPr>
          <w:rFonts w:ascii="ＭＳ 明朝" w:eastAsia="ＭＳ 明朝" w:hAnsi="ＭＳ 明朝" w:hint="eastAsia"/>
        </w:rPr>
        <w:t>等</w:t>
      </w:r>
      <w:r w:rsidR="00635318">
        <w:rPr>
          <w:rFonts w:ascii="ＭＳ 明朝" w:eastAsia="ＭＳ 明朝" w:hAnsi="ＭＳ 明朝" w:hint="eastAsia"/>
        </w:rPr>
        <w:t>及び</w:t>
      </w:r>
      <w:r w:rsidRPr="00B11B9B">
        <w:rPr>
          <w:rFonts w:ascii="ＭＳ 明朝" w:eastAsia="ＭＳ 明朝" w:hAnsi="ＭＳ 明朝" w:hint="eastAsia"/>
        </w:rPr>
        <w:t>当該制度の活用実績</w:t>
      </w:r>
      <w:r w:rsidR="00635318">
        <w:rPr>
          <w:rFonts w:ascii="ＭＳ 明朝" w:eastAsia="ＭＳ 明朝" w:hAnsi="ＭＳ 明朝" w:hint="eastAsia"/>
        </w:rPr>
        <w:t>、</w:t>
      </w:r>
      <w:r w:rsidRPr="00B11B9B">
        <w:rPr>
          <w:rFonts w:ascii="ＭＳ 明朝" w:eastAsia="ＭＳ 明朝" w:hAnsi="ＭＳ 明朝" w:hint="eastAsia"/>
        </w:rPr>
        <w:t>免許、資格、検定等の取得状況が分かる書類</w:t>
      </w:r>
      <w:r>
        <w:rPr>
          <w:rFonts w:ascii="ＭＳ 明朝" w:eastAsia="ＭＳ 明朝" w:hAnsi="ＭＳ 明朝" w:hint="eastAsia"/>
        </w:rPr>
        <w:t>。</w:t>
      </w:r>
    </w:p>
    <w:p w14:paraId="15A01D6C" w14:textId="4AAF9FAA" w:rsidR="00746968" w:rsidRDefault="00746968">
      <w:pPr>
        <w:ind w:leftChars="200" w:left="630" w:hangingChars="100" w:hanging="210"/>
        <w:rPr>
          <w:rFonts w:ascii="ＭＳ 明朝" w:eastAsia="ＭＳ 明朝" w:hAnsi="ＭＳ 明朝"/>
        </w:rPr>
      </w:pPr>
      <w:r>
        <w:rPr>
          <w:rFonts w:ascii="ＭＳ 明朝" w:eastAsia="ＭＳ 明朝" w:hAnsi="ＭＳ 明朝" w:hint="eastAsia"/>
        </w:rPr>
        <w:t>②　利用者を当該就労継続支援Ａ型事業所等の職員として雇用する場合における採用手続及び採用条件に関する事項</w:t>
      </w:r>
    </w:p>
    <w:p w14:paraId="3A957C0C" w14:textId="42F5723A" w:rsidR="00746968" w:rsidRDefault="00635318" w:rsidP="00746968">
      <w:pPr>
        <w:pStyle w:val="a7"/>
        <w:ind w:firstLineChars="100" w:firstLine="210"/>
        <w:rPr>
          <w:rFonts w:ascii="ＭＳ 明朝" w:eastAsia="ＭＳ 明朝" w:hAnsi="ＭＳ 明朝"/>
        </w:rPr>
      </w:pPr>
      <w:r w:rsidRPr="00635318">
        <w:rPr>
          <w:rFonts w:ascii="ＭＳ 明朝" w:eastAsia="ＭＳ 明朝" w:hAnsi="ＭＳ 明朝" w:hint="eastAsia"/>
        </w:rPr>
        <w:t>障害者を登用する制度（</w:t>
      </w:r>
      <w:r w:rsidR="00EC08A2">
        <w:rPr>
          <w:rFonts w:ascii="ＭＳ 明朝" w:eastAsia="ＭＳ 明朝" w:hAnsi="ＭＳ 明朝" w:hint="eastAsia"/>
        </w:rPr>
        <w:t>職員登用の基準、</w:t>
      </w:r>
      <w:r w:rsidRPr="00635318">
        <w:rPr>
          <w:rFonts w:ascii="ＭＳ 明朝" w:eastAsia="ＭＳ 明朝" w:hAnsi="ＭＳ 明朝" w:hint="eastAsia"/>
        </w:rPr>
        <w:t>登用試験等の</w:t>
      </w:r>
      <w:r w:rsidR="00EC08A2">
        <w:rPr>
          <w:rFonts w:ascii="ＭＳ 明朝" w:eastAsia="ＭＳ 明朝" w:hAnsi="ＭＳ 明朝" w:hint="eastAsia"/>
        </w:rPr>
        <w:t>登用方法</w:t>
      </w:r>
      <w:r w:rsidRPr="00635318">
        <w:rPr>
          <w:rFonts w:ascii="ＭＳ 明朝" w:eastAsia="ＭＳ 明朝" w:hAnsi="ＭＳ 明朝" w:hint="eastAsia"/>
        </w:rPr>
        <w:t>、登用</w:t>
      </w:r>
      <w:r w:rsidR="00EC08A2">
        <w:rPr>
          <w:rFonts w:ascii="ＭＳ 明朝" w:eastAsia="ＭＳ 明朝" w:hAnsi="ＭＳ 明朝" w:hint="eastAsia"/>
        </w:rPr>
        <w:t>後の雇用条件等</w:t>
      </w:r>
      <w:r w:rsidRPr="00635318">
        <w:rPr>
          <w:rFonts w:ascii="ＭＳ 明朝" w:eastAsia="ＭＳ 明朝" w:hAnsi="ＭＳ 明朝" w:hint="eastAsia"/>
        </w:rPr>
        <w:t>を含むもの）に関する就業規則等</w:t>
      </w:r>
      <w:r>
        <w:rPr>
          <w:rFonts w:ascii="ＭＳ 明朝" w:eastAsia="ＭＳ 明朝" w:hAnsi="ＭＳ 明朝" w:hint="eastAsia"/>
        </w:rPr>
        <w:t>及び</w:t>
      </w:r>
      <w:r w:rsidRPr="00635318">
        <w:rPr>
          <w:rFonts w:ascii="ＭＳ 明朝" w:eastAsia="ＭＳ 明朝" w:hAnsi="ＭＳ 明朝" w:hint="eastAsia"/>
        </w:rPr>
        <w:t>登用した障害者の労働契約書、勤務状況</w:t>
      </w:r>
      <w:r w:rsidR="00B52615">
        <w:rPr>
          <w:rFonts w:ascii="ＭＳ 明朝" w:eastAsia="ＭＳ 明朝" w:hAnsi="ＭＳ 明朝" w:hint="eastAsia"/>
        </w:rPr>
        <w:t>、当該障害者が利用者であったこと</w:t>
      </w:r>
      <w:r w:rsidRPr="00635318">
        <w:rPr>
          <w:rFonts w:ascii="ＭＳ 明朝" w:eastAsia="ＭＳ 明朝" w:hAnsi="ＭＳ 明朝" w:hint="eastAsia"/>
        </w:rPr>
        <w:t>が分かる</w:t>
      </w:r>
      <w:r w:rsidR="00B52615">
        <w:rPr>
          <w:rFonts w:ascii="ＭＳ 明朝" w:eastAsia="ＭＳ 明朝" w:hAnsi="ＭＳ 明朝" w:hint="eastAsia"/>
        </w:rPr>
        <w:t>書類</w:t>
      </w:r>
      <w:r w:rsidRPr="00635318">
        <w:rPr>
          <w:rFonts w:ascii="ＭＳ 明朝" w:eastAsia="ＭＳ 明朝" w:hAnsi="ＭＳ 明朝" w:hint="eastAsia"/>
        </w:rPr>
        <w:t>。</w:t>
      </w:r>
    </w:p>
    <w:p w14:paraId="614DCE94" w14:textId="77777777" w:rsidR="00B52615" w:rsidRPr="008A10EB" w:rsidRDefault="00B52615" w:rsidP="002D1678">
      <w:pPr>
        <w:ind w:leftChars="200" w:left="630" w:hangingChars="100" w:hanging="210"/>
        <w:rPr>
          <w:rFonts w:ascii="ＭＳ 明朝" w:eastAsia="ＭＳ 明朝" w:hAnsi="ＭＳ 明朝"/>
        </w:rPr>
      </w:pPr>
      <w:r>
        <w:rPr>
          <w:rFonts w:ascii="ＭＳ 明朝" w:eastAsia="ＭＳ 明朝" w:hAnsi="ＭＳ 明朝" w:hint="eastAsia"/>
        </w:rPr>
        <w:t xml:space="preserve">③　</w:t>
      </w:r>
      <w:r w:rsidRPr="008A10EB">
        <w:rPr>
          <w:rFonts w:ascii="ＭＳ 明朝" w:eastAsia="ＭＳ 明朝" w:hAnsi="ＭＳ 明朝"/>
        </w:rPr>
        <w:t>在宅勤務</w:t>
      </w:r>
      <w:r w:rsidRPr="008A10EB">
        <w:rPr>
          <w:rFonts w:ascii="ＭＳ 明朝" w:eastAsia="ＭＳ 明朝" w:hAnsi="ＭＳ 明朝" w:hint="eastAsia"/>
        </w:rPr>
        <w:t>を行う利用者の労働条件及び服務規律</w:t>
      </w:r>
      <w:r w:rsidRPr="008A10EB">
        <w:rPr>
          <w:rFonts w:ascii="ＭＳ 明朝" w:eastAsia="ＭＳ 明朝" w:hAnsi="ＭＳ 明朝"/>
        </w:rPr>
        <w:t>に関する事項</w:t>
      </w:r>
    </w:p>
    <w:p w14:paraId="6035322F" w14:textId="24865921" w:rsidR="00B52615" w:rsidRDefault="00B52615" w:rsidP="002D1678">
      <w:pPr>
        <w:ind w:leftChars="300" w:left="630" w:firstLineChars="100" w:firstLine="210"/>
        <w:rPr>
          <w:rFonts w:ascii="ＭＳ 明朝" w:eastAsia="ＭＳ 明朝" w:hAnsi="ＭＳ 明朝"/>
        </w:rPr>
      </w:pPr>
      <w:r>
        <w:rPr>
          <w:rFonts w:ascii="ＭＳ 明朝" w:eastAsia="ＭＳ 明朝" w:hAnsi="ＭＳ 明朝" w:hint="eastAsia"/>
        </w:rPr>
        <w:t>在宅勤務制度</w:t>
      </w:r>
      <w:r w:rsidRPr="00E62382">
        <w:rPr>
          <w:rFonts w:ascii="ＭＳ 明朝" w:eastAsia="ＭＳ 明朝" w:hAnsi="ＭＳ 明朝" w:hint="eastAsia"/>
        </w:rPr>
        <w:t>が規定された就業規則等</w:t>
      </w:r>
      <w:r>
        <w:rPr>
          <w:rFonts w:ascii="ＭＳ 明朝" w:eastAsia="ＭＳ 明朝" w:hAnsi="ＭＳ 明朝" w:hint="eastAsia"/>
        </w:rPr>
        <w:t>及び在宅勤務制度</w:t>
      </w:r>
      <w:r w:rsidRPr="00E62382">
        <w:rPr>
          <w:rFonts w:ascii="ＭＳ 明朝" w:eastAsia="ＭＳ 明朝" w:hAnsi="ＭＳ 明朝" w:hint="eastAsia"/>
        </w:rPr>
        <w:t>の活用実績が分かる書類</w:t>
      </w:r>
      <w:r>
        <w:rPr>
          <w:rFonts w:ascii="ＭＳ 明朝" w:eastAsia="ＭＳ 明朝" w:hAnsi="ＭＳ 明朝" w:hint="eastAsia"/>
        </w:rPr>
        <w:t>。</w:t>
      </w:r>
    </w:p>
    <w:p w14:paraId="2D0A6180" w14:textId="77777777" w:rsidR="00B52615" w:rsidRPr="00B52615" w:rsidRDefault="00B52615" w:rsidP="00B52615">
      <w:pPr>
        <w:ind w:leftChars="200" w:left="630" w:hangingChars="100" w:hanging="210"/>
        <w:rPr>
          <w:rFonts w:ascii="ＭＳ 明朝" w:eastAsia="ＭＳ 明朝" w:hAnsi="ＭＳ 明朝"/>
        </w:rPr>
      </w:pPr>
      <w:r>
        <w:rPr>
          <w:rFonts w:ascii="ＭＳ 明朝" w:eastAsia="ＭＳ 明朝" w:hAnsi="ＭＳ 明朝" w:hint="eastAsia"/>
        </w:rPr>
        <w:t xml:space="preserve">④　</w:t>
      </w:r>
      <w:r w:rsidRPr="00B52615">
        <w:rPr>
          <w:rFonts w:ascii="ＭＳ 明朝" w:eastAsia="ＭＳ 明朝" w:hAnsi="ＭＳ 明朝" w:hint="eastAsia"/>
        </w:rPr>
        <w:t>その利用者に係る始業及び終業の時刻をその利用者の決定に委ねることとした利用者の労働条件に関する事項</w:t>
      </w:r>
    </w:p>
    <w:p w14:paraId="396B6EE5" w14:textId="688390B1" w:rsidR="00B52615" w:rsidRDefault="00B52615" w:rsidP="002D1678">
      <w:pPr>
        <w:ind w:leftChars="300" w:left="630" w:firstLineChars="100" w:firstLine="210"/>
        <w:rPr>
          <w:rFonts w:ascii="ＭＳ 明朝" w:eastAsia="ＭＳ 明朝" w:hAnsi="ＭＳ 明朝"/>
        </w:rPr>
      </w:pPr>
      <w:r w:rsidRPr="00B52615">
        <w:rPr>
          <w:rFonts w:ascii="ＭＳ 明朝" w:eastAsia="ＭＳ 明朝" w:hAnsi="ＭＳ 明朝" w:hint="eastAsia"/>
        </w:rPr>
        <w:t>フレックス勤務制度が規定された就業規則等</w:t>
      </w:r>
      <w:r>
        <w:rPr>
          <w:rFonts w:ascii="ＭＳ 明朝" w:eastAsia="ＭＳ 明朝" w:hAnsi="ＭＳ 明朝" w:hint="eastAsia"/>
        </w:rPr>
        <w:t>、</w:t>
      </w:r>
      <w:r w:rsidRPr="00B52615">
        <w:rPr>
          <w:rFonts w:ascii="ＭＳ 明朝" w:eastAsia="ＭＳ 明朝" w:hAnsi="ＭＳ 明朝" w:hint="eastAsia"/>
        </w:rPr>
        <w:t>フレックス勤務制度について締結された労使協定書</w:t>
      </w:r>
      <w:r>
        <w:rPr>
          <w:rFonts w:ascii="ＭＳ 明朝" w:eastAsia="ＭＳ 明朝" w:hAnsi="ＭＳ 明朝" w:hint="eastAsia"/>
        </w:rPr>
        <w:t>及び</w:t>
      </w:r>
      <w:r w:rsidRPr="00B52615">
        <w:rPr>
          <w:rFonts w:ascii="ＭＳ 明朝" w:eastAsia="ＭＳ 明朝" w:hAnsi="ＭＳ 明朝" w:hint="eastAsia"/>
        </w:rPr>
        <w:t>当該制度の活用実績が分かる書類。</w:t>
      </w:r>
    </w:p>
    <w:p w14:paraId="71EE6F6A" w14:textId="08DFEBAD" w:rsidR="00B52615" w:rsidRPr="008A10EB" w:rsidRDefault="00B52615" w:rsidP="00B52615">
      <w:pPr>
        <w:ind w:leftChars="200" w:left="630" w:hangingChars="100" w:hanging="210"/>
        <w:rPr>
          <w:rFonts w:ascii="ＭＳ 明朝" w:eastAsia="ＭＳ 明朝" w:hAnsi="ＭＳ 明朝"/>
        </w:rPr>
      </w:pPr>
      <w:r>
        <w:rPr>
          <w:rFonts w:ascii="ＭＳ 明朝" w:eastAsia="ＭＳ 明朝" w:hAnsi="ＭＳ 明朝" w:hint="eastAsia"/>
        </w:rPr>
        <w:t xml:space="preserve">⑤　</w:t>
      </w:r>
      <w:r w:rsidRPr="008A10EB">
        <w:rPr>
          <w:rFonts w:ascii="ＭＳ 明朝" w:eastAsia="ＭＳ 明朝" w:hAnsi="ＭＳ 明朝" w:hint="eastAsia"/>
        </w:rPr>
        <w:t>それぞれの障害の特性に応じ</w:t>
      </w:r>
      <w:r w:rsidRPr="008A10EB">
        <w:rPr>
          <w:rFonts w:ascii="ＭＳ 明朝" w:eastAsia="ＭＳ 明朝" w:hAnsi="ＭＳ 明朝"/>
        </w:rPr>
        <w:t>1日の所定労働時間が短い利用者の労働条件に関する事項</w:t>
      </w:r>
    </w:p>
    <w:p w14:paraId="525D7C62" w14:textId="73EE4F62" w:rsidR="00640B3C" w:rsidRDefault="00B52615" w:rsidP="002D1678">
      <w:pPr>
        <w:pStyle w:val="a7"/>
        <w:ind w:leftChars="300" w:left="630" w:firstLineChars="100" w:firstLine="210"/>
        <w:rPr>
          <w:rFonts w:ascii="ＭＳ 明朝" w:eastAsia="ＭＳ 明朝" w:hAnsi="ＭＳ 明朝"/>
        </w:rPr>
      </w:pPr>
      <w:r w:rsidRPr="00B52615">
        <w:rPr>
          <w:rFonts w:ascii="ＭＳ 明朝" w:eastAsia="ＭＳ 明朝" w:hAnsi="ＭＳ 明朝" w:hint="eastAsia"/>
        </w:rPr>
        <w:t>短時間勤務制度を規定された就業規則等</w:t>
      </w:r>
      <w:r>
        <w:rPr>
          <w:rFonts w:ascii="ＭＳ 明朝" w:eastAsia="ＭＳ 明朝" w:hAnsi="ＭＳ 明朝" w:hint="eastAsia"/>
        </w:rPr>
        <w:t>及び</w:t>
      </w:r>
      <w:r w:rsidRPr="00B52615">
        <w:rPr>
          <w:rFonts w:ascii="ＭＳ 明朝" w:eastAsia="ＭＳ 明朝" w:hAnsi="ＭＳ 明朝" w:hint="eastAsia"/>
        </w:rPr>
        <w:t>短時間勤務制度の活用実績が分かる書類。</w:t>
      </w:r>
    </w:p>
    <w:p w14:paraId="7BC2F303" w14:textId="3AC0143B" w:rsidR="00B52615" w:rsidRPr="008A10EB" w:rsidRDefault="00B52615" w:rsidP="00B52615">
      <w:pPr>
        <w:ind w:leftChars="200" w:left="630" w:hangingChars="100" w:hanging="210"/>
        <w:rPr>
          <w:rFonts w:ascii="ＭＳ 明朝" w:eastAsia="ＭＳ 明朝" w:hAnsi="ＭＳ 明朝"/>
        </w:rPr>
      </w:pPr>
      <w:r>
        <w:rPr>
          <w:rFonts w:ascii="ＭＳ 明朝" w:eastAsia="ＭＳ 明朝" w:hAnsi="ＭＳ 明朝" w:hint="eastAsia"/>
        </w:rPr>
        <w:t xml:space="preserve">⑥　</w:t>
      </w:r>
      <w:r w:rsidR="002B03F6">
        <w:rPr>
          <w:rFonts w:ascii="ＭＳ 明朝" w:eastAsia="ＭＳ 明朝" w:hAnsi="ＭＳ 明朝" w:hint="eastAsia"/>
        </w:rPr>
        <w:t>それぞれの障害の特性に応じ1日の所定労働時間を変更することなく始業又は終業の時刻を繰り上げ又は繰り下げる制度に関する事項</w:t>
      </w:r>
    </w:p>
    <w:p w14:paraId="64C71D12" w14:textId="36E3B714" w:rsidR="00B52615" w:rsidRPr="00B52615" w:rsidRDefault="002B03F6" w:rsidP="002D1678">
      <w:pPr>
        <w:pStyle w:val="a7"/>
        <w:ind w:leftChars="300" w:left="630" w:firstLineChars="100" w:firstLine="210"/>
        <w:rPr>
          <w:rFonts w:ascii="ＭＳ 明朝" w:eastAsia="ＭＳ 明朝" w:hAnsi="ＭＳ 明朝"/>
        </w:rPr>
      </w:pPr>
      <w:r w:rsidRPr="002B03F6">
        <w:rPr>
          <w:rFonts w:ascii="ＭＳ 明朝" w:eastAsia="ＭＳ 明朝" w:hAnsi="ＭＳ 明朝" w:hint="eastAsia"/>
        </w:rPr>
        <w:t>時差出勤制度を規定した就業規則等</w:t>
      </w:r>
      <w:r>
        <w:rPr>
          <w:rFonts w:ascii="ＭＳ 明朝" w:eastAsia="ＭＳ 明朝" w:hAnsi="ＭＳ 明朝" w:hint="eastAsia"/>
        </w:rPr>
        <w:t>及び</w:t>
      </w:r>
      <w:r w:rsidRPr="002B03F6">
        <w:rPr>
          <w:rFonts w:ascii="ＭＳ 明朝" w:eastAsia="ＭＳ 明朝" w:hAnsi="ＭＳ 明朝" w:hint="eastAsia"/>
        </w:rPr>
        <w:t>時差出勤制度の活用実績が分かる書類</w:t>
      </w:r>
    </w:p>
    <w:p w14:paraId="4DA4A43D" w14:textId="0E184666" w:rsidR="002B03F6" w:rsidRPr="008A10EB" w:rsidRDefault="002B03F6" w:rsidP="002B03F6">
      <w:pPr>
        <w:ind w:leftChars="200" w:left="630" w:hangingChars="100" w:hanging="210"/>
        <w:rPr>
          <w:rFonts w:ascii="ＭＳ 明朝" w:eastAsia="ＭＳ 明朝" w:hAnsi="ＭＳ 明朝"/>
        </w:rPr>
      </w:pPr>
      <w:r>
        <w:rPr>
          <w:rFonts w:ascii="ＭＳ 明朝" w:eastAsia="ＭＳ 明朝" w:hAnsi="ＭＳ 明朝" w:hint="eastAsia"/>
        </w:rPr>
        <w:t xml:space="preserve">⑦　</w:t>
      </w:r>
      <w:r w:rsidRPr="008A10EB">
        <w:rPr>
          <w:rFonts w:ascii="ＭＳ 明朝" w:eastAsia="ＭＳ 明朝" w:hAnsi="ＭＳ 明朝" w:hint="eastAsia"/>
        </w:rPr>
        <w:t>時間を単位として与える有休休暇又は労使協定により有休休暇を与える時季に関</w:t>
      </w:r>
      <w:r w:rsidRPr="008A10EB">
        <w:rPr>
          <w:rFonts w:ascii="ＭＳ 明朝" w:eastAsia="ＭＳ 明朝" w:hAnsi="ＭＳ 明朝" w:hint="eastAsia"/>
        </w:rPr>
        <w:lastRenderedPageBreak/>
        <w:t>する定めをした場合の当該有休休暇の取得に</w:t>
      </w:r>
      <w:r w:rsidRPr="008A10EB">
        <w:rPr>
          <w:rFonts w:ascii="ＭＳ 明朝" w:eastAsia="ＭＳ 明朝" w:hAnsi="ＭＳ 明朝"/>
        </w:rPr>
        <w:t>関する事項</w:t>
      </w:r>
    </w:p>
    <w:p w14:paraId="7A570EE0" w14:textId="5D2BF9DA" w:rsidR="002B03F6" w:rsidRPr="00903C14" w:rsidRDefault="002B03F6" w:rsidP="002D1678">
      <w:pPr>
        <w:pStyle w:val="a7"/>
        <w:ind w:leftChars="300" w:left="630" w:firstLineChars="100" w:firstLine="210"/>
        <w:rPr>
          <w:rFonts w:ascii="ＭＳ 明朝" w:eastAsia="ＭＳ 明朝" w:hAnsi="ＭＳ 明朝"/>
        </w:rPr>
      </w:pPr>
      <w:r w:rsidRPr="00903C14">
        <w:rPr>
          <w:rFonts w:ascii="ＭＳ 明朝" w:eastAsia="ＭＳ 明朝" w:hAnsi="ＭＳ 明朝" w:hint="eastAsia"/>
        </w:rPr>
        <w:t>年次有給休暇の時間単位付与制度又は計画的付与制度を規定した就業規則等</w:t>
      </w:r>
      <w:r>
        <w:rPr>
          <w:rFonts w:ascii="ＭＳ 明朝" w:eastAsia="ＭＳ 明朝" w:hAnsi="ＭＳ 明朝" w:hint="eastAsia"/>
        </w:rPr>
        <w:t>、時間単位付与制度又は計画的付与制度について締結された労使協定書及び</w:t>
      </w:r>
      <w:r w:rsidRPr="00903C14">
        <w:rPr>
          <w:rFonts w:ascii="ＭＳ 明朝" w:eastAsia="ＭＳ 明朝" w:hAnsi="ＭＳ 明朝" w:hint="eastAsia"/>
        </w:rPr>
        <w:t>当該制度の活用実績が分かる書類</w:t>
      </w:r>
      <w:r>
        <w:rPr>
          <w:rFonts w:ascii="ＭＳ 明朝" w:eastAsia="ＭＳ 明朝" w:hAnsi="ＭＳ 明朝" w:hint="eastAsia"/>
        </w:rPr>
        <w:t>。</w:t>
      </w:r>
    </w:p>
    <w:p w14:paraId="14564457" w14:textId="283D9A4F" w:rsidR="002B03F6" w:rsidRPr="008A10EB" w:rsidRDefault="002B03F6" w:rsidP="002B03F6">
      <w:pPr>
        <w:ind w:leftChars="200" w:left="630" w:hangingChars="100" w:hanging="210"/>
        <w:rPr>
          <w:rFonts w:ascii="ＭＳ 明朝" w:eastAsia="ＭＳ 明朝" w:hAnsi="ＭＳ 明朝"/>
        </w:rPr>
      </w:pPr>
      <w:r>
        <w:rPr>
          <w:rFonts w:ascii="ＭＳ 明朝" w:eastAsia="ＭＳ 明朝" w:hAnsi="ＭＳ 明朝" w:hint="eastAsia"/>
        </w:rPr>
        <w:t>⑧　業務外の事由による負傷又は疾病の療養のための休業に関する事項</w:t>
      </w:r>
    </w:p>
    <w:p w14:paraId="02A117E8" w14:textId="69457B4A" w:rsidR="00B52615" w:rsidRPr="002B03F6" w:rsidRDefault="002B03F6" w:rsidP="002D1678">
      <w:pPr>
        <w:pStyle w:val="a7"/>
        <w:ind w:leftChars="300" w:left="630" w:firstLineChars="100" w:firstLine="210"/>
        <w:rPr>
          <w:rFonts w:ascii="ＭＳ 明朝" w:eastAsia="ＭＳ 明朝" w:hAnsi="ＭＳ 明朝"/>
        </w:rPr>
      </w:pPr>
      <w:r w:rsidRPr="007942BB">
        <w:rPr>
          <w:rFonts w:ascii="ＭＳ 明朝" w:eastAsia="ＭＳ 明朝" w:hAnsi="ＭＳ 明朝" w:hint="eastAsia"/>
        </w:rPr>
        <w:t>傷病休暇制度</w:t>
      </w:r>
      <w:r>
        <w:rPr>
          <w:rFonts w:ascii="ＭＳ 明朝" w:eastAsia="ＭＳ 明朝" w:hAnsi="ＭＳ 明朝" w:hint="eastAsia"/>
        </w:rPr>
        <w:t>が</w:t>
      </w:r>
      <w:r w:rsidRPr="007942BB">
        <w:rPr>
          <w:rFonts w:ascii="ＭＳ 明朝" w:eastAsia="ＭＳ 明朝" w:hAnsi="ＭＳ 明朝" w:hint="eastAsia"/>
        </w:rPr>
        <w:t>規定された就業規則等</w:t>
      </w:r>
      <w:r>
        <w:rPr>
          <w:rFonts w:ascii="ＭＳ 明朝" w:eastAsia="ＭＳ 明朝" w:hAnsi="ＭＳ 明朝" w:hint="eastAsia"/>
        </w:rPr>
        <w:t>及び</w:t>
      </w:r>
      <w:r w:rsidRPr="007942BB">
        <w:rPr>
          <w:rFonts w:ascii="ＭＳ 明朝" w:eastAsia="ＭＳ 明朝" w:hAnsi="ＭＳ 明朝" w:hint="eastAsia"/>
        </w:rPr>
        <w:t>当該制度の活用実績が分かる書類</w:t>
      </w:r>
      <w:r>
        <w:rPr>
          <w:rFonts w:ascii="ＭＳ 明朝" w:eastAsia="ＭＳ 明朝" w:hAnsi="ＭＳ 明朝" w:hint="eastAsia"/>
        </w:rPr>
        <w:t>。</w:t>
      </w:r>
    </w:p>
    <w:p w14:paraId="67799FB4" w14:textId="3C19F041" w:rsidR="00640B3C" w:rsidRDefault="00640B3C" w:rsidP="00640B3C">
      <w:pPr>
        <w:rPr>
          <w:rFonts w:ascii="ＭＳ 明朝" w:eastAsia="ＭＳ 明朝" w:hAnsi="ＭＳ 明朝"/>
        </w:rPr>
      </w:pPr>
      <w:r>
        <w:rPr>
          <w:rFonts w:ascii="ＭＳ 明朝" w:eastAsia="ＭＳ 明朝" w:hAnsi="ＭＳ 明朝" w:hint="eastAsia"/>
        </w:rPr>
        <w:t>（</w:t>
      </w:r>
      <w:r w:rsidR="002B03F6">
        <w:rPr>
          <w:rFonts w:ascii="ＭＳ 明朝" w:eastAsia="ＭＳ 明朝" w:hAnsi="ＭＳ 明朝" w:hint="eastAsia"/>
        </w:rPr>
        <w:t>４</w:t>
      </w:r>
      <w:r>
        <w:rPr>
          <w:rFonts w:ascii="ＭＳ 明朝" w:eastAsia="ＭＳ 明朝" w:hAnsi="ＭＳ 明朝" w:hint="eastAsia"/>
        </w:rPr>
        <w:t>）</w:t>
      </w:r>
      <w:r w:rsidR="002B03F6">
        <w:rPr>
          <w:rFonts w:ascii="ＭＳ 明朝" w:eastAsia="ＭＳ 明朝" w:hAnsi="ＭＳ 明朝" w:hint="eastAsia"/>
        </w:rPr>
        <w:t>支援力向上のための取組</w:t>
      </w:r>
    </w:p>
    <w:p w14:paraId="14A61A20" w14:textId="7B1D17C7" w:rsidR="002B03F6" w:rsidRDefault="002B03F6">
      <w:pPr>
        <w:autoSpaceDE w:val="0"/>
        <w:autoSpaceDN w:val="0"/>
        <w:adjustRightInd w:val="0"/>
        <w:ind w:leftChars="200" w:left="420" w:firstLineChars="100" w:firstLine="210"/>
        <w:rPr>
          <w:rFonts w:ascii="ＭＳ 明朝" w:eastAsia="ＭＳ 明朝" w:hAnsi="ＭＳ 明朝"/>
        </w:rPr>
      </w:pPr>
      <w:r>
        <w:rPr>
          <w:rFonts w:ascii="ＭＳ 明朝" w:eastAsia="ＭＳ 明朝" w:hAnsi="ＭＳ 明朝" w:hint="eastAsia"/>
        </w:rPr>
        <w:t>次の①から⑧までの項目のうち、スコアを算出するに当たって選択した</w:t>
      </w:r>
      <w:r w:rsidR="00CA708F">
        <w:rPr>
          <w:rFonts w:ascii="ＭＳ 明朝" w:eastAsia="ＭＳ 明朝" w:hAnsi="ＭＳ 明朝" w:hint="eastAsia"/>
        </w:rPr>
        <w:t>任意の</w:t>
      </w:r>
      <w:r>
        <w:rPr>
          <w:rFonts w:ascii="ＭＳ 明朝" w:eastAsia="ＭＳ 明朝" w:hAnsi="ＭＳ 明朝" w:hint="eastAsia"/>
        </w:rPr>
        <w:t>５項目</w:t>
      </w:r>
      <w:r w:rsidR="00CA708F">
        <w:rPr>
          <w:rFonts w:ascii="ＭＳ 明朝" w:eastAsia="ＭＳ 明朝" w:hAnsi="ＭＳ 明朝" w:hint="eastAsia"/>
        </w:rPr>
        <w:t>に係る</w:t>
      </w:r>
      <w:r>
        <w:rPr>
          <w:rFonts w:ascii="ＭＳ 明朝" w:eastAsia="ＭＳ 明朝" w:hAnsi="ＭＳ 明朝" w:hint="eastAsia"/>
        </w:rPr>
        <w:t>各書類。</w:t>
      </w:r>
    </w:p>
    <w:p w14:paraId="4344F12D" w14:textId="2CF03071" w:rsidR="002B03F6" w:rsidRDefault="002B03F6" w:rsidP="002B03F6">
      <w:pPr>
        <w:ind w:leftChars="200" w:left="630" w:hangingChars="100" w:hanging="210"/>
        <w:rPr>
          <w:rFonts w:ascii="ＭＳ 明朝" w:eastAsia="ＭＳ 明朝" w:hAnsi="ＭＳ 明朝"/>
        </w:rPr>
      </w:pPr>
      <w:r>
        <w:rPr>
          <w:rFonts w:ascii="ＭＳ 明朝" w:eastAsia="ＭＳ 明朝" w:hAnsi="ＭＳ 明朝" w:hint="eastAsia"/>
        </w:rPr>
        <w:t xml:space="preserve">①　</w:t>
      </w:r>
      <w:r w:rsidRPr="008A10EB">
        <w:rPr>
          <w:rFonts w:ascii="ＭＳ 明朝" w:eastAsia="ＭＳ 明朝" w:hAnsi="ＭＳ 明朝" w:hint="eastAsia"/>
        </w:rPr>
        <w:t>当該就労継続支援Ａ型事業所等の職員に対して障害者の就労の支援に関する知識及び技能を習得させるために作成した研修計画に基づいた、当該就労継続支援Ａ型等の事業を行う就労継続支援Ａ型事業者以外が行う研修会又は当該就労継続支援Ａ型事業者が行う研修会への職員の参加状況</w:t>
      </w:r>
    </w:p>
    <w:p w14:paraId="174A69B1" w14:textId="6C1788C6" w:rsidR="00943E23" w:rsidRPr="0097610C" w:rsidRDefault="00943E23" w:rsidP="002D1678">
      <w:pPr>
        <w:ind w:leftChars="300" w:left="630" w:firstLineChars="100" w:firstLine="210"/>
        <w:rPr>
          <w:rFonts w:ascii="ＭＳ 明朝" w:eastAsia="ＭＳ 明朝" w:hAnsi="ＭＳ 明朝"/>
        </w:rPr>
      </w:pPr>
      <w:r>
        <w:rPr>
          <w:rFonts w:ascii="ＭＳ 明朝" w:eastAsia="ＭＳ 明朝" w:hAnsi="ＭＳ 明朝" w:hint="eastAsia"/>
        </w:rPr>
        <w:t>外部研修会又は内部研修会の受講状況等が確認できる以下の書類等。</w:t>
      </w:r>
    </w:p>
    <w:p w14:paraId="1DDF2E74" w14:textId="2116B99C" w:rsidR="002B03F6" w:rsidRPr="0097610C" w:rsidRDefault="002B03F6">
      <w:pPr>
        <w:ind w:leftChars="400" w:left="1050" w:hangingChars="100" w:hanging="210"/>
        <w:rPr>
          <w:rFonts w:ascii="ＭＳ 明朝" w:eastAsia="ＭＳ 明朝" w:hAnsi="ＭＳ 明朝"/>
        </w:rPr>
      </w:pPr>
      <w:r>
        <w:rPr>
          <w:rFonts w:ascii="ＭＳ 明朝" w:eastAsia="ＭＳ 明朝" w:hAnsi="ＭＳ 明朝" w:hint="eastAsia"/>
        </w:rPr>
        <w:t>・</w:t>
      </w:r>
      <w:r w:rsidR="00460A08">
        <w:rPr>
          <w:rFonts w:ascii="ＭＳ 明朝" w:eastAsia="ＭＳ 明朝" w:hAnsi="ＭＳ 明朝" w:hint="eastAsia"/>
        </w:rPr>
        <w:t xml:space="preserve">　</w:t>
      </w:r>
      <w:r>
        <w:rPr>
          <w:rFonts w:ascii="ＭＳ 明朝" w:eastAsia="ＭＳ 明朝" w:hAnsi="ＭＳ 明朝" w:hint="eastAsia"/>
        </w:rPr>
        <w:t>職員の人材育成にかかる規程</w:t>
      </w:r>
      <w:r w:rsidR="00CA708F">
        <w:rPr>
          <w:rFonts w:ascii="ＭＳ 明朝" w:eastAsia="ＭＳ 明朝" w:hAnsi="ＭＳ 明朝" w:hint="eastAsia"/>
        </w:rPr>
        <w:t>等</w:t>
      </w:r>
      <w:r>
        <w:rPr>
          <w:rFonts w:ascii="ＭＳ 明朝" w:eastAsia="ＭＳ 明朝" w:hAnsi="ＭＳ 明朝" w:hint="eastAsia"/>
        </w:rPr>
        <w:t>、職員にかかる研修</w:t>
      </w:r>
      <w:r w:rsidRPr="0097610C">
        <w:rPr>
          <w:rFonts w:ascii="ＭＳ 明朝" w:eastAsia="ＭＳ 明朝" w:hAnsi="ＭＳ 明朝" w:hint="eastAsia"/>
        </w:rPr>
        <w:t>計画（</w:t>
      </w:r>
      <w:r w:rsidR="00CA708F">
        <w:rPr>
          <w:rFonts w:ascii="ＭＳ 明朝" w:eastAsia="ＭＳ 明朝" w:hAnsi="ＭＳ 明朝" w:hint="eastAsia"/>
        </w:rPr>
        <w:t>当該前</w:t>
      </w:r>
      <w:r>
        <w:rPr>
          <w:rFonts w:ascii="ＭＳ 明朝" w:eastAsia="ＭＳ 明朝" w:hAnsi="ＭＳ 明朝" w:hint="eastAsia"/>
        </w:rPr>
        <w:t>年度にお</w:t>
      </w:r>
      <w:r w:rsidR="00CA708F">
        <w:rPr>
          <w:rFonts w:ascii="ＭＳ 明朝" w:eastAsia="ＭＳ 明朝" w:hAnsi="ＭＳ 明朝" w:hint="eastAsia"/>
        </w:rPr>
        <w:t>ける</w:t>
      </w:r>
      <w:r>
        <w:rPr>
          <w:rFonts w:ascii="ＭＳ 明朝" w:eastAsia="ＭＳ 明朝" w:hAnsi="ＭＳ 明朝" w:hint="eastAsia"/>
        </w:rPr>
        <w:t>研修の時期、目的、対象者及び具体的な内容を示したもの</w:t>
      </w:r>
      <w:r w:rsidRPr="0097610C">
        <w:rPr>
          <w:rFonts w:ascii="ＭＳ 明朝" w:eastAsia="ＭＳ 明朝" w:hAnsi="ＭＳ 明朝" w:hint="eastAsia"/>
        </w:rPr>
        <w:t>）</w:t>
      </w:r>
    </w:p>
    <w:p w14:paraId="1605E23F" w14:textId="2DF77EDE" w:rsidR="002B03F6" w:rsidRPr="0097610C" w:rsidRDefault="002B03F6">
      <w:pPr>
        <w:ind w:leftChars="400" w:left="1050" w:hangingChars="100" w:hanging="210"/>
        <w:rPr>
          <w:rFonts w:ascii="ＭＳ 明朝" w:eastAsia="ＭＳ 明朝" w:hAnsi="ＭＳ 明朝"/>
        </w:rPr>
      </w:pPr>
      <w:r>
        <w:rPr>
          <w:rFonts w:ascii="ＭＳ 明朝" w:eastAsia="ＭＳ 明朝" w:hAnsi="ＭＳ 明朝" w:hint="eastAsia"/>
        </w:rPr>
        <w:t>・</w:t>
      </w:r>
      <w:r w:rsidR="00460A08">
        <w:rPr>
          <w:rFonts w:ascii="ＭＳ 明朝" w:eastAsia="ＭＳ 明朝" w:hAnsi="ＭＳ 明朝" w:hint="eastAsia"/>
        </w:rPr>
        <w:t xml:space="preserve">　</w:t>
      </w:r>
      <w:r w:rsidR="00CA708F">
        <w:rPr>
          <w:rFonts w:ascii="ＭＳ 明朝" w:eastAsia="ＭＳ 明朝" w:hAnsi="ＭＳ 明朝" w:hint="eastAsia"/>
        </w:rPr>
        <w:t>職員が受講した</w:t>
      </w:r>
      <w:r>
        <w:rPr>
          <w:rFonts w:ascii="ＭＳ 明朝" w:eastAsia="ＭＳ 明朝" w:hAnsi="ＭＳ 明朝" w:hint="eastAsia"/>
        </w:rPr>
        <w:t>外部研修会の修了</w:t>
      </w:r>
      <w:r w:rsidRPr="0097610C">
        <w:rPr>
          <w:rFonts w:ascii="ＭＳ 明朝" w:eastAsia="ＭＳ 明朝" w:hAnsi="ＭＳ 明朝" w:hint="eastAsia"/>
        </w:rPr>
        <w:t>証書、受講証明書等の</w:t>
      </w:r>
      <w:r>
        <w:rPr>
          <w:rFonts w:ascii="ＭＳ 明朝" w:eastAsia="ＭＳ 明朝" w:hAnsi="ＭＳ 明朝" w:hint="eastAsia"/>
        </w:rPr>
        <w:t>職員が</w:t>
      </w:r>
      <w:r w:rsidR="00CA708F">
        <w:rPr>
          <w:rFonts w:ascii="ＭＳ 明朝" w:eastAsia="ＭＳ 明朝" w:hAnsi="ＭＳ 明朝" w:hint="eastAsia"/>
        </w:rPr>
        <w:t>当該外部研修会を</w:t>
      </w:r>
      <w:r>
        <w:rPr>
          <w:rFonts w:ascii="ＭＳ 明朝" w:eastAsia="ＭＳ 明朝" w:hAnsi="ＭＳ 明朝" w:hint="eastAsia"/>
        </w:rPr>
        <w:t>受講したことを証明する書類等の</w:t>
      </w:r>
      <w:r w:rsidRPr="0097610C">
        <w:rPr>
          <w:rFonts w:ascii="ＭＳ 明朝" w:eastAsia="ＭＳ 明朝" w:hAnsi="ＭＳ 明朝" w:hint="eastAsia"/>
        </w:rPr>
        <w:t>写し</w:t>
      </w:r>
    </w:p>
    <w:p w14:paraId="7AC55703" w14:textId="6135256C" w:rsidR="002B03F6" w:rsidRPr="0097610C" w:rsidRDefault="002B03F6" w:rsidP="002D1678">
      <w:pPr>
        <w:ind w:leftChars="400" w:left="1050" w:hangingChars="100" w:hanging="210"/>
        <w:rPr>
          <w:rFonts w:ascii="ＭＳ 明朝" w:eastAsia="ＭＳ 明朝" w:hAnsi="ＭＳ 明朝"/>
        </w:rPr>
      </w:pPr>
      <w:r>
        <w:rPr>
          <w:rFonts w:ascii="ＭＳ 明朝" w:eastAsia="ＭＳ 明朝" w:hAnsi="ＭＳ 明朝" w:hint="eastAsia"/>
        </w:rPr>
        <w:t>・</w:t>
      </w:r>
      <w:r w:rsidR="00460A08">
        <w:rPr>
          <w:rFonts w:ascii="ＭＳ 明朝" w:eastAsia="ＭＳ 明朝" w:hAnsi="ＭＳ 明朝" w:hint="eastAsia"/>
        </w:rPr>
        <w:t xml:space="preserve">　</w:t>
      </w:r>
      <w:r w:rsidR="00CA708F">
        <w:rPr>
          <w:rFonts w:ascii="ＭＳ 明朝" w:eastAsia="ＭＳ 明朝" w:hAnsi="ＭＳ 明朝" w:hint="eastAsia"/>
        </w:rPr>
        <w:t>職員が受講した</w:t>
      </w:r>
      <w:r>
        <w:rPr>
          <w:rFonts w:ascii="ＭＳ 明朝" w:eastAsia="ＭＳ 明朝" w:hAnsi="ＭＳ 明朝" w:hint="eastAsia"/>
        </w:rPr>
        <w:t>外部研修会</w:t>
      </w:r>
      <w:r w:rsidRPr="0097610C">
        <w:rPr>
          <w:rFonts w:ascii="ＭＳ 明朝" w:eastAsia="ＭＳ 明朝" w:hAnsi="ＭＳ 明朝" w:hint="eastAsia"/>
        </w:rPr>
        <w:t>のカリキュラム</w:t>
      </w:r>
      <w:r w:rsidR="007A1204">
        <w:rPr>
          <w:rFonts w:ascii="ＭＳ 明朝" w:eastAsia="ＭＳ 明朝" w:hAnsi="ＭＳ 明朝" w:hint="eastAsia"/>
        </w:rPr>
        <w:t>（時間数、内容が分かるもの）</w:t>
      </w:r>
      <w:r w:rsidRPr="0097610C">
        <w:rPr>
          <w:rFonts w:ascii="ＭＳ 明朝" w:eastAsia="ＭＳ 明朝" w:hAnsi="ＭＳ 明朝" w:hint="eastAsia"/>
        </w:rPr>
        <w:t>、受講概要及び受講者名簿</w:t>
      </w:r>
      <w:r>
        <w:rPr>
          <w:rFonts w:ascii="ＭＳ 明朝" w:eastAsia="ＭＳ 明朝" w:hAnsi="ＭＳ 明朝" w:hint="eastAsia"/>
        </w:rPr>
        <w:t>等</w:t>
      </w:r>
    </w:p>
    <w:p w14:paraId="46E523FD" w14:textId="7FDB6624" w:rsidR="002B03F6" w:rsidRPr="002B03F6" w:rsidRDefault="002B03F6" w:rsidP="002D1678">
      <w:pPr>
        <w:ind w:leftChars="400" w:left="1050" w:hangingChars="100" w:hanging="210"/>
        <w:rPr>
          <w:rFonts w:ascii="ＭＳ 明朝" w:eastAsia="ＭＳ 明朝" w:hAnsi="ＭＳ 明朝"/>
        </w:rPr>
      </w:pPr>
      <w:r>
        <w:rPr>
          <w:rFonts w:ascii="ＭＳ 明朝" w:eastAsia="ＭＳ 明朝" w:hAnsi="ＭＳ 明朝" w:hint="eastAsia"/>
        </w:rPr>
        <w:t>・</w:t>
      </w:r>
      <w:r w:rsidR="00460A08">
        <w:rPr>
          <w:rFonts w:ascii="ＭＳ 明朝" w:eastAsia="ＭＳ 明朝" w:hAnsi="ＭＳ 明朝" w:hint="eastAsia"/>
        </w:rPr>
        <w:t xml:space="preserve">　</w:t>
      </w:r>
      <w:r w:rsidR="00CA708F">
        <w:rPr>
          <w:rFonts w:ascii="ＭＳ 明朝" w:eastAsia="ＭＳ 明朝" w:hAnsi="ＭＳ 明朝" w:hint="eastAsia"/>
        </w:rPr>
        <w:t>職員が受講した</w:t>
      </w:r>
      <w:r>
        <w:rPr>
          <w:rFonts w:ascii="ＭＳ 明朝" w:eastAsia="ＭＳ 明朝" w:hAnsi="ＭＳ 明朝" w:hint="eastAsia"/>
        </w:rPr>
        <w:t>内部研修会</w:t>
      </w:r>
      <w:r w:rsidRPr="0097610C">
        <w:rPr>
          <w:rFonts w:ascii="ＭＳ 明朝" w:eastAsia="ＭＳ 明朝" w:hAnsi="ＭＳ 明朝" w:hint="eastAsia"/>
        </w:rPr>
        <w:t>の</w:t>
      </w:r>
      <w:r w:rsidR="007A1204">
        <w:rPr>
          <w:rFonts w:ascii="ＭＳ 明朝" w:eastAsia="ＭＳ 明朝" w:hAnsi="ＭＳ 明朝" w:hint="eastAsia"/>
        </w:rPr>
        <w:t>カリキュラム（時間数、内容が分かるもの）</w:t>
      </w:r>
      <w:r w:rsidRPr="0097610C">
        <w:rPr>
          <w:rFonts w:ascii="ＭＳ 明朝" w:eastAsia="ＭＳ 明朝" w:hAnsi="ＭＳ 明朝" w:hint="eastAsia"/>
        </w:rPr>
        <w:t>、議事次第、参加者名簿、資料等</w:t>
      </w:r>
    </w:p>
    <w:p w14:paraId="5FA2762D" w14:textId="01D3628D" w:rsidR="002B03F6" w:rsidRDefault="002B03F6" w:rsidP="002B03F6">
      <w:pPr>
        <w:ind w:leftChars="200" w:left="630" w:hangingChars="100" w:hanging="210"/>
        <w:rPr>
          <w:rFonts w:ascii="ＭＳ 明朝" w:eastAsia="ＭＳ 明朝" w:hAnsi="ＭＳ 明朝"/>
        </w:rPr>
      </w:pPr>
      <w:r>
        <w:rPr>
          <w:rFonts w:ascii="ＭＳ 明朝" w:eastAsia="ＭＳ 明朝" w:hAnsi="ＭＳ 明朝" w:hint="eastAsia"/>
        </w:rPr>
        <w:t>②　職員が当該就労継続支援Ａ型事業所等における障害者に対する就労支援に関して、研修、学会等又は学会誌等において発表した回数</w:t>
      </w:r>
    </w:p>
    <w:p w14:paraId="28A5E1E9" w14:textId="05DDD537" w:rsidR="002B03F6" w:rsidRPr="0097610C" w:rsidRDefault="002B03F6" w:rsidP="002D1678">
      <w:pPr>
        <w:ind w:leftChars="300" w:left="630" w:firstLineChars="100" w:firstLine="210"/>
        <w:rPr>
          <w:rFonts w:ascii="ＭＳ 明朝" w:eastAsia="ＭＳ 明朝" w:hAnsi="ＭＳ 明朝"/>
        </w:rPr>
      </w:pPr>
      <w:r>
        <w:rPr>
          <w:rFonts w:ascii="ＭＳ 明朝" w:eastAsia="ＭＳ 明朝" w:hAnsi="ＭＳ 明朝" w:hint="eastAsia"/>
        </w:rPr>
        <w:t>研修（当該就労継続支援Ａ型事業所等が行うものを除く。）、学会等又は学会誌等における発表について</w:t>
      </w:r>
      <w:r w:rsidRPr="0097610C">
        <w:rPr>
          <w:rFonts w:ascii="ＭＳ 明朝" w:eastAsia="ＭＳ 明朝" w:hAnsi="ＭＳ 明朝" w:hint="eastAsia"/>
        </w:rPr>
        <w:t>証明できる</w:t>
      </w:r>
      <w:r>
        <w:rPr>
          <w:rFonts w:ascii="ＭＳ 明朝" w:eastAsia="ＭＳ 明朝" w:hAnsi="ＭＳ 明朝" w:hint="eastAsia"/>
        </w:rPr>
        <w:t>以下の書類等。</w:t>
      </w:r>
    </w:p>
    <w:p w14:paraId="7ED87B43" w14:textId="7116ECD6" w:rsidR="002B03F6" w:rsidRPr="0097610C" w:rsidRDefault="002B03F6" w:rsidP="002D1678">
      <w:pPr>
        <w:ind w:leftChars="400" w:left="1050" w:hangingChars="100" w:hanging="210"/>
        <w:rPr>
          <w:rFonts w:ascii="ＭＳ 明朝" w:eastAsia="ＭＳ 明朝" w:hAnsi="ＭＳ 明朝"/>
        </w:rPr>
      </w:pPr>
      <w:r w:rsidRPr="0097610C">
        <w:rPr>
          <w:rFonts w:ascii="ＭＳ 明朝" w:eastAsia="ＭＳ 明朝" w:hAnsi="ＭＳ 明朝" w:hint="eastAsia"/>
        </w:rPr>
        <w:t>・</w:t>
      </w:r>
      <w:r w:rsidR="00460A08">
        <w:rPr>
          <w:rFonts w:ascii="ＭＳ 明朝" w:eastAsia="ＭＳ 明朝" w:hAnsi="ＭＳ 明朝" w:hint="eastAsia"/>
        </w:rPr>
        <w:t xml:space="preserve">　</w:t>
      </w:r>
      <w:r w:rsidR="007A1204">
        <w:rPr>
          <w:rFonts w:ascii="ＭＳ 明朝" w:eastAsia="ＭＳ 明朝" w:hAnsi="ＭＳ 明朝" w:hint="eastAsia"/>
        </w:rPr>
        <w:t>当該就労継続支援Ａ型事業所等の職員が</w:t>
      </w:r>
      <w:r w:rsidRPr="0097610C">
        <w:rPr>
          <w:rFonts w:ascii="ＭＳ 明朝" w:eastAsia="ＭＳ 明朝" w:hAnsi="ＭＳ 明朝" w:hint="eastAsia"/>
        </w:rPr>
        <w:t>講演、実践報告を行った研修・セミナーの開催案内、実施概要、資料等</w:t>
      </w:r>
    </w:p>
    <w:p w14:paraId="43093837" w14:textId="5280011C" w:rsidR="007A1204" w:rsidRDefault="002B03F6" w:rsidP="002D1678">
      <w:pPr>
        <w:ind w:leftChars="400" w:left="1050" w:hangingChars="100" w:hanging="210"/>
        <w:rPr>
          <w:rFonts w:ascii="ＭＳ 明朝" w:eastAsia="ＭＳ 明朝" w:hAnsi="ＭＳ 明朝"/>
        </w:rPr>
      </w:pPr>
      <w:r w:rsidRPr="0097610C">
        <w:rPr>
          <w:rFonts w:ascii="ＭＳ 明朝" w:eastAsia="ＭＳ 明朝" w:hAnsi="ＭＳ 明朝" w:hint="eastAsia"/>
        </w:rPr>
        <w:t>・</w:t>
      </w:r>
      <w:r w:rsidR="00460A08">
        <w:rPr>
          <w:rFonts w:ascii="ＭＳ 明朝" w:eastAsia="ＭＳ 明朝" w:hAnsi="ＭＳ 明朝" w:hint="eastAsia"/>
        </w:rPr>
        <w:t xml:space="preserve">　</w:t>
      </w:r>
      <w:r w:rsidR="007A1204">
        <w:rPr>
          <w:rFonts w:ascii="ＭＳ 明朝" w:eastAsia="ＭＳ 明朝" w:hAnsi="ＭＳ 明朝" w:hint="eastAsia"/>
        </w:rPr>
        <w:t>当該就労継続支援Ａ型事業所等の職員が</w:t>
      </w:r>
      <w:r w:rsidRPr="0097610C">
        <w:rPr>
          <w:rFonts w:ascii="ＭＳ 明朝" w:eastAsia="ＭＳ 明朝" w:hAnsi="ＭＳ 明朝" w:hint="eastAsia"/>
        </w:rPr>
        <w:t>研究報告を行った学会等での開催案内、</w:t>
      </w:r>
      <w:r w:rsidR="007A1204">
        <w:rPr>
          <w:rFonts w:ascii="ＭＳ 明朝" w:eastAsia="ＭＳ 明朝" w:hAnsi="ＭＳ 明朝" w:hint="eastAsia"/>
        </w:rPr>
        <w:t>実施概要、資料等</w:t>
      </w:r>
    </w:p>
    <w:p w14:paraId="51FDAE74" w14:textId="4F345133" w:rsidR="002B03F6" w:rsidRPr="0097610C" w:rsidRDefault="007A1204" w:rsidP="002D1678">
      <w:pPr>
        <w:ind w:leftChars="400" w:left="1050" w:hangingChars="100" w:hanging="210"/>
        <w:rPr>
          <w:rFonts w:ascii="ＭＳ 明朝" w:eastAsia="ＭＳ 明朝" w:hAnsi="ＭＳ 明朝"/>
        </w:rPr>
      </w:pPr>
      <w:r>
        <w:rPr>
          <w:rFonts w:ascii="ＭＳ 明朝" w:eastAsia="ＭＳ 明朝" w:hAnsi="ＭＳ 明朝" w:hint="eastAsia"/>
        </w:rPr>
        <w:t>・</w:t>
      </w:r>
      <w:r w:rsidR="00460A08">
        <w:rPr>
          <w:rFonts w:ascii="ＭＳ 明朝" w:eastAsia="ＭＳ 明朝" w:hAnsi="ＭＳ 明朝" w:hint="eastAsia"/>
        </w:rPr>
        <w:t xml:space="preserve">　</w:t>
      </w:r>
      <w:r w:rsidR="002B03F6" w:rsidRPr="0097610C">
        <w:rPr>
          <w:rFonts w:ascii="ＭＳ 明朝" w:eastAsia="ＭＳ 明朝" w:hAnsi="ＭＳ 明朝" w:hint="eastAsia"/>
        </w:rPr>
        <w:t>学会誌</w:t>
      </w:r>
      <w:r w:rsidR="002B03F6">
        <w:rPr>
          <w:rFonts w:ascii="ＭＳ 明朝" w:eastAsia="ＭＳ 明朝" w:hAnsi="ＭＳ 明朝" w:hint="eastAsia"/>
        </w:rPr>
        <w:t>等に掲載された</w:t>
      </w:r>
      <w:r>
        <w:rPr>
          <w:rFonts w:ascii="ＭＳ 明朝" w:eastAsia="ＭＳ 明朝" w:hAnsi="ＭＳ 明朝" w:hint="eastAsia"/>
        </w:rPr>
        <w:t>当該就労継続支援Ａ型事業所等の取組を踏まえた</w:t>
      </w:r>
      <w:r w:rsidR="002B03F6" w:rsidRPr="0097610C">
        <w:rPr>
          <w:rFonts w:ascii="ＭＳ 明朝" w:eastAsia="ＭＳ 明朝" w:hAnsi="ＭＳ 明朝" w:hint="eastAsia"/>
        </w:rPr>
        <w:t>研究論文・実践報告</w:t>
      </w:r>
      <w:r w:rsidR="00943E23">
        <w:rPr>
          <w:rFonts w:ascii="ＭＳ 明朝" w:eastAsia="ＭＳ 明朝" w:hAnsi="ＭＳ 明朝" w:hint="eastAsia"/>
        </w:rPr>
        <w:t>等</w:t>
      </w:r>
    </w:p>
    <w:p w14:paraId="6F7F724A" w14:textId="31A5EC3E" w:rsidR="002B03F6" w:rsidRPr="008A10EB" w:rsidRDefault="002B03F6" w:rsidP="002B03F6">
      <w:pPr>
        <w:ind w:leftChars="200" w:left="630" w:hangingChars="100" w:hanging="210"/>
        <w:rPr>
          <w:rFonts w:ascii="ＭＳ 明朝" w:eastAsia="ＭＳ 明朝" w:hAnsi="ＭＳ 明朝"/>
        </w:rPr>
      </w:pPr>
      <w:r>
        <w:rPr>
          <w:rFonts w:ascii="ＭＳ 明朝" w:eastAsia="ＭＳ 明朝" w:hAnsi="ＭＳ 明朝" w:hint="eastAsia"/>
        </w:rPr>
        <w:t xml:space="preserve">③　</w:t>
      </w:r>
      <w:r w:rsidR="00943E23">
        <w:rPr>
          <w:rFonts w:ascii="ＭＳ 明朝" w:eastAsia="ＭＳ 明朝" w:hAnsi="ＭＳ 明朝" w:hint="eastAsia"/>
        </w:rPr>
        <w:t>先進的事業者</w:t>
      </w:r>
      <w:r w:rsidR="00943E23" w:rsidRPr="008A10EB">
        <w:rPr>
          <w:rFonts w:ascii="ＭＳ 明朝" w:eastAsia="ＭＳ 明朝" w:hAnsi="ＭＳ 明朝" w:hint="eastAsia"/>
        </w:rPr>
        <w:t>の視察</w:t>
      </w:r>
      <w:r w:rsidR="00943E23">
        <w:rPr>
          <w:rFonts w:ascii="ＭＳ 明朝" w:eastAsia="ＭＳ 明朝" w:hAnsi="ＭＳ 明朝" w:hint="eastAsia"/>
        </w:rPr>
        <w:t>若しくは</w:t>
      </w:r>
      <w:r w:rsidR="00943E23" w:rsidRPr="008A10EB">
        <w:rPr>
          <w:rFonts w:ascii="ＭＳ 明朝" w:eastAsia="ＭＳ 明朝" w:hAnsi="ＭＳ 明朝" w:hint="eastAsia"/>
        </w:rPr>
        <w:t>先進的事業者における実習の実施</w:t>
      </w:r>
      <w:r w:rsidR="00943E23">
        <w:rPr>
          <w:rFonts w:ascii="ＭＳ 明朝" w:eastAsia="ＭＳ 明朝" w:hAnsi="ＭＳ 明朝" w:hint="eastAsia"/>
        </w:rPr>
        <w:t>又は</w:t>
      </w:r>
      <w:r w:rsidR="00943E23" w:rsidRPr="008A10EB">
        <w:rPr>
          <w:rFonts w:ascii="ＭＳ 明朝" w:eastAsia="ＭＳ 明朝" w:hAnsi="ＭＳ 明朝" w:hint="eastAsia"/>
        </w:rPr>
        <w:t>他の就労支援継続支援Ａ型事業者から</w:t>
      </w:r>
      <w:r w:rsidR="00943E23">
        <w:rPr>
          <w:rFonts w:ascii="ＭＳ 明朝" w:eastAsia="ＭＳ 明朝" w:hAnsi="ＭＳ 明朝" w:hint="eastAsia"/>
        </w:rPr>
        <w:t>の</w:t>
      </w:r>
      <w:r w:rsidR="00943E23" w:rsidRPr="008A10EB">
        <w:rPr>
          <w:rFonts w:ascii="ＭＳ 明朝" w:eastAsia="ＭＳ 明朝" w:hAnsi="ＭＳ 明朝" w:hint="eastAsia"/>
        </w:rPr>
        <w:t>視察</w:t>
      </w:r>
      <w:r w:rsidR="00943E23">
        <w:rPr>
          <w:rFonts w:ascii="ＭＳ 明朝" w:eastAsia="ＭＳ 明朝" w:hAnsi="ＭＳ 明朝" w:hint="eastAsia"/>
        </w:rPr>
        <w:t>若しくは</w:t>
      </w:r>
      <w:r w:rsidR="00943E23" w:rsidRPr="008A10EB">
        <w:rPr>
          <w:rFonts w:ascii="ＭＳ 明朝" w:eastAsia="ＭＳ 明朝" w:hAnsi="ＭＳ 明朝" w:hint="eastAsia"/>
        </w:rPr>
        <w:t>実習の受け入れの有無</w:t>
      </w:r>
    </w:p>
    <w:p w14:paraId="647304FB" w14:textId="69EC7132" w:rsidR="00943E23" w:rsidRPr="0097610C" w:rsidRDefault="00943E23" w:rsidP="002D1678">
      <w:pPr>
        <w:ind w:leftChars="300" w:left="630" w:firstLineChars="100" w:firstLine="210"/>
        <w:rPr>
          <w:rFonts w:ascii="ＭＳ 明朝" w:eastAsia="ＭＳ 明朝" w:hAnsi="ＭＳ 明朝"/>
        </w:rPr>
      </w:pPr>
      <w:r w:rsidRPr="003231B1">
        <w:rPr>
          <w:rFonts w:ascii="ＭＳ 明朝" w:eastAsia="ＭＳ 明朝" w:hAnsi="ＭＳ 明朝" w:hint="eastAsia"/>
        </w:rPr>
        <w:t>先進的</w:t>
      </w:r>
      <w:r>
        <w:rPr>
          <w:rFonts w:ascii="ＭＳ 明朝" w:eastAsia="ＭＳ 明朝" w:hAnsi="ＭＳ 明朝" w:hint="eastAsia"/>
        </w:rPr>
        <w:t>事業者</w:t>
      </w:r>
      <w:r w:rsidRPr="003231B1">
        <w:rPr>
          <w:rFonts w:ascii="ＭＳ 明朝" w:eastAsia="ＭＳ 明朝" w:hAnsi="ＭＳ 明朝" w:hint="eastAsia"/>
        </w:rPr>
        <w:t>の視察若しくは実習への参加</w:t>
      </w:r>
      <w:r>
        <w:rPr>
          <w:rFonts w:ascii="ＭＳ 明朝" w:eastAsia="ＭＳ 明朝" w:hAnsi="ＭＳ 明朝" w:hint="eastAsia"/>
        </w:rPr>
        <w:t>又は他の就労継続支援事業者から</w:t>
      </w:r>
      <w:r w:rsidRPr="003231B1">
        <w:rPr>
          <w:rFonts w:ascii="ＭＳ 明朝" w:eastAsia="ＭＳ 明朝" w:hAnsi="ＭＳ 明朝" w:hint="eastAsia"/>
        </w:rPr>
        <w:t>視察若しくは実習の</w:t>
      </w:r>
      <w:r>
        <w:rPr>
          <w:rFonts w:ascii="ＭＳ 明朝" w:eastAsia="ＭＳ 明朝" w:hAnsi="ＭＳ 明朝" w:hint="eastAsia"/>
        </w:rPr>
        <w:t>受け入れを行ったことを証明できる以下の書類。</w:t>
      </w:r>
    </w:p>
    <w:p w14:paraId="2B9302ED" w14:textId="23CE1D79" w:rsidR="00943E23" w:rsidRDefault="00943E23" w:rsidP="002D1678">
      <w:pPr>
        <w:ind w:leftChars="400" w:left="1050" w:hangingChars="100" w:hanging="210"/>
        <w:rPr>
          <w:rFonts w:ascii="ＭＳ 明朝" w:eastAsia="ＭＳ 明朝" w:hAnsi="ＭＳ 明朝"/>
        </w:rPr>
      </w:pPr>
      <w:r>
        <w:rPr>
          <w:rFonts w:ascii="ＭＳ 明朝" w:eastAsia="ＭＳ 明朝" w:hAnsi="ＭＳ 明朝" w:hint="eastAsia"/>
        </w:rPr>
        <w:lastRenderedPageBreak/>
        <w:t>・</w:t>
      </w:r>
      <w:r w:rsidR="00460A08">
        <w:rPr>
          <w:rFonts w:ascii="ＭＳ 明朝" w:eastAsia="ＭＳ 明朝" w:hAnsi="ＭＳ 明朝" w:hint="eastAsia"/>
        </w:rPr>
        <w:t xml:space="preserve">　</w:t>
      </w:r>
      <w:r>
        <w:rPr>
          <w:rFonts w:ascii="ＭＳ 明朝" w:eastAsia="ＭＳ 明朝" w:hAnsi="ＭＳ 明朝" w:hint="eastAsia"/>
        </w:rPr>
        <w:t>視察</w:t>
      </w:r>
      <w:r w:rsidR="00301068">
        <w:rPr>
          <w:rFonts w:ascii="ＭＳ 明朝" w:eastAsia="ＭＳ 明朝" w:hAnsi="ＭＳ 明朝" w:hint="eastAsia"/>
        </w:rPr>
        <w:t>・</w:t>
      </w:r>
      <w:r>
        <w:rPr>
          <w:rFonts w:ascii="ＭＳ 明朝" w:eastAsia="ＭＳ 明朝" w:hAnsi="ＭＳ 明朝" w:hint="eastAsia"/>
        </w:rPr>
        <w:t>実習の実施案内、視察</w:t>
      </w:r>
      <w:r w:rsidR="00301068">
        <w:rPr>
          <w:rFonts w:ascii="ＭＳ 明朝" w:eastAsia="ＭＳ 明朝" w:hAnsi="ＭＳ 明朝" w:hint="eastAsia"/>
        </w:rPr>
        <w:t>・</w:t>
      </w:r>
      <w:r>
        <w:rPr>
          <w:rFonts w:ascii="ＭＳ 明朝" w:eastAsia="ＭＳ 明朝" w:hAnsi="ＭＳ 明朝" w:hint="eastAsia"/>
        </w:rPr>
        <w:t>実習の実施スケジュール</w:t>
      </w:r>
    </w:p>
    <w:p w14:paraId="41E40D99" w14:textId="354D77AF" w:rsidR="00943E23" w:rsidRDefault="00943E23" w:rsidP="002D1678">
      <w:pPr>
        <w:ind w:leftChars="400" w:left="1050" w:hangingChars="100" w:hanging="210"/>
        <w:rPr>
          <w:rFonts w:ascii="ＭＳ 明朝" w:eastAsia="ＭＳ 明朝" w:hAnsi="ＭＳ 明朝"/>
        </w:rPr>
      </w:pPr>
      <w:r>
        <w:rPr>
          <w:rFonts w:ascii="ＭＳ 明朝" w:eastAsia="ＭＳ 明朝" w:hAnsi="ＭＳ 明朝" w:hint="eastAsia"/>
        </w:rPr>
        <w:t>・</w:t>
      </w:r>
      <w:r w:rsidR="00460A08">
        <w:rPr>
          <w:rFonts w:ascii="ＭＳ 明朝" w:eastAsia="ＭＳ 明朝" w:hAnsi="ＭＳ 明朝" w:hint="eastAsia"/>
        </w:rPr>
        <w:t xml:space="preserve">　</w:t>
      </w:r>
      <w:r w:rsidRPr="0097610C">
        <w:rPr>
          <w:rFonts w:ascii="ＭＳ 明朝" w:eastAsia="ＭＳ 明朝" w:hAnsi="ＭＳ 明朝" w:hint="eastAsia"/>
        </w:rPr>
        <w:t>視察</w:t>
      </w:r>
      <w:r w:rsidR="00301068">
        <w:rPr>
          <w:rFonts w:ascii="ＭＳ 明朝" w:eastAsia="ＭＳ 明朝" w:hAnsi="ＭＳ 明朝" w:hint="eastAsia"/>
        </w:rPr>
        <w:t>・</w:t>
      </w:r>
      <w:r w:rsidRPr="0097610C">
        <w:rPr>
          <w:rFonts w:ascii="ＭＳ 明朝" w:eastAsia="ＭＳ 明朝" w:hAnsi="ＭＳ 明朝" w:hint="eastAsia"/>
        </w:rPr>
        <w:t>実習の参加者名簿、資料等</w:t>
      </w:r>
    </w:p>
    <w:p w14:paraId="64EA75B4" w14:textId="77433422" w:rsidR="00943E23" w:rsidRPr="0097610C" w:rsidRDefault="00943E23" w:rsidP="002D1678">
      <w:pPr>
        <w:ind w:leftChars="400" w:left="1050" w:hangingChars="100" w:hanging="210"/>
        <w:rPr>
          <w:rFonts w:ascii="ＭＳ 明朝" w:eastAsia="ＭＳ 明朝" w:hAnsi="ＭＳ 明朝"/>
        </w:rPr>
      </w:pPr>
      <w:r>
        <w:rPr>
          <w:rFonts w:ascii="ＭＳ 明朝" w:eastAsia="ＭＳ 明朝" w:hAnsi="ＭＳ 明朝" w:hint="eastAsia"/>
        </w:rPr>
        <w:t>・</w:t>
      </w:r>
      <w:r w:rsidR="00460A08">
        <w:rPr>
          <w:rFonts w:ascii="ＭＳ 明朝" w:eastAsia="ＭＳ 明朝" w:hAnsi="ＭＳ 明朝" w:hint="eastAsia"/>
        </w:rPr>
        <w:t xml:space="preserve">　</w:t>
      </w:r>
      <w:r>
        <w:rPr>
          <w:rFonts w:ascii="ＭＳ 明朝" w:eastAsia="ＭＳ 明朝" w:hAnsi="ＭＳ 明朝" w:hint="eastAsia"/>
        </w:rPr>
        <w:t>視察</w:t>
      </w:r>
      <w:r w:rsidR="00301068">
        <w:rPr>
          <w:rFonts w:ascii="ＭＳ 明朝" w:eastAsia="ＭＳ 明朝" w:hAnsi="ＭＳ 明朝" w:hint="eastAsia"/>
        </w:rPr>
        <w:t>・実習</w:t>
      </w:r>
      <w:r>
        <w:rPr>
          <w:rFonts w:ascii="ＭＳ 明朝" w:eastAsia="ＭＳ 明朝" w:hAnsi="ＭＳ 明朝" w:hint="eastAsia"/>
        </w:rPr>
        <w:t>の目的、視察先の選定理由、視察</w:t>
      </w:r>
      <w:r w:rsidR="00301068">
        <w:rPr>
          <w:rFonts w:ascii="ＭＳ 明朝" w:eastAsia="ＭＳ 明朝" w:hAnsi="ＭＳ 明朝" w:hint="eastAsia"/>
        </w:rPr>
        <w:t>・実習の</w:t>
      </w:r>
      <w:r>
        <w:rPr>
          <w:rFonts w:ascii="ＭＳ 明朝" w:eastAsia="ＭＳ 明朝" w:hAnsi="ＭＳ 明朝" w:hint="eastAsia"/>
        </w:rPr>
        <w:t>結果をまとめた概要資料</w:t>
      </w:r>
    </w:p>
    <w:p w14:paraId="370A7404" w14:textId="74EB4D1A" w:rsidR="002B03F6" w:rsidRPr="00B52615" w:rsidRDefault="002B03F6" w:rsidP="002B03F6">
      <w:pPr>
        <w:ind w:leftChars="200" w:left="630" w:hangingChars="100" w:hanging="210"/>
        <w:rPr>
          <w:rFonts w:ascii="ＭＳ 明朝" w:eastAsia="ＭＳ 明朝" w:hAnsi="ＭＳ 明朝"/>
        </w:rPr>
      </w:pPr>
      <w:r>
        <w:rPr>
          <w:rFonts w:ascii="ＭＳ 明朝" w:eastAsia="ＭＳ 明朝" w:hAnsi="ＭＳ 明朝" w:hint="eastAsia"/>
        </w:rPr>
        <w:t xml:space="preserve">④　</w:t>
      </w:r>
      <w:r w:rsidR="00943E23" w:rsidRPr="00685632">
        <w:rPr>
          <w:rFonts w:ascii="ＭＳ 明朝" w:eastAsia="ＭＳ 明朝" w:hAnsi="ＭＳ 明朝" w:hint="eastAsia"/>
        </w:rPr>
        <w:t>生産活動収入を増やすための</w:t>
      </w:r>
      <w:r w:rsidR="00943E23">
        <w:rPr>
          <w:rFonts w:ascii="ＭＳ 明朝" w:eastAsia="ＭＳ 明朝" w:hAnsi="ＭＳ 明朝" w:hint="eastAsia"/>
        </w:rPr>
        <w:t>販路拡大のために商談会等に参加した回数</w:t>
      </w:r>
    </w:p>
    <w:p w14:paraId="7006BFF3" w14:textId="4A0C4783" w:rsidR="00943E23" w:rsidRPr="0097610C" w:rsidRDefault="00943E23" w:rsidP="002D1678">
      <w:pPr>
        <w:ind w:leftChars="300" w:left="630" w:firstLineChars="100" w:firstLine="210"/>
        <w:rPr>
          <w:rFonts w:ascii="ＭＳ 明朝" w:eastAsia="ＭＳ 明朝" w:hAnsi="ＭＳ 明朝"/>
        </w:rPr>
      </w:pPr>
      <w:r>
        <w:rPr>
          <w:rFonts w:ascii="ＭＳ 明朝" w:eastAsia="ＭＳ 明朝" w:hAnsi="ＭＳ 明朝" w:hint="eastAsia"/>
        </w:rPr>
        <w:t>商談会等に参加したことを証明するための以下の書類。</w:t>
      </w:r>
    </w:p>
    <w:p w14:paraId="4DFEC3BD" w14:textId="292A2879" w:rsidR="00943E23" w:rsidRDefault="00943E23" w:rsidP="002D1678">
      <w:pPr>
        <w:ind w:leftChars="400" w:left="1050" w:hangingChars="100" w:hanging="210"/>
        <w:rPr>
          <w:rFonts w:ascii="ＭＳ 明朝" w:eastAsia="ＭＳ 明朝" w:hAnsi="ＭＳ 明朝"/>
        </w:rPr>
      </w:pPr>
      <w:r w:rsidRPr="0097610C">
        <w:rPr>
          <w:rFonts w:ascii="ＭＳ 明朝" w:eastAsia="ＭＳ 明朝" w:hAnsi="ＭＳ 明朝" w:hint="eastAsia"/>
        </w:rPr>
        <w:t>・</w:t>
      </w:r>
      <w:r w:rsidR="00460A08">
        <w:rPr>
          <w:rFonts w:ascii="ＭＳ 明朝" w:eastAsia="ＭＳ 明朝" w:hAnsi="ＭＳ 明朝" w:hint="eastAsia"/>
        </w:rPr>
        <w:t xml:space="preserve">　</w:t>
      </w:r>
      <w:r w:rsidR="00301068">
        <w:rPr>
          <w:rFonts w:ascii="ＭＳ 明朝" w:eastAsia="ＭＳ 明朝" w:hAnsi="ＭＳ 明朝" w:hint="eastAsia"/>
        </w:rPr>
        <w:t>当該就労継続支援Ａ型事業所等が</w:t>
      </w:r>
      <w:r>
        <w:rPr>
          <w:rFonts w:ascii="ＭＳ 明朝" w:eastAsia="ＭＳ 明朝" w:hAnsi="ＭＳ 明朝" w:hint="eastAsia"/>
        </w:rPr>
        <w:t>展示会に出展したことがわかる</w:t>
      </w:r>
      <w:r w:rsidR="00301068">
        <w:rPr>
          <w:rFonts w:ascii="ＭＳ 明朝" w:eastAsia="ＭＳ 明朝" w:hAnsi="ＭＳ 明朝" w:hint="eastAsia"/>
        </w:rPr>
        <w:t>当該展示会の</w:t>
      </w:r>
      <w:r>
        <w:rPr>
          <w:rFonts w:ascii="ＭＳ 明朝" w:eastAsia="ＭＳ 明朝" w:hAnsi="ＭＳ 明朝" w:hint="eastAsia"/>
        </w:rPr>
        <w:t>実施概要等</w:t>
      </w:r>
    </w:p>
    <w:p w14:paraId="41A80A3E" w14:textId="77F54E69" w:rsidR="00943E23" w:rsidRDefault="00943E23" w:rsidP="002D1678">
      <w:pPr>
        <w:ind w:leftChars="400" w:left="1050" w:hangingChars="100" w:hanging="210"/>
        <w:rPr>
          <w:rFonts w:ascii="ＭＳ 明朝" w:eastAsia="ＭＳ 明朝" w:hAnsi="ＭＳ 明朝"/>
        </w:rPr>
      </w:pPr>
      <w:r>
        <w:rPr>
          <w:rFonts w:ascii="ＭＳ 明朝" w:eastAsia="ＭＳ 明朝" w:hAnsi="ＭＳ 明朝" w:hint="eastAsia"/>
        </w:rPr>
        <w:t>・</w:t>
      </w:r>
      <w:r w:rsidR="00460A08">
        <w:rPr>
          <w:rFonts w:ascii="ＭＳ 明朝" w:eastAsia="ＭＳ 明朝" w:hAnsi="ＭＳ 明朝" w:hint="eastAsia"/>
        </w:rPr>
        <w:t xml:space="preserve">　</w:t>
      </w:r>
      <w:r w:rsidR="00301068">
        <w:rPr>
          <w:rFonts w:ascii="ＭＳ 明朝" w:eastAsia="ＭＳ 明朝" w:hAnsi="ＭＳ 明朝" w:hint="eastAsia"/>
        </w:rPr>
        <w:t>当該就労継続支援Ａ型事業所等が</w:t>
      </w:r>
      <w:r w:rsidRPr="0097610C">
        <w:rPr>
          <w:rFonts w:ascii="ＭＳ 明朝" w:eastAsia="ＭＳ 明朝" w:hAnsi="ＭＳ 明朝" w:hint="eastAsia"/>
        </w:rPr>
        <w:t>地域の企業</w:t>
      </w:r>
      <w:r>
        <w:rPr>
          <w:rFonts w:ascii="ＭＳ 明朝" w:eastAsia="ＭＳ 明朝" w:hAnsi="ＭＳ 明朝" w:hint="eastAsia"/>
        </w:rPr>
        <w:t>等</w:t>
      </w:r>
      <w:r w:rsidR="00301068">
        <w:rPr>
          <w:rFonts w:ascii="ＭＳ 明朝" w:eastAsia="ＭＳ 明朝" w:hAnsi="ＭＳ 明朝" w:hint="eastAsia"/>
        </w:rPr>
        <w:t>と</w:t>
      </w:r>
      <w:r>
        <w:rPr>
          <w:rFonts w:ascii="ＭＳ 明朝" w:eastAsia="ＭＳ 明朝" w:hAnsi="ＭＳ 明朝" w:hint="eastAsia"/>
        </w:rPr>
        <w:t>の情報交換</w:t>
      </w:r>
      <w:r w:rsidR="00301068">
        <w:rPr>
          <w:rFonts w:ascii="ＭＳ 明朝" w:eastAsia="ＭＳ 明朝" w:hAnsi="ＭＳ 明朝" w:hint="eastAsia"/>
        </w:rPr>
        <w:t>を実施したことが分かる</w:t>
      </w:r>
      <w:r>
        <w:rPr>
          <w:rFonts w:ascii="ＭＳ 明朝" w:eastAsia="ＭＳ 明朝" w:hAnsi="ＭＳ 明朝" w:hint="eastAsia"/>
        </w:rPr>
        <w:t>実施スケジュール、参加者名簿、資料等</w:t>
      </w:r>
    </w:p>
    <w:p w14:paraId="669DCB88" w14:textId="4E8640CD" w:rsidR="00943E23" w:rsidRPr="00174BF4" w:rsidRDefault="00943E23" w:rsidP="002D1678">
      <w:pPr>
        <w:ind w:leftChars="400" w:left="1050" w:hangingChars="100" w:hanging="210"/>
        <w:rPr>
          <w:rFonts w:ascii="ＭＳ 明朝" w:eastAsia="ＭＳ 明朝" w:hAnsi="ＭＳ 明朝"/>
        </w:rPr>
      </w:pPr>
      <w:r>
        <w:rPr>
          <w:rFonts w:ascii="ＭＳ 明朝" w:eastAsia="ＭＳ 明朝" w:hAnsi="ＭＳ 明朝" w:hint="eastAsia"/>
        </w:rPr>
        <w:t>・</w:t>
      </w:r>
      <w:r w:rsidR="00460A08">
        <w:rPr>
          <w:rFonts w:ascii="ＭＳ 明朝" w:eastAsia="ＭＳ 明朝" w:hAnsi="ＭＳ 明朝" w:hint="eastAsia"/>
        </w:rPr>
        <w:t xml:space="preserve">　</w:t>
      </w:r>
      <w:r w:rsidR="00301068">
        <w:rPr>
          <w:rFonts w:ascii="ＭＳ 明朝" w:eastAsia="ＭＳ 明朝" w:hAnsi="ＭＳ 明朝" w:hint="eastAsia"/>
        </w:rPr>
        <w:t>当該就労継続支援Ａ型事業所等が参加した</w:t>
      </w:r>
      <w:r>
        <w:rPr>
          <w:rFonts w:ascii="ＭＳ 明朝" w:eastAsia="ＭＳ 明朝" w:hAnsi="ＭＳ 明朝" w:hint="eastAsia"/>
        </w:rPr>
        <w:t>自治体や地域の</w:t>
      </w:r>
      <w:r w:rsidR="00301068">
        <w:rPr>
          <w:rFonts w:ascii="ＭＳ 明朝" w:eastAsia="ＭＳ 明朝" w:hAnsi="ＭＳ 明朝" w:hint="eastAsia"/>
        </w:rPr>
        <w:t>商工会・</w:t>
      </w:r>
      <w:r>
        <w:rPr>
          <w:rFonts w:ascii="ＭＳ 明朝" w:eastAsia="ＭＳ 明朝" w:hAnsi="ＭＳ 明朝" w:hint="eastAsia"/>
        </w:rPr>
        <w:t>商工会議所等が実施する企業間の情報交換、商談会の実施スケジュール、参加者名簿、資料等</w:t>
      </w:r>
    </w:p>
    <w:p w14:paraId="16B59B0D" w14:textId="6FAF7CF7" w:rsidR="002B03F6" w:rsidRDefault="002B03F6" w:rsidP="002D1678">
      <w:pPr>
        <w:ind w:leftChars="200" w:left="630" w:hangingChars="100" w:hanging="210"/>
        <w:rPr>
          <w:rFonts w:ascii="ＭＳ 明朝" w:eastAsia="ＭＳ 明朝" w:hAnsi="ＭＳ 明朝"/>
        </w:rPr>
      </w:pPr>
      <w:r>
        <w:rPr>
          <w:rFonts w:ascii="ＭＳ 明朝" w:eastAsia="ＭＳ 明朝" w:hAnsi="ＭＳ 明朝" w:hint="eastAsia"/>
        </w:rPr>
        <w:t xml:space="preserve">⑤　</w:t>
      </w:r>
      <w:r w:rsidR="00943E23">
        <w:rPr>
          <w:rFonts w:ascii="ＭＳ 明朝" w:eastAsia="ＭＳ 明朝" w:hAnsi="ＭＳ 明朝" w:hint="eastAsia"/>
        </w:rPr>
        <w:t>人事評価の結果に基づき定期に昇給を判定する仕組みを設けているとともに、当該人事評価の基準について書面をもって作成し、全ての職員に周知している場合</w:t>
      </w:r>
    </w:p>
    <w:p w14:paraId="7257E47E" w14:textId="772EE521" w:rsidR="00943E23" w:rsidRPr="0097610C" w:rsidRDefault="00943E23" w:rsidP="002D1678">
      <w:pPr>
        <w:pStyle w:val="a7"/>
        <w:ind w:leftChars="300" w:left="630" w:firstLineChars="100" w:firstLine="210"/>
        <w:rPr>
          <w:rFonts w:ascii="ＭＳ 明朝" w:eastAsia="ＭＳ 明朝" w:hAnsi="ＭＳ 明朝"/>
        </w:rPr>
      </w:pPr>
      <w:r>
        <w:rPr>
          <w:rFonts w:ascii="ＭＳ 明朝" w:eastAsia="ＭＳ 明朝" w:hAnsi="ＭＳ 明朝" w:hint="eastAsia"/>
        </w:rPr>
        <w:t>取組を実施したことを証明するために以下の書類等。</w:t>
      </w:r>
    </w:p>
    <w:p w14:paraId="7568AA03" w14:textId="67915492" w:rsidR="00362689" w:rsidRDefault="00943E23">
      <w:pPr>
        <w:ind w:leftChars="400" w:left="1050" w:hangingChars="100" w:hanging="210"/>
        <w:rPr>
          <w:rFonts w:ascii="ＭＳ 明朝" w:eastAsia="ＭＳ 明朝" w:hAnsi="ＭＳ 明朝"/>
        </w:rPr>
      </w:pPr>
      <w:r>
        <w:rPr>
          <w:rFonts w:ascii="ＭＳ 明朝" w:eastAsia="ＭＳ 明朝" w:hAnsi="ＭＳ 明朝" w:hint="eastAsia"/>
        </w:rPr>
        <w:t>・</w:t>
      </w:r>
      <w:r w:rsidR="00460A08">
        <w:rPr>
          <w:rFonts w:ascii="ＭＳ 明朝" w:eastAsia="ＭＳ 明朝" w:hAnsi="ＭＳ 明朝" w:hint="eastAsia"/>
        </w:rPr>
        <w:t xml:space="preserve">　</w:t>
      </w:r>
      <w:r>
        <w:rPr>
          <w:rFonts w:ascii="ＭＳ 明朝" w:eastAsia="ＭＳ 明朝" w:hAnsi="ＭＳ 明朝" w:hint="eastAsia"/>
        </w:rPr>
        <w:t>人事評価</w:t>
      </w:r>
      <w:r w:rsidRPr="0097610C">
        <w:rPr>
          <w:rFonts w:ascii="ＭＳ 明朝" w:eastAsia="ＭＳ 明朝" w:hAnsi="ＭＳ 明朝" w:hint="eastAsia"/>
        </w:rPr>
        <w:t>の</w:t>
      </w:r>
      <w:r>
        <w:rPr>
          <w:rFonts w:ascii="ＭＳ 明朝" w:eastAsia="ＭＳ 明朝" w:hAnsi="ＭＳ 明朝" w:hint="eastAsia"/>
        </w:rPr>
        <w:t>基準や手続き等が明文化された就業規則等</w:t>
      </w:r>
    </w:p>
    <w:p w14:paraId="30E5B71A" w14:textId="40060D92" w:rsidR="00943E23" w:rsidRDefault="00362689">
      <w:pPr>
        <w:ind w:leftChars="400" w:left="1050" w:hangingChars="100" w:hanging="210"/>
        <w:rPr>
          <w:rFonts w:ascii="ＭＳ 明朝" w:eastAsia="ＭＳ 明朝" w:hAnsi="ＭＳ 明朝"/>
        </w:rPr>
      </w:pPr>
      <w:r>
        <w:rPr>
          <w:rFonts w:ascii="ＭＳ 明朝" w:eastAsia="ＭＳ 明朝" w:hAnsi="ＭＳ 明朝" w:hint="eastAsia"/>
        </w:rPr>
        <w:t>・</w:t>
      </w:r>
      <w:r w:rsidR="00460A08">
        <w:rPr>
          <w:rFonts w:ascii="ＭＳ 明朝" w:eastAsia="ＭＳ 明朝" w:hAnsi="ＭＳ 明朝" w:hint="eastAsia"/>
        </w:rPr>
        <w:t xml:space="preserve">　</w:t>
      </w:r>
      <w:r w:rsidR="00301068">
        <w:rPr>
          <w:rFonts w:ascii="ＭＳ 明朝" w:eastAsia="ＭＳ 明朝" w:hAnsi="ＭＳ 明朝" w:hint="eastAsia"/>
        </w:rPr>
        <w:t>当該人事評価制度を周知したことが</w:t>
      </w:r>
      <w:r>
        <w:rPr>
          <w:rFonts w:ascii="ＭＳ 明朝" w:eastAsia="ＭＳ 明朝" w:hAnsi="ＭＳ 明朝" w:hint="eastAsia"/>
        </w:rPr>
        <w:t>分かる</w:t>
      </w:r>
      <w:r w:rsidR="00301068">
        <w:rPr>
          <w:rFonts w:ascii="ＭＳ 明朝" w:eastAsia="ＭＳ 明朝" w:hAnsi="ＭＳ 明朝" w:hint="eastAsia"/>
        </w:rPr>
        <w:t>書類</w:t>
      </w:r>
    </w:p>
    <w:p w14:paraId="77AE27B3" w14:textId="18CE0A2F" w:rsidR="00943E23" w:rsidRPr="0097610C" w:rsidRDefault="00943E23">
      <w:pPr>
        <w:ind w:leftChars="400" w:left="1050" w:hangingChars="100" w:hanging="210"/>
        <w:rPr>
          <w:rFonts w:ascii="ＭＳ 明朝" w:eastAsia="ＭＳ 明朝" w:hAnsi="ＭＳ 明朝"/>
        </w:rPr>
      </w:pPr>
      <w:r>
        <w:rPr>
          <w:rFonts w:ascii="ＭＳ 明朝" w:eastAsia="ＭＳ 明朝" w:hAnsi="ＭＳ 明朝" w:hint="eastAsia"/>
        </w:rPr>
        <w:t>・</w:t>
      </w:r>
      <w:r w:rsidR="00460A08">
        <w:rPr>
          <w:rFonts w:ascii="ＭＳ 明朝" w:eastAsia="ＭＳ 明朝" w:hAnsi="ＭＳ 明朝" w:hint="eastAsia"/>
        </w:rPr>
        <w:t xml:space="preserve">　</w:t>
      </w:r>
      <w:r w:rsidR="00301068">
        <w:rPr>
          <w:rFonts w:ascii="ＭＳ 明朝" w:eastAsia="ＭＳ 明朝" w:hAnsi="ＭＳ 明朝" w:hint="eastAsia"/>
        </w:rPr>
        <w:t>当該年度の前年度において当該</w:t>
      </w:r>
      <w:r w:rsidRPr="0097610C">
        <w:rPr>
          <w:rFonts w:ascii="ＭＳ 明朝" w:eastAsia="ＭＳ 明朝" w:hAnsi="ＭＳ 明朝" w:hint="eastAsia"/>
        </w:rPr>
        <w:t>人事評価</w:t>
      </w:r>
      <w:r w:rsidR="00301068">
        <w:rPr>
          <w:rFonts w:ascii="ＭＳ 明朝" w:eastAsia="ＭＳ 明朝" w:hAnsi="ＭＳ 明朝" w:hint="eastAsia"/>
        </w:rPr>
        <w:t>制度</w:t>
      </w:r>
      <w:r w:rsidRPr="0097610C">
        <w:rPr>
          <w:rFonts w:ascii="ＭＳ 明朝" w:eastAsia="ＭＳ 明朝" w:hAnsi="ＭＳ 明朝" w:hint="eastAsia"/>
        </w:rPr>
        <w:t>に基づく昇給・昇格を実施したことが分かる書類</w:t>
      </w:r>
    </w:p>
    <w:p w14:paraId="500A0CE0" w14:textId="32BD168C" w:rsidR="002B03F6" w:rsidRPr="008A10EB" w:rsidRDefault="002B03F6" w:rsidP="002B03F6">
      <w:pPr>
        <w:ind w:leftChars="200" w:left="630" w:hangingChars="100" w:hanging="210"/>
        <w:rPr>
          <w:rFonts w:ascii="ＭＳ 明朝" w:eastAsia="ＭＳ 明朝" w:hAnsi="ＭＳ 明朝"/>
        </w:rPr>
      </w:pPr>
      <w:r>
        <w:rPr>
          <w:rFonts w:ascii="ＭＳ 明朝" w:eastAsia="ＭＳ 明朝" w:hAnsi="ＭＳ 明朝" w:hint="eastAsia"/>
        </w:rPr>
        <w:t xml:space="preserve">⑥　</w:t>
      </w:r>
      <w:r w:rsidR="00943E23">
        <w:rPr>
          <w:rFonts w:ascii="ＭＳ 明朝" w:eastAsia="ＭＳ 明朝" w:hAnsi="ＭＳ 明朝" w:hint="eastAsia"/>
        </w:rPr>
        <w:t>介護給付費等単位数表第14の８の２の注の⑵に規定する者（㈠に係る者に限る。）を配置している場合</w:t>
      </w:r>
    </w:p>
    <w:p w14:paraId="1D6E95AF" w14:textId="33696040" w:rsidR="00943E23" w:rsidRPr="0097610C" w:rsidRDefault="00362689" w:rsidP="002D1678">
      <w:pPr>
        <w:ind w:leftChars="300" w:left="630" w:firstLineChars="100" w:firstLine="210"/>
        <w:rPr>
          <w:rFonts w:ascii="ＭＳ 明朝" w:eastAsia="ＭＳ 明朝" w:hAnsi="ＭＳ 明朝"/>
        </w:rPr>
      </w:pPr>
      <w:r>
        <w:rPr>
          <w:rFonts w:ascii="ＭＳ 明朝" w:eastAsia="ＭＳ 明朝" w:hAnsi="ＭＳ 明朝" w:hint="eastAsia"/>
        </w:rPr>
        <w:t>ピアサポーター</w:t>
      </w:r>
      <w:r w:rsidR="00DB3E1C">
        <w:rPr>
          <w:rFonts w:ascii="ＭＳ 明朝" w:eastAsia="ＭＳ 明朝" w:hAnsi="ＭＳ 明朝" w:hint="eastAsia"/>
        </w:rPr>
        <w:t>を配置していることを</w:t>
      </w:r>
      <w:r w:rsidR="00943E23">
        <w:rPr>
          <w:rFonts w:ascii="ＭＳ 明朝" w:eastAsia="ＭＳ 明朝" w:hAnsi="ＭＳ 明朝" w:hint="eastAsia"/>
        </w:rPr>
        <w:t>証明できる</w:t>
      </w:r>
      <w:r w:rsidR="00DB3E1C">
        <w:rPr>
          <w:rFonts w:ascii="ＭＳ 明朝" w:eastAsia="ＭＳ 明朝" w:hAnsi="ＭＳ 明朝" w:hint="eastAsia"/>
        </w:rPr>
        <w:t>以下の</w:t>
      </w:r>
      <w:r w:rsidR="00943E23">
        <w:rPr>
          <w:rFonts w:ascii="ＭＳ 明朝" w:eastAsia="ＭＳ 明朝" w:hAnsi="ＭＳ 明朝" w:hint="eastAsia"/>
        </w:rPr>
        <w:t>書類</w:t>
      </w:r>
      <w:r w:rsidR="00943E23" w:rsidRPr="0097610C">
        <w:rPr>
          <w:rFonts w:ascii="ＭＳ 明朝" w:eastAsia="ＭＳ 明朝" w:hAnsi="ＭＳ 明朝" w:hint="eastAsia"/>
        </w:rPr>
        <w:t>。</w:t>
      </w:r>
    </w:p>
    <w:p w14:paraId="36712D12" w14:textId="26A0BF7D" w:rsidR="00943E23" w:rsidRDefault="00943E23" w:rsidP="002D1678">
      <w:pPr>
        <w:ind w:leftChars="400" w:left="1050" w:hangingChars="100" w:hanging="210"/>
        <w:rPr>
          <w:rFonts w:ascii="ＭＳ 明朝" w:eastAsia="ＭＳ 明朝" w:hAnsi="ＭＳ 明朝"/>
        </w:rPr>
      </w:pPr>
      <w:r w:rsidRPr="0097610C">
        <w:rPr>
          <w:rFonts w:ascii="ＭＳ 明朝" w:eastAsia="ＭＳ 明朝" w:hAnsi="ＭＳ 明朝" w:hint="eastAsia"/>
        </w:rPr>
        <w:t>・</w:t>
      </w:r>
      <w:r w:rsidR="00460A08">
        <w:rPr>
          <w:rFonts w:ascii="ＭＳ 明朝" w:eastAsia="ＭＳ 明朝" w:hAnsi="ＭＳ 明朝" w:hint="eastAsia"/>
        </w:rPr>
        <w:t xml:space="preserve">　</w:t>
      </w:r>
      <w:r w:rsidR="00362689">
        <w:rPr>
          <w:rFonts w:ascii="ＭＳ 明朝" w:eastAsia="ＭＳ 明朝" w:hAnsi="ＭＳ 明朝" w:hint="eastAsia"/>
        </w:rPr>
        <w:t>当該ピアサポーターが</w:t>
      </w:r>
      <w:r w:rsidRPr="0097610C">
        <w:rPr>
          <w:rFonts w:ascii="ＭＳ 明朝" w:eastAsia="ＭＳ 明朝" w:hAnsi="ＭＳ 明朝" w:hint="eastAsia"/>
        </w:rPr>
        <w:t>障害者ピアサポ</w:t>
      </w:r>
      <w:r>
        <w:rPr>
          <w:rFonts w:ascii="ＭＳ 明朝" w:eastAsia="ＭＳ 明朝" w:hAnsi="ＭＳ 明朝" w:hint="eastAsia"/>
        </w:rPr>
        <w:t>ート研修における基礎研修及び専門研修を修了した旨の証明書</w:t>
      </w:r>
    </w:p>
    <w:p w14:paraId="0E8E91F4" w14:textId="4B2C4A79" w:rsidR="00362689" w:rsidRDefault="00362689" w:rsidP="002D1678">
      <w:pPr>
        <w:ind w:leftChars="400" w:left="1050" w:hangingChars="100" w:hanging="210"/>
        <w:rPr>
          <w:rFonts w:ascii="ＭＳ 明朝" w:eastAsia="ＭＳ 明朝" w:hAnsi="ＭＳ 明朝"/>
        </w:rPr>
      </w:pPr>
      <w:r>
        <w:rPr>
          <w:rFonts w:ascii="ＭＳ 明朝" w:eastAsia="ＭＳ 明朝" w:hAnsi="ＭＳ 明朝" w:hint="eastAsia"/>
        </w:rPr>
        <w:t>・</w:t>
      </w:r>
      <w:r w:rsidR="00460A08">
        <w:rPr>
          <w:rFonts w:ascii="ＭＳ 明朝" w:eastAsia="ＭＳ 明朝" w:hAnsi="ＭＳ 明朝" w:hint="eastAsia"/>
        </w:rPr>
        <w:t xml:space="preserve">　</w:t>
      </w:r>
      <w:r>
        <w:rPr>
          <w:rFonts w:ascii="ＭＳ 明朝" w:eastAsia="ＭＳ 明朝" w:hAnsi="ＭＳ 明朝" w:hint="eastAsia"/>
        </w:rPr>
        <w:t>当該ピアサポーターの労働契約書、勤務実績等、当該当該就労継続支援Ａ型事業所等に雇用されていることが分かる書類</w:t>
      </w:r>
    </w:p>
    <w:p w14:paraId="2EDAE4DB" w14:textId="2F513F50" w:rsidR="00943E23" w:rsidRPr="0097610C" w:rsidRDefault="00943E23" w:rsidP="002D1678">
      <w:pPr>
        <w:ind w:leftChars="400" w:left="1050" w:hangingChars="100" w:hanging="210"/>
        <w:rPr>
          <w:rFonts w:ascii="ＭＳ 明朝" w:eastAsia="ＭＳ 明朝" w:hAnsi="ＭＳ 明朝"/>
        </w:rPr>
      </w:pPr>
      <w:r>
        <w:rPr>
          <w:rFonts w:ascii="ＭＳ 明朝" w:eastAsia="ＭＳ 明朝" w:hAnsi="ＭＳ 明朝" w:hint="eastAsia"/>
        </w:rPr>
        <w:t>・</w:t>
      </w:r>
      <w:r w:rsidR="00460A08">
        <w:rPr>
          <w:rFonts w:ascii="ＭＳ 明朝" w:eastAsia="ＭＳ 明朝" w:hAnsi="ＭＳ 明朝" w:hint="eastAsia"/>
        </w:rPr>
        <w:t xml:space="preserve">　</w:t>
      </w:r>
      <w:r w:rsidRPr="0097610C">
        <w:rPr>
          <w:rFonts w:ascii="ＭＳ 明朝" w:eastAsia="ＭＳ 明朝" w:hAnsi="ＭＳ 明朝" w:hint="eastAsia"/>
        </w:rPr>
        <w:t>当該研修を修了した後、</w:t>
      </w:r>
      <w:r>
        <w:rPr>
          <w:rFonts w:ascii="ＭＳ 明朝" w:eastAsia="ＭＳ 明朝" w:hAnsi="ＭＳ 明朝" w:hint="eastAsia"/>
        </w:rPr>
        <w:t>ピアサポーターである職員</w:t>
      </w:r>
      <w:r w:rsidRPr="0097610C">
        <w:rPr>
          <w:rFonts w:ascii="ＭＳ 明朝" w:eastAsia="ＭＳ 明朝" w:hAnsi="ＭＳ 明朝" w:hint="eastAsia"/>
        </w:rPr>
        <w:t>が</w:t>
      </w:r>
      <w:r>
        <w:rPr>
          <w:rFonts w:ascii="ＭＳ 明朝" w:eastAsia="ＭＳ 明朝" w:hAnsi="ＭＳ 明朝" w:hint="eastAsia"/>
        </w:rPr>
        <w:t>利用者に対して就労又は</w:t>
      </w:r>
      <w:r w:rsidRPr="0097610C">
        <w:rPr>
          <w:rFonts w:ascii="ＭＳ 明朝" w:eastAsia="ＭＳ 明朝" w:hAnsi="ＭＳ 明朝" w:hint="eastAsia"/>
        </w:rPr>
        <w:t>生産活動の支援</w:t>
      </w:r>
      <w:r>
        <w:rPr>
          <w:rFonts w:ascii="ＭＳ 明朝" w:eastAsia="ＭＳ 明朝" w:hAnsi="ＭＳ 明朝" w:hint="eastAsia"/>
        </w:rPr>
        <w:t>その他必要な支援を</w:t>
      </w:r>
      <w:r w:rsidRPr="0097610C">
        <w:rPr>
          <w:rFonts w:ascii="ＭＳ 明朝" w:eastAsia="ＭＳ 明朝" w:hAnsi="ＭＳ 明朝" w:hint="eastAsia"/>
        </w:rPr>
        <w:t>実施していることが分かる書類（職員体制図、勤務日程表等）</w:t>
      </w:r>
    </w:p>
    <w:p w14:paraId="16A46E5F" w14:textId="2B1CDFA1" w:rsidR="002B03F6" w:rsidRPr="008A10EB" w:rsidRDefault="002B03F6" w:rsidP="002B03F6">
      <w:pPr>
        <w:ind w:leftChars="200" w:left="630" w:hangingChars="100" w:hanging="210"/>
        <w:rPr>
          <w:rFonts w:ascii="ＭＳ 明朝" w:eastAsia="ＭＳ 明朝" w:hAnsi="ＭＳ 明朝"/>
        </w:rPr>
      </w:pPr>
      <w:r>
        <w:rPr>
          <w:rFonts w:ascii="ＭＳ 明朝" w:eastAsia="ＭＳ 明朝" w:hAnsi="ＭＳ 明朝" w:hint="eastAsia"/>
        </w:rPr>
        <w:t xml:space="preserve">⑦　</w:t>
      </w:r>
      <w:r w:rsidR="00DB3E1C">
        <w:rPr>
          <w:rFonts w:ascii="ＭＳ 明朝" w:eastAsia="ＭＳ 明朝" w:hAnsi="ＭＳ 明朝" w:hint="eastAsia"/>
        </w:rPr>
        <w:t>当該就労継続支援Ａ型等を行う就労継続支援Ａ型事業者が第三者評価を受け、その結果を公表している場合</w:t>
      </w:r>
    </w:p>
    <w:p w14:paraId="3D2ADDAC" w14:textId="5818DF33" w:rsidR="002B03F6" w:rsidRPr="00903C14" w:rsidRDefault="00DB3E1C" w:rsidP="002D1678">
      <w:pPr>
        <w:ind w:leftChars="300" w:left="630" w:firstLineChars="100" w:firstLine="210"/>
        <w:rPr>
          <w:rFonts w:ascii="ＭＳ 明朝" w:eastAsia="ＭＳ 明朝" w:hAnsi="ＭＳ 明朝"/>
        </w:rPr>
      </w:pPr>
      <w:r w:rsidRPr="0097610C">
        <w:rPr>
          <w:rFonts w:ascii="ＭＳ 明朝" w:eastAsia="ＭＳ 明朝" w:hAnsi="ＭＳ 明朝" w:hint="eastAsia"/>
        </w:rPr>
        <w:t>福祉サービス第三者評価の評価結果</w:t>
      </w:r>
      <w:r>
        <w:rPr>
          <w:rFonts w:ascii="ＭＳ 明朝" w:eastAsia="ＭＳ 明朝" w:hAnsi="ＭＳ 明朝" w:hint="eastAsia"/>
        </w:rPr>
        <w:t>及び公表していることがわかる書類</w:t>
      </w:r>
    </w:p>
    <w:p w14:paraId="34B8EE28" w14:textId="77777777" w:rsidR="00DB3E1C" w:rsidRDefault="002B03F6" w:rsidP="00DB3E1C">
      <w:pPr>
        <w:ind w:leftChars="200" w:left="630" w:hangingChars="100" w:hanging="210"/>
        <w:rPr>
          <w:rFonts w:ascii="ＭＳ 明朝" w:eastAsia="ＭＳ 明朝" w:hAnsi="ＭＳ 明朝"/>
        </w:rPr>
      </w:pPr>
      <w:r>
        <w:rPr>
          <w:rFonts w:ascii="ＭＳ 明朝" w:eastAsia="ＭＳ 明朝" w:hAnsi="ＭＳ 明朝" w:hint="eastAsia"/>
        </w:rPr>
        <w:t xml:space="preserve">⑧　</w:t>
      </w:r>
      <w:r w:rsidR="00DB3E1C" w:rsidRPr="008B2162">
        <w:rPr>
          <w:rFonts w:ascii="ＭＳ 明朝" w:eastAsia="ＭＳ 明朝" w:hAnsi="ＭＳ 明朝" w:hint="eastAsia"/>
        </w:rPr>
        <w:t>当該就労継続支援Ａ型事業等に係る取組が、都道府県知事が適当と認める国際標準化機構が定めた規格その他これに準ずるものに適合している旨の認証を受けている場合</w:t>
      </w:r>
    </w:p>
    <w:p w14:paraId="1DF3B310" w14:textId="2F5C81D0" w:rsidR="00DB3E1C" w:rsidRDefault="00DB3E1C" w:rsidP="002D1678">
      <w:pPr>
        <w:ind w:leftChars="300" w:left="630" w:firstLineChars="100" w:firstLine="210"/>
        <w:rPr>
          <w:rFonts w:ascii="ＭＳ 明朝" w:eastAsia="ＭＳ 明朝" w:hAnsi="ＭＳ 明朝"/>
        </w:rPr>
      </w:pPr>
      <w:r w:rsidRPr="0097610C">
        <w:rPr>
          <w:rFonts w:ascii="ＭＳ 明朝" w:eastAsia="ＭＳ 明朝" w:hAnsi="ＭＳ 明朝" w:hint="eastAsia"/>
        </w:rPr>
        <w:t>認証</w:t>
      </w:r>
      <w:r>
        <w:rPr>
          <w:rFonts w:ascii="ＭＳ 明朝" w:eastAsia="ＭＳ 明朝" w:hAnsi="ＭＳ 明朝" w:hint="eastAsia"/>
        </w:rPr>
        <w:t>を受けていることを証明できる書類。</w:t>
      </w:r>
    </w:p>
    <w:p w14:paraId="6941D252" w14:textId="5DA99F6C" w:rsidR="00DB3E1C" w:rsidRDefault="00DB3E1C" w:rsidP="00DB3E1C">
      <w:pPr>
        <w:rPr>
          <w:rFonts w:ascii="ＭＳ 明朝" w:eastAsia="ＭＳ 明朝" w:hAnsi="ＭＳ 明朝"/>
        </w:rPr>
      </w:pPr>
      <w:r>
        <w:rPr>
          <w:rFonts w:ascii="ＭＳ 明朝" w:eastAsia="ＭＳ 明朝" w:hAnsi="ＭＳ 明朝" w:hint="eastAsia"/>
        </w:rPr>
        <w:lastRenderedPageBreak/>
        <w:t>（５）地域連携活動</w:t>
      </w:r>
    </w:p>
    <w:p w14:paraId="39DC4EB9" w14:textId="2C0C6959" w:rsidR="00DB3E1C" w:rsidRPr="0097610C" w:rsidRDefault="00DB3E1C" w:rsidP="002D1678">
      <w:pPr>
        <w:autoSpaceDE w:val="0"/>
        <w:autoSpaceDN w:val="0"/>
        <w:adjustRightInd w:val="0"/>
        <w:ind w:leftChars="200" w:left="420" w:firstLineChars="100" w:firstLine="210"/>
        <w:rPr>
          <w:rFonts w:ascii="ＭＳ 明朝" w:eastAsia="ＭＳ 明朝" w:hAnsi="ＭＳ 明朝"/>
        </w:rPr>
      </w:pPr>
      <w:r w:rsidRPr="005276CD">
        <w:rPr>
          <w:rFonts w:ascii="ＭＳ 明朝" w:eastAsia="ＭＳ 明朝" w:hAnsi="ＭＳ 明朝" w:hint="eastAsia"/>
        </w:rPr>
        <w:t>取組を実施したことを証明できる以下の書類。</w:t>
      </w:r>
    </w:p>
    <w:p w14:paraId="53C4F33C" w14:textId="2A99940B" w:rsidR="00DB3E1C" w:rsidRDefault="00DB3E1C">
      <w:pPr>
        <w:ind w:leftChars="300" w:left="840" w:hangingChars="100" w:hanging="210"/>
        <w:rPr>
          <w:rFonts w:ascii="ＭＳ 明朝" w:eastAsia="ＭＳ 明朝" w:hAnsi="ＭＳ 明朝"/>
        </w:rPr>
      </w:pPr>
      <w:r>
        <w:rPr>
          <w:rFonts w:ascii="ＭＳ 明朝" w:eastAsia="ＭＳ 明朝" w:hAnsi="ＭＳ 明朝" w:hint="eastAsia"/>
        </w:rPr>
        <w:t>・</w:t>
      </w:r>
      <w:r w:rsidR="00460A08">
        <w:rPr>
          <w:rFonts w:ascii="ＭＳ 明朝" w:eastAsia="ＭＳ 明朝" w:hAnsi="ＭＳ 明朝" w:hint="eastAsia"/>
        </w:rPr>
        <w:t xml:space="preserve">　</w:t>
      </w:r>
      <w:r w:rsidRPr="0097610C">
        <w:rPr>
          <w:rFonts w:ascii="ＭＳ 明朝" w:eastAsia="ＭＳ 明朝" w:hAnsi="ＭＳ 明朝" w:hint="eastAsia"/>
        </w:rPr>
        <w:t>地域の企業と協力した商品開発・販売を行っていることが証明できる契約書等の写し</w:t>
      </w:r>
    </w:p>
    <w:p w14:paraId="5D07DF5C" w14:textId="0DADDFE4" w:rsidR="00226749" w:rsidRPr="0097610C" w:rsidRDefault="00DB3E1C" w:rsidP="00E01534">
      <w:pPr>
        <w:ind w:leftChars="300" w:left="840" w:hangingChars="100" w:hanging="210"/>
        <w:rPr>
          <w:rFonts w:ascii="ＭＳ 明朝" w:eastAsia="ＭＳ 明朝" w:hAnsi="ＭＳ 明朝"/>
        </w:rPr>
      </w:pPr>
      <w:r>
        <w:rPr>
          <w:rFonts w:ascii="ＭＳ 明朝" w:eastAsia="ＭＳ 明朝" w:hAnsi="ＭＳ 明朝" w:hint="eastAsia"/>
        </w:rPr>
        <w:t>・</w:t>
      </w:r>
      <w:r w:rsidR="00460A08">
        <w:rPr>
          <w:rFonts w:ascii="ＭＳ 明朝" w:eastAsia="ＭＳ 明朝" w:hAnsi="ＭＳ 明朝" w:hint="eastAsia"/>
        </w:rPr>
        <w:t xml:space="preserve">　</w:t>
      </w:r>
      <w:r w:rsidRPr="0097610C">
        <w:rPr>
          <w:rFonts w:ascii="ＭＳ 明朝" w:eastAsia="ＭＳ 明朝" w:hAnsi="ＭＳ 明朝" w:hint="eastAsia"/>
        </w:rPr>
        <w:t>当該取組の実施結果及び連携先である企業や地域住民の当該取組にかかる評価のコメント等をまとめた資料を掲載したホームページ情報</w:t>
      </w:r>
    </w:p>
    <w:sectPr w:rsidR="00226749" w:rsidRPr="0097610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BFD57" w14:textId="77777777" w:rsidR="00102580" w:rsidRDefault="00102580" w:rsidP="00AC2D8B">
      <w:r>
        <w:separator/>
      </w:r>
    </w:p>
  </w:endnote>
  <w:endnote w:type="continuationSeparator" w:id="0">
    <w:p w14:paraId="27263B03" w14:textId="77777777" w:rsidR="00102580" w:rsidRDefault="00102580" w:rsidP="00AC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Malgun Gothic Semilight"/>
    <w:panose1 w:val="00000000000000000000"/>
    <w:charset w:val="80"/>
    <w:family w:val="auto"/>
    <w:notTrueType/>
    <w:pitch w:val="default"/>
    <w:sig w:usb0="00000000"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514973"/>
      <w:docPartObj>
        <w:docPartGallery w:val="Page Numbers (Bottom of Page)"/>
        <w:docPartUnique/>
      </w:docPartObj>
    </w:sdtPr>
    <w:sdtEndPr/>
    <w:sdtContent>
      <w:p w14:paraId="5B060336" w14:textId="5439B18A" w:rsidR="00477360" w:rsidRDefault="00477360">
        <w:pPr>
          <w:pStyle w:val="af2"/>
          <w:jc w:val="center"/>
        </w:pPr>
        <w:r>
          <w:fldChar w:fldCharType="begin"/>
        </w:r>
        <w:r>
          <w:instrText>PAGE   \* MERGEFORMAT</w:instrText>
        </w:r>
        <w:r>
          <w:fldChar w:fldCharType="separate"/>
        </w:r>
        <w:r w:rsidR="007615A2" w:rsidRPr="007615A2">
          <w:rPr>
            <w:noProof/>
            <w:lang w:val="ja-JP"/>
          </w:rPr>
          <w:t>17</w:t>
        </w:r>
        <w:r>
          <w:fldChar w:fldCharType="end"/>
        </w:r>
      </w:p>
    </w:sdtContent>
  </w:sdt>
  <w:p w14:paraId="18F08BE6" w14:textId="77777777" w:rsidR="00477360" w:rsidRDefault="0047736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83081" w14:textId="77777777" w:rsidR="00102580" w:rsidRDefault="00102580" w:rsidP="00AC2D8B">
      <w:r>
        <w:separator/>
      </w:r>
    </w:p>
  </w:footnote>
  <w:footnote w:type="continuationSeparator" w:id="0">
    <w:p w14:paraId="7CF35774" w14:textId="77777777" w:rsidR="00102580" w:rsidRDefault="00102580" w:rsidP="00AC2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B5995"/>
    <w:multiLevelType w:val="hybridMultilevel"/>
    <w:tmpl w:val="B2FAD108"/>
    <w:lvl w:ilvl="0" w:tplc="A0426CF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F6F2456"/>
    <w:multiLevelType w:val="hybridMultilevel"/>
    <w:tmpl w:val="6324DA7E"/>
    <w:lvl w:ilvl="0" w:tplc="93D26B4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167A36"/>
    <w:multiLevelType w:val="hybridMultilevel"/>
    <w:tmpl w:val="BAEECF64"/>
    <w:lvl w:ilvl="0" w:tplc="F81AA642">
      <w:start w:val="1"/>
      <w:numFmt w:val="iroha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BE45859"/>
    <w:multiLevelType w:val="hybridMultilevel"/>
    <w:tmpl w:val="50AC619A"/>
    <w:lvl w:ilvl="0" w:tplc="27C03F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49E11043"/>
    <w:multiLevelType w:val="hybridMultilevel"/>
    <w:tmpl w:val="D12874C6"/>
    <w:lvl w:ilvl="0" w:tplc="A9CC8AE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50A0595D"/>
    <w:multiLevelType w:val="hybridMultilevel"/>
    <w:tmpl w:val="1C0C7E4E"/>
    <w:lvl w:ilvl="0" w:tplc="737A9FC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57104451"/>
    <w:multiLevelType w:val="hybridMultilevel"/>
    <w:tmpl w:val="4C248B52"/>
    <w:lvl w:ilvl="0" w:tplc="91DC39FE">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7E32A30"/>
    <w:multiLevelType w:val="hybridMultilevel"/>
    <w:tmpl w:val="56EE7074"/>
    <w:lvl w:ilvl="0" w:tplc="0BB438C2">
      <w:start w:val="1"/>
      <w:numFmt w:val="decimalFullWidth"/>
      <w:lvlText w:val="（%1）"/>
      <w:lvlJc w:val="left"/>
      <w:pPr>
        <w:ind w:left="720" w:hanging="720"/>
      </w:pPr>
      <w:rPr>
        <w:rFonts w:hint="default"/>
      </w:rPr>
    </w:lvl>
    <w:lvl w:ilvl="1" w:tplc="93D26B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8D1D4A"/>
    <w:multiLevelType w:val="hybridMultilevel"/>
    <w:tmpl w:val="066A925A"/>
    <w:lvl w:ilvl="0" w:tplc="86CCA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5"/>
  </w:num>
  <w:num w:numId="4">
    <w:abstractNumId w:val="8"/>
  </w:num>
  <w:num w:numId="5">
    <w:abstractNumId w:val="1"/>
  </w:num>
  <w:num w:numId="6">
    <w:abstractNumId w:val="2"/>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50D"/>
    <w:rsid w:val="00011FFE"/>
    <w:rsid w:val="0002750D"/>
    <w:rsid w:val="000305DA"/>
    <w:rsid w:val="00030C14"/>
    <w:rsid w:val="0003684D"/>
    <w:rsid w:val="00037AC0"/>
    <w:rsid w:val="000470AB"/>
    <w:rsid w:val="000761F6"/>
    <w:rsid w:val="00076520"/>
    <w:rsid w:val="00081134"/>
    <w:rsid w:val="00084EB1"/>
    <w:rsid w:val="00086F99"/>
    <w:rsid w:val="00093D90"/>
    <w:rsid w:val="000959AC"/>
    <w:rsid w:val="00096B2C"/>
    <w:rsid w:val="00096E30"/>
    <w:rsid w:val="000D3A42"/>
    <w:rsid w:val="000D5448"/>
    <w:rsid w:val="000D7D77"/>
    <w:rsid w:val="000E29DF"/>
    <w:rsid w:val="000F556B"/>
    <w:rsid w:val="00102580"/>
    <w:rsid w:val="00107034"/>
    <w:rsid w:val="001217F7"/>
    <w:rsid w:val="00132979"/>
    <w:rsid w:val="00132D68"/>
    <w:rsid w:val="00137DE6"/>
    <w:rsid w:val="00140301"/>
    <w:rsid w:val="00153165"/>
    <w:rsid w:val="00170EF1"/>
    <w:rsid w:val="00174BF4"/>
    <w:rsid w:val="0019176A"/>
    <w:rsid w:val="001B5ACF"/>
    <w:rsid w:val="001C23A8"/>
    <w:rsid w:val="001C2FF0"/>
    <w:rsid w:val="001C624F"/>
    <w:rsid w:val="001D38FA"/>
    <w:rsid w:val="001E2F7C"/>
    <w:rsid w:val="001E3EAA"/>
    <w:rsid w:val="001E7FE4"/>
    <w:rsid w:val="001F3EDB"/>
    <w:rsid w:val="002110CF"/>
    <w:rsid w:val="00226749"/>
    <w:rsid w:val="00245816"/>
    <w:rsid w:val="002669A4"/>
    <w:rsid w:val="0028298D"/>
    <w:rsid w:val="00294366"/>
    <w:rsid w:val="002A0C22"/>
    <w:rsid w:val="002A79F7"/>
    <w:rsid w:val="002B03F6"/>
    <w:rsid w:val="002B69D0"/>
    <w:rsid w:val="002C4AAC"/>
    <w:rsid w:val="002C5B8B"/>
    <w:rsid w:val="002C77CC"/>
    <w:rsid w:val="002D1678"/>
    <w:rsid w:val="002D5DD5"/>
    <w:rsid w:val="002E4B80"/>
    <w:rsid w:val="002F04EA"/>
    <w:rsid w:val="002F5763"/>
    <w:rsid w:val="002F606C"/>
    <w:rsid w:val="00301068"/>
    <w:rsid w:val="00301F84"/>
    <w:rsid w:val="00307635"/>
    <w:rsid w:val="00311246"/>
    <w:rsid w:val="003231B1"/>
    <w:rsid w:val="00325B24"/>
    <w:rsid w:val="00333EA1"/>
    <w:rsid w:val="00334CDC"/>
    <w:rsid w:val="0033740B"/>
    <w:rsid w:val="0034154C"/>
    <w:rsid w:val="00351153"/>
    <w:rsid w:val="00351D2C"/>
    <w:rsid w:val="00357D0F"/>
    <w:rsid w:val="00362689"/>
    <w:rsid w:val="003910BE"/>
    <w:rsid w:val="003A0549"/>
    <w:rsid w:val="003A0DD3"/>
    <w:rsid w:val="003C2068"/>
    <w:rsid w:val="003C572A"/>
    <w:rsid w:val="003E0A5A"/>
    <w:rsid w:val="003E1870"/>
    <w:rsid w:val="003E797D"/>
    <w:rsid w:val="00422CB2"/>
    <w:rsid w:val="00424134"/>
    <w:rsid w:val="00440BF7"/>
    <w:rsid w:val="00445F18"/>
    <w:rsid w:val="00454C6A"/>
    <w:rsid w:val="004563CB"/>
    <w:rsid w:val="00460A08"/>
    <w:rsid w:val="00471A8D"/>
    <w:rsid w:val="00477360"/>
    <w:rsid w:val="00481377"/>
    <w:rsid w:val="00481F62"/>
    <w:rsid w:val="004A2CC2"/>
    <w:rsid w:val="004D7541"/>
    <w:rsid w:val="004E0C8B"/>
    <w:rsid w:val="0050767D"/>
    <w:rsid w:val="00514CA1"/>
    <w:rsid w:val="005236DB"/>
    <w:rsid w:val="00523BD4"/>
    <w:rsid w:val="005276CD"/>
    <w:rsid w:val="005417E0"/>
    <w:rsid w:val="00543923"/>
    <w:rsid w:val="005860EF"/>
    <w:rsid w:val="00591DF9"/>
    <w:rsid w:val="00595CC7"/>
    <w:rsid w:val="0059606B"/>
    <w:rsid w:val="005976BC"/>
    <w:rsid w:val="005A2C0C"/>
    <w:rsid w:val="005A30A3"/>
    <w:rsid w:val="005A70EC"/>
    <w:rsid w:val="005B54A8"/>
    <w:rsid w:val="005C5C86"/>
    <w:rsid w:val="005C614A"/>
    <w:rsid w:val="005D20E7"/>
    <w:rsid w:val="005D7AC7"/>
    <w:rsid w:val="005F5A05"/>
    <w:rsid w:val="006005B7"/>
    <w:rsid w:val="00606DE7"/>
    <w:rsid w:val="00635318"/>
    <w:rsid w:val="00640B3C"/>
    <w:rsid w:val="00653F3A"/>
    <w:rsid w:val="00654B60"/>
    <w:rsid w:val="006631A1"/>
    <w:rsid w:val="00677618"/>
    <w:rsid w:val="00685632"/>
    <w:rsid w:val="00696748"/>
    <w:rsid w:val="006A0779"/>
    <w:rsid w:val="006A0AEE"/>
    <w:rsid w:val="006A2A5C"/>
    <w:rsid w:val="006A5191"/>
    <w:rsid w:val="006B362A"/>
    <w:rsid w:val="006B3EE6"/>
    <w:rsid w:val="006C0317"/>
    <w:rsid w:val="006C1969"/>
    <w:rsid w:val="006F3077"/>
    <w:rsid w:val="00702DB0"/>
    <w:rsid w:val="00714327"/>
    <w:rsid w:val="00716B26"/>
    <w:rsid w:val="00724217"/>
    <w:rsid w:val="0073610F"/>
    <w:rsid w:val="00737310"/>
    <w:rsid w:val="00745FCD"/>
    <w:rsid w:val="00746968"/>
    <w:rsid w:val="007611EF"/>
    <w:rsid w:val="007615A2"/>
    <w:rsid w:val="007942BB"/>
    <w:rsid w:val="007950D8"/>
    <w:rsid w:val="007A1204"/>
    <w:rsid w:val="007A343B"/>
    <w:rsid w:val="007A64CE"/>
    <w:rsid w:val="007E63ED"/>
    <w:rsid w:val="0080133B"/>
    <w:rsid w:val="008022C7"/>
    <w:rsid w:val="00810779"/>
    <w:rsid w:val="00826943"/>
    <w:rsid w:val="00831C98"/>
    <w:rsid w:val="00877125"/>
    <w:rsid w:val="0088090C"/>
    <w:rsid w:val="00881162"/>
    <w:rsid w:val="00885930"/>
    <w:rsid w:val="008938CC"/>
    <w:rsid w:val="008A2059"/>
    <w:rsid w:val="008B2162"/>
    <w:rsid w:val="008B6CE5"/>
    <w:rsid w:val="008D5A40"/>
    <w:rsid w:val="008E6303"/>
    <w:rsid w:val="008F4EBA"/>
    <w:rsid w:val="00903C14"/>
    <w:rsid w:val="00904C74"/>
    <w:rsid w:val="0091539D"/>
    <w:rsid w:val="009220B0"/>
    <w:rsid w:val="009410E2"/>
    <w:rsid w:val="00941391"/>
    <w:rsid w:val="00943E23"/>
    <w:rsid w:val="00964F88"/>
    <w:rsid w:val="0097610C"/>
    <w:rsid w:val="00980988"/>
    <w:rsid w:val="0098307A"/>
    <w:rsid w:val="00984D7F"/>
    <w:rsid w:val="00990E28"/>
    <w:rsid w:val="009A06D1"/>
    <w:rsid w:val="009B452F"/>
    <w:rsid w:val="009B6C0D"/>
    <w:rsid w:val="009D30BE"/>
    <w:rsid w:val="009F1C2A"/>
    <w:rsid w:val="009F6371"/>
    <w:rsid w:val="00A11915"/>
    <w:rsid w:val="00A16AFC"/>
    <w:rsid w:val="00A17AB0"/>
    <w:rsid w:val="00A414BE"/>
    <w:rsid w:val="00A41893"/>
    <w:rsid w:val="00A51C30"/>
    <w:rsid w:val="00A54245"/>
    <w:rsid w:val="00A84FE2"/>
    <w:rsid w:val="00A926B4"/>
    <w:rsid w:val="00AA1CE0"/>
    <w:rsid w:val="00AC0DFF"/>
    <w:rsid w:val="00AC2D8B"/>
    <w:rsid w:val="00AC47CA"/>
    <w:rsid w:val="00AC60E6"/>
    <w:rsid w:val="00AC643F"/>
    <w:rsid w:val="00AD6CE9"/>
    <w:rsid w:val="00B001CA"/>
    <w:rsid w:val="00B11B9B"/>
    <w:rsid w:val="00B11C25"/>
    <w:rsid w:val="00B140CD"/>
    <w:rsid w:val="00B146F0"/>
    <w:rsid w:val="00B50ACF"/>
    <w:rsid w:val="00B52615"/>
    <w:rsid w:val="00B63C8E"/>
    <w:rsid w:val="00B66F7F"/>
    <w:rsid w:val="00B96753"/>
    <w:rsid w:val="00BA44DB"/>
    <w:rsid w:val="00BC74D4"/>
    <w:rsid w:val="00BD2CF8"/>
    <w:rsid w:val="00BE41F0"/>
    <w:rsid w:val="00BF022E"/>
    <w:rsid w:val="00BF6897"/>
    <w:rsid w:val="00C13D57"/>
    <w:rsid w:val="00C159BB"/>
    <w:rsid w:val="00C21267"/>
    <w:rsid w:val="00C442E2"/>
    <w:rsid w:val="00C54F55"/>
    <w:rsid w:val="00C732F4"/>
    <w:rsid w:val="00C7385C"/>
    <w:rsid w:val="00C8592C"/>
    <w:rsid w:val="00C9012D"/>
    <w:rsid w:val="00C948E8"/>
    <w:rsid w:val="00CA1A70"/>
    <w:rsid w:val="00CA61BF"/>
    <w:rsid w:val="00CA708F"/>
    <w:rsid w:val="00CB4D25"/>
    <w:rsid w:val="00CC4ACD"/>
    <w:rsid w:val="00CE1304"/>
    <w:rsid w:val="00CF5825"/>
    <w:rsid w:val="00D01889"/>
    <w:rsid w:val="00D14702"/>
    <w:rsid w:val="00D50382"/>
    <w:rsid w:val="00D52667"/>
    <w:rsid w:val="00D65725"/>
    <w:rsid w:val="00D66751"/>
    <w:rsid w:val="00D66F8E"/>
    <w:rsid w:val="00D67BF9"/>
    <w:rsid w:val="00D8535B"/>
    <w:rsid w:val="00D91FA8"/>
    <w:rsid w:val="00D94065"/>
    <w:rsid w:val="00DA411D"/>
    <w:rsid w:val="00DB07BA"/>
    <w:rsid w:val="00DB3E1C"/>
    <w:rsid w:val="00DC5FFC"/>
    <w:rsid w:val="00DD7770"/>
    <w:rsid w:val="00E01534"/>
    <w:rsid w:val="00E07560"/>
    <w:rsid w:val="00E07EF7"/>
    <w:rsid w:val="00E32447"/>
    <w:rsid w:val="00E37410"/>
    <w:rsid w:val="00E43C6F"/>
    <w:rsid w:val="00E45003"/>
    <w:rsid w:val="00E5215C"/>
    <w:rsid w:val="00E62382"/>
    <w:rsid w:val="00E83BA3"/>
    <w:rsid w:val="00EA51CB"/>
    <w:rsid w:val="00EA6AE6"/>
    <w:rsid w:val="00EB0607"/>
    <w:rsid w:val="00EB067A"/>
    <w:rsid w:val="00EB2D6F"/>
    <w:rsid w:val="00EC08A2"/>
    <w:rsid w:val="00EC44BD"/>
    <w:rsid w:val="00EE3472"/>
    <w:rsid w:val="00EF3004"/>
    <w:rsid w:val="00F030B5"/>
    <w:rsid w:val="00F043D5"/>
    <w:rsid w:val="00F13F48"/>
    <w:rsid w:val="00F422D6"/>
    <w:rsid w:val="00F650C8"/>
    <w:rsid w:val="00F66809"/>
    <w:rsid w:val="00F97EB6"/>
    <w:rsid w:val="00FA2AC8"/>
    <w:rsid w:val="00FB740E"/>
    <w:rsid w:val="00FC1F71"/>
    <w:rsid w:val="00FC4BD3"/>
    <w:rsid w:val="00FD642B"/>
    <w:rsid w:val="00FE0FC3"/>
    <w:rsid w:val="00FE43DA"/>
    <w:rsid w:val="00FF2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469A4D"/>
  <w15:chartTrackingRefBased/>
  <w15:docId w15:val="{93F09D16-DD75-4F0B-9B39-C42B184B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6749"/>
    <w:pPr>
      <w:jc w:val="center"/>
    </w:pPr>
  </w:style>
  <w:style w:type="character" w:customStyle="1" w:styleId="a4">
    <w:name w:val="記 (文字)"/>
    <w:basedOn w:val="a0"/>
    <w:link w:val="a3"/>
    <w:uiPriority w:val="99"/>
    <w:rsid w:val="00226749"/>
  </w:style>
  <w:style w:type="paragraph" w:styleId="a5">
    <w:name w:val="Closing"/>
    <w:basedOn w:val="a"/>
    <w:link w:val="a6"/>
    <w:uiPriority w:val="99"/>
    <w:unhideWhenUsed/>
    <w:rsid w:val="00226749"/>
    <w:pPr>
      <w:jc w:val="right"/>
    </w:pPr>
  </w:style>
  <w:style w:type="character" w:customStyle="1" w:styleId="a6">
    <w:name w:val="結語 (文字)"/>
    <w:basedOn w:val="a0"/>
    <w:link w:val="a5"/>
    <w:uiPriority w:val="99"/>
    <w:rsid w:val="00226749"/>
  </w:style>
  <w:style w:type="paragraph" w:styleId="a7">
    <w:name w:val="List Paragraph"/>
    <w:basedOn w:val="a"/>
    <w:uiPriority w:val="34"/>
    <w:qFormat/>
    <w:rsid w:val="00333EA1"/>
    <w:pPr>
      <w:ind w:leftChars="400" w:left="840"/>
    </w:pPr>
  </w:style>
  <w:style w:type="character" w:styleId="a8">
    <w:name w:val="annotation reference"/>
    <w:basedOn w:val="a0"/>
    <w:uiPriority w:val="99"/>
    <w:semiHidden/>
    <w:unhideWhenUsed/>
    <w:rsid w:val="00810779"/>
    <w:rPr>
      <w:sz w:val="18"/>
      <w:szCs w:val="18"/>
    </w:rPr>
  </w:style>
  <w:style w:type="paragraph" w:styleId="a9">
    <w:name w:val="annotation text"/>
    <w:basedOn w:val="a"/>
    <w:link w:val="aa"/>
    <w:uiPriority w:val="99"/>
    <w:semiHidden/>
    <w:unhideWhenUsed/>
    <w:rsid w:val="00810779"/>
    <w:pPr>
      <w:jc w:val="left"/>
    </w:pPr>
  </w:style>
  <w:style w:type="character" w:customStyle="1" w:styleId="aa">
    <w:name w:val="コメント文字列 (文字)"/>
    <w:basedOn w:val="a0"/>
    <w:link w:val="a9"/>
    <w:uiPriority w:val="99"/>
    <w:semiHidden/>
    <w:rsid w:val="00810779"/>
  </w:style>
  <w:style w:type="paragraph" w:styleId="ab">
    <w:name w:val="annotation subject"/>
    <w:basedOn w:val="a9"/>
    <w:next w:val="a9"/>
    <w:link w:val="ac"/>
    <w:uiPriority w:val="99"/>
    <w:semiHidden/>
    <w:unhideWhenUsed/>
    <w:rsid w:val="00810779"/>
    <w:rPr>
      <w:b/>
      <w:bCs/>
    </w:rPr>
  </w:style>
  <w:style w:type="character" w:customStyle="1" w:styleId="ac">
    <w:name w:val="コメント内容 (文字)"/>
    <w:basedOn w:val="aa"/>
    <w:link w:val="ab"/>
    <w:uiPriority w:val="99"/>
    <w:semiHidden/>
    <w:rsid w:val="00810779"/>
    <w:rPr>
      <w:b/>
      <w:bCs/>
    </w:rPr>
  </w:style>
  <w:style w:type="paragraph" w:styleId="ad">
    <w:name w:val="Balloon Text"/>
    <w:basedOn w:val="a"/>
    <w:link w:val="ae"/>
    <w:uiPriority w:val="99"/>
    <w:semiHidden/>
    <w:unhideWhenUsed/>
    <w:rsid w:val="0081077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10779"/>
    <w:rPr>
      <w:rFonts w:asciiTheme="majorHAnsi" w:eastAsiaTheme="majorEastAsia" w:hAnsiTheme="majorHAnsi" w:cstheme="majorBidi"/>
      <w:sz w:val="18"/>
      <w:szCs w:val="18"/>
    </w:rPr>
  </w:style>
  <w:style w:type="paragraph" w:customStyle="1" w:styleId="Default">
    <w:name w:val="Default"/>
    <w:rsid w:val="00640B3C"/>
    <w:pPr>
      <w:widowControl w:val="0"/>
      <w:autoSpaceDE w:val="0"/>
      <w:autoSpaceDN w:val="0"/>
      <w:adjustRightInd w:val="0"/>
    </w:pPr>
    <w:rPr>
      <w:rFonts w:ascii="ＭＳ 明朝" w:eastAsia="ＭＳ 明朝" w:cs="ＭＳ 明朝"/>
      <w:color w:val="000000"/>
      <w:kern w:val="0"/>
      <w:sz w:val="24"/>
      <w:szCs w:val="24"/>
    </w:rPr>
  </w:style>
  <w:style w:type="paragraph" w:styleId="af">
    <w:name w:val="Revision"/>
    <w:hidden/>
    <w:uiPriority w:val="99"/>
    <w:semiHidden/>
    <w:rsid w:val="002D1678"/>
  </w:style>
  <w:style w:type="paragraph" w:styleId="af0">
    <w:name w:val="header"/>
    <w:basedOn w:val="a"/>
    <w:link w:val="af1"/>
    <w:uiPriority w:val="99"/>
    <w:unhideWhenUsed/>
    <w:rsid w:val="00AC2D8B"/>
    <w:pPr>
      <w:tabs>
        <w:tab w:val="center" w:pos="4252"/>
        <w:tab w:val="right" w:pos="8504"/>
      </w:tabs>
      <w:snapToGrid w:val="0"/>
    </w:pPr>
  </w:style>
  <w:style w:type="character" w:customStyle="1" w:styleId="af1">
    <w:name w:val="ヘッダー (文字)"/>
    <w:basedOn w:val="a0"/>
    <w:link w:val="af0"/>
    <w:uiPriority w:val="99"/>
    <w:rsid w:val="00AC2D8B"/>
  </w:style>
  <w:style w:type="paragraph" w:styleId="af2">
    <w:name w:val="footer"/>
    <w:basedOn w:val="a"/>
    <w:link w:val="af3"/>
    <w:uiPriority w:val="99"/>
    <w:unhideWhenUsed/>
    <w:rsid w:val="00AC2D8B"/>
    <w:pPr>
      <w:tabs>
        <w:tab w:val="center" w:pos="4252"/>
        <w:tab w:val="right" w:pos="8504"/>
      </w:tabs>
      <w:snapToGrid w:val="0"/>
    </w:pPr>
  </w:style>
  <w:style w:type="character" w:customStyle="1" w:styleId="af3">
    <w:name w:val="フッター (文字)"/>
    <w:basedOn w:val="a0"/>
    <w:link w:val="af2"/>
    <w:uiPriority w:val="99"/>
    <w:rsid w:val="00AC2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469E6-A678-43FC-BFA3-444AC90FC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2498</Words>
  <Characters>14241</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量(inoue-ryou.64b)</dc:creator>
  <cp:keywords/>
  <dc:description/>
  <cp:lastModifiedBy>井上 量(inoue-ryou.64b)</cp:lastModifiedBy>
  <cp:revision>2</cp:revision>
  <cp:lastPrinted>2021-03-05T06:47:00Z</cp:lastPrinted>
  <dcterms:created xsi:type="dcterms:W3CDTF">2021-03-05T08:39:00Z</dcterms:created>
  <dcterms:modified xsi:type="dcterms:W3CDTF">2021-03-05T08:39:00Z</dcterms:modified>
</cp:coreProperties>
</file>