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6A2D0" w14:textId="77777777" w:rsidR="00EF3424" w:rsidRPr="00F12102" w:rsidRDefault="004C191C" w:rsidP="00511771">
      <w:pPr>
        <w:widowControl/>
        <w:spacing w:line="300" w:lineRule="exact"/>
        <w:ind w:firstLineChars="100" w:firstLine="221"/>
        <w:jc w:val="center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F12102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鳥取県公募型プロポーザル方式受注者選定等審査会</w:t>
      </w:r>
    </w:p>
    <w:p w14:paraId="0B70FB47" w14:textId="77777777" w:rsidR="004C191C" w:rsidRPr="00F12102" w:rsidRDefault="004C191C" w:rsidP="00725372">
      <w:pPr>
        <w:widowControl/>
        <w:spacing w:line="300" w:lineRule="exact"/>
        <w:ind w:firstLineChars="100" w:firstLine="221"/>
        <w:jc w:val="center"/>
        <w:rPr>
          <w:rFonts w:asciiTheme="majorEastAsia" w:eastAsiaTheme="majorEastAsia" w:hAnsiTheme="majorEastAsia" w:cs="ＭＳ 明朝"/>
          <w:b/>
          <w:color w:val="000000"/>
          <w:kern w:val="0"/>
          <w:sz w:val="22"/>
        </w:rPr>
      </w:pPr>
      <w:r w:rsidRPr="00F12102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>（</w:t>
      </w:r>
      <w:r w:rsidR="00B56BAF" w:rsidRPr="00B56BAF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>「とっとりdiary」とっとり暮らし発信事業実施委託</w:t>
      </w:r>
      <w:r w:rsidR="00F12102" w:rsidRPr="00F12102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>業務</w:t>
      </w:r>
      <w:r w:rsidRPr="00F12102">
        <w:rPr>
          <w:rFonts w:asciiTheme="majorEastAsia" w:eastAsiaTheme="majorEastAsia" w:hAnsiTheme="majorEastAsia" w:cs="ＭＳ 明朝" w:hint="eastAsia"/>
          <w:b/>
          <w:color w:val="000000"/>
          <w:kern w:val="0"/>
          <w:sz w:val="22"/>
        </w:rPr>
        <w:t>プロポーザル審査会）公募委員応募用紙</w:t>
      </w:r>
    </w:p>
    <w:p w14:paraId="0864940F" w14:textId="13E3FEB3" w:rsidR="004C191C" w:rsidRDefault="00FE25E3" w:rsidP="00FE25E3">
      <w:pPr>
        <w:wordWrap w:val="0"/>
        <w:jc w:val="right"/>
      </w:pPr>
      <w:r>
        <w:rPr>
          <w:rFonts w:hint="eastAsia"/>
        </w:rPr>
        <w:t>令和</w:t>
      </w:r>
      <w:r w:rsidR="003D710A">
        <w:rPr>
          <w:rFonts w:hint="eastAsia"/>
        </w:rPr>
        <w:t>７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　</w:t>
      </w:r>
    </w:p>
    <w:tbl>
      <w:tblPr>
        <w:tblStyle w:val="a7"/>
        <w:tblW w:w="9834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896"/>
        <w:gridCol w:w="2551"/>
        <w:gridCol w:w="1134"/>
        <w:gridCol w:w="1134"/>
        <w:gridCol w:w="1134"/>
        <w:gridCol w:w="1985"/>
      </w:tblGrid>
      <w:tr w:rsidR="004C191C" w14:paraId="124F989F" w14:textId="77777777" w:rsidTr="00B56BAF">
        <w:trPr>
          <w:trHeight w:val="796"/>
        </w:trPr>
        <w:tc>
          <w:tcPr>
            <w:tcW w:w="1896" w:type="dxa"/>
            <w:vAlign w:val="center"/>
          </w:tcPr>
          <w:p w14:paraId="1590BEF2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A2F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14:paraId="6CFA05EE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A2F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551" w:type="dxa"/>
            <w:vAlign w:val="center"/>
          </w:tcPr>
          <w:p w14:paraId="4EC26842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267BEE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</w:rPr>
            </w:pPr>
            <w:r w:rsidRPr="00A14A2F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14:paraId="466D05AB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5F7F5167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</w:rPr>
            </w:pPr>
            <w:r w:rsidRPr="00A14A2F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85" w:type="dxa"/>
            <w:vAlign w:val="center"/>
          </w:tcPr>
          <w:p w14:paraId="3262C5EB" w14:textId="77777777" w:rsidR="009F44D9" w:rsidRPr="00A14A2F" w:rsidRDefault="009F44D9" w:rsidP="009F44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C191C" w14:paraId="0FC7550D" w14:textId="77777777" w:rsidTr="00B56BAF">
        <w:trPr>
          <w:trHeight w:val="693"/>
        </w:trPr>
        <w:tc>
          <w:tcPr>
            <w:tcW w:w="1896" w:type="dxa"/>
            <w:vAlign w:val="center"/>
          </w:tcPr>
          <w:p w14:paraId="129ED3D9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A2F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685" w:type="dxa"/>
            <w:gridSpan w:val="2"/>
            <w:vAlign w:val="center"/>
          </w:tcPr>
          <w:p w14:paraId="7231D544" w14:textId="77777777" w:rsidR="004C191C" w:rsidRPr="00A14A2F" w:rsidRDefault="004C191C" w:rsidP="009F44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CF7CB3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</w:rPr>
            </w:pPr>
            <w:r w:rsidRPr="00A14A2F">
              <w:rPr>
                <w:rFonts w:asciiTheme="majorEastAsia" w:eastAsiaTheme="majorEastAsia" w:hAnsiTheme="majorEastAsia" w:hint="eastAsia"/>
              </w:rPr>
              <w:t>職業</w:t>
            </w:r>
          </w:p>
        </w:tc>
        <w:tc>
          <w:tcPr>
            <w:tcW w:w="3119" w:type="dxa"/>
            <w:gridSpan w:val="2"/>
            <w:vAlign w:val="center"/>
          </w:tcPr>
          <w:p w14:paraId="3EEFC78D" w14:textId="77777777" w:rsidR="004C191C" w:rsidRPr="00A14A2F" w:rsidRDefault="004C191C" w:rsidP="009F44D9">
            <w:pPr>
              <w:rPr>
                <w:rFonts w:asciiTheme="majorEastAsia" w:eastAsiaTheme="majorEastAsia" w:hAnsiTheme="majorEastAsia"/>
              </w:rPr>
            </w:pPr>
          </w:p>
        </w:tc>
      </w:tr>
      <w:tr w:rsidR="004C191C" w14:paraId="26E0136F" w14:textId="77777777" w:rsidTr="00B56BAF">
        <w:trPr>
          <w:trHeight w:val="703"/>
        </w:trPr>
        <w:tc>
          <w:tcPr>
            <w:tcW w:w="1896" w:type="dxa"/>
            <w:vAlign w:val="center"/>
          </w:tcPr>
          <w:p w14:paraId="6D168B9E" w14:textId="77777777" w:rsidR="004C191C" w:rsidRPr="00A14A2F" w:rsidRDefault="004C191C" w:rsidP="00662B5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A2F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938" w:type="dxa"/>
            <w:gridSpan w:val="5"/>
            <w:vAlign w:val="center"/>
          </w:tcPr>
          <w:p w14:paraId="14F71992" w14:textId="77777777" w:rsidR="00B56BAF" w:rsidRPr="00B56BAF" w:rsidRDefault="00B56BAF" w:rsidP="00B56BAF">
            <w:pPr>
              <w:rPr>
                <w:rFonts w:asciiTheme="majorEastAsia" w:eastAsiaTheme="majorEastAsia" w:hAnsiTheme="majorEastAsia"/>
                <w:sz w:val="22"/>
              </w:rPr>
            </w:pPr>
            <w:r w:rsidRPr="00B56BAF"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  <w:p w14:paraId="669CC28A" w14:textId="77777777" w:rsidR="004C191C" w:rsidRPr="00A14A2F" w:rsidRDefault="00B56BAF" w:rsidP="00B56BAF">
            <w:pPr>
              <w:rPr>
                <w:rFonts w:asciiTheme="majorEastAsia" w:eastAsiaTheme="majorEastAsia" w:hAnsiTheme="majorEastAsia"/>
                <w:sz w:val="22"/>
              </w:rPr>
            </w:pPr>
            <w:r w:rsidRPr="00B56BAF">
              <w:rPr>
                <w:rFonts w:asciiTheme="majorEastAsia" w:eastAsiaTheme="majorEastAsia" w:hAnsiTheme="majorEastAsia" w:hint="eastAsia"/>
                <w:sz w:val="22"/>
              </w:rPr>
              <w:t>メールアドレス：</w:t>
            </w:r>
          </w:p>
        </w:tc>
      </w:tr>
      <w:tr w:rsidR="004C191C" w14:paraId="547B8286" w14:textId="77777777" w:rsidTr="00B56BAF">
        <w:trPr>
          <w:trHeight w:val="2144"/>
        </w:trPr>
        <w:tc>
          <w:tcPr>
            <w:tcW w:w="1896" w:type="dxa"/>
          </w:tcPr>
          <w:p w14:paraId="7D5640FE" w14:textId="77777777" w:rsidR="004C191C" w:rsidRPr="00A14A2F" w:rsidRDefault="004C191C" w:rsidP="00662B5A">
            <w:pPr>
              <w:rPr>
                <w:rFonts w:asciiTheme="majorEastAsia" w:eastAsiaTheme="majorEastAsia" w:hAnsiTheme="majorEastAsia"/>
                <w:sz w:val="22"/>
              </w:rPr>
            </w:pPr>
            <w:r w:rsidRPr="00A14A2F">
              <w:rPr>
                <w:rFonts w:asciiTheme="majorEastAsia" w:eastAsiaTheme="majorEastAsia" w:hAnsiTheme="majorEastAsia" w:hint="eastAsia"/>
                <w:sz w:val="22"/>
              </w:rPr>
              <w:t>応募資格の確認</w:t>
            </w:r>
          </w:p>
          <w:p w14:paraId="71084EE6" w14:textId="77777777" w:rsidR="004C191C" w:rsidRPr="00A14A2F" w:rsidRDefault="004C191C" w:rsidP="00662B5A">
            <w:pPr>
              <w:rPr>
                <w:sz w:val="22"/>
              </w:rPr>
            </w:pPr>
            <w:r w:rsidRPr="00A14A2F">
              <w:rPr>
                <w:rFonts w:hint="eastAsia"/>
                <w:sz w:val="22"/>
              </w:rPr>
              <w:t>（該当する項目にすべて☑をいれてください。）</w:t>
            </w:r>
          </w:p>
        </w:tc>
        <w:tc>
          <w:tcPr>
            <w:tcW w:w="7938" w:type="dxa"/>
            <w:gridSpan w:val="5"/>
          </w:tcPr>
          <w:p w14:paraId="66C7CCDB" w14:textId="77777777" w:rsidR="00E2164A" w:rsidRDefault="004C191C" w:rsidP="009F44D9">
            <w:pPr>
              <w:spacing w:before="240" w:afterLines="50" w:after="180"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C191C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B56BAF">
              <w:rPr>
                <w:rFonts w:asciiTheme="minorEastAsia" w:hAnsiTheme="minorEastAsia" w:hint="eastAsia"/>
                <w:sz w:val="22"/>
              </w:rPr>
              <w:t>若者をターゲットとした</w:t>
            </w:r>
            <w:r w:rsidR="00B56BAF" w:rsidRPr="00B56BAF">
              <w:rPr>
                <w:rFonts w:asciiTheme="minorEastAsia" w:hAnsiTheme="minorEastAsia" w:hint="eastAsia"/>
                <w:sz w:val="22"/>
              </w:rPr>
              <w:t>移住定住の促進に向けた</w:t>
            </w:r>
            <w:r w:rsidR="00A23735">
              <w:rPr>
                <w:rFonts w:asciiTheme="minorEastAsia" w:hAnsiTheme="minorEastAsia" w:hint="eastAsia"/>
                <w:sz w:val="22"/>
              </w:rPr>
              <w:t>ＳＮＳ</w:t>
            </w:r>
            <w:r w:rsidR="00EA157B">
              <w:rPr>
                <w:rFonts w:asciiTheme="minorEastAsia" w:hAnsiTheme="minorEastAsia" w:hint="eastAsia"/>
                <w:sz w:val="22"/>
              </w:rPr>
              <w:t>（</w:t>
            </w:r>
            <w:r w:rsidR="00EA157B" w:rsidRPr="00EA157B">
              <w:rPr>
                <w:rFonts w:asciiTheme="minorEastAsia" w:hAnsiTheme="minorEastAsia" w:hint="eastAsia"/>
                <w:sz w:val="22"/>
              </w:rPr>
              <w:t>ソーシャルネットワーキングサービス</w:t>
            </w:r>
            <w:r w:rsidR="00EA157B">
              <w:rPr>
                <w:rFonts w:asciiTheme="minorEastAsia" w:hAnsiTheme="minorEastAsia" w:hint="eastAsia"/>
                <w:sz w:val="22"/>
              </w:rPr>
              <w:t>）</w:t>
            </w:r>
            <w:r w:rsidR="00B56BAF">
              <w:rPr>
                <w:rFonts w:asciiTheme="minorEastAsia" w:hAnsiTheme="minorEastAsia" w:hint="eastAsia"/>
                <w:sz w:val="22"/>
              </w:rPr>
              <w:t>等による情報</w:t>
            </w:r>
            <w:r w:rsidR="00B56BAF" w:rsidRPr="00B56BAF">
              <w:rPr>
                <w:rFonts w:asciiTheme="minorEastAsia" w:hAnsiTheme="minorEastAsia" w:hint="eastAsia"/>
                <w:sz w:val="22"/>
              </w:rPr>
              <w:t>発信</w:t>
            </w:r>
            <w:r w:rsidR="00E2164A" w:rsidRPr="00E2164A">
              <w:rPr>
                <w:rFonts w:asciiTheme="minorEastAsia" w:hAnsiTheme="minorEastAsia" w:hint="eastAsia"/>
                <w:sz w:val="22"/>
              </w:rPr>
              <w:t>について知識・関心があり、審査会の審議において積極的に発言する意欲があること</w:t>
            </w:r>
          </w:p>
          <w:p w14:paraId="1A0ADEC7" w14:textId="77777777" w:rsidR="004C191C" w:rsidRPr="004C191C" w:rsidRDefault="00E2164A" w:rsidP="009F44D9">
            <w:pPr>
              <w:spacing w:before="240" w:afterLines="50" w:after="180"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C191C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FD7742" w:rsidRPr="00FD7742">
              <w:rPr>
                <w:rFonts w:asciiTheme="minorEastAsia" w:hAnsiTheme="minorEastAsia" w:hint="eastAsia"/>
                <w:sz w:val="22"/>
              </w:rPr>
              <w:t>就任時点で満１８歳以上</w:t>
            </w:r>
            <w:r w:rsidR="001C0A3C">
              <w:rPr>
                <w:rFonts w:asciiTheme="minorEastAsia" w:hAnsiTheme="minorEastAsia" w:hint="eastAsia"/>
                <w:sz w:val="22"/>
              </w:rPr>
              <w:t>の方であること</w:t>
            </w:r>
          </w:p>
          <w:p w14:paraId="2E113D61" w14:textId="77777777" w:rsidR="00FD7742" w:rsidRPr="004C191C" w:rsidRDefault="004C191C" w:rsidP="00FD7742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C191C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FD7742" w:rsidRPr="00FD7742">
              <w:rPr>
                <w:rFonts w:asciiTheme="minorEastAsia" w:hAnsiTheme="minorEastAsia" w:hint="eastAsia"/>
                <w:sz w:val="22"/>
              </w:rPr>
              <w:t>県内在住であること</w:t>
            </w:r>
          </w:p>
          <w:p w14:paraId="666C77D8" w14:textId="77777777" w:rsidR="004C191C" w:rsidRPr="00FD7742" w:rsidRDefault="00FD7742" w:rsidP="00FD7742">
            <w:pPr>
              <w:spacing w:before="240" w:afterLines="50" w:after="180"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C191C">
              <w:rPr>
                <w:rFonts w:asciiTheme="minorEastAsia" w:hAnsiTheme="minorEastAsia" w:hint="eastAsia"/>
                <w:sz w:val="22"/>
              </w:rPr>
              <w:t xml:space="preserve">□　</w:t>
            </w:r>
            <w:r>
              <w:rPr>
                <w:rFonts w:asciiTheme="minorEastAsia" w:hAnsiTheme="minorEastAsia" w:hint="eastAsia"/>
                <w:sz w:val="22"/>
              </w:rPr>
              <w:t>任命期間中に、</w:t>
            </w:r>
            <w:r w:rsidRPr="004C191C">
              <w:rPr>
                <w:rFonts w:asciiTheme="minorEastAsia" w:hAnsiTheme="minorEastAsia" w:hint="eastAsia"/>
                <w:sz w:val="22"/>
              </w:rPr>
              <w:t>県の他の附属機関委員との併任、または就任予定のない</w:t>
            </w:r>
            <w:r>
              <w:rPr>
                <w:rFonts w:asciiTheme="minorEastAsia" w:hAnsiTheme="minorEastAsia" w:hint="eastAsia"/>
                <w:sz w:val="22"/>
              </w:rPr>
              <w:t>こと</w:t>
            </w:r>
          </w:p>
          <w:p w14:paraId="6A3E8FDA" w14:textId="7B4E7975" w:rsidR="004C191C" w:rsidRPr="004C191C" w:rsidRDefault="00FD7742" w:rsidP="00FD7742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EB622C">
              <w:rPr>
                <w:rFonts w:asciiTheme="minorEastAsia" w:hAnsiTheme="minorEastAsia" w:hint="eastAsia"/>
                <w:sz w:val="22"/>
              </w:rPr>
              <w:t>平日開催の審査会に</w:t>
            </w:r>
            <w:r w:rsidRPr="00FD7742">
              <w:rPr>
                <w:rFonts w:asciiTheme="minorEastAsia" w:hAnsiTheme="minorEastAsia" w:hint="eastAsia"/>
                <w:sz w:val="22"/>
              </w:rPr>
              <w:t>出席</w:t>
            </w:r>
            <w:r w:rsidR="00EB622C">
              <w:rPr>
                <w:rFonts w:asciiTheme="minorEastAsia" w:hAnsiTheme="minorEastAsia" w:hint="eastAsia"/>
                <w:sz w:val="22"/>
              </w:rPr>
              <w:t>できること</w:t>
            </w:r>
            <w:r w:rsidR="00510640">
              <w:rPr>
                <w:rFonts w:asciiTheme="minorEastAsia" w:hAnsiTheme="minorEastAsia" w:hint="eastAsia"/>
                <w:sz w:val="22"/>
              </w:rPr>
              <w:t>（</w:t>
            </w:r>
            <w:r w:rsidR="004C191C" w:rsidRPr="004C191C">
              <w:rPr>
                <w:rFonts w:asciiTheme="minorEastAsia" w:hAnsiTheme="minorEastAsia" w:hint="eastAsia"/>
                <w:sz w:val="22"/>
              </w:rPr>
              <w:t>本事業委託公募型プロポーザル</w:t>
            </w:r>
            <w:r w:rsidR="001C0A3C">
              <w:rPr>
                <w:rFonts w:asciiTheme="minorEastAsia" w:hAnsiTheme="minorEastAsia" w:hint="eastAsia"/>
                <w:sz w:val="22"/>
              </w:rPr>
              <w:t xml:space="preserve">審査会　</w:t>
            </w:r>
            <w:r w:rsidR="002D289A">
              <w:rPr>
                <w:rFonts w:asciiTheme="minorEastAsia" w:hAnsiTheme="minorEastAsia" w:hint="eastAsia"/>
                <w:sz w:val="22"/>
              </w:rPr>
              <w:t>７</w:t>
            </w:r>
            <w:r w:rsidR="00725372">
              <w:rPr>
                <w:rFonts w:asciiTheme="minorEastAsia" w:hAnsiTheme="minorEastAsia" w:hint="eastAsia"/>
                <w:sz w:val="22"/>
              </w:rPr>
              <w:t>月</w:t>
            </w:r>
            <w:r w:rsidR="004C191C" w:rsidRPr="004C191C">
              <w:rPr>
                <w:rFonts w:asciiTheme="minorEastAsia" w:hAnsiTheme="minorEastAsia" w:hint="eastAsia"/>
                <w:sz w:val="22"/>
              </w:rPr>
              <w:t>開催予定</w:t>
            </w:r>
            <w:r w:rsidR="00510640">
              <w:rPr>
                <w:rFonts w:asciiTheme="minorEastAsia" w:hAnsiTheme="minorEastAsia" w:hint="eastAsia"/>
                <w:sz w:val="22"/>
              </w:rPr>
              <w:t>）</w:t>
            </w:r>
          </w:p>
          <w:p w14:paraId="7D219E18" w14:textId="77777777" w:rsidR="004C191C" w:rsidRPr="004C191C" w:rsidRDefault="004C191C" w:rsidP="00FD7742">
            <w:pPr>
              <w:spacing w:before="240" w:afterLines="50" w:after="180"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C191C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FD7742" w:rsidRPr="00FD7742">
              <w:rPr>
                <w:rFonts w:asciiTheme="minorEastAsia" w:hAnsiTheme="minorEastAsia" w:hint="eastAsia"/>
                <w:sz w:val="22"/>
              </w:rPr>
              <w:t>鳥取県暴力団排除条例（平成２３年鳥取県条例第３号）に規定する暴力団員等でないこと</w:t>
            </w:r>
          </w:p>
          <w:p w14:paraId="0DBB013F" w14:textId="77777777" w:rsidR="004C191C" w:rsidRDefault="004C191C" w:rsidP="00B91A46">
            <w:pPr>
              <w:spacing w:after="240" w:line="240" w:lineRule="exact"/>
              <w:ind w:left="440" w:hangingChars="200" w:hanging="440"/>
              <w:rPr>
                <w:rFonts w:asciiTheme="minorEastAsia" w:hAnsiTheme="minorEastAsia"/>
                <w:kern w:val="0"/>
                <w:sz w:val="22"/>
              </w:rPr>
            </w:pPr>
            <w:r w:rsidRPr="004C191C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B91A46" w:rsidRPr="00B91A46">
              <w:rPr>
                <w:rFonts w:asciiTheme="minorEastAsia" w:hAnsiTheme="minorEastAsia" w:hint="eastAsia"/>
                <w:kern w:val="0"/>
                <w:sz w:val="22"/>
              </w:rPr>
              <w:t>国会議員、県議会議員及び市町村長、市町村議会議員及び県職員でないこと。</w:t>
            </w:r>
          </w:p>
          <w:p w14:paraId="5A2B918C" w14:textId="77777777" w:rsidR="00B91A46" w:rsidRPr="00FD7742" w:rsidRDefault="00B91A46" w:rsidP="00B91A46">
            <w:pPr>
              <w:spacing w:line="240" w:lineRule="exact"/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4C191C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B91A46">
              <w:rPr>
                <w:rFonts w:asciiTheme="minorEastAsia" w:hAnsiTheme="minorEastAsia" w:hint="eastAsia"/>
                <w:kern w:val="0"/>
                <w:sz w:val="22"/>
              </w:rPr>
              <w:t>本業務委託プロポーザルに参加しない（予定の）方及びその関係者でない方であること。</w:t>
            </w:r>
          </w:p>
        </w:tc>
      </w:tr>
      <w:tr w:rsidR="004C191C" w14:paraId="68BB0E53" w14:textId="77777777" w:rsidTr="00B91A46">
        <w:trPr>
          <w:trHeight w:val="5045"/>
        </w:trPr>
        <w:tc>
          <w:tcPr>
            <w:tcW w:w="1896" w:type="dxa"/>
          </w:tcPr>
          <w:p w14:paraId="214B2047" w14:textId="77777777" w:rsidR="004C191C" w:rsidRPr="00A14A2F" w:rsidRDefault="00507074" w:rsidP="000F3A3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応募理由（</w:t>
            </w:r>
            <w:r w:rsidR="00E2164A" w:rsidRPr="00E2164A">
              <w:rPr>
                <w:rFonts w:asciiTheme="majorEastAsia" w:eastAsiaTheme="majorEastAsia" w:hAnsiTheme="majorEastAsia" w:hint="eastAsia"/>
                <w:sz w:val="22"/>
              </w:rPr>
              <w:t>若者の</w:t>
            </w:r>
            <w:r w:rsidR="00B56BAF">
              <w:rPr>
                <w:rFonts w:asciiTheme="majorEastAsia" w:eastAsiaTheme="majorEastAsia" w:hAnsiTheme="majorEastAsia" w:hint="eastAsia"/>
                <w:sz w:val="22"/>
              </w:rPr>
              <w:t>移住・定住促進</w:t>
            </w:r>
            <w:r w:rsidR="009F44D9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="000F3A39">
              <w:rPr>
                <w:rFonts w:asciiTheme="majorEastAsia" w:eastAsiaTheme="majorEastAsia" w:hAnsiTheme="majorEastAsia" w:hint="eastAsia"/>
                <w:sz w:val="22"/>
              </w:rPr>
              <w:t>ＳＮＳ</w:t>
            </w:r>
            <w:r w:rsidR="00DC4F7D">
              <w:rPr>
                <w:rFonts w:asciiTheme="majorEastAsia" w:eastAsiaTheme="majorEastAsia" w:hAnsiTheme="majorEastAsia" w:hint="eastAsia"/>
                <w:sz w:val="22"/>
              </w:rPr>
              <w:t>における</w:t>
            </w:r>
            <w:r w:rsidR="009F44D9">
              <w:rPr>
                <w:rFonts w:asciiTheme="majorEastAsia" w:eastAsiaTheme="majorEastAsia" w:hAnsiTheme="majorEastAsia" w:hint="eastAsia"/>
                <w:sz w:val="22"/>
              </w:rPr>
              <w:t>鳥取の魅力</w:t>
            </w:r>
            <w:r w:rsidR="00DC4F7D">
              <w:rPr>
                <w:rFonts w:asciiTheme="majorEastAsia" w:eastAsiaTheme="majorEastAsia" w:hAnsiTheme="majorEastAsia" w:hint="eastAsia"/>
                <w:sz w:val="22"/>
              </w:rPr>
              <w:t>の発信</w:t>
            </w:r>
            <w:r w:rsidR="004C191C" w:rsidRPr="00A14A2F">
              <w:rPr>
                <w:rFonts w:asciiTheme="majorEastAsia" w:eastAsiaTheme="majorEastAsia" w:hAnsiTheme="majorEastAsia" w:hint="eastAsia"/>
                <w:sz w:val="22"/>
              </w:rPr>
              <w:t>についての考え・思いなど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7938" w:type="dxa"/>
            <w:gridSpan w:val="5"/>
          </w:tcPr>
          <w:p w14:paraId="5A221636" w14:textId="77777777" w:rsidR="004C191C" w:rsidRPr="009F44D9" w:rsidRDefault="004C191C" w:rsidP="00662B5A"/>
        </w:tc>
      </w:tr>
    </w:tbl>
    <w:p w14:paraId="6B2177E4" w14:textId="77777777" w:rsidR="00DB2DC6" w:rsidRPr="00507074" w:rsidRDefault="00DB2DC6"/>
    <w:sectPr w:rsidR="00DB2DC6" w:rsidRPr="00507074" w:rsidSect="00B56BAF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260E4" w14:textId="77777777" w:rsidR="004C191C" w:rsidRDefault="004C191C" w:rsidP="004C191C">
      <w:r>
        <w:separator/>
      </w:r>
    </w:p>
  </w:endnote>
  <w:endnote w:type="continuationSeparator" w:id="0">
    <w:p w14:paraId="37978F8D" w14:textId="77777777" w:rsidR="004C191C" w:rsidRDefault="004C191C" w:rsidP="004C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76481" w14:textId="77777777" w:rsidR="004C191C" w:rsidRDefault="004C191C" w:rsidP="004C191C">
      <w:r>
        <w:separator/>
      </w:r>
    </w:p>
  </w:footnote>
  <w:footnote w:type="continuationSeparator" w:id="0">
    <w:p w14:paraId="03A8878A" w14:textId="77777777" w:rsidR="004C191C" w:rsidRDefault="004C191C" w:rsidP="004C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A70"/>
    <w:rsid w:val="000F3A39"/>
    <w:rsid w:val="001B4122"/>
    <w:rsid w:val="001C0A3C"/>
    <w:rsid w:val="002D289A"/>
    <w:rsid w:val="0031470F"/>
    <w:rsid w:val="003D710A"/>
    <w:rsid w:val="00420578"/>
    <w:rsid w:val="004B51EA"/>
    <w:rsid w:val="004C191C"/>
    <w:rsid w:val="004F0A9A"/>
    <w:rsid w:val="00507074"/>
    <w:rsid w:val="00510640"/>
    <w:rsid w:val="00511771"/>
    <w:rsid w:val="005B27EF"/>
    <w:rsid w:val="00725372"/>
    <w:rsid w:val="007C3FD1"/>
    <w:rsid w:val="00837A70"/>
    <w:rsid w:val="008C1221"/>
    <w:rsid w:val="00990F6B"/>
    <w:rsid w:val="009F44D9"/>
    <w:rsid w:val="00A23735"/>
    <w:rsid w:val="00AB0B01"/>
    <w:rsid w:val="00B222DE"/>
    <w:rsid w:val="00B56BAF"/>
    <w:rsid w:val="00B91A46"/>
    <w:rsid w:val="00DB2DC6"/>
    <w:rsid w:val="00DC4F7D"/>
    <w:rsid w:val="00E2164A"/>
    <w:rsid w:val="00EA157B"/>
    <w:rsid w:val="00EB622C"/>
    <w:rsid w:val="00EF3424"/>
    <w:rsid w:val="00F12102"/>
    <w:rsid w:val="00F35DC0"/>
    <w:rsid w:val="00FD7742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92797"/>
  <w15:chartTrackingRefBased/>
  <w15:docId w15:val="{B015C414-7912-49A1-88E1-AD918437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91C"/>
  </w:style>
  <w:style w:type="paragraph" w:styleId="a5">
    <w:name w:val="footer"/>
    <w:basedOn w:val="a"/>
    <w:link w:val="a6"/>
    <w:uiPriority w:val="99"/>
    <w:unhideWhenUsed/>
    <w:rsid w:val="004C1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91C"/>
  </w:style>
  <w:style w:type="table" w:styleId="a7">
    <w:name w:val="Table Grid"/>
    <w:basedOn w:val="a1"/>
    <w:uiPriority w:val="39"/>
    <w:rsid w:val="004C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文</dc:creator>
  <cp:keywords/>
  <dc:description/>
  <cp:lastModifiedBy>城戸 瑛理香</cp:lastModifiedBy>
  <cp:revision>2</cp:revision>
  <cp:lastPrinted>2024-04-24T01:31:00Z</cp:lastPrinted>
  <dcterms:created xsi:type="dcterms:W3CDTF">2025-05-12T00:46:00Z</dcterms:created>
  <dcterms:modified xsi:type="dcterms:W3CDTF">2025-05-12T00:46:00Z</dcterms:modified>
</cp:coreProperties>
</file>