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48A4" w14:textId="0B893686" w:rsidR="00646152" w:rsidRDefault="00886A07" w:rsidP="002E06F9">
      <w:pPr>
        <w:widowControl/>
        <w:spacing w:line="260" w:lineRule="exact"/>
        <w:ind w:firstLineChars="300" w:firstLine="643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  <w:color w:val="000000" w:themeColor="dark1"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14486" wp14:editId="754AEE1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628775" cy="3124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BE5A7" w14:textId="47DE4D68" w:rsidR="00886A07" w:rsidRPr="00886A07" w:rsidRDefault="00CC0B20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第１次</w:t>
                            </w:r>
                            <w:r w:rsidR="00886A07" w:rsidRPr="00886A07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申込</w:t>
                            </w:r>
                            <w:r w:rsidR="00886A07" w:rsidRPr="00886A07">
                              <w:rPr>
                                <w:rFonts w:ascii="Meiryo UI" w:eastAsia="Meiryo UI" w:hAnsi="Meiryo UI"/>
                                <w:sz w:val="18"/>
                              </w:rPr>
                              <w:t>期限：</w:t>
                            </w:r>
                            <w:r w:rsidR="008F4AAA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7</w:t>
                            </w:r>
                            <w:r w:rsidR="00886A07" w:rsidRPr="00886A07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/</w:t>
                            </w:r>
                            <w:r w:rsidR="008F4AAA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(金)</w:t>
                            </w:r>
                            <w:r w:rsidR="00886A07" w:rsidRPr="00886A07">
                              <w:rPr>
                                <w:rFonts w:ascii="Meiryo UI" w:eastAsia="Meiryo UI" w:hAnsi="Meiryo UI"/>
                                <w:sz w:val="18"/>
                              </w:rPr>
                              <w:t>（</w:t>
                            </w:r>
                            <w:r w:rsidR="002F0F3A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金</w:t>
                            </w:r>
                            <w:r w:rsidR="00886A07" w:rsidRPr="00886A07">
                              <w:rPr>
                                <w:rFonts w:ascii="Meiryo UI" w:eastAsia="Meiryo UI" w:hAnsi="Meiryo UI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144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.05pt;margin-top:2.05pt;width:128.25pt;height:24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" filled="f" strokeweight=".5pt">
                <v:textbox>
                  <w:txbxContent>
                    <w:p w14:paraId="6F8BE5A7" w14:textId="47DE4D68" w:rsidR="00886A07" w:rsidRPr="00886A07" w:rsidRDefault="00CC0B20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>第１次</w:t>
                      </w:r>
                      <w:r w:rsidR="00886A07" w:rsidRPr="00886A07">
                        <w:rPr>
                          <w:rFonts w:ascii="Meiryo UI" w:eastAsia="Meiryo UI" w:hAnsi="Meiryo UI" w:hint="eastAsia"/>
                          <w:sz w:val="18"/>
                        </w:rPr>
                        <w:t>申込</w:t>
                      </w:r>
                      <w:r w:rsidR="00886A07" w:rsidRPr="00886A07">
                        <w:rPr>
                          <w:rFonts w:ascii="Meiryo UI" w:eastAsia="Meiryo UI" w:hAnsi="Meiryo UI"/>
                          <w:sz w:val="18"/>
                        </w:rPr>
                        <w:t>期限：</w:t>
                      </w:r>
                      <w:r w:rsidR="008F4AAA">
                        <w:rPr>
                          <w:rFonts w:ascii="Meiryo UI" w:eastAsia="Meiryo UI" w:hAnsi="Meiryo UI" w:hint="eastAsia"/>
                          <w:sz w:val="18"/>
                        </w:rPr>
                        <w:t>7</w:t>
                      </w:r>
                      <w:r w:rsidR="00886A07" w:rsidRPr="00886A07">
                        <w:rPr>
                          <w:rFonts w:ascii="Meiryo UI" w:eastAsia="Meiryo UI" w:hAnsi="Meiryo UI" w:hint="eastAsia"/>
                          <w:sz w:val="18"/>
                        </w:rPr>
                        <w:t>/</w:t>
                      </w:r>
                      <w:r w:rsidR="008F4AAA">
                        <w:rPr>
                          <w:rFonts w:ascii="Meiryo UI" w:eastAsia="Meiryo UI" w:hAnsi="Meiryo UI" w:hint="eastAsia"/>
                          <w:sz w:val="18"/>
                        </w:rPr>
                        <w:t>3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>(金)</w:t>
                      </w:r>
                      <w:r w:rsidR="00886A07" w:rsidRPr="00886A07">
                        <w:rPr>
                          <w:rFonts w:ascii="Meiryo UI" w:eastAsia="Meiryo UI" w:hAnsi="Meiryo UI"/>
                          <w:sz w:val="18"/>
                        </w:rPr>
                        <w:t>（</w:t>
                      </w:r>
                      <w:r w:rsidR="002F0F3A">
                        <w:rPr>
                          <w:rFonts w:ascii="Meiryo UI" w:eastAsia="Meiryo UI" w:hAnsi="Meiryo UI" w:hint="eastAsia"/>
                          <w:sz w:val="18"/>
                        </w:rPr>
                        <w:t>金</w:t>
                      </w:r>
                      <w:r w:rsidR="00886A07" w:rsidRPr="00886A07">
                        <w:rPr>
                          <w:rFonts w:ascii="Meiryo UI" w:eastAsia="Meiryo UI" w:hAnsi="Meiryo UI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152">
        <w:rPr>
          <w:rFonts w:ascii="Meiryo UI" w:eastAsia="Meiryo UI" w:hAnsi="Meiryo UI"/>
        </w:rPr>
        <w:t>〒680-8570　鳥取市東町一丁目220番地　本庁舎7階</w:t>
      </w:r>
    </w:p>
    <w:p w14:paraId="77D87C77" w14:textId="77777777" w:rsidR="00C44277" w:rsidRPr="00E46B29" w:rsidRDefault="00C44277" w:rsidP="002E06F9">
      <w:pPr>
        <w:widowControl/>
        <w:spacing w:line="260" w:lineRule="exact"/>
        <w:ind w:firstLineChars="350" w:firstLine="750"/>
        <w:jc w:val="left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鳥取県</w:t>
      </w:r>
      <w:r w:rsidR="002E06F9">
        <w:rPr>
          <w:rFonts w:ascii="Meiryo UI" w:eastAsia="Meiryo UI" w:hAnsi="Meiryo UI" w:hint="eastAsia"/>
        </w:rPr>
        <w:t>庁</w:t>
      </w:r>
      <w:r w:rsidRPr="00E46B29">
        <w:rPr>
          <w:rFonts w:ascii="Meiryo UI" w:eastAsia="Meiryo UI" w:hAnsi="Meiryo UI" w:hint="eastAsia"/>
        </w:rPr>
        <w:t>循環型社会推進課　廃棄物リサイクル担当　行</w:t>
      </w:r>
    </w:p>
    <w:p w14:paraId="472BC69C" w14:textId="0DBABA2E" w:rsidR="003C075E" w:rsidRPr="002E06F9" w:rsidRDefault="00C44277" w:rsidP="002E06F9">
      <w:pPr>
        <w:widowControl/>
        <w:pBdr>
          <w:bottom w:val="single" w:sz="12" w:space="1" w:color="auto"/>
        </w:pBdr>
        <w:spacing w:line="260" w:lineRule="exact"/>
        <w:ind w:firstLineChars="350" w:firstLine="750"/>
        <w:jc w:val="left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ファクシミリ：0857-26-7563</w:t>
      </w:r>
      <w:r w:rsidR="00E46B29" w:rsidRPr="00E46B29">
        <w:rPr>
          <w:rFonts w:ascii="Meiryo UI" w:eastAsia="Meiryo UI" w:hAnsi="Meiryo UI" w:hint="eastAsia"/>
        </w:rPr>
        <w:t xml:space="preserve">　　</w:t>
      </w:r>
      <w:r w:rsidRPr="00E46B29">
        <w:rPr>
          <w:rFonts w:ascii="Meiryo UI" w:eastAsia="Meiryo UI" w:hAnsi="Meiryo UI" w:hint="eastAsia"/>
        </w:rPr>
        <w:t>メール：</w:t>
      </w:r>
      <w:r w:rsidR="001B071B" w:rsidRPr="00AD6A70">
        <w:rPr>
          <w:rFonts w:ascii="Meiryo UI" w:eastAsia="Meiryo UI" w:hAnsi="Meiryo UI" w:hint="eastAsia"/>
        </w:rPr>
        <w:t>junkanshakai@pref.tottori.lg.jp</w:t>
      </w:r>
    </w:p>
    <w:p w14:paraId="756F1F5E" w14:textId="5AD3F39C" w:rsidR="008F44D7" w:rsidRPr="007F0CAE" w:rsidRDefault="00C44277" w:rsidP="007F0CAE">
      <w:pPr>
        <w:widowControl/>
        <w:ind w:firstLineChars="150" w:firstLine="426"/>
        <w:jc w:val="center"/>
        <w:rPr>
          <w:rFonts w:ascii="Meiryo UI" w:eastAsia="Meiryo UI" w:hAnsi="Meiryo UI"/>
          <w:b/>
        </w:rPr>
      </w:pPr>
      <w:r w:rsidRPr="00E46B29">
        <w:rPr>
          <w:rFonts w:ascii="Meiryo UI" w:eastAsia="Meiryo UI" w:hAnsi="Meiryo UI" w:hint="eastAsia"/>
          <w:b/>
          <w:color w:val="000000" w:themeColor="dark1"/>
          <w:kern w:val="24"/>
          <w:sz w:val="28"/>
        </w:rPr>
        <w:t>マイボトル運動協力店</w:t>
      </w:r>
      <w:r w:rsidR="00420456" w:rsidRPr="00E46B29">
        <w:rPr>
          <w:rFonts w:ascii="Meiryo UI" w:eastAsia="Meiryo UI" w:hAnsi="Meiryo UI" w:hint="eastAsia"/>
          <w:b/>
          <w:color w:val="000000" w:themeColor="dark1"/>
          <w:kern w:val="24"/>
          <w:sz w:val="28"/>
        </w:rPr>
        <w:t>登録申込書</w:t>
      </w:r>
    </w:p>
    <w:p w14:paraId="43134B0A" w14:textId="6057C486" w:rsidR="001548D4" w:rsidRPr="00E46B29" w:rsidRDefault="009B1D74" w:rsidP="005C69F3">
      <w:pPr>
        <w:pStyle w:val="Web"/>
        <w:spacing w:before="0" w:beforeAutospacing="0" w:after="0" w:afterAutospacing="0" w:line="300" w:lineRule="exact"/>
        <w:jc w:val="righ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919" behindDoc="0" locked="0" layoutInCell="1" allowOverlap="1" wp14:anchorId="69143A64" wp14:editId="0501FE27">
            <wp:simplePos x="0" y="0"/>
            <wp:positionH relativeFrom="column">
              <wp:posOffset>245110</wp:posOffset>
            </wp:positionH>
            <wp:positionV relativeFrom="paragraph">
              <wp:posOffset>33655</wp:posOffset>
            </wp:positionV>
            <wp:extent cx="952500" cy="952500"/>
            <wp:effectExtent l="0" t="0" r="0" b="0"/>
            <wp:wrapNone/>
            <wp:docPr id="18643251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b/>
          <w:noProof/>
          <w:color w:val="000000" w:themeColor="dark1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B3535" wp14:editId="1FB2F085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1226820" cy="11201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26124" w14:textId="77777777" w:rsidR="007F0CAE" w:rsidRDefault="007F0CAE" w:rsidP="007F0CAE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⇐</w:t>
                            </w: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こちら</w:t>
                            </w:r>
                            <w:r w:rsidRPr="007F0CA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から</w:t>
                            </w: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、スマート</w:t>
                            </w:r>
                          </w:p>
                          <w:p w14:paraId="14C590D3" w14:textId="77777777" w:rsidR="007F0CAE" w:rsidRDefault="007F0CAE" w:rsidP="007F0CAE">
                            <w:pPr>
                              <w:spacing w:line="300" w:lineRule="exact"/>
                              <w:ind w:firstLineChars="100" w:firstLine="184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フォンによる</w:t>
                            </w:r>
                            <w:r w:rsidRPr="007F0CA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ネット</w:t>
                            </w:r>
                          </w:p>
                          <w:p w14:paraId="7A51B3F5" w14:textId="77777777" w:rsidR="007F0CAE" w:rsidRPr="007F0CAE" w:rsidRDefault="007F0CAE" w:rsidP="007F0CAE">
                            <w:pPr>
                              <w:spacing w:line="300" w:lineRule="exact"/>
                              <w:ind w:leftChars="100" w:left="214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上</w:t>
                            </w:r>
                            <w:r w:rsidRPr="007F0CA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の</w:t>
                            </w:r>
                            <w:r w:rsidRPr="007F0CAE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お申し込みも可能です。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3535" id="テキスト ボックス 2" o:spid="_x0000_s1027" type="#_x0000_t202" style="position:absolute;left:0;text-align:left;margin-left:95.4pt;margin-top:4.95pt;width:96.6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" filled="f" stroked="f" strokeweight=".5pt">
                <v:textbox>
                  <w:txbxContent>
                    <w:p w14:paraId="51326124" w14:textId="77777777" w:rsidR="007F0CAE" w:rsidRDefault="007F0CAE" w:rsidP="007F0CAE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⇐</w:t>
                      </w: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こちら</w:t>
                      </w:r>
                      <w:r w:rsidRPr="007F0CAE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から</w:t>
                      </w: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、スマート</w:t>
                      </w:r>
                    </w:p>
                    <w:p w14:paraId="14C590D3" w14:textId="77777777" w:rsidR="007F0CAE" w:rsidRDefault="007F0CAE" w:rsidP="007F0CAE">
                      <w:pPr>
                        <w:spacing w:line="300" w:lineRule="exact"/>
                        <w:ind w:firstLineChars="100" w:firstLine="184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フォンによる</w:t>
                      </w:r>
                      <w:r w:rsidRPr="007F0CAE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ネット</w:t>
                      </w:r>
                    </w:p>
                    <w:p w14:paraId="7A51B3F5" w14:textId="77777777" w:rsidR="007F0CAE" w:rsidRPr="007F0CAE" w:rsidRDefault="007F0CAE" w:rsidP="007F0CAE">
                      <w:pPr>
                        <w:spacing w:line="300" w:lineRule="exact"/>
                        <w:ind w:leftChars="100" w:left="214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上</w:t>
                      </w:r>
                      <w:r w:rsidRPr="007F0CAE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の</w:t>
                      </w:r>
                      <w:r w:rsidRPr="007F0CAE">
                        <w:rPr>
                          <w:rFonts w:ascii="ＭＳ Ｐ明朝" w:eastAsia="ＭＳ Ｐ明朝" w:hAnsi="ＭＳ Ｐ明朝"/>
                          <w:sz w:val="18"/>
                        </w:rPr>
                        <w:t>お申し込みも可能です。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DC0D0D">
        <w:rPr>
          <w:rFonts w:ascii="Meiryo UI" w:eastAsia="Meiryo UI" w:hAnsi="Meiryo UI"/>
          <w:noProof/>
          <w:color w:val="000000" w:themeColor="dark1"/>
          <w:kern w:val="24"/>
          <w:szCs w:val="21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4D5D0D0E" wp14:editId="0D7544ED">
                <wp:simplePos x="0" y="0"/>
                <wp:positionH relativeFrom="column">
                  <wp:posOffset>187960</wp:posOffset>
                </wp:positionH>
                <wp:positionV relativeFrom="paragraph">
                  <wp:posOffset>7620</wp:posOffset>
                </wp:positionV>
                <wp:extent cx="2247900" cy="1015365"/>
                <wp:effectExtent l="0" t="0" r="1905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1323" id="正方形/長方形 3" o:spid="_x0000_s1026" style="position:absolute;margin-left:14.8pt;margin-top:.6pt;width:177pt;height:79.9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" filled="f" strokecolor="black [3213]" strokeweight=".5pt"/>
            </w:pict>
          </mc:Fallback>
        </mc:AlternateContent>
      </w:r>
      <w:r w:rsidR="008F44D7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6A21BC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令和</w:t>
      </w:r>
      <w:r w:rsidR="0081241D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年</w:t>
      </w:r>
      <w:r w:rsidR="002E06F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月</w:t>
      </w:r>
      <w:r w:rsidR="00DC0D0D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DF2E06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</w:t>
      </w:r>
      <w:r w:rsidR="00DC0D0D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日</w:t>
      </w:r>
    </w:p>
    <w:p w14:paraId="56329C11" w14:textId="3C793B5F" w:rsidR="001548D4" w:rsidRPr="00E46B29" w:rsidRDefault="001548D4" w:rsidP="0006560D">
      <w:pPr>
        <w:pStyle w:val="Web"/>
        <w:spacing w:before="0" w:beforeAutospacing="0" w:after="0" w:afterAutospacing="0" w:line="280" w:lineRule="exact"/>
        <w:rPr>
          <w:rFonts w:ascii="Meiryo UI" w:eastAsia="Meiryo UI" w:hAnsi="Meiryo UI"/>
          <w:sz w:val="21"/>
          <w:szCs w:val="21"/>
        </w:rPr>
      </w:pPr>
    </w:p>
    <w:p w14:paraId="6E9A256B" w14:textId="3375E492" w:rsidR="009E68BC" w:rsidRDefault="007F0CAE" w:rsidP="009E68BC">
      <w:pPr>
        <w:pStyle w:val="Web"/>
        <w:spacing w:before="0" w:beforeAutospacing="0" w:after="0" w:afterAutospacing="0" w:line="30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</w:t>
      </w:r>
      <w:r w:rsidR="009E68BC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</w:t>
      </w:r>
      <w:r w:rsidR="00C44277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郵便番号</w:t>
      </w:r>
    </w:p>
    <w:p w14:paraId="2A9A73A2" w14:textId="4976D904" w:rsidR="00AB7CB1" w:rsidRPr="00E46B29" w:rsidRDefault="00AB7CB1" w:rsidP="009E68BC">
      <w:pPr>
        <w:pStyle w:val="Web"/>
        <w:spacing w:before="0" w:beforeAutospacing="0" w:after="0" w:afterAutospacing="0" w:line="300" w:lineRule="exact"/>
        <w:ind w:firstLineChars="2100" w:firstLine="4498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住</w:t>
      </w:r>
      <w:r w:rsidR="002E06F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</w:t>
      </w: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所</w:t>
      </w:r>
    </w:p>
    <w:p w14:paraId="0252C7C6" w14:textId="53A5D054" w:rsidR="001548D4" w:rsidRDefault="007F0CAE" w:rsidP="005C69F3">
      <w:pPr>
        <w:pStyle w:val="Web"/>
        <w:spacing w:before="0" w:beforeAutospacing="0" w:after="0" w:afterAutospacing="0" w:line="30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</w:t>
      </w:r>
      <w:r w:rsidR="009E68BC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</w:t>
      </w:r>
      <w:r w:rsidR="001B071B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申請者名（法人の場合は法人名・代表者名）</w:t>
      </w:r>
    </w:p>
    <w:p w14:paraId="3CC6BA11" w14:textId="322E36D4" w:rsidR="001B071B" w:rsidRPr="00646152" w:rsidRDefault="001B071B" w:rsidP="0006560D">
      <w:pPr>
        <w:pStyle w:val="Web"/>
        <w:spacing w:before="0" w:beforeAutospacing="0" w:after="0" w:afterAutospacing="0" w:line="280" w:lineRule="exact"/>
        <w:rPr>
          <w:rFonts w:ascii="Meiryo UI" w:eastAsia="Meiryo UI" w:hAnsi="Meiryo UI"/>
          <w:sz w:val="21"/>
          <w:szCs w:val="21"/>
        </w:rPr>
      </w:pPr>
    </w:p>
    <w:p w14:paraId="2EDCEE6D" w14:textId="77777777" w:rsidR="001548D4" w:rsidRPr="00E46B29" w:rsidRDefault="00420456" w:rsidP="005C69F3">
      <w:pPr>
        <w:pStyle w:val="Web"/>
        <w:spacing w:before="0" w:beforeAutospacing="0" w:after="0" w:afterAutospacing="0" w:line="30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="00C44277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下記のとおりマイボトル運動協力店登録</w:t>
      </w: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を申し込みます</w:t>
      </w:r>
      <w:r w:rsidR="001548D4"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。　　　　　　　　　　　　　　　　　　　　　　　</w:t>
      </w:r>
    </w:p>
    <w:p w14:paraId="6CB3AAAE" w14:textId="77777777" w:rsidR="00F1711D" w:rsidRPr="00E46B29" w:rsidRDefault="001548D4" w:rsidP="00F1711D">
      <w:pPr>
        <w:pStyle w:val="a3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記</w:t>
      </w:r>
    </w:p>
    <w:p w14:paraId="43A7C24E" w14:textId="6DE97EB3" w:rsidR="00F1711D" w:rsidRPr="00E46B29" w:rsidRDefault="00BF215F" w:rsidP="00F1711D">
      <w:pPr>
        <w:rPr>
          <w:rFonts w:ascii="Meiryo UI" w:eastAsia="Meiryo UI" w:hAnsi="Meiryo UI"/>
        </w:rPr>
      </w:pPr>
      <w:r>
        <w:rPr>
          <w:rFonts w:ascii="Meiryo UI" w:eastAsia="Meiryo UI" w:hAnsi="Meiryo UI" w:cs="Arial" w:hint="eastAsia"/>
          <w:color w:val="000000" w:themeColor="dark1"/>
          <w:kern w:val="24"/>
          <w:szCs w:val="21"/>
        </w:rPr>
        <w:t>実施</w:t>
      </w:r>
      <w:r w:rsidR="00EE669D">
        <w:rPr>
          <w:rFonts w:ascii="Meiryo UI" w:eastAsia="Meiryo UI" w:hAnsi="Meiryo UI" w:cs="Arial" w:hint="eastAsia"/>
          <w:color w:val="000000" w:themeColor="dark1"/>
          <w:kern w:val="24"/>
          <w:szCs w:val="21"/>
        </w:rPr>
        <w:t>される</w:t>
      </w:r>
      <w:r>
        <w:rPr>
          <w:rFonts w:ascii="Meiryo UI" w:eastAsia="Meiryo UI" w:hAnsi="Meiryo UI" w:cs="Arial" w:hint="eastAsia"/>
          <w:color w:val="000000" w:themeColor="dark1"/>
          <w:kern w:val="24"/>
          <w:szCs w:val="21"/>
        </w:rPr>
        <w:t>取組について、</w:t>
      </w:r>
      <w:r w:rsidR="00F1711D" w:rsidRPr="00E46B29">
        <w:rPr>
          <w:rFonts w:ascii="Meiryo UI" w:eastAsia="Meiryo UI" w:hAnsi="Meiryo UI" w:cs="Arial"/>
          <w:color w:val="000000" w:themeColor="dark1"/>
          <w:kern w:val="24"/>
          <w:szCs w:val="21"/>
        </w:rPr>
        <w:t>該当する取組に☑の記載をお願いします。</w:t>
      </w:r>
    </w:p>
    <w:tbl>
      <w:tblPr>
        <w:tblStyle w:val="a7"/>
        <w:tblW w:w="9923" w:type="dxa"/>
        <w:tblInd w:w="108" w:type="dxa"/>
        <w:tblLook w:val="0420" w:firstRow="1" w:lastRow="0" w:firstColumn="0" w:lastColumn="0" w:noHBand="0" w:noVBand="1"/>
      </w:tblPr>
      <w:tblGrid>
        <w:gridCol w:w="1276"/>
        <w:gridCol w:w="8647"/>
      </w:tblGrid>
      <w:tr w:rsidR="001548D4" w:rsidRPr="00E46B29" w14:paraId="0E7DF0BE" w14:textId="77777777" w:rsidTr="00646152">
        <w:trPr>
          <w:trHeight w:val="1118"/>
        </w:trPr>
        <w:tc>
          <w:tcPr>
            <w:tcW w:w="1276" w:type="dxa"/>
            <w:vAlign w:val="center"/>
            <w:hideMark/>
          </w:tcPr>
          <w:p w14:paraId="0EF43C8F" w14:textId="77777777" w:rsidR="00DC0D0D" w:rsidRDefault="009C51B9" w:rsidP="009C51B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店舗に</w:t>
            </w:r>
          </w:p>
          <w:p w14:paraId="03C06858" w14:textId="26AB2697" w:rsidR="000713F3" w:rsidRDefault="009C51B9" w:rsidP="009C51B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ついて</w:t>
            </w:r>
          </w:p>
          <w:p w14:paraId="15D61629" w14:textId="77777777" w:rsidR="00DC0D0D" w:rsidRPr="009C51B9" w:rsidRDefault="00DC0D0D" w:rsidP="009C51B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  <w:tc>
          <w:tcPr>
            <w:tcW w:w="8647" w:type="dxa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7091"/>
            </w:tblGrid>
            <w:tr w:rsidR="00E46B29" w:rsidRPr="00E46B29" w14:paraId="1B40A925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511CE4FB" w14:textId="77777777" w:rsidR="00E46B29" w:rsidRPr="00E46B29" w:rsidRDefault="00E46B29" w:rsidP="00E46B2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郵便番号</w:t>
                  </w:r>
                </w:p>
              </w:tc>
              <w:tc>
                <w:tcPr>
                  <w:tcW w:w="7091" w:type="dxa"/>
                </w:tcPr>
                <w:p w14:paraId="5C8952F7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E46B29" w:rsidRPr="00E46B29" w14:paraId="1BF325B6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1AA5BAFF" w14:textId="77777777" w:rsidR="00E46B29" w:rsidRPr="00E46B29" w:rsidRDefault="00E46B29" w:rsidP="00E46B2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住所</w:t>
                  </w:r>
                </w:p>
              </w:tc>
              <w:tc>
                <w:tcPr>
                  <w:tcW w:w="7091" w:type="dxa"/>
                </w:tcPr>
                <w:p w14:paraId="63039835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E46B29" w:rsidRPr="00E46B29" w14:paraId="5CD7C8BF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59FA85A4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店舗名</w:t>
                  </w:r>
                </w:p>
              </w:tc>
              <w:tc>
                <w:tcPr>
                  <w:tcW w:w="7091" w:type="dxa"/>
                </w:tcPr>
                <w:p w14:paraId="7AE5CC33" w14:textId="77777777" w:rsidR="00E46B29" w:rsidRPr="00E46B29" w:rsidRDefault="00E46B29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813962" w:rsidRPr="00E46B29" w14:paraId="4985C6B8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181486AF" w14:textId="6B152D86" w:rsidR="00813962" w:rsidRDefault="00813962" w:rsidP="00813962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電話</w:t>
                  </w:r>
                </w:p>
              </w:tc>
              <w:tc>
                <w:tcPr>
                  <w:tcW w:w="7091" w:type="dxa"/>
                </w:tcPr>
                <w:p w14:paraId="667FA264" w14:textId="77777777" w:rsidR="00813962" w:rsidRPr="00E46B29" w:rsidRDefault="00813962" w:rsidP="00813962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81241D" w:rsidRPr="00E46B29" w14:paraId="543437EA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20849998" w14:textId="19DBC571" w:rsidR="0081241D" w:rsidRPr="00E46B29" w:rsidRDefault="00CC0B20" w:rsidP="00CC0B20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ホームページ</w:t>
                  </w:r>
                </w:p>
              </w:tc>
              <w:tc>
                <w:tcPr>
                  <w:tcW w:w="7091" w:type="dxa"/>
                </w:tcPr>
                <w:p w14:paraId="1A0530F7" w14:textId="77777777" w:rsidR="0081241D" w:rsidRPr="00E46B29" w:rsidRDefault="0081241D" w:rsidP="005C69F3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</w:tbl>
          <w:p w14:paraId="5D3D29EA" w14:textId="4BCF2BF2" w:rsidR="00E46B29" w:rsidRPr="00F43988" w:rsidRDefault="00DC0D0D" w:rsidP="005C69F3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 w:val="18"/>
                <w:szCs w:val="18"/>
              </w:rPr>
            </w:pPr>
            <w:r w:rsidRPr="00DC0D0D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※店舗が複数の場合は</w:t>
            </w:r>
            <w:r w:rsidR="007F346D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、店舗名・住所・電話番号</w:t>
            </w:r>
            <w:r w:rsidR="00813962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・ホームページ</w:t>
            </w:r>
            <w:r w:rsidR="007F346D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を</w:t>
            </w:r>
            <w:r w:rsidR="00EB0B3A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別</w:t>
            </w:r>
            <w:r w:rsidR="00F43988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紙</w:t>
            </w:r>
            <w:r w:rsidR="00182D25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（任意様式）</w:t>
            </w:r>
            <w:r w:rsidRPr="00DC0D0D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に記入</w:t>
            </w:r>
            <w:r w:rsidR="007F346D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し添付して</w:t>
            </w:r>
            <w:r w:rsidRPr="00DC0D0D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ください。</w:t>
            </w:r>
          </w:p>
        </w:tc>
      </w:tr>
      <w:tr w:rsidR="002E06F9" w:rsidRPr="00E46B29" w14:paraId="0CBC5BDB" w14:textId="77777777" w:rsidTr="002E06F9">
        <w:trPr>
          <w:trHeight w:val="398"/>
        </w:trPr>
        <w:tc>
          <w:tcPr>
            <w:tcW w:w="1276" w:type="dxa"/>
            <w:vAlign w:val="center"/>
          </w:tcPr>
          <w:p w14:paraId="108970BC" w14:textId="77777777" w:rsidR="002E06F9" w:rsidRPr="002E06F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kern w:val="0"/>
                <w:szCs w:val="21"/>
              </w:rPr>
            </w:pPr>
            <w:r w:rsidRPr="00E46B29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担当者</w:t>
            </w:r>
          </w:p>
        </w:tc>
        <w:tc>
          <w:tcPr>
            <w:tcW w:w="8647" w:type="dxa"/>
            <w:vAlign w:val="center"/>
          </w:tcPr>
          <w:p w14:paraId="03B68942" w14:textId="77777777" w:rsidR="002E06F9" w:rsidRPr="00E46B29" w:rsidRDefault="002E06F9" w:rsidP="00E46B29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役職　　　　　　　　　　　　　　　　　　　　　</w:t>
            </w:r>
            <w:r w:rsidR="00964359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　</w:t>
            </w: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 xml:space="preserve">　　　　　　氏名</w:t>
            </w:r>
          </w:p>
        </w:tc>
      </w:tr>
      <w:tr w:rsidR="002E06F9" w:rsidRPr="00E46B29" w14:paraId="160E6343" w14:textId="77777777" w:rsidTr="00646152">
        <w:trPr>
          <w:trHeight w:val="1118"/>
        </w:trPr>
        <w:tc>
          <w:tcPr>
            <w:tcW w:w="1276" w:type="dxa"/>
            <w:vAlign w:val="center"/>
          </w:tcPr>
          <w:p w14:paraId="311CA0D9" w14:textId="77777777" w:rsidR="002E06F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担当者</w:t>
            </w:r>
          </w:p>
          <w:p w14:paraId="325378D4" w14:textId="77777777" w:rsidR="002E06F9" w:rsidRPr="00E46B2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E46B29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連絡先</w:t>
            </w:r>
          </w:p>
        </w:tc>
        <w:tc>
          <w:tcPr>
            <w:tcW w:w="8647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2694"/>
              <w:gridCol w:w="1275"/>
              <w:gridCol w:w="3119"/>
            </w:tblGrid>
            <w:tr w:rsidR="002E06F9" w:rsidRPr="00E46B29" w14:paraId="0348A526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474F283E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住所</w:t>
                  </w:r>
                </w:p>
              </w:tc>
              <w:tc>
                <w:tcPr>
                  <w:tcW w:w="7088" w:type="dxa"/>
                  <w:gridSpan w:val="3"/>
                </w:tcPr>
                <w:p w14:paraId="42C7BA73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EE669D" w:rsidRPr="00E46B29" w14:paraId="4BEFB1FF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14F44E57" w14:textId="77777777" w:rsidR="00EE669D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電話</w:t>
                  </w:r>
                </w:p>
              </w:tc>
              <w:tc>
                <w:tcPr>
                  <w:tcW w:w="2694" w:type="dxa"/>
                </w:tcPr>
                <w:p w14:paraId="51513C7D" w14:textId="77777777" w:rsidR="00EE669D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348A79D4" w14:textId="42A458C1" w:rsidR="00EE669D" w:rsidRPr="00E46B29" w:rsidRDefault="00EE669D" w:rsidP="00EE669D">
                  <w:pPr>
                    <w:widowControl/>
                    <w:spacing w:line="300" w:lineRule="exac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ファクシミリ</w:t>
                  </w:r>
                </w:p>
              </w:tc>
              <w:tc>
                <w:tcPr>
                  <w:tcW w:w="3119" w:type="dxa"/>
                </w:tcPr>
                <w:p w14:paraId="7B6E2789" w14:textId="0519FED1" w:rsidR="00EE669D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2E06F9" w:rsidRPr="00E46B29" w14:paraId="0FC19672" w14:textId="77777777" w:rsidTr="00EE669D">
              <w:trPr>
                <w:trHeight w:val="340"/>
              </w:trPr>
              <w:tc>
                <w:tcPr>
                  <w:tcW w:w="1330" w:type="dxa"/>
                  <w:vAlign w:val="center"/>
                </w:tcPr>
                <w:p w14:paraId="74154B97" w14:textId="34984141" w:rsidR="002E06F9" w:rsidRPr="00E46B29" w:rsidRDefault="00EE669D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電子</w:t>
                  </w:r>
                  <w:r w:rsidR="002E06F9"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メール</w:t>
                  </w:r>
                </w:p>
              </w:tc>
              <w:tc>
                <w:tcPr>
                  <w:tcW w:w="7088" w:type="dxa"/>
                  <w:gridSpan w:val="3"/>
                </w:tcPr>
                <w:p w14:paraId="7001CA7A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</w:tbl>
          <w:p w14:paraId="10B54B17" w14:textId="77777777" w:rsidR="002E06F9" w:rsidRPr="00E46B29" w:rsidRDefault="002E06F9" w:rsidP="00E46B29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  <w:tr w:rsidR="002E06F9" w:rsidRPr="00E46B29" w14:paraId="081E3D2A" w14:textId="77777777" w:rsidTr="0006560D">
        <w:trPr>
          <w:trHeight w:val="510"/>
        </w:trPr>
        <w:tc>
          <w:tcPr>
            <w:tcW w:w="1276" w:type="dxa"/>
            <w:vAlign w:val="center"/>
          </w:tcPr>
          <w:p w14:paraId="4102B3C4" w14:textId="77777777" w:rsidR="002E06F9" w:rsidRDefault="002E06F9" w:rsidP="002E06F9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確認事項</w:t>
            </w:r>
          </w:p>
        </w:tc>
        <w:tc>
          <w:tcPr>
            <w:tcW w:w="8647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18"/>
            </w:tblGrid>
            <w:tr w:rsidR="002E06F9" w:rsidRPr="00E46B29" w14:paraId="55880780" w14:textId="77777777" w:rsidTr="002E06F9">
              <w:tc>
                <w:tcPr>
                  <w:tcW w:w="8418" w:type="dxa"/>
                </w:tcPr>
                <w:p w14:paraId="1FB74969" w14:textId="60EDF910" w:rsidR="002E06F9" w:rsidRPr="00E46B29" w:rsidRDefault="002E06F9" w:rsidP="0081241D">
                  <w:pPr>
                    <w:widowControl/>
                    <w:spacing w:line="300" w:lineRule="exact"/>
                    <w:ind w:rightChars="-50" w:right="-107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AA1A9A">
                    <w:rPr>
                      <w:rFonts w:ascii="Meiryo UI" w:eastAsia="Meiryo UI" w:hAnsi="Meiryo UI"/>
                    </w:rPr>
                    <w:t>□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マイボトル協力店</w:t>
                  </w:r>
                  <w:r w:rsidR="00182D25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一覧への</w:t>
                  </w:r>
                  <w:r w:rsidR="00182D25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掲載を希望しない</w:t>
                  </w:r>
                  <w:r w:rsidR="00182D25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。</w:t>
                  </w:r>
                  <w:r w:rsidR="00AA1A9A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（</w:t>
                  </w:r>
                  <w:r w:rsidR="00AA1A9A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☑</w:t>
                  </w:r>
                  <w:r w:rsidR="00AA1A9A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がない場合は</w:t>
                  </w:r>
                  <w:r w:rsidR="00AA1A9A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掲載</w:t>
                  </w: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させていただきます</w:t>
                  </w:r>
                  <w:r w:rsidR="00AA1A9A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。</w:t>
                  </w: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）</w:t>
                  </w:r>
                </w:p>
              </w:tc>
            </w:tr>
          </w:tbl>
          <w:p w14:paraId="5E94A8D8" w14:textId="77777777" w:rsidR="002E06F9" w:rsidRPr="002E06F9" w:rsidRDefault="002E06F9" w:rsidP="002E06F9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  <w:tr w:rsidR="002E06F9" w:rsidRPr="00E46B29" w14:paraId="1DC9CFA6" w14:textId="77777777" w:rsidTr="00646152">
        <w:trPr>
          <w:trHeight w:val="1118"/>
        </w:trPr>
        <w:tc>
          <w:tcPr>
            <w:tcW w:w="1276" w:type="dxa"/>
            <w:vAlign w:val="center"/>
          </w:tcPr>
          <w:p w14:paraId="0B1D2DCE" w14:textId="77777777" w:rsidR="002E06F9" w:rsidRDefault="002E06F9" w:rsidP="002E06F9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E46B29"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取組内容について</w:t>
            </w:r>
          </w:p>
        </w:tc>
        <w:tc>
          <w:tcPr>
            <w:tcW w:w="8647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7796"/>
            </w:tblGrid>
            <w:tr w:rsidR="002E06F9" w:rsidRPr="00E46B29" w14:paraId="4C454F08" w14:textId="77777777" w:rsidTr="00F63637">
              <w:tc>
                <w:tcPr>
                  <w:tcW w:w="596" w:type="dxa"/>
                </w:tcPr>
                <w:p w14:paraId="5ECFD656" w14:textId="14FC9530" w:rsidR="002E06F9" w:rsidRPr="00E46B29" w:rsidRDefault="002E06F9" w:rsidP="002E06F9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</w:t>
                  </w:r>
                  <w:r w:rsidR="0081241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１</w:t>
                  </w:r>
                </w:p>
              </w:tc>
              <w:tc>
                <w:tcPr>
                  <w:tcW w:w="7796" w:type="dxa"/>
                </w:tcPr>
                <w:p w14:paraId="665E8CFD" w14:textId="56CAA22B" w:rsidR="002E06F9" w:rsidRPr="00E46B29" w:rsidRDefault="00240E53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マイボトル等への</w:t>
                  </w:r>
                  <w:r w:rsidR="002E06F9"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提供を行う飲料について教えてください。</w:t>
                  </w:r>
                </w:p>
                <w:p w14:paraId="28498D3B" w14:textId="4740AD50" w:rsidR="002E06F9" w:rsidRPr="00E46B29" w:rsidRDefault="002E06F9" w:rsidP="0006560D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/>
                    </w:rPr>
                    <w:t>□</w:t>
                  </w:r>
                  <w:r w:rsidRPr="00E46B29">
                    <w:rPr>
                      <w:rFonts w:ascii="Meiryo UI" w:eastAsia="Meiryo UI" w:hAnsi="Meiryo UI" w:hint="eastAsia"/>
                    </w:rPr>
                    <w:t>全ての</w:t>
                  </w:r>
                  <w:r>
                    <w:rPr>
                      <w:rFonts w:ascii="Meiryo UI" w:eastAsia="Meiryo UI" w:hAnsi="Meiryo UI" w:hint="eastAsia"/>
                    </w:rPr>
                    <w:t>飲料</w:t>
                  </w:r>
                  <w:r w:rsidRPr="00E46B29">
                    <w:rPr>
                      <w:rFonts w:ascii="Meiryo UI" w:eastAsia="Meiryo UI" w:hAnsi="Meiryo UI" w:hint="eastAsia"/>
                    </w:rPr>
                    <w:t>メニュ</w:t>
                  </w:r>
                  <w:r w:rsidR="0006560D">
                    <w:rPr>
                      <w:rFonts w:ascii="Meiryo UI" w:eastAsia="Meiryo UI" w:hAnsi="Meiryo UI" w:hint="eastAsia"/>
                    </w:rPr>
                    <w:t>ーで実施</w:t>
                  </w:r>
                  <w:r w:rsidR="0006560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</w:t>
                  </w:r>
                  <w:r w:rsidRPr="00E46B29">
                    <w:rPr>
                      <w:rFonts w:ascii="Meiryo UI" w:eastAsia="Meiryo UI" w:hAnsi="Meiryo UI" w:hint="eastAsia"/>
                    </w:rPr>
                    <w:t>□一部の</w:t>
                  </w:r>
                  <w:r>
                    <w:rPr>
                      <w:rFonts w:ascii="Meiryo UI" w:eastAsia="Meiryo UI" w:hAnsi="Meiryo UI" w:hint="eastAsia"/>
                    </w:rPr>
                    <w:t>飲料</w:t>
                  </w:r>
                  <w:r w:rsidRPr="00E46B29">
                    <w:rPr>
                      <w:rFonts w:ascii="Meiryo UI" w:eastAsia="Meiryo UI" w:hAnsi="Meiryo UI" w:hint="eastAsia"/>
                    </w:rPr>
                    <w:t>メニュー</w:t>
                  </w:r>
                  <w:r w:rsidR="0006560D">
                    <w:rPr>
                      <w:rFonts w:ascii="Meiryo UI" w:eastAsia="Meiryo UI" w:hAnsi="Meiryo UI" w:hint="eastAsia"/>
                    </w:rPr>
                    <w:t>で実施</w:t>
                  </w:r>
                </w:p>
                <w:p w14:paraId="28BBEB79" w14:textId="0E248188" w:rsidR="002E06F9" w:rsidRPr="002E06F9" w:rsidRDefault="002E06F9" w:rsidP="0007529D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□メニュー外の飲料</w:t>
                  </w:r>
                  <w:r w:rsidR="0006560D">
                    <w:rPr>
                      <w:rFonts w:ascii="Meiryo UI" w:eastAsia="Meiryo UI" w:hAnsi="Meiryo UI" w:hint="eastAsia"/>
                    </w:rPr>
                    <w:t>で実施</w:t>
                  </w:r>
                </w:p>
              </w:tc>
            </w:tr>
            <w:tr w:rsidR="002E06F9" w:rsidRPr="00E46B29" w14:paraId="38A0CDEB" w14:textId="77777777" w:rsidTr="00F63637">
              <w:tc>
                <w:tcPr>
                  <w:tcW w:w="596" w:type="dxa"/>
                </w:tcPr>
                <w:p w14:paraId="19F5CA17" w14:textId="04787A35" w:rsidR="002E06F9" w:rsidRPr="00E46B29" w:rsidRDefault="002E06F9" w:rsidP="002E06F9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</w:t>
                  </w:r>
                  <w:r w:rsidR="0081241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２</w:t>
                  </w:r>
                </w:p>
              </w:tc>
              <w:tc>
                <w:tcPr>
                  <w:tcW w:w="7796" w:type="dxa"/>
                </w:tcPr>
                <w:p w14:paraId="2AA41234" w14:textId="0D7A6D50" w:rsidR="00CC0B20" w:rsidRDefault="00AA1A9A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マイボトル等への提供可能な</w:t>
                  </w:r>
                  <w:r w:rsidR="00240E53">
                    <w:rPr>
                      <w:rFonts w:ascii="Meiryo UI" w:eastAsia="Meiryo UI" w:hAnsi="Meiryo UI" w:hint="eastAsia"/>
                    </w:rPr>
                    <w:t>飲料</w:t>
                  </w:r>
                  <w:r>
                    <w:rPr>
                      <w:rFonts w:ascii="Meiryo UI" w:eastAsia="Meiryo UI" w:hAnsi="Meiryo UI" w:hint="eastAsia"/>
                    </w:rPr>
                    <w:t>メニュー</w:t>
                  </w:r>
                  <w:r w:rsidR="00240E53">
                    <w:rPr>
                      <w:rFonts w:ascii="Meiryo UI" w:eastAsia="Meiryo UI" w:hAnsi="Meiryo UI" w:hint="eastAsia"/>
                    </w:rPr>
                    <w:t>の</w:t>
                  </w:r>
                  <w:r w:rsidR="002E06F9" w:rsidRPr="00E46B29">
                    <w:rPr>
                      <w:rFonts w:ascii="Meiryo UI" w:eastAsia="Meiryo UI" w:hAnsi="Meiryo UI" w:hint="eastAsia"/>
                    </w:rPr>
                    <w:t>表示</w:t>
                  </w:r>
                  <w:r w:rsidR="00240E53">
                    <w:rPr>
                      <w:rFonts w:ascii="Meiryo UI" w:eastAsia="Meiryo UI" w:hAnsi="Meiryo UI" w:hint="eastAsia"/>
                    </w:rPr>
                    <w:t>方法</w:t>
                  </w:r>
                  <w:r w:rsidR="002E06F9">
                    <w:rPr>
                      <w:rFonts w:ascii="Meiryo UI" w:eastAsia="Meiryo UI" w:hAnsi="Meiryo UI" w:hint="eastAsia"/>
                    </w:rPr>
                    <w:t>を</w:t>
                  </w:r>
                  <w:r w:rsidR="00240E53">
                    <w:rPr>
                      <w:rFonts w:ascii="Meiryo UI" w:eastAsia="Meiryo UI" w:hAnsi="Meiryo UI" w:hint="eastAsia"/>
                    </w:rPr>
                    <w:t>教えてください。</w:t>
                  </w:r>
                </w:p>
                <w:p w14:paraId="05568237" w14:textId="7C8C3A43" w:rsidR="002E06F9" w:rsidRPr="00916F9B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該当する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もの</w:t>
                  </w:r>
                  <w:r w:rsidRPr="00E46B29">
                    <w:rPr>
                      <w:rFonts w:ascii="Meiryo UI" w:eastAsia="Meiryo UI" w:hAnsi="Meiryo UI" w:hint="eastAsia"/>
                    </w:rPr>
                    <w:t>全てに</w:t>
                  </w: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☑</w:t>
                  </w: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をお願いします。</w:t>
                  </w:r>
                </w:p>
                <w:p w14:paraId="62CE31C0" w14:textId="58D4EC65" w:rsidR="002E06F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□店頭メニュー表</w:t>
                  </w: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　　　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□</w:t>
                  </w:r>
                  <w:r w:rsidR="00AA1A9A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店舗</w:t>
                  </w:r>
                  <w:r w:rsidR="00EE669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HP</w:t>
                  </w:r>
                  <w:r w:rsidR="00AA1A9A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、SNS</w:t>
                  </w:r>
                </w:p>
                <w:p w14:paraId="1B576E51" w14:textId="77777777" w:rsidR="00AA1A9A" w:rsidRDefault="00AA1A9A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□来客者等から問合せがあった際に口頭で示す。</w:t>
                  </w:r>
                </w:p>
                <w:p w14:paraId="042FCB8F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□その他（　　　　　　　　　　　　　　　　　　</w:t>
                  </w: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　　　　　　　　　　　　　　　　　　　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　　）</w:t>
                  </w:r>
                </w:p>
              </w:tc>
            </w:tr>
            <w:tr w:rsidR="002E06F9" w:rsidRPr="00E46B29" w14:paraId="4B873806" w14:textId="77777777" w:rsidTr="00F63637">
              <w:tc>
                <w:tcPr>
                  <w:tcW w:w="596" w:type="dxa"/>
                </w:tcPr>
                <w:p w14:paraId="0C088737" w14:textId="72264264" w:rsidR="002E06F9" w:rsidRPr="00E46B29" w:rsidRDefault="002E06F9" w:rsidP="002E06F9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</w:t>
                  </w:r>
                  <w:r w:rsidR="0081241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３</w:t>
                  </w:r>
                </w:p>
              </w:tc>
              <w:tc>
                <w:tcPr>
                  <w:tcW w:w="7796" w:type="dxa"/>
                </w:tcPr>
                <w:p w14:paraId="3E381076" w14:textId="22A0D95B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マイボトル等へ提供を行</w:t>
                  </w:r>
                  <w:r w:rsidR="00240E53">
                    <w:rPr>
                      <w:rFonts w:ascii="Meiryo UI" w:eastAsia="Meiryo UI" w:hAnsi="Meiryo UI" w:hint="eastAsia"/>
                    </w:rPr>
                    <w:t>う</w:t>
                  </w:r>
                  <w:r w:rsidRPr="00E46B29">
                    <w:rPr>
                      <w:rFonts w:ascii="Meiryo UI" w:eastAsia="Meiryo UI" w:hAnsi="Meiryo UI" w:hint="eastAsia"/>
                    </w:rPr>
                    <w:t>飲料の種類を教えてください。</w:t>
                  </w:r>
                </w:p>
                <w:p w14:paraId="07DC63A6" w14:textId="77777777" w:rsidR="002E06F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 xml:space="preserve">コーヒー　　　□ジュース　　　□お茶　　　　□水　</w:t>
                  </w:r>
                </w:p>
                <w:p w14:paraId="2CE7968C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 xml:space="preserve">□その他（　　　　</w:t>
                  </w:r>
                  <w:r>
                    <w:rPr>
                      <w:rFonts w:ascii="Meiryo UI" w:eastAsia="Meiryo UI" w:hAnsi="Meiryo UI" w:hint="eastAsia"/>
                    </w:rPr>
                    <w:t xml:space="preserve">　　　　　　　　　　　　　　　　　</w:t>
                  </w:r>
                  <w:r w:rsidRPr="00E46B29">
                    <w:rPr>
                      <w:rFonts w:ascii="Meiryo UI" w:eastAsia="Meiryo UI" w:hAnsi="Meiryo UI" w:hint="eastAsia"/>
                    </w:rPr>
                    <w:t xml:space="preserve">　　　　　　</w:t>
                  </w:r>
                  <w:r>
                    <w:rPr>
                      <w:rFonts w:ascii="Meiryo UI" w:eastAsia="Meiryo UI" w:hAnsi="Meiryo UI" w:hint="eastAsia"/>
                    </w:rPr>
                    <w:t xml:space="preserve">　　　　　　　　　　　　　　</w:t>
                  </w:r>
                  <w:r w:rsidRPr="00E46B29">
                    <w:rPr>
                      <w:rFonts w:ascii="Meiryo UI" w:eastAsia="Meiryo UI" w:hAnsi="Meiryo UI" w:hint="eastAsia"/>
                    </w:rPr>
                    <w:t xml:space="preserve">　　　　）</w:t>
                  </w:r>
                </w:p>
              </w:tc>
            </w:tr>
            <w:tr w:rsidR="002E06F9" w:rsidRPr="002E06F9" w14:paraId="7C495878" w14:textId="77777777" w:rsidTr="00F63637">
              <w:tc>
                <w:tcPr>
                  <w:tcW w:w="596" w:type="dxa"/>
                </w:tcPr>
                <w:p w14:paraId="1D7D1CBE" w14:textId="737995B4" w:rsidR="002E06F9" w:rsidRPr="00E46B29" w:rsidRDefault="002E06F9" w:rsidP="002E06F9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</w:t>
                  </w:r>
                  <w:r w:rsidR="0081241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４</w:t>
                  </w:r>
                </w:p>
              </w:tc>
              <w:tc>
                <w:tcPr>
                  <w:tcW w:w="7796" w:type="dxa"/>
                </w:tcPr>
                <w:p w14:paraId="63C46157" w14:textId="77A623F7" w:rsidR="002E06F9" w:rsidRPr="00E46B29" w:rsidRDefault="00182D25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182D25">
                    <w:rPr>
                      <w:rFonts w:ascii="Meiryo UI" w:eastAsia="Meiryo UI" w:hAnsi="Meiryo UI" w:hint="eastAsia"/>
                    </w:rPr>
                    <w:t>マイボトル等へ</w:t>
                  </w:r>
                  <w:r>
                    <w:rPr>
                      <w:rFonts w:ascii="Meiryo UI" w:eastAsia="Meiryo UI" w:hAnsi="Meiryo UI" w:hint="eastAsia"/>
                    </w:rPr>
                    <w:t>の飲料</w:t>
                  </w:r>
                  <w:r w:rsidRPr="00182D25">
                    <w:rPr>
                      <w:rFonts w:ascii="Meiryo UI" w:eastAsia="Meiryo UI" w:hAnsi="Meiryo UI" w:hint="eastAsia"/>
                    </w:rPr>
                    <w:t>提供を</w:t>
                  </w:r>
                  <w:r w:rsidR="002E06F9" w:rsidRPr="00E46B29">
                    <w:rPr>
                      <w:rFonts w:ascii="Meiryo UI" w:eastAsia="Meiryo UI" w:hAnsi="Meiryo UI" w:hint="eastAsia"/>
                    </w:rPr>
                    <w:t>有料</w:t>
                  </w:r>
                  <w:r w:rsidR="002E06F9">
                    <w:rPr>
                      <w:rFonts w:ascii="Meiryo UI" w:eastAsia="Meiryo UI" w:hAnsi="Meiryo UI" w:hint="eastAsia"/>
                    </w:rPr>
                    <w:t>とするか</w:t>
                  </w:r>
                  <w:r w:rsidR="002E06F9" w:rsidRPr="00E46B29">
                    <w:rPr>
                      <w:rFonts w:ascii="Meiryo UI" w:eastAsia="Meiryo UI" w:hAnsi="Meiryo UI" w:hint="eastAsia"/>
                    </w:rPr>
                    <w:t>無料</w:t>
                  </w:r>
                  <w:r w:rsidR="002E06F9">
                    <w:rPr>
                      <w:rFonts w:ascii="Meiryo UI" w:eastAsia="Meiryo UI" w:hAnsi="Meiryo UI" w:hint="eastAsia"/>
                    </w:rPr>
                    <w:t>とするか</w:t>
                  </w:r>
                  <w:r w:rsidR="002E06F9" w:rsidRPr="00E46B29">
                    <w:rPr>
                      <w:rFonts w:ascii="Meiryo UI" w:eastAsia="Meiryo UI" w:hAnsi="Meiryo UI" w:hint="eastAsia"/>
                    </w:rPr>
                    <w:t>について教えてください。</w:t>
                  </w:r>
                </w:p>
                <w:p w14:paraId="7FD728E8" w14:textId="77777777" w:rsidR="002E06F9" w:rsidRPr="00E46B29" w:rsidRDefault="002E06F9" w:rsidP="0007529D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/>
                    </w:rPr>
                    <w:t>□</w:t>
                  </w:r>
                  <w:r w:rsidRPr="00E46B29">
                    <w:rPr>
                      <w:rFonts w:ascii="Meiryo UI" w:eastAsia="Meiryo UI" w:hAnsi="Meiryo UI" w:hint="eastAsia"/>
                    </w:rPr>
                    <w:t>有料</w:t>
                  </w:r>
                  <w:r w:rsidR="00AA1A9A">
                    <w:rPr>
                      <w:rFonts w:ascii="Meiryo UI" w:eastAsia="Meiryo UI" w:hAnsi="Meiryo UI" w:hint="eastAsia"/>
                    </w:rPr>
                    <w:t xml:space="preserve">　　　　　</w:t>
                  </w: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□無料</w:t>
                  </w:r>
                </w:p>
              </w:tc>
            </w:tr>
            <w:tr w:rsidR="002E06F9" w:rsidRPr="00E46B29" w14:paraId="02184721" w14:textId="77777777" w:rsidTr="00F63637">
              <w:tc>
                <w:tcPr>
                  <w:tcW w:w="596" w:type="dxa"/>
                </w:tcPr>
                <w:p w14:paraId="24D3EE1A" w14:textId="48C4C51D" w:rsidR="002E06F9" w:rsidRPr="00E46B29" w:rsidRDefault="002E06F9" w:rsidP="002E06F9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</w:t>
                  </w:r>
                  <w:r w:rsidR="0081241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５</w:t>
                  </w:r>
                </w:p>
              </w:tc>
              <w:tc>
                <w:tcPr>
                  <w:tcW w:w="7796" w:type="dxa"/>
                </w:tcPr>
                <w:p w14:paraId="716234AF" w14:textId="11566A4C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マイボトル</w:t>
                  </w:r>
                  <w:r w:rsidR="0018255B">
                    <w:rPr>
                      <w:rFonts w:ascii="Meiryo UI" w:eastAsia="Meiryo UI" w:hAnsi="Meiryo UI" w:hint="eastAsia"/>
                    </w:rPr>
                    <w:t>等</w:t>
                  </w:r>
                  <w:r w:rsidRPr="00E46B29">
                    <w:rPr>
                      <w:rFonts w:ascii="Meiryo UI" w:eastAsia="Meiryo UI" w:hAnsi="Meiryo UI" w:hint="eastAsia"/>
                    </w:rPr>
                    <w:t>へ飲料提供</w:t>
                  </w:r>
                  <w:r w:rsidR="0018255B">
                    <w:rPr>
                      <w:rFonts w:ascii="Meiryo UI" w:eastAsia="Meiryo UI" w:hAnsi="Meiryo UI" w:hint="eastAsia"/>
                    </w:rPr>
                    <w:t>する</w:t>
                  </w:r>
                  <w:r w:rsidRPr="00E46B29">
                    <w:rPr>
                      <w:rFonts w:ascii="Meiryo UI" w:eastAsia="Meiryo UI" w:hAnsi="Meiryo UI" w:hint="eastAsia"/>
                    </w:rPr>
                    <w:t>際、来店者等にサービスの提供</w:t>
                  </w:r>
                  <w:r>
                    <w:rPr>
                      <w:rFonts w:ascii="Meiryo UI" w:eastAsia="Meiryo UI" w:hAnsi="Meiryo UI" w:hint="eastAsia"/>
                    </w:rPr>
                    <w:t>を行</w:t>
                  </w:r>
                  <w:r w:rsidR="00182D25">
                    <w:rPr>
                      <w:rFonts w:ascii="Meiryo UI" w:eastAsia="Meiryo UI" w:hAnsi="Meiryo UI" w:hint="eastAsia"/>
                    </w:rPr>
                    <w:t>う</w:t>
                  </w:r>
                  <w:r>
                    <w:rPr>
                      <w:rFonts w:ascii="Meiryo UI" w:eastAsia="Meiryo UI" w:hAnsi="Meiryo UI" w:hint="eastAsia"/>
                    </w:rPr>
                    <w:t>場合は、内容を</w:t>
                  </w:r>
                  <w:r w:rsidRPr="00E46B29">
                    <w:rPr>
                      <w:rFonts w:ascii="Meiryo UI" w:eastAsia="Meiryo UI" w:hAnsi="Meiryo UI" w:hint="eastAsia"/>
                    </w:rPr>
                    <w:t>教えてください。</w:t>
                  </w:r>
                </w:p>
                <w:p w14:paraId="5F8C0439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□通常料金から値引き</w:t>
                  </w:r>
                  <w:r>
                    <w:rPr>
                      <w:rFonts w:ascii="Meiryo UI" w:eastAsia="Meiryo UI" w:hAnsi="Meiryo UI" w:hint="eastAsia"/>
                    </w:rPr>
                    <w:t>す</w:t>
                  </w:r>
                  <w:r w:rsidRPr="00E46B29">
                    <w:rPr>
                      <w:rFonts w:ascii="Meiryo UI" w:eastAsia="Meiryo UI" w:hAnsi="Meiryo UI" w:hint="eastAsia"/>
                    </w:rPr>
                    <w:t xml:space="preserve">る。（　　　</w:t>
                  </w:r>
                  <w:r w:rsidR="00AA1A9A">
                    <w:rPr>
                      <w:rFonts w:ascii="Meiryo UI" w:eastAsia="Meiryo UI" w:hAnsi="Meiryo UI" w:hint="eastAsia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</w:rPr>
                    <w:t xml:space="preserve">　　</w:t>
                  </w:r>
                  <w:r w:rsidRPr="00E46B29">
                    <w:rPr>
                      <w:rFonts w:ascii="Meiryo UI" w:eastAsia="Meiryo UI" w:hAnsi="Meiryo UI" w:hint="eastAsia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</w:rPr>
                    <w:t xml:space="preserve">　</w:t>
                  </w:r>
                  <w:r w:rsidRPr="00E46B29">
                    <w:rPr>
                      <w:rFonts w:ascii="Meiryo UI" w:eastAsia="Meiryo UI" w:hAnsi="Meiryo UI" w:hint="eastAsia"/>
                    </w:rPr>
                    <w:t xml:space="preserve">　円値引き）</w:t>
                  </w:r>
                </w:p>
                <w:p w14:paraId="198AF938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□ポイントを付与</w:t>
                  </w:r>
                  <w:r>
                    <w:rPr>
                      <w:rFonts w:ascii="Meiryo UI" w:eastAsia="Meiryo UI" w:hAnsi="Meiryo UI" w:hint="eastAsia"/>
                    </w:rPr>
                    <w:t>す</w:t>
                  </w:r>
                  <w:r w:rsidRPr="00E46B29">
                    <w:rPr>
                      <w:rFonts w:ascii="Meiryo UI" w:eastAsia="Meiryo UI" w:hAnsi="Meiryo UI" w:hint="eastAsia"/>
                    </w:rPr>
                    <w:t>る。</w:t>
                  </w:r>
                </w:p>
                <w:p w14:paraId="1C882EF6" w14:textId="77777777" w:rsidR="002E06F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 xml:space="preserve">□その他（　　　　　　　　　　　　　　　　　　　</w:t>
                  </w:r>
                  <w:r>
                    <w:rPr>
                      <w:rFonts w:ascii="Meiryo UI" w:eastAsia="Meiryo UI" w:hAnsi="Meiryo UI" w:hint="eastAsia"/>
                    </w:rPr>
                    <w:t xml:space="preserve">　　　　　　　　　　　　　　　　　　　　　</w:t>
                  </w:r>
                  <w:r w:rsidRPr="00E46B29">
                    <w:rPr>
                      <w:rFonts w:ascii="Meiryo UI" w:eastAsia="Meiryo UI" w:hAnsi="Meiryo UI" w:hint="eastAsia"/>
                    </w:rPr>
                    <w:t xml:space="preserve">　　　　　）</w:t>
                  </w:r>
                </w:p>
                <w:p w14:paraId="03878C26" w14:textId="7398DB32" w:rsidR="00504A2E" w:rsidRPr="00E46B29" w:rsidRDefault="00504A2E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サービスなし</w:t>
                  </w:r>
                </w:p>
              </w:tc>
            </w:tr>
            <w:tr w:rsidR="002E06F9" w:rsidRPr="00E46B29" w14:paraId="547AB993" w14:textId="77777777" w:rsidTr="00F63637">
              <w:trPr>
                <w:trHeight w:val="1267"/>
              </w:trPr>
              <w:tc>
                <w:tcPr>
                  <w:tcW w:w="596" w:type="dxa"/>
                </w:tcPr>
                <w:p w14:paraId="786D6EBD" w14:textId="44900054" w:rsidR="002E06F9" w:rsidRPr="00E46B29" w:rsidRDefault="002E06F9" w:rsidP="002E06F9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</w:t>
                  </w:r>
                  <w:r w:rsidR="0081241D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６</w:t>
                  </w:r>
                </w:p>
              </w:tc>
              <w:tc>
                <w:tcPr>
                  <w:tcW w:w="7796" w:type="dxa"/>
                </w:tcPr>
                <w:p w14:paraId="193E39E2" w14:textId="02B5DB69" w:rsidR="002E06F9" w:rsidRPr="00E46B29" w:rsidRDefault="00240E53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マイボトル</w:t>
                  </w:r>
                  <w:r>
                    <w:rPr>
                      <w:rFonts w:ascii="Meiryo UI" w:eastAsia="Meiryo UI" w:hAnsi="Meiryo UI" w:hint="eastAsia"/>
                    </w:rPr>
                    <w:t>等</w:t>
                  </w:r>
                  <w:r w:rsidRPr="00E46B29">
                    <w:rPr>
                      <w:rFonts w:ascii="Meiryo UI" w:eastAsia="Meiryo UI" w:hAnsi="Meiryo UI" w:hint="eastAsia"/>
                    </w:rPr>
                    <w:t>へ</w:t>
                  </w:r>
                  <w:r>
                    <w:rPr>
                      <w:rFonts w:ascii="Meiryo UI" w:eastAsia="Meiryo UI" w:hAnsi="Meiryo UI" w:hint="eastAsia"/>
                    </w:rPr>
                    <w:t>の</w:t>
                  </w:r>
                  <w:r w:rsidR="00AA1A9A">
                    <w:rPr>
                      <w:rFonts w:ascii="Meiryo UI" w:eastAsia="Meiryo UI" w:hAnsi="Meiryo UI" w:hint="eastAsia"/>
                    </w:rPr>
                    <w:t>飲料の</w:t>
                  </w:r>
                  <w:r w:rsidR="002E06F9" w:rsidRPr="00E46B29">
                    <w:rPr>
                      <w:rFonts w:ascii="Meiryo UI" w:eastAsia="Meiryo UI" w:hAnsi="Meiryo UI" w:hint="eastAsia"/>
                    </w:rPr>
                    <w:t>提供</w:t>
                  </w:r>
                  <w:r w:rsidR="00AA1A9A">
                    <w:rPr>
                      <w:rFonts w:ascii="Meiryo UI" w:eastAsia="Meiryo UI" w:hAnsi="Meiryo UI" w:hint="eastAsia"/>
                    </w:rPr>
                    <w:t>方法</w:t>
                  </w:r>
                  <w:r w:rsidR="002E06F9">
                    <w:rPr>
                      <w:rFonts w:ascii="Meiryo UI" w:eastAsia="Meiryo UI" w:hAnsi="Meiryo UI" w:hint="eastAsia"/>
                    </w:rPr>
                    <w:t>を</w:t>
                  </w:r>
                  <w:r w:rsidR="002E06F9" w:rsidRPr="00E46B29">
                    <w:rPr>
                      <w:rFonts w:ascii="Meiryo UI" w:eastAsia="Meiryo UI" w:hAnsi="Meiryo UI" w:hint="eastAsia"/>
                    </w:rPr>
                    <w:t>教えてください。</w:t>
                  </w:r>
                </w:p>
                <w:p w14:paraId="033F48D4" w14:textId="77777777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□来店者等から申し出があった際に提供</w:t>
                  </w:r>
                  <w:r>
                    <w:rPr>
                      <w:rFonts w:ascii="Meiryo UI" w:eastAsia="Meiryo UI" w:hAnsi="Meiryo UI" w:hint="eastAsia"/>
                    </w:rPr>
                    <w:t>す</w:t>
                  </w:r>
                  <w:r w:rsidRPr="00E46B29">
                    <w:rPr>
                      <w:rFonts w:ascii="Meiryo UI" w:eastAsia="Meiryo UI" w:hAnsi="Meiryo UI" w:hint="eastAsia"/>
                    </w:rPr>
                    <w:t>る。</w:t>
                  </w:r>
                </w:p>
                <w:p w14:paraId="2DD9A98F" w14:textId="3BA651CB" w:rsidR="002E06F9" w:rsidRPr="00E46B29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□店頭等にウォーターサーバー等を設置し、来店者等が</w:t>
                  </w:r>
                  <w:r>
                    <w:rPr>
                      <w:rFonts w:ascii="Meiryo UI" w:eastAsia="Meiryo UI" w:hAnsi="Meiryo UI" w:hint="eastAsia"/>
                    </w:rPr>
                    <w:t>自</w:t>
                  </w:r>
                  <w:r w:rsidR="00240E53">
                    <w:rPr>
                      <w:rFonts w:ascii="Meiryo UI" w:eastAsia="Meiryo UI" w:hAnsi="Meiryo UI" w:hint="eastAsia"/>
                    </w:rPr>
                    <w:t>ら</w:t>
                  </w:r>
                  <w:r w:rsidRPr="00E46B29">
                    <w:rPr>
                      <w:rFonts w:ascii="Meiryo UI" w:eastAsia="Meiryo UI" w:hAnsi="Meiryo UI" w:hint="eastAsia"/>
                    </w:rPr>
                    <w:t>補充</w:t>
                  </w:r>
                  <w:r>
                    <w:rPr>
                      <w:rFonts w:ascii="Meiryo UI" w:eastAsia="Meiryo UI" w:hAnsi="Meiryo UI" w:hint="eastAsia"/>
                    </w:rPr>
                    <w:t>す</w:t>
                  </w:r>
                  <w:r w:rsidRPr="00E46B29">
                    <w:rPr>
                      <w:rFonts w:ascii="Meiryo UI" w:eastAsia="Meiryo UI" w:hAnsi="Meiryo UI" w:hint="eastAsia"/>
                    </w:rPr>
                    <w:t>る。</w:t>
                  </w:r>
                </w:p>
                <w:p w14:paraId="124AA3CD" w14:textId="77777777" w:rsidR="002E06F9" w:rsidRPr="00646152" w:rsidRDefault="002E06F9" w:rsidP="002E06F9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□その他（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</w:t>
                  </w: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　　　　　　　　　　　　　　　　</w:t>
                  </w: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　　　　　　　　　　　　　　　　　　</w:t>
                  </w: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 xml:space="preserve">　　　）</w:t>
                  </w:r>
                </w:p>
              </w:tc>
            </w:tr>
          </w:tbl>
          <w:p w14:paraId="032E2EE6" w14:textId="77777777" w:rsidR="002E06F9" w:rsidRPr="002E06F9" w:rsidRDefault="002E06F9" w:rsidP="002E06F9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</w:tbl>
    <w:p w14:paraId="622FDF95" w14:textId="77777777" w:rsidR="001B071B" w:rsidRPr="00E46B29" w:rsidRDefault="00AA1A9A" w:rsidP="00AA1A9A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お申込みいただきありがとうございました。</w:t>
      </w:r>
    </w:p>
    <w:sectPr w:rsidR="001B071B" w:rsidRPr="00E46B29" w:rsidSect="001B071B">
      <w:pgSz w:w="11906" w:h="16838" w:code="9"/>
      <w:pgMar w:top="289" w:right="964" w:bottom="295" w:left="96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47AD" w14:textId="77777777" w:rsidR="00682510" w:rsidRDefault="00682510" w:rsidP="009A13BA">
      <w:r>
        <w:separator/>
      </w:r>
    </w:p>
  </w:endnote>
  <w:endnote w:type="continuationSeparator" w:id="0">
    <w:p w14:paraId="1735B31A" w14:textId="77777777" w:rsidR="00682510" w:rsidRDefault="00682510" w:rsidP="009A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884E" w14:textId="77777777" w:rsidR="00682510" w:rsidRDefault="00682510" w:rsidP="009A13BA">
      <w:r>
        <w:separator/>
      </w:r>
    </w:p>
  </w:footnote>
  <w:footnote w:type="continuationSeparator" w:id="0">
    <w:p w14:paraId="5FE71B96" w14:textId="77777777" w:rsidR="00682510" w:rsidRDefault="00682510" w:rsidP="009A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1B"/>
    <w:rsid w:val="00035251"/>
    <w:rsid w:val="0003761B"/>
    <w:rsid w:val="0006560D"/>
    <w:rsid w:val="000713F3"/>
    <w:rsid w:val="0007529D"/>
    <w:rsid w:val="000B7A83"/>
    <w:rsid w:val="000F236D"/>
    <w:rsid w:val="001373A6"/>
    <w:rsid w:val="001441D3"/>
    <w:rsid w:val="001548D4"/>
    <w:rsid w:val="00154B57"/>
    <w:rsid w:val="00174E25"/>
    <w:rsid w:val="0018255B"/>
    <w:rsid w:val="00182D25"/>
    <w:rsid w:val="00191526"/>
    <w:rsid w:val="00192B64"/>
    <w:rsid w:val="001B071B"/>
    <w:rsid w:val="001D5B5E"/>
    <w:rsid w:val="001F479C"/>
    <w:rsid w:val="00240E53"/>
    <w:rsid w:val="002445A9"/>
    <w:rsid w:val="002E06F9"/>
    <w:rsid w:val="002F0F3A"/>
    <w:rsid w:val="003515BE"/>
    <w:rsid w:val="00380742"/>
    <w:rsid w:val="00387E5D"/>
    <w:rsid w:val="003C075E"/>
    <w:rsid w:val="003C3F18"/>
    <w:rsid w:val="003E548E"/>
    <w:rsid w:val="00405735"/>
    <w:rsid w:val="00420456"/>
    <w:rsid w:val="00430DDD"/>
    <w:rsid w:val="00462E92"/>
    <w:rsid w:val="004A5367"/>
    <w:rsid w:val="004D1C1F"/>
    <w:rsid w:val="00504A2E"/>
    <w:rsid w:val="00522CF7"/>
    <w:rsid w:val="00546367"/>
    <w:rsid w:val="0056617D"/>
    <w:rsid w:val="0058483A"/>
    <w:rsid w:val="00593353"/>
    <w:rsid w:val="005B60D3"/>
    <w:rsid w:val="005C69F3"/>
    <w:rsid w:val="00611DD6"/>
    <w:rsid w:val="00612DD5"/>
    <w:rsid w:val="00646152"/>
    <w:rsid w:val="0065065B"/>
    <w:rsid w:val="00661332"/>
    <w:rsid w:val="0066421F"/>
    <w:rsid w:val="00675F5C"/>
    <w:rsid w:val="00680675"/>
    <w:rsid w:val="00682510"/>
    <w:rsid w:val="00686518"/>
    <w:rsid w:val="006A21BC"/>
    <w:rsid w:val="00704CC8"/>
    <w:rsid w:val="00732651"/>
    <w:rsid w:val="00740F33"/>
    <w:rsid w:val="007661DD"/>
    <w:rsid w:val="00771980"/>
    <w:rsid w:val="007A3EA3"/>
    <w:rsid w:val="007B2ED7"/>
    <w:rsid w:val="007E2F8D"/>
    <w:rsid w:val="007F0CAE"/>
    <w:rsid w:val="007F346D"/>
    <w:rsid w:val="007F3AD4"/>
    <w:rsid w:val="007F3DAF"/>
    <w:rsid w:val="0081241D"/>
    <w:rsid w:val="00813962"/>
    <w:rsid w:val="0083370E"/>
    <w:rsid w:val="00833DAB"/>
    <w:rsid w:val="00840DAF"/>
    <w:rsid w:val="00870A5F"/>
    <w:rsid w:val="00886A07"/>
    <w:rsid w:val="00891F5A"/>
    <w:rsid w:val="00895CD5"/>
    <w:rsid w:val="008E50DB"/>
    <w:rsid w:val="008E6FF3"/>
    <w:rsid w:val="008F44D7"/>
    <w:rsid w:val="008F4AAA"/>
    <w:rsid w:val="00916F9B"/>
    <w:rsid w:val="00964359"/>
    <w:rsid w:val="009A13BA"/>
    <w:rsid w:val="009B19DB"/>
    <w:rsid w:val="009B1D74"/>
    <w:rsid w:val="009C51B9"/>
    <w:rsid w:val="009E12A0"/>
    <w:rsid w:val="009E68BC"/>
    <w:rsid w:val="00A0665F"/>
    <w:rsid w:val="00A230D7"/>
    <w:rsid w:val="00A34B43"/>
    <w:rsid w:val="00A60F68"/>
    <w:rsid w:val="00A77651"/>
    <w:rsid w:val="00AA1A9A"/>
    <w:rsid w:val="00AB7C80"/>
    <w:rsid w:val="00AB7CB1"/>
    <w:rsid w:val="00AC4953"/>
    <w:rsid w:val="00AC6A91"/>
    <w:rsid w:val="00AD6A70"/>
    <w:rsid w:val="00AF33D3"/>
    <w:rsid w:val="00B23C7C"/>
    <w:rsid w:val="00B4266A"/>
    <w:rsid w:val="00B45E9C"/>
    <w:rsid w:val="00B52F91"/>
    <w:rsid w:val="00BA0F0F"/>
    <w:rsid w:val="00BA681D"/>
    <w:rsid w:val="00BB5764"/>
    <w:rsid w:val="00BB762C"/>
    <w:rsid w:val="00BC13E9"/>
    <w:rsid w:val="00BF215F"/>
    <w:rsid w:val="00C139A0"/>
    <w:rsid w:val="00C15864"/>
    <w:rsid w:val="00C36FA3"/>
    <w:rsid w:val="00C42847"/>
    <w:rsid w:val="00C44277"/>
    <w:rsid w:val="00C55F04"/>
    <w:rsid w:val="00CC0B20"/>
    <w:rsid w:val="00DA5F98"/>
    <w:rsid w:val="00DB3385"/>
    <w:rsid w:val="00DC0D0D"/>
    <w:rsid w:val="00DE74EB"/>
    <w:rsid w:val="00DF2E06"/>
    <w:rsid w:val="00E46B29"/>
    <w:rsid w:val="00E70931"/>
    <w:rsid w:val="00E7742B"/>
    <w:rsid w:val="00E930D0"/>
    <w:rsid w:val="00EA0AE1"/>
    <w:rsid w:val="00EA3C54"/>
    <w:rsid w:val="00EB0B3A"/>
    <w:rsid w:val="00EB1885"/>
    <w:rsid w:val="00ED75AD"/>
    <w:rsid w:val="00EE669D"/>
    <w:rsid w:val="00EF099B"/>
    <w:rsid w:val="00F1711D"/>
    <w:rsid w:val="00F20E83"/>
    <w:rsid w:val="00F33715"/>
    <w:rsid w:val="00F43988"/>
    <w:rsid w:val="00F448A6"/>
    <w:rsid w:val="00F4553D"/>
    <w:rsid w:val="00F46FD2"/>
    <w:rsid w:val="00F661BD"/>
    <w:rsid w:val="00FA567C"/>
    <w:rsid w:val="00FB7A41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D2C75"/>
  <w15:docId w15:val="{0EDC02B6-B0E1-441A-A27E-FA42AE2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4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548D4"/>
    <w:pPr>
      <w:jc w:val="center"/>
    </w:pPr>
    <w:rPr>
      <w:rFonts w:hAnsi="ＭＳ Ｐゴシック"/>
      <w:color w:val="000000" w:themeColor="dark1"/>
      <w:kern w:val="24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1548D4"/>
    <w:rPr>
      <w:rFonts w:hAnsi="ＭＳ Ｐゴシック"/>
      <w:color w:val="000000"/>
      <w:kern w:val="24"/>
      <w:sz w:val="20"/>
      <w:szCs w:val="20"/>
      <w:eastAsianLayout w:id="1997769222"/>
    </w:rPr>
  </w:style>
  <w:style w:type="paragraph" w:styleId="a5">
    <w:name w:val="Closing"/>
    <w:basedOn w:val="a"/>
    <w:link w:val="a6"/>
    <w:uiPriority w:val="99"/>
    <w:unhideWhenUsed/>
    <w:rsid w:val="001548D4"/>
    <w:pPr>
      <w:jc w:val="right"/>
    </w:pPr>
    <w:rPr>
      <w:rFonts w:hAnsi="ＭＳ Ｐゴシック"/>
      <w:color w:val="000000" w:themeColor="dark1"/>
      <w:kern w:val="24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1548D4"/>
    <w:rPr>
      <w:rFonts w:hAnsi="ＭＳ Ｐゴシック"/>
      <w:color w:val="000000"/>
      <w:kern w:val="24"/>
      <w:sz w:val="20"/>
      <w:szCs w:val="20"/>
      <w:eastAsianLayout w:id="1997769222"/>
    </w:rPr>
  </w:style>
  <w:style w:type="table" w:styleId="a7">
    <w:name w:val="Table Grid"/>
    <w:basedOn w:val="a1"/>
    <w:uiPriority w:val="59"/>
    <w:rsid w:val="0015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95CD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04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1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3BA"/>
  </w:style>
  <w:style w:type="paragraph" w:styleId="ad">
    <w:name w:val="footer"/>
    <w:basedOn w:val="a"/>
    <w:link w:val="ae"/>
    <w:uiPriority w:val="99"/>
    <w:unhideWhenUsed/>
    <w:rsid w:val="009A1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7655-E2AA-4EEB-BD6F-0601D061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大森 沙織</cp:lastModifiedBy>
  <cp:revision>41</cp:revision>
  <cp:lastPrinted>2025-06-13T02:27:00Z</cp:lastPrinted>
  <dcterms:created xsi:type="dcterms:W3CDTF">2021-06-24T04:35:00Z</dcterms:created>
  <dcterms:modified xsi:type="dcterms:W3CDTF">2026-06-03T01:17:00Z</dcterms:modified>
</cp:coreProperties>
</file>