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A31CE9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 w:rsidR="000F2686">
        <w:rPr>
          <w:rFonts w:ascii="ＭＳ 明朝" w:hAnsi="Century" w:hint="eastAsia"/>
          <w:snapToGrid w:val="0"/>
          <w:spacing w:val="0"/>
          <w:kern w:val="0"/>
        </w:rPr>
        <w:t>規則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BD6F5F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0141A7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996E69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</w:t>
      </w:r>
      <w:r w:rsidR="00425D51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bookmarkStart w:id="0" w:name="_GoBack"/>
      <w:bookmarkEnd w:id="0"/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AB183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3F450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632BB4">
        <w:rPr>
          <w:rFonts w:ascii="ＭＳ 明朝" w:hAnsi="Century" w:hint="eastAsia"/>
          <w:snapToGrid w:val="0"/>
          <w:spacing w:val="0"/>
          <w:kern w:val="0"/>
        </w:rPr>
        <w:t>鳥取県</w:t>
      </w:r>
      <w:r w:rsidR="003F4502">
        <w:rPr>
          <w:rFonts w:ascii="ＭＳ 明朝" w:hAnsi="Century" w:hint="eastAsia"/>
          <w:snapToGrid w:val="0"/>
          <w:spacing w:val="0"/>
          <w:kern w:val="0"/>
        </w:rPr>
        <w:t>ビジネス人材</w:t>
      </w:r>
      <w:r>
        <w:rPr>
          <w:rFonts w:ascii="ＭＳ 明朝" w:hAnsi="Century" w:hint="eastAsia"/>
          <w:snapToGrid w:val="0"/>
          <w:spacing w:val="0"/>
          <w:kern w:val="0"/>
        </w:rPr>
        <w:t>副業・兼業</w:t>
      </w:r>
      <w:r w:rsidR="0097338D">
        <w:rPr>
          <w:rFonts w:ascii="ＭＳ 明朝" w:hAnsi="Century" w:hint="eastAsia"/>
          <w:snapToGrid w:val="0"/>
          <w:spacing w:val="0"/>
          <w:kern w:val="0"/>
        </w:rPr>
        <w:t>活用</w:t>
      </w:r>
      <w:r w:rsidR="00632BB4">
        <w:rPr>
          <w:rFonts w:ascii="ＭＳ 明朝" w:hAnsi="Century" w:hint="eastAsia"/>
          <w:snapToGrid w:val="0"/>
          <w:spacing w:val="0"/>
          <w:kern w:val="0"/>
        </w:rPr>
        <w:t>補助金交付申請書</w:t>
      </w:r>
    </w:p>
    <w:p w:rsidR="00184698" w:rsidRPr="00BD6F5F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AB1839">
        <w:rPr>
          <w:rFonts w:ascii="ＭＳ 明朝" w:hAnsi="Century" w:hint="eastAsia"/>
          <w:snapToGrid w:val="0"/>
          <w:spacing w:val="0"/>
          <w:kern w:val="0"/>
        </w:rPr>
        <w:t>令和</w:t>
      </w:r>
      <w:r w:rsidR="003F450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</w:t>
      </w:r>
      <w:r w:rsidR="003F4502">
        <w:rPr>
          <w:rFonts w:ascii="ＭＳ 明朝" w:hAnsi="Century" w:hint="eastAsia"/>
          <w:snapToGrid w:val="0"/>
          <w:spacing w:val="0"/>
          <w:kern w:val="0"/>
        </w:rPr>
        <w:t>鳥取県ビジネス人材副業・兼業</w:t>
      </w:r>
      <w:r w:rsidR="0097338D">
        <w:rPr>
          <w:rFonts w:ascii="ＭＳ 明朝" w:hAnsi="Century" w:hint="eastAsia"/>
          <w:snapToGrid w:val="0"/>
          <w:spacing w:val="0"/>
          <w:kern w:val="0"/>
        </w:rPr>
        <w:t>活用</w:t>
      </w:r>
      <w:r w:rsidR="003F4502">
        <w:rPr>
          <w:rFonts w:ascii="ＭＳ 明朝" w:hAnsi="Century" w:hint="eastAsia"/>
          <w:snapToGrid w:val="0"/>
          <w:spacing w:val="0"/>
          <w:kern w:val="0"/>
        </w:rPr>
        <w:t>補助金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232C9D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84698" w:rsidTr="00A97420">
        <w:trPr>
          <w:trHeight w:hRule="exact" w:val="9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AB1839" w:rsidP="00AB1839">
            <w:pPr>
              <w:wordWrap w:val="0"/>
              <w:overflowPunct w:val="0"/>
              <w:spacing w:line="240" w:lineRule="auto"/>
              <w:ind w:leftChars="100" w:left="21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97338D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鳥取県ビジネス人材副業・兼業活用補助金</w:t>
            </w:r>
          </w:p>
          <w:p w:rsidR="00AB1839" w:rsidRPr="00AB1839" w:rsidRDefault="00AB1839" w:rsidP="003F4502">
            <w:pPr>
              <w:wordWrap w:val="0"/>
              <w:overflowPunct w:val="0"/>
              <w:spacing w:line="240" w:lineRule="auto"/>
              <w:ind w:leftChars="100" w:left="21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（令和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月</w:t>
            </w:r>
            <w:r w:rsidR="00EC4C8E">
              <w:rPr>
                <w:rFonts w:ascii="ＭＳ 明朝" w:hAnsi="Century" w:hint="eastAsia"/>
                <w:snapToGrid w:val="0"/>
                <w:spacing w:val="0"/>
                <w:kern w:val="0"/>
              </w:rPr>
              <w:t>～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 w:rsidR="00EC4C8E">
              <w:rPr>
                <w:rFonts w:ascii="ＭＳ 明朝" w:hAnsi="Century" w:hint="eastAsia"/>
                <w:snapToGrid w:val="0"/>
                <w:spacing w:val="0"/>
                <w:kern w:val="0"/>
              </w:rPr>
              <w:t>月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分）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3F450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1C64E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 w:rsidTr="00E10EDE">
        <w:trPr>
          <w:trHeight w:hRule="exact" w:val="143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98" w:rsidRDefault="00996E69" w:rsidP="00E10EDE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</w:t>
            </w:r>
            <w:r w:rsidR="0037196F">
              <w:rPr>
                <w:rFonts w:ascii="ＭＳ 明朝" w:hAnsi="Century" w:hint="eastAsia"/>
                <w:snapToGrid w:val="0"/>
                <w:spacing w:val="0"/>
                <w:kern w:val="0"/>
              </w:rPr>
              <w:t>・</w:t>
            </w:r>
            <w:r w:rsidR="002D584A">
              <w:rPr>
                <w:rFonts w:ascii="ＭＳ 明朝" w:hAnsi="Century" w:hint="eastAsia"/>
                <w:snapToGrid w:val="0"/>
                <w:spacing w:val="0"/>
                <w:kern w:val="0"/>
              </w:rPr>
              <w:t>支出計画書</w:t>
            </w:r>
            <w:r w:rsidR="00E10EDE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（様式第１号）</w:t>
            </w:r>
          </w:p>
          <w:p w:rsidR="00E10EDE" w:rsidRDefault="00996E69" w:rsidP="00E10EDE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37196F">
              <w:rPr>
                <w:rFonts w:ascii="ＭＳ 明朝" w:hAnsi="Century" w:hint="eastAsia"/>
                <w:snapToGrid w:val="0"/>
                <w:spacing w:val="0"/>
                <w:kern w:val="0"/>
              </w:rPr>
              <w:t>２</w:t>
            </w:r>
            <w:r w:rsidR="00E10EDE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とっとりプロフェッショナル人材戦略拠点による支援を</w:t>
            </w:r>
          </w:p>
          <w:p w:rsidR="0037196F" w:rsidRDefault="00E10EDE" w:rsidP="0037196F">
            <w:pPr>
              <w:wordWrap w:val="0"/>
              <w:overflowPunct w:val="0"/>
              <w:spacing w:line="240" w:lineRule="auto"/>
              <w:ind w:firstLineChars="250" w:firstLine="460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受けていることを証する書類（別紙１）</w:t>
            </w:r>
          </w:p>
          <w:p w:rsidR="0037196F" w:rsidRDefault="00EC4C8E" w:rsidP="0037196F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37196F">
              <w:rPr>
                <w:rFonts w:ascii="ＭＳ 明朝" w:hAnsi="Century" w:hint="eastAsia"/>
                <w:snapToGrid w:val="0"/>
                <w:spacing w:val="0"/>
                <w:kern w:val="0"/>
              </w:rPr>
              <w:t>３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当該副業・兼業に係る委託契約書又は雇用契約書等の写し</w:t>
            </w:r>
          </w:p>
        </w:tc>
      </w:tr>
    </w:tbl>
    <w:p w:rsidR="0071738A" w:rsidRDefault="0071738A" w:rsidP="0071738A">
      <w:pPr>
        <w:wordWrap w:val="0"/>
        <w:overflowPunct w:val="0"/>
        <w:spacing w:line="240" w:lineRule="auto"/>
        <w:ind w:left="420" w:right="-287" w:hanging="420"/>
        <w:jc w:val="left"/>
        <w:rPr>
          <w:rFonts w:ascii="ＭＳ 明朝"/>
          <w:snapToGrid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 w:rsidR="0037196F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)</w:t>
      </w:r>
      <w:r w:rsidRPr="00050C5A">
        <w:rPr>
          <w:rFonts w:ascii="ＭＳ 明朝" w:hint="eastAsia"/>
          <w:snapToGrid w:val="0"/>
          <w:kern w:val="0"/>
        </w:rPr>
        <w:t>鳥取県補助金等交付規則第６条の２各号の該当の有無について必要に応じ</w:t>
      </w:r>
    </w:p>
    <w:p w:rsidR="0071738A" w:rsidRDefault="0071738A" w:rsidP="0071738A">
      <w:pPr>
        <w:wordWrap w:val="0"/>
        <w:overflowPunct w:val="0"/>
        <w:spacing w:line="240" w:lineRule="auto"/>
        <w:ind w:left="420" w:right="-287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 </w:t>
      </w:r>
      <w:r w:rsidRPr="00050C5A">
        <w:rPr>
          <w:rFonts w:ascii="ＭＳ 明朝" w:hint="eastAsia"/>
          <w:snapToGrid w:val="0"/>
          <w:kern w:val="0"/>
        </w:rPr>
        <w:t>鳥取県警察本部に照会することがある</w:t>
      </w:r>
      <w:r>
        <w:rPr>
          <w:rFonts w:ascii="ＭＳ 明朝" w:hint="eastAsia"/>
          <w:snapToGrid w:val="0"/>
          <w:kern w:val="0"/>
        </w:rPr>
        <w:t>こと</w:t>
      </w:r>
      <w:r w:rsidRPr="00050C5A">
        <w:rPr>
          <w:rFonts w:ascii="ＭＳ 明朝" w:hint="eastAsia"/>
          <w:snapToGrid w:val="0"/>
          <w:kern w:val="0"/>
        </w:rPr>
        <w:t>。</w:t>
      </w:r>
    </w:p>
    <w:sectPr w:rsidR="0071738A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47" w:rsidRDefault="00B53247">
      <w:pPr>
        <w:spacing w:line="240" w:lineRule="auto"/>
      </w:pPr>
      <w:r>
        <w:separator/>
      </w:r>
    </w:p>
  </w:endnote>
  <w:endnote w:type="continuationSeparator" w:id="0">
    <w:p w:rsidR="00B53247" w:rsidRDefault="00B53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47" w:rsidRDefault="00B53247">
      <w:pPr>
        <w:spacing w:line="240" w:lineRule="auto"/>
      </w:pPr>
      <w:r>
        <w:separator/>
      </w:r>
    </w:p>
  </w:footnote>
  <w:footnote w:type="continuationSeparator" w:id="0">
    <w:p w:rsidR="00B53247" w:rsidRDefault="00B532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9"/>
    <w:rsid w:val="000141A7"/>
    <w:rsid w:val="000F2686"/>
    <w:rsid w:val="00134AD1"/>
    <w:rsid w:val="00172981"/>
    <w:rsid w:val="00184698"/>
    <w:rsid w:val="001C64E1"/>
    <w:rsid w:val="00227B01"/>
    <w:rsid w:val="00232C9D"/>
    <w:rsid w:val="002D584A"/>
    <w:rsid w:val="00320E58"/>
    <w:rsid w:val="0037196F"/>
    <w:rsid w:val="00380C92"/>
    <w:rsid w:val="003F1D9E"/>
    <w:rsid w:val="003F4502"/>
    <w:rsid w:val="00425D51"/>
    <w:rsid w:val="004D2588"/>
    <w:rsid w:val="004F1AFE"/>
    <w:rsid w:val="00632BB4"/>
    <w:rsid w:val="006F162B"/>
    <w:rsid w:val="0071738A"/>
    <w:rsid w:val="0072621A"/>
    <w:rsid w:val="00737A5F"/>
    <w:rsid w:val="007E65E5"/>
    <w:rsid w:val="008D05A7"/>
    <w:rsid w:val="008F0017"/>
    <w:rsid w:val="009357A8"/>
    <w:rsid w:val="00941B77"/>
    <w:rsid w:val="0097338D"/>
    <w:rsid w:val="0098620D"/>
    <w:rsid w:val="00996E69"/>
    <w:rsid w:val="009E1FE3"/>
    <w:rsid w:val="00A172DC"/>
    <w:rsid w:val="00A31CE9"/>
    <w:rsid w:val="00A97420"/>
    <w:rsid w:val="00AB1839"/>
    <w:rsid w:val="00B16417"/>
    <w:rsid w:val="00B3133A"/>
    <w:rsid w:val="00B53247"/>
    <w:rsid w:val="00B87688"/>
    <w:rsid w:val="00BD6F5F"/>
    <w:rsid w:val="00C309B2"/>
    <w:rsid w:val="00D20425"/>
    <w:rsid w:val="00E10EDE"/>
    <w:rsid w:val="00E415EF"/>
    <w:rsid w:val="00E65753"/>
    <w:rsid w:val="00E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06120"/>
  <w15:docId w15:val="{67091F08-3A80-4E20-9F7C-7D54793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0F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686"/>
    <w:rPr>
      <w:rFonts w:asciiTheme="majorHAnsi" w:eastAsiaTheme="majorEastAsia" w:hAnsiTheme="majorHAnsi" w:cstheme="majorBidi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透</dc:creator>
  <cp:lastModifiedBy>鳥取県</cp:lastModifiedBy>
  <cp:revision>12</cp:revision>
  <cp:lastPrinted>2020-06-12T07:07:00Z</cp:lastPrinted>
  <dcterms:created xsi:type="dcterms:W3CDTF">2020-03-19T03:53:00Z</dcterms:created>
  <dcterms:modified xsi:type="dcterms:W3CDTF">2022-03-19T11:46:00Z</dcterms:modified>
</cp:coreProperties>
</file>