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C342" w14:textId="77777777" w:rsidR="007474CE" w:rsidRDefault="007474CE" w:rsidP="00E0592A">
      <w:pPr>
        <w:widowControl w:val="0"/>
        <w:overflowPunct w:val="0"/>
        <w:spacing w:line="240" w:lineRule="auto"/>
        <w:jc w:val="center"/>
        <w:textAlignment w:val="baseline"/>
        <w:rPr>
          <w:rFonts w:ascii="メイリオ" w:eastAsia="メイリオ" w:hAnsi="メイリオ" w:cs="メイリオ"/>
          <w:color w:val="000000"/>
          <w:kern w:val="0"/>
          <w:sz w:val="26"/>
          <w:szCs w:val="26"/>
        </w:rPr>
      </w:pPr>
      <w:r>
        <w:rPr>
          <w:rFonts w:hint="eastAsia"/>
          <w:noProof/>
        </w:rPr>
        <mc:AlternateContent>
          <mc:Choice Requires="wps">
            <w:drawing>
              <wp:anchor distT="0" distB="0" distL="114300" distR="114300" simplePos="0" relativeHeight="251654656" behindDoc="0" locked="0" layoutInCell="1" allowOverlap="1" wp14:anchorId="2E6C4AC5" wp14:editId="0B7D2E87">
                <wp:simplePos x="0" y="0"/>
                <wp:positionH relativeFrom="margin">
                  <wp:align>left</wp:align>
                </wp:positionH>
                <wp:positionV relativeFrom="paragraph">
                  <wp:posOffset>-239109</wp:posOffset>
                </wp:positionV>
                <wp:extent cx="6616909" cy="1257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909" cy="1257300"/>
                        </a:xfrm>
                        <a:prstGeom prst="rect">
                          <a:avLst/>
                        </a:prstGeom>
                        <a:solidFill>
                          <a:srgbClr val="049A2F"/>
                        </a:solidFill>
                        <a:ln w="12700" cmpd="sng">
                          <a:noFill/>
                          <a:prstDash val="solid"/>
                          <a:miter lim="800000"/>
                          <a:headEnd/>
                          <a:tailEnd/>
                        </a:ln>
                      </wps:spPr>
                      <wps:txbx>
                        <w:txbxContent>
                          <w:p w14:paraId="6D54FFD2" w14:textId="77777777" w:rsidR="007474CE" w:rsidRPr="00372B3E" w:rsidRDefault="007474CE" w:rsidP="005933E7">
                            <w:pPr>
                              <w:pStyle w:val="6"/>
                              <w:spacing w:before="174" w:line="500" w:lineRule="exact"/>
                              <w:rPr>
                                <w:b/>
                                <w:color w:val="FFFFFF" w:themeColor="background1"/>
                                <w:sz w:val="50"/>
                                <w:szCs w:val="50"/>
                              </w:rPr>
                            </w:pPr>
                            <w:r w:rsidRPr="00372B3E">
                              <w:rPr>
                                <w:rFonts w:hint="eastAsia"/>
                                <w:b/>
                                <w:color w:val="FFFFFF" w:themeColor="background1"/>
                                <w:sz w:val="50"/>
                                <w:szCs w:val="50"/>
                              </w:rPr>
                              <w:t>鳥取県</w:t>
                            </w:r>
                            <w:r w:rsidRPr="00372B3E">
                              <w:rPr>
                                <w:b/>
                                <w:color w:val="FFFFFF" w:themeColor="background1"/>
                                <w:sz w:val="50"/>
                                <w:szCs w:val="50"/>
                              </w:rPr>
                              <w:t>表彰・認定</w:t>
                            </w:r>
                            <w:r w:rsidRPr="00372B3E">
                              <w:rPr>
                                <w:rFonts w:hint="eastAsia"/>
                                <w:b/>
                                <w:color w:val="FFFFFF" w:themeColor="background1"/>
                                <w:sz w:val="50"/>
                                <w:szCs w:val="50"/>
                              </w:rPr>
                              <w:t>等</w:t>
                            </w:r>
                            <w:r w:rsidRPr="00372B3E">
                              <w:rPr>
                                <w:b/>
                                <w:color w:val="FFFFFF" w:themeColor="background1"/>
                                <w:sz w:val="50"/>
                                <w:szCs w:val="50"/>
                              </w:rPr>
                              <w:t>審査会</w:t>
                            </w:r>
                          </w:p>
                          <w:p w14:paraId="70E709BB" w14:textId="77777777" w:rsidR="007474CE" w:rsidRPr="00372B3E" w:rsidRDefault="007474CE" w:rsidP="005933E7">
                            <w:pPr>
                              <w:pStyle w:val="6"/>
                              <w:spacing w:beforeLines="0" w:before="0" w:line="500" w:lineRule="exact"/>
                              <w:rPr>
                                <w:b/>
                                <w:color w:val="FFFFFF" w:themeColor="background1"/>
                                <w:szCs w:val="40"/>
                              </w:rPr>
                            </w:pPr>
                            <w:r w:rsidRPr="00372B3E">
                              <w:rPr>
                                <w:rFonts w:hint="eastAsia"/>
                                <w:b/>
                                <w:color w:val="FFFFFF" w:themeColor="background1"/>
                                <w:szCs w:val="40"/>
                              </w:rPr>
                              <w:t>（令和</w:t>
                            </w:r>
                            <w:r w:rsidR="00FE23A2">
                              <w:rPr>
                                <w:rFonts w:hint="eastAsia"/>
                                <w:b/>
                                <w:color w:val="FFFFFF" w:themeColor="background1"/>
                                <w:szCs w:val="40"/>
                              </w:rPr>
                              <w:t>８</w:t>
                            </w:r>
                            <w:r w:rsidRPr="00372B3E">
                              <w:rPr>
                                <w:b/>
                                <w:color w:val="FFFFFF" w:themeColor="background1"/>
                                <w:szCs w:val="40"/>
                              </w:rPr>
                              <w:t>年度</w:t>
                            </w:r>
                            <w:r w:rsidRPr="00372B3E">
                              <w:rPr>
                                <w:rFonts w:hint="eastAsia"/>
                                <w:b/>
                                <w:color w:val="FFFFFF" w:themeColor="background1"/>
                                <w:szCs w:val="40"/>
                              </w:rPr>
                              <w:t>鳥取県自然環境保全コンクール審査会）</w:t>
                            </w:r>
                          </w:p>
                          <w:p w14:paraId="6A6D413E" w14:textId="77777777" w:rsidR="007474CE" w:rsidRPr="00372B3E" w:rsidRDefault="007474CE" w:rsidP="005933E7">
                            <w:pPr>
                              <w:pStyle w:val="6"/>
                              <w:spacing w:before="174" w:line="500" w:lineRule="exact"/>
                              <w:rPr>
                                <w:b/>
                                <w:color w:val="FFFFFF" w:themeColor="background1"/>
                                <w:sz w:val="50"/>
                                <w:szCs w:val="50"/>
                              </w:rPr>
                            </w:pPr>
                            <w:r w:rsidRPr="00372B3E">
                              <w:rPr>
                                <w:rFonts w:hint="eastAsia"/>
                                <w:b/>
                                <w:color w:val="FFFFFF" w:themeColor="background1"/>
                                <w:sz w:val="50"/>
                                <w:szCs w:val="50"/>
                              </w:rPr>
                              <w:t>委員を募集します！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A6DB9" id="_x0000_t202" coordsize="21600,21600" o:spt="202" path="m,l,21600r21600,l21600,xe">
                <v:stroke joinstyle="miter"/>
                <v:path gradientshapeok="t" o:connecttype="rect"/>
              </v:shapetype>
              <v:shape id="Text Box 2" o:spid="_x0000_s1026" type="#_x0000_t202" style="position:absolute;left:0;text-align:left;margin-left:0;margin-top:-18.85pt;width:521pt;height:99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w6KAIAACYEAAAOAAAAZHJzL2Uyb0RvYy54bWysU9uO2yAQfa/Uf0C8N3bS3WxixVmlSVNV&#10;2l6kbT8AY2yjAkOBxE6/fgeczUbbt6o8IGDgnJkzh9X9oBU5CuclmJJOJzklwnCopWlL+vPH/t2C&#10;Eh+YqZkCI0p6Ep7er9++WfW2EDPoQNXCEQQxvuhtSbsQbJFlnndCMz8BKwwGG3CaBdy6Nqsd6xFd&#10;q2yW5/OsB1dbB1x4j6e7MUjXCb9pBA/fmsaLQFRJMbeQZpfmKs7ZesWK1jHbSX5Og/1DFppJg6QX&#10;qB0LjByc/AtKS+7AQxMmHHQGTSO5SDVgNdP8VTWPHbMi1YLieHuRyf8/WP71+Gi/OxKGDzBgA1MR&#10;3j4A/+WJgW3HTCs2zkHfCVYj8TRKlvXWF+enUWpf+AhS9V+gxiazQ4AENDROR1WwToLo2IDTRXQx&#10;BMLxcD6fzpf5khKOsens9u59ntqSseL5uXU+fBKgSVyU1GFXEzw7PvgQ02HF85XI5kHJei+VShvX&#10;VlvlyJFFB9wsN7N9quDVNWVIH+nvkJxwbeuSetMmFgMRKxklsuyY70a0xDM6SMuANlZSl3SRxzEe&#10;R80+mjq9DUyqcY3pKnMWMeo2KhiGasCLUcwK6hPK6WC0K34vXHTg/lDSo1Uxtd8H5gQl6rPBltzd&#10;zJa36O20WSyWWIG7DlRXAWY4ApU0UDIut2H8DQfrZNshz2gBAxtsYiOTvC85nbNGMybVzx8nuv16&#10;n269fO/1EwAAAP//AwBQSwMEFAAGAAgAAAAhAGvjtofdAAAACQEAAA8AAABkcnMvZG93bnJldi54&#10;bWxMj0FPwzAMhe9I/IfISNy2ZBvboDSdAGkcuFEmzllj2kLiVEm2df8e7wQ32+/p+XvlZvROHDGm&#10;PpCG2VSBQGqC7anVsPvYTu5BpGzIGhcINZwxwaa6vipNYcOJ3vFY51ZwCKXCaOhyHgopU9OhN2ka&#10;BiTWvkL0JvMaW2mjOXG4d3Ku1Ep60xN/6MyALx02P/XBaxh28fz59orL7cwt1XONITx8B61vb8an&#10;RxAZx/xnhgs+o0PFTPtwIJuE08BFsobJYr0GcZHV3ZxPe55WagGyKuX/BtUvAAAA//8DAFBLAQIt&#10;ABQABgAIAAAAIQC2gziS/gAAAOEBAAATAAAAAAAAAAAAAAAAAAAAAABbQ29udGVudF9UeXBlc10u&#10;eG1sUEsBAi0AFAAGAAgAAAAhADj9If/WAAAAlAEAAAsAAAAAAAAAAAAAAAAALwEAAF9yZWxzLy5y&#10;ZWxzUEsBAi0AFAAGAAgAAAAhAAwRHDooAgAAJgQAAA4AAAAAAAAAAAAAAAAALgIAAGRycy9lMm9E&#10;b2MueG1sUEsBAi0AFAAGAAgAAAAhAGvjtofdAAAACQEAAA8AAAAAAAAAAAAAAAAAggQAAGRycy9k&#10;b3ducmV2LnhtbFBLBQYAAAAABAAEAPMAAACMBQAAAAA=&#10;" fillcolor="#049a2f" stroked="f" strokeweight="1pt">
                <v:textbox inset="5.85pt,.7pt,5.85pt,.7pt">
                  <w:txbxContent>
                    <w:p w:rsidR="007474CE" w:rsidRPr="00372B3E" w:rsidRDefault="007474CE" w:rsidP="005933E7">
                      <w:pPr>
                        <w:pStyle w:val="6"/>
                        <w:spacing w:before="174" w:line="500" w:lineRule="exact"/>
                        <w:rPr>
                          <w:b/>
                          <w:color w:val="FFFFFF" w:themeColor="background1"/>
                          <w:sz w:val="50"/>
                          <w:szCs w:val="50"/>
                        </w:rPr>
                      </w:pPr>
                      <w:r w:rsidRPr="00372B3E">
                        <w:rPr>
                          <w:rFonts w:hint="eastAsia"/>
                          <w:b/>
                          <w:color w:val="FFFFFF" w:themeColor="background1"/>
                          <w:sz w:val="50"/>
                          <w:szCs w:val="50"/>
                        </w:rPr>
                        <w:t>鳥取県</w:t>
                      </w:r>
                      <w:r w:rsidRPr="00372B3E">
                        <w:rPr>
                          <w:b/>
                          <w:color w:val="FFFFFF" w:themeColor="background1"/>
                          <w:sz w:val="50"/>
                          <w:szCs w:val="50"/>
                        </w:rPr>
                        <w:t>表彰・認定</w:t>
                      </w:r>
                      <w:r w:rsidRPr="00372B3E">
                        <w:rPr>
                          <w:rFonts w:hint="eastAsia"/>
                          <w:b/>
                          <w:color w:val="FFFFFF" w:themeColor="background1"/>
                          <w:sz w:val="50"/>
                          <w:szCs w:val="50"/>
                        </w:rPr>
                        <w:t>等</w:t>
                      </w:r>
                      <w:r w:rsidRPr="00372B3E">
                        <w:rPr>
                          <w:b/>
                          <w:color w:val="FFFFFF" w:themeColor="background1"/>
                          <w:sz w:val="50"/>
                          <w:szCs w:val="50"/>
                        </w:rPr>
                        <w:t>審査会</w:t>
                      </w:r>
                    </w:p>
                    <w:p w:rsidR="007474CE" w:rsidRPr="00372B3E" w:rsidRDefault="007474CE" w:rsidP="005933E7">
                      <w:pPr>
                        <w:pStyle w:val="6"/>
                        <w:spacing w:beforeLines="0" w:before="0" w:line="500" w:lineRule="exact"/>
                        <w:rPr>
                          <w:b/>
                          <w:color w:val="FFFFFF" w:themeColor="background1"/>
                          <w:szCs w:val="40"/>
                        </w:rPr>
                      </w:pPr>
                      <w:r w:rsidRPr="00372B3E">
                        <w:rPr>
                          <w:rFonts w:hint="eastAsia"/>
                          <w:b/>
                          <w:color w:val="FFFFFF" w:themeColor="background1"/>
                          <w:szCs w:val="40"/>
                        </w:rPr>
                        <w:t>（令和</w:t>
                      </w:r>
                      <w:r w:rsidR="00FE23A2">
                        <w:rPr>
                          <w:rFonts w:hint="eastAsia"/>
                          <w:b/>
                          <w:color w:val="FFFFFF" w:themeColor="background1"/>
                          <w:szCs w:val="40"/>
                        </w:rPr>
                        <w:t>８</w:t>
                      </w:r>
                      <w:r w:rsidRPr="00372B3E">
                        <w:rPr>
                          <w:b/>
                          <w:color w:val="FFFFFF" w:themeColor="background1"/>
                          <w:szCs w:val="40"/>
                        </w:rPr>
                        <w:t>年度</w:t>
                      </w:r>
                      <w:r w:rsidRPr="00372B3E">
                        <w:rPr>
                          <w:rFonts w:hint="eastAsia"/>
                          <w:b/>
                          <w:color w:val="FFFFFF" w:themeColor="background1"/>
                          <w:szCs w:val="40"/>
                        </w:rPr>
                        <w:t>鳥取県自然環境保全コンクール審査会）</w:t>
                      </w:r>
                    </w:p>
                    <w:p w:rsidR="007474CE" w:rsidRPr="00372B3E" w:rsidRDefault="007474CE" w:rsidP="005933E7">
                      <w:pPr>
                        <w:pStyle w:val="6"/>
                        <w:spacing w:before="174" w:line="500" w:lineRule="exact"/>
                        <w:rPr>
                          <w:b/>
                          <w:color w:val="FFFFFF" w:themeColor="background1"/>
                          <w:sz w:val="50"/>
                          <w:szCs w:val="50"/>
                        </w:rPr>
                      </w:pPr>
                      <w:r w:rsidRPr="00372B3E">
                        <w:rPr>
                          <w:rFonts w:hint="eastAsia"/>
                          <w:b/>
                          <w:color w:val="FFFFFF" w:themeColor="background1"/>
                          <w:sz w:val="50"/>
                          <w:szCs w:val="50"/>
                        </w:rPr>
                        <w:t>委員を募集します！</w:t>
                      </w:r>
                    </w:p>
                  </w:txbxContent>
                </v:textbox>
                <w10:wrap anchorx="margin"/>
              </v:shape>
            </w:pict>
          </mc:Fallback>
        </mc:AlternateContent>
      </w:r>
    </w:p>
    <w:p w14:paraId="3B7999B0" w14:textId="77777777" w:rsidR="007474CE" w:rsidRDefault="007474CE" w:rsidP="00E0592A">
      <w:pPr>
        <w:spacing w:line="240" w:lineRule="auto"/>
        <w:rPr>
          <w:rFonts w:ascii="メイリオ" w:eastAsia="メイリオ" w:hAnsi="メイリオ" w:cs="メイリオ"/>
          <w:color w:val="000000"/>
          <w:kern w:val="0"/>
          <w:sz w:val="26"/>
          <w:szCs w:val="26"/>
        </w:rPr>
      </w:pPr>
    </w:p>
    <w:p w14:paraId="4309BF31" w14:textId="77777777" w:rsidR="007474CE" w:rsidRDefault="007474CE" w:rsidP="00E0592A">
      <w:pPr>
        <w:spacing w:line="240" w:lineRule="auto"/>
        <w:rPr>
          <w:rFonts w:ascii="メイリオ" w:eastAsia="メイリオ" w:hAnsi="メイリオ" w:cs="メイリオ"/>
          <w:color w:val="000000"/>
          <w:kern w:val="0"/>
          <w:sz w:val="26"/>
          <w:szCs w:val="26"/>
        </w:rPr>
      </w:pPr>
      <w:r>
        <w:rPr>
          <w:noProof/>
        </w:rPr>
        <mc:AlternateContent>
          <mc:Choice Requires="wps">
            <w:drawing>
              <wp:anchor distT="0" distB="0" distL="114300" distR="114300" simplePos="0" relativeHeight="251657728" behindDoc="0" locked="0" layoutInCell="1" allowOverlap="1" wp14:anchorId="5C6EA50B" wp14:editId="1BBE7316">
                <wp:simplePos x="0" y="0"/>
                <wp:positionH relativeFrom="margin">
                  <wp:align>center</wp:align>
                </wp:positionH>
                <wp:positionV relativeFrom="paragraph">
                  <wp:posOffset>171450</wp:posOffset>
                </wp:positionV>
                <wp:extent cx="6252805" cy="808131"/>
                <wp:effectExtent l="0" t="0" r="15240" b="11430"/>
                <wp:wrapNone/>
                <wp:docPr id="7" name="角丸四角形 7"/>
                <wp:cNvGraphicFramePr/>
                <a:graphic xmlns:a="http://schemas.openxmlformats.org/drawingml/2006/main">
                  <a:graphicData uri="http://schemas.microsoft.com/office/word/2010/wordprocessingShape">
                    <wps:wsp>
                      <wps:cNvSpPr/>
                      <wps:spPr>
                        <a:xfrm>
                          <a:off x="0" y="0"/>
                          <a:ext cx="6252805" cy="808131"/>
                        </a:xfrm>
                        <a:prstGeom prst="roundRect">
                          <a:avLst/>
                        </a:prstGeom>
                        <a:noFill/>
                        <a:ln w="19050">
                          <a:solidFill>
                            <a:srgbClr val="00B050"/>
                          </a:solidFill>
                          <a:prstDash val="solid"/>
                        </a:ln>
                      </wps:spPr>
                      <wps:style>
                        <a:lnRef idx="2">
                          <a:schemeClr val="accent6"/>
                        </a:lnRef>
                        <a:fillRef idx="1">
                          <a:schemeClr val="lt1"/>
                        </a:fillRef>
                        <a:effectRef idx="0">
                          <a:schemeClr val="accent6"/>
                        </a:effectRef>
                        <a:fontRef idx="minor">
                          <a:schemeClr val="dk1"/>
                        </a:fontRef>
                      </wps:style>
                      <wps:txbx>
                        <w:txbxContent>
                          <w:p w14:paraId="77EEA8A8" w14:textId="77777777" w:rsidR="007474CE" w:rsidRPr="00D57BE1" w:rsidRDefault="007474CE" w:rsidP="00D57BE1">
                            <w:pPr>
                              <w:pStyle w:val="6"/>
                              <w:spacing w:before="174" w:line="200" w:lineRule="exact"/>
                              <w:ind w:left="220"/>
                              <w:jc w:val="left"/>
                              <w:rPr>
                                <w:sz w:val="22"/>
                                <w:szCs w:val="22"/>
                              </w:rPr>
                            </w:pPr>
                            <w:r w:rsidRPr="00D57BE1">
                              <w:rPr>
                                <w:rFonts w:hint="eastAsia"/>
                                <w:sz w:val="22"/>
                                <w:szCs w:val="22"/>
                              </w:rPr>
                              <w:t>鳥取県自然環境保全コンクール審査会は、愛鳥週間ポスターコンクールや野生動物のすみかコンクール及びその他自然環境保全に資するコンクールに係る知事表彰の審査を行います。</w:t>
                            </w:r>
                          </w:p>
                          <w:p w14:paraId="19C91A90" w14:textId="77777777" w:rsidR="007474CE" w:rsidRPr="00D57BE1" w:rsidRDefault="007474CE" w:rsidP="000B2CCB">
                            <w:pPr>
                              <w:pStyle w:val="6"/>
                              <w:spacing w:before="174" w:line="200" w:lineRule="exact"/>
                              <w:ind w:firstLineChars="100" w:firstLine="220"/>
                              <w:jc w:val="left"/>
                              <w:rPr>
                                <w:sz w:val="22"/>
                                <w:szCs w:val="22"/>
                              </w:rPr>
                            </w:pPr>
                            <w:r w:rsidRPr="00D57BE1">
                              <w:rPr>
                                <w:rFonts w:hint="eastAsia"/>
                                <w:sz w:val="22"/>
                                <w:szCs w:val="22"/>
                              </w:rPr>
                              <w:t>この審査会の委員として参画いただける方を募集しますので、ぜひご応募ください。</w:t>
                            </w:r>
                          </w:p>
                          <w:p w14:paraId="530CBE95" w14:textId="77777777" w:rsidR="007474CE" w:rsidRPr="00AD59C3" w:rsidRDefault="007474CE" w:rsidP="000B2C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2644F" id="角丸四角形 7" o:spid="_x0000_s1027" style="position:absolute;margin-left:0;margin-top:13.5pt;width:492.35pt;height:63.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QiwIAAHIFAAAOAAAAZHJzL2Uyb0RvYy54bWysVE1v2zAMvQ/YfxB0X21nTZcGdYqsRYcB&#10;RRu0HXpWZCkWJouapMTOfv0o2XG6rthh2MWmxMePR5G8uOwaTXbCeQWmpMVJTokwHCplNiX99nTz&#10;YUaJD8xUTIMRJd0LTy8X799dtHYuJlCDroQj6MT4eWtLWodg51nmeS0a5k/ACoNKCa5hAY9uk1WO&#10;tei90dkkz8+yFlxlHXDhPd5e90q6SP6lFDzcS+lFILqkmFtIX5e+6/jNFhdsvnHM1ooPabB/yKJh&#10;ymDQ0dU1C4xsnfrDVaO4Aw8ynHBoMpBScZE4IJsif8XmsWZWJC5YHG/HMvn/55bf7R7tymEZWuvn&#10;HsXIopOuiX/Mj3SpWPuxWKILhOPl2WQ6meVTSjjqZvms+FjEamZHa+t8+CKgIVEoqYOtqR7wRVKh&#10;2O7Whx5/wMWIBm6U1ulVtCEtttR5Ps2ThQetqqiNOO826yvtyI7Fh80/R1Dv7TdYdH3NfN3jkmqA&#10;aYO5HjknKey1iM61eRCSqApZTvrQsR3FGI9xLkw4Gz0hOppJzG00LN4y1OFQowEbzURq09FwIPu3&#10;iKNFigomjMaNMuDeilx9HyP3+AP7nnOkH7p1h6Sx5JFYvFlDtV854qAfG2/5jcKC3jIfVszhnOBE&#10;4eyHe/xIDfhaMEiU1OB+vnUf8di+qKWkxbkrqf+xZU5Qor8abOzz4vQ0Dmo6nE4/TfDgXmrWLzVm&#10;21wBdkCBW8byJEZ80AdROmiecUUsY1RUMcMxdkl5cIfDVej3AS4ZLpbLBMPhtCzcmkfLo/NY59hK&#10;T90zc3bo54CTcAeHGWXzVx3dY6OlgeU2gFSp3Y91HV4ABztNzbCE4uZ4eU6o46pc/AIAAP//AwBQ&#10;SwMEFAAGAAgAAAAhAOncbU7fAAAABwEAAA8AAABkcnMvZG93bnJldi54bWxMj0FLw0AQhe+C/2EZ&#10;wZvd2EZTYzalFBVKoWDsocdtdpqE7s6G7LaN/97xpKfH8B7vfVMsRmfFBYfQeVLwOElAINXedNQo&#10;2H29P8xBhKjJaOsJFXxjgEV5e1Po3PgrfeKlio3gEgq5VtDG2OdShrpFp8PE90jsHf3gdORzaKQZ&#10;9JXLnZXTJHmWTnfEC63ucdVifarOTkF1XKaz1Zv7oI3M9qd6vV33dqvU/d24fAURcYx/YfjFZ3Qo&#10;mengz2SCsAr4kahgmrGy+zJPMxAHjj2lM5BlIf/zlz8AAAD//wMAUEsBAi0AFAAGAAgAAAAhALaD&#10;OJL+AAAA4QEAABMAAAAAAAAAAAAAAAAAAAAAAFtDb250ZW50X1R5cGVzXS54bWxQSwECLQAUAAYA&#10;CAAAACEAOP0h/9YAAACUAQAACwAAAAAAAAAAAAAAAAAvAQAAX3JlbHMvLnJlbHNQSwECLQAUAAYA&#10;CAAAACEAl2UPkIsCAAByBQAADgAAAAAAAAAAAAAAAAAuAgAAZHJzL2Uyb0RvYy54bWxQSwECLQAU&#10;AAYACAAAACEA6dxtTt8AAAAHAQAADwAAAAAAAAAAAAAAAADlBAAAZHJzL2Rvd25yZXYueG1sUEsF&#10;BgAAAAAEAAQA8wAAAPEFAAAAAA==&#10;" filled="f" strokecolor="#00b050" strokeweight="1.5pt">
                <v:textbox>
                  <w:txbxContent>
                    <w:p w:rsidR="007474CE" w:rsidRPr="00D57BE1" w:rsidRDefault="007474CE" w:rsidP="00D57BE1">
                      <w:pPr>
                        <w:pStyle w:val="6"/>
                        <w:spacing w:before="174" w:line="200" w:lineRule="exact"/>
                        <w:ind w:left="220"/>
                        <w:jc w:val="left"/>
                        <w:rPr>
                          <w:sz w:val="22"/>
                          <w:szCs w:val="22"/>
                        </w:rPr>
                      </w:pPr>
                      <w:r w:rsidRPr="00D57BE1">
                        <w:rPr>
                          <w:rFonts w:hint="eastAsia"/>
                          <w:sz w:val="22"/>
                          <w:szCs w:val="22"/>
                        </w:rPr>
                        <w:t>鳥取県自然環境保全コンクール審査会は、愛鳥週間ポスターコンクールや野生動物のすみかコンクール及びその他自然環境保全に資するコンクールに係る知事表彰の審査を行います。</w:t>
                      </w:r>
                    </w:p>
                    <w:p w:rsidR="007474CE" w:rsidRPr="00D57BE1" w:rsidRDefault="007474CE" w:rsidP="000B2CCB">
                      <w:pPr>
                        <w:pStyle w:val="6"/>
                        <w:spacing w:before="174" w:line="200" w:lineRule="exact"/>
                        <w:ind w:firstLineChars="100" w:firstLine="220"/>
                        <w:jc w:val="left"/>
                        <w:rPr>
                          <w:sz w:val="22"/>
                          <w:szCs w:val="22"/>
                        </w:rPr>
                      </w:pPr>
                      <w:r w:rsidRPr="00D57BE1">
                        <w:rPr>
                          <w:rFonts w:hint="eastAsia"/>
                          <w:sz w:val="22"/>
                          <w:szCs w:val="22"/>
                        </w:rPr>
                        <w:t>この審査会の委員として参画いただける方を募集しますので、ぜひご応募ください。</w:t>
                      </w:r>
                    </w:p>
                    <w:p w:rsidR="007474CE" w:rsidRPr="00AD59C3" w:rsidRDefault="007474CE" w:rsidP="000B2CCB">
                      <w:pPr>
                        <w:jc w:val="center"/>
                      </w:pPr>
                    </w:p>
                  </w:txbxContent>
                </v:textbox>
                <w10:wrap anchorx="margin"/>
              </v:roundrect>
            </w:pict>
          </mc:Fallback>
        </mc:AlternateContent>
      </w:r>
    </w:p>
    <w:p w14:paraId="67F894DD" w14:textId="77777777" w:rsidR="007474CE" w:rsidRDefault="007474CE" w:rsidP="00E0592A">
      <w:pPr>
        <w:spacing w:line="240" w:lineRule="auto"/>
        <w:rPr>
          <w:rFonts w:ascii="メイリオ" w:eastAsia="メイリオ" w:hAnsi="メイリオ" w:cs="メイリオ"/>
          <w:color w:val="000000"/>
          <w:kern w:val="0"/>
          <w:sz w:val="26"/>
          <w:szCs w:val="26"/>
        </w:rPr>
      </w:pPr>
    </w:p>
    <w:p w14:paraId="4673C8DD" w14:textId="77777777" w:rsidR="007474CE" w:rsidRDefault="007474CE" w:rsidP="00E0592A">
      <w:pPr>
        <w:spacing w:line="240" w:lineRule="auto"/>
        <w:rPr>
          <w:rFonts w:ascii="メイリオ" w:eastAsia="メイリオ" w:hAnsi="メイリオ" w:cs="メイリオ"/>
          <w:color w:val="000000"/>
          <w:kern w:val="0"/>
          <w:sz w:val="26"/>
          <w:szCs w:val="26"/>
        </w:rPr>
      </w:pPr>
      <w:r>
        <w:rPr>
          <w:rFonts w:hint="eastAsia"/>
          <w:noProof/>
        </w:rPr>
        <mc:AlternateContent>
          <mc:Choice Requires="wps">
            <w:drawing>
              <wp:anchor distT="0" distB="0" distL="114300" distR="114300" simplePos="0" relativeHeight="251660800" behindDoc="0" locked="0" layoutInCell="1" allowOverlap="1" wp14:anchorId="7451CF88" wp14:editId="01938B9F">
                <wp:simplePos x="0" y="0"/>
                <wp:positionH relativeFrom="margin">
                  <wp:align>left</wp:align>
                </wp:positionH>
                <wp:positionV relativeFrom="paragraph">
                  <wp:posOffset>160126</wp:posOffset>
                </wp:positionV>
                <wp:extent cx="6638925" cy="5274978"/>
                <wp:effectExtent l="0" t="0" r="28575" b="209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274978"/>
                        </a:xfrm>
                        <a:prstGeom prst="roundRect">
                          <a:avLst>
                            <a:gd name="adj" fmla="val 4365"/>
                          </a:avLst>
                        </a:prstGeom>
                        <a:solidFill>
                          <a:srgbClr val="C5FFDF"/>
                        </a:solidFill>
                        <a:ln w="9525">
                          <a:solidFill>
                            <a:schemeClr val="tx1"/>
                          </a:solidFill>
                          <a:miter lim="800000"/>
                          <a:headEnd/>
                          <a:tailEnd/>
                        </a:ln>
                      </wps:spPr>
                      <wps:txbx>
                        <w:txbxContent>
                          <w:p w14:paraId="114D077B" w14:textId="77777777" w:rsidR="007474CE" w:rsidRPr="00EF5258" w:rsidRDefault="007474CE" w:rsidP="000B2CCB">
                            <w:pPr>
                              <w:pStyle w:val="21"/>
                              <w:spacing w:line="300" w:lineRule="exact"/>
                              <w:jc w:val="center"/>
                              <w:rPr>
                                <w:rFonts w:asciiTheme="majorEastAsia" w:eastAsiaTheme="majorEastAsia" w:hAnsiTheme="majorEastAsia"/>
                                <w:b/>
                                <w:sz w:val="28"/>
                                <w:szCs w:val="28"/>
                              </w:rPr>
                            </w:pPr>
                            <w:r w:rsidRPr="00EF5258">
                              <w:rPr>
                                <w:rFonts w:asciiTheme="majorEastAsia" w:eastAsiaTheme="majorEastAsia" w:hAnsiTheme="majorEastAsia" w:hint="eastAsia"/>
                                <w:b/>
                                <w:sz w:val="28"/>
                                <w:szCs w:val="28"/>
                              </w:rPr>
                              <w:t>募　集　内　容</w:t>
                            </w:r>
                          </w:p>
                          <w:p w14:paraId="5324B986" w14:textId="77777777" w:rsidR="007474CE" w:rsidRPr="00EF5258" w:rsidRDefault="007474CE" w:rsidP="00F22C18">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募集人数</w:t>
                            </w:r>
                            <w:r w:rsidRPr="00EF5258">
                              <w:rPr>
                                <w:rFonts w:asciiTheme="majorEastAsia" w:eastAsiaTheme="majorEastAsia" w:hAnsiTheme="majorEastAsia" w:hint="eastAsia"/>
                                <w:sz w:val="22"/>
                              </w:rPr>
                              <w:t xml:space="preserve">　　</w:t>
                            </w:r>
                            <w:r w:rsidRPr="00F22C18">
                              <w:rPr>
                                <w:rFonts w:asciiTheme="majorEastAsia" w:eastAsiaTheme="majorEastAsia" w:hAnsiTheme="majorEastAsia" w:hint="eastAsia"/>
                                <w:b/>
                                <w:sz w:val="24"/>
                              </w:rPr>
                              <w:t>１名</w:t>
                            </w:r>
                          </w:p>
                          <w:p w14:paraId="42EE1A3A" w14:textId="77777777" w:rsidR="007474CE" w:rsidRPr="00EF5258" w:rsidRDefault="007474CE" w:rsidP="000B2CCB">
                            <w:pPr>
                              <w:pStyle w:val="21"/>
                              <w:spacing w:line="60" w:lineRule="exact"/>
                              <w:rPr>
                                <w:rFonts w:asciiTheme="majorEastAsia" w:eastAsiaTheme="majorEastAsia" w:hAnsiTheme="majorEastAsia"/>
                                <w:sz w:val="22"/>
                              </w:rPr>
                            </w:pPr>
                          </w:p>
                          <w:p w14:paraId="43710706" w14:textId="77777777" w:rsidR="007474CE" w:rsidRDefault="007474CE" w:rsidP="000B2CCB">
                            <w:pPr>
                              <w:pStyle w:val="21"/>
                              <w:rPr>
                                <w:rFonts w:asciiTheme="majorEastAsia" w:eastAsiaTheme="majorEastAsia" w:hAnsiTheme="majorEastAsia"/>
                                <w:sz w:val="22"/>
                              </w:rPr>
                            </w:pPr>
                          </w:p>
                          <w:p w14:paraId="622756DB" w14:textId="77777777" w:rsidR="007474CE" w:rsidRDefault="007474CE" w:rsidP="000B2CCB">
                            <w:pPr>
                              <w:pStyle w:val="21"/>
                              <w:spacing w:line="60" w:lineRule="exact"/>
                              <w:rPr>
                                <w:rFonts w:asciiTheme="majorEastAsia" w:eastAsiaTheme="majorEastAsia" w:hAnsiTheme="majorEastAsia"/>
                                <w:sz w:val="22"/>
                              </w:rPr>
                            </w:pPr>
                          </w:p>
                          <w:p w14:paraId="1A3BFC0F" w14:textId="77777777" w:rsidR="007474CE" w:rsidRDefault="007474CE" w:rsidP="000B2CCB">
                            <w:pPr>
                              <w:pStyle w:val="21"/>
                              <w:spacing w:line="60" w:lineRule="exact"/>
                              <w:rPr>
                                <w:rFonts w:asciiTheme="majorEastAsia" w:eastAsiaTheme="majorEastAsia" w:hAnsiTheme="majorEastAsia"/>
                                <w:sz w:val="22"/>
                              </w:rPr>
                            </w:pPr>
                          </w:p>
                          <w:p w14:paraId="0A417F87" w14:textId="77777777" w:rsidR="007474CE" w:rsidRDefault="007474CE" w:rsidP="000B2CCB">
                            <w:pPr>
                              <w:pStyle w:val="21"/>
                              <w:spacing w:line="60" w:lineRule="exact"/>
                              <w:rPr>
                                <w:rFonts w:asciiTheme="majorEastAsia" w:eastAsiaTheme="majorEastAsia" w:hAnsiTheme="majorEastAsia"/>
                                <w:sz w:val="22"/>
                              </w:rPr>
                            </w:pPr>
                          </w:p>
                          <w:p w14:paraId="0DC61ABD" w14:textId="77777777" w:rsidR="007474CE" w:rsidRDefault="007474CE" w:rsidP="000B2CCB">
                            <w:pPr>
                              <w:pStyle w:val="21"/>
                              <w:spacing w:line="60" w:lineRule="exact"/>
                              <w:rPr>
                                <w:rFonts w:asciiTheme="majorEastAsia" w:eastAsiaTheme="majorEastAsia" w:hAnsiTheme="majorEastAsia"/>
                                <w:sz w:val="22"/>
                              </w:rPr>
                            </w:pPr>
                          </w:p>
                          <w:p w14:paraId="03FC7D16" w14:textId="77777777" w:rsidR="007474CE" w:rsidRDefault="007474CE" w:rsidP="000B2CCB">
                            <w:pPr>
                              <w:pStyle w:val="21"/>
                              <w:spacing w:line="60" w:lineRule="exact"/>
                              <w:rPr>
                                <w:rFonts w:asciiTheme="majorEastAsia" w:eastAsiaTheme="majorEastAsia" w:hAnsiTheme="majorEastAsia"/>
                                <w:sz w:val="22"/>
                              </w:rPr>
                            </w:pPr>
                          </w:p>
                          <w:p w14:paraId="08575FDB" w14:textId="77777777" w:rsidR="007474CE" w:rsidRDefault="007474CE" w:rsidP="000B2CCB">
                            <w:pPr>
                              <w:pStyle w:val="21"/>
                              <w:spacing w:line="60" w:lineRule="exact"/>
                              <w:rPr>
                                <w:rFonts w:asciiTheme="majorEastAsia" w:eastAsiaTheme="majorEastAsia" w:hAnsiTheme="majorEastAsia"/>
                                <w:sz w:val="22"/>
                              </w:rPr>
                            </w:pPr>
                          </w:p>
                          <w:p w14:paraId="1B050424" w14:textId="77777777" w:rsidR="007474CE" w:rsidRDefault="007474CE" w:rsidP="000B2CCB">
                            <w:pPr>
                              <w:pStyle w:val="21"/>
                              <w:spacing w:line="60" w:lineRule="exact"/>
                              <w:rPr>
                                <w:rFonts w:asciiTheme="majorEastAsia" w:eastAsiaTheme="majorEastAsia" w:hAnsiTheme="majorEastAsia"/>
                                <w:sz w:val="22"/>
                              </w:rPr>
                            </w:pPr>
                          </w:p>
                          <w:p w14:paraId="2A7C99AB" w14:textId="77777777" w:rsidR="007474CE" w:rsidRDefault="007474CE" w:rsidP="000B2CCB">
                            <w:pPr>
                              <w:pStyle w:val="21"/>
                              <w:spacing w:line="60" w:lineRule="exact"/>
                              <w:rPr>
                                <w:rFonts w:asciiTheme="majorEastAsia" w:eastAsiaTheme="majorEastAsia" w:hAnsiTheme="majorEastAsia"/>
                                <w:sz w:val="22"/>
                              </w:rPr>
                            </w:pPr>
                          </w:p>
                          <w:p w14:paraId="091FFEA1" w14:textId="77777777" w:rsidR="007474CE" w:rsidRDefault="007474CE" w:rsidP="000B2CCB">
                            <w:pPr>
                              <w:pStyle w:val="21"/>
                              <w:spacing w:line="60" w:lineRule="exact"/>
                              <w:rPr>
                                <w:rFonts w:asciiTheme="majorEastAsia" w:eastAsiaTheme="majorEastAsia" w:hAnsiTheme="majorEastAsia"/>
                                <w:sz w:val="22"/>
                              </w:rPr>
                            </w:pPr>
                          </w:p>
                          <w:p w14:paraId="2B78213C" w14:textId="77777777" w:rsidR="007474CE" w:rsidRDefault="007474CE" w:rsidP="000B2CCB">
                            <w:pPr>
                              <w:pStyle w:val="21"/>
                              <w:spacing w:line="60" w:lineRule="exact"/>
                              <w:rPr>
                                <w:rFonts w:asciiTheme="majorEastAsia" w:eastAsiaTheme="majorEastAsia" w:hAnsiTheme="majorEastAsia"/>
                                <w:sz w:val="22"/>
                              </w:rPr>
                            </w:pPr>
                          </w:p>
                          <w:p w14:paraId="3A9FBDDC" w14:textId="77777777" w:rsidR="007474CE" w:rsidRDefault="007474CE" w:rsidP="000B2CCB">
                            <w:pPr>
                              <w:pStyle w:val="21"/>
                              <w:spacing w:line="60" w:lineRule="exact"/>
                              <w:rPr>
                                <w:rFonts w:asciiTheme="majorEastAsia" w:eastAsiaTheme="majorEastAsia" w:hAnsiTheme="majorEastAsia"/>
                                <w:sz w:val="22"/>
                              </w:rPr>
                            </w:pPr>
                          </w:p>
                          <w:p w14:paraId="1D436A34" w14:textId="77777777" w:rsidR="007474CE" w:rsidRDefault="007474CE" w:rsidP="000B2CCB">
                            <w:pPr>
                              <w:pStyle w:val="21"/>
                              <w:spacing w:line="60" w:lineRule="exact"/>
                              <w:rPr>
                                <w:rFonts w:asciiTheme="majorEastAsia" w:eastAsiaTheme="majorEastAsia" w:hAnsiTheme="majorEastAsia"/>
                                <w:sz w:val="22"/>
                              </w:rPr>
                            </w:pPr>
                          </w:p>
                          <w:p w14:paraId="3E4E1918" w14:textId="77777777" w:rsidR="007474CE" w:rsidRDefault="007474CE" w:rsidP="000B2CCB">
                            <w:pPr>
                              <w:pStyle w:val="21"/>
                              <w:spacing w:line="60" w:lineRule="exact"/>
                              <w:rPr>
                                <w:rFonts w:asciiTheme="majorEastAsia" w:eastAsiaTheme="majorEastAsia" w:hAnsiTheme="majorEastAsia"/>
                                <w:sz w:val="22"/>
                              </w:rPr>
                            </w:pPr>
                          </w:p>
                          <w:p w14:paraId="55257D24" w14:textId="77777777" w:rsidR="007474CE" w:rsidRDefault="007474CE" w:rsidP="000B2CCB">
                            <w:pPr>
                              <w:pStyle w:val="21"/>
                              <w:spacing w:line="60" w:lineRule="exact"/>
                              <w:rPr>
                                <w:rFonts w:asciiTheme="majorEastAsia" w:eastAsiaTheme="majorEastAsia" w:hAnsiTheme="majorEastAsia"/>
                                <w:sz w:val="22"/>
                              </w:rPr>
                            </w:pPr>
                          </w:p>
                          <w:p w14:paraId="1A3EBC9A" w14:textId="77777777" w:rsidR="007474CE" w:rsidRDefault="007474CE" w:rsidP="000B2CCB">
                            <w:pPr>
                              <w:pStyle w:val="21"/>
                              <w:spacing w:line="60" w:lineRule="exact"/>
                              <w:rPr>
                                <w:rFonts w:asciiTheme="majorEastAsia" w:eastAsiaTheme="majorEastAsia" w:hAnsiTheme="majorEastAsia"/>
                                <w:sz w:val="22"/>
                              </w:rPr>
                            </w:pPr>
                          </w:p>
                          <w:p w14:paraId="73D61059" w14:textId="77777777" w:rsidR="007474CE" w:rsidRDefault="007474CE" w:rsidP="000B2CCB">
                            <w:pPr>
                              <w:pStyle w:val="21"/>
                              <w:spacing w:line="60" w:lineRule="exact"/>
                              <w:rPr>
                                <w:rFonts w:asciiTheme="majorEastAsia" w:eastAsiaTheme="majorEastAsia" w:hAnsiTheme="majorEastAsia"/>
                                <w:sz w:val="22"/>
                              </w:rPr>
                            </w:pPr>
                          </w:p>
                          <w:p w14:paraId="763E0D35" w14:textId="77777777" w:rsidR="007474CE" w:rsidRDefault="007474CE" w:rsidP="000B2CCB">
                            <w:pPr>
                              <w:pStyle w:val="21"/>
                              <w:spacing w:line="60" w:lineRule="exact"/>
                              <w:rPr>
                                <w:rFonts w:asciiTheme="majorEastAsia" w:eastAsiaTheme="majorEastAsia" w:hAnsiTheme="majorEastAsia"/>
                                <w:sz w:val="22"/>
                              </w:rPr>
                            </w:pPr>
                          </w:p>
                          <w:p w14:paraId="458D933A" w14:textId="77777777" w:rsidR="007474CE" w:rsidRDefault="007474CE" w:rsidP="000B2CCB">
                            <w:pPr>
                              <w:pStyle w:val="21"/>
                              <w:spacing w:line="60" w:lineRule="exact"/>
                              <w:rPr>
                                <w:rFonts w:asciiTheme="majorEastAsia" w:eastAsiaTheme="majorEastAsia" w:hAnsiTheme="majorEastAsia"/>
                                <w:sz w:val="22"/>
                              </w:rPr>
                            </w:pPr>
                          </w:p>
                          <w:p w14:paraId="63560457" w14:textId="77777777" w:rsidR="007474CE" w:rsidRDefault="007474CE" w:rsidP="000B2CCB">
                            <w:pPr>
                              <w:pStyle w:val="21"/>
                              <w:spacing w:line="60" w:lineRule="exact"/>
                              <w:rPr>
                                <w:rFonts w:asciiTheme="majorEastAsia" w:eastAsiaTheme="majorEastAsia" w:hAnsiTheme="majorEastAsia"/>
                                <w:sz w:val="22"/>
                              </w:rPr>
                            </w:pPr>
                          </w:p>
                          <w:p w14:paraId="75F16980" w14:textId="77777777" w:rsidR="007474CE" w:rsidRDefault="007474CE" w:rsidP="000B2CCB">
                            <w:pPr>
                              <w:pStyle w:val="21"/>
                              <w:spacing w:line="60" w:lineRule="exact"/>
                              <w:rPr>
                                <w:rFonts w:asciiTheme="majorEastAsia" w:eastAsiaTheme="majorEastAsia" w:hAnsiTheme="majorEastAsia"/>
                                <w:sz w:val="22"/>
                              </w:rPr>
                            </w:pPr>
                          </w:p>
                          <w:p w14:paraId="496942EB" w14:textId="77777777" w:rsidR="007474CE" w:rsidRDefault="007474CE" w:rsidP="000B2CCB">
                            <w:pPr>
                              <w:pStyle w:val="21"/>
                              <w:spacing w:line="60" w:lineRule="exact"/>
                              <w:rPr>
                                <w:rFonts w:asciiTheme="majorEastAsia" w:eastAsiaTheme="majorEastAsia" w:hAnsiTheme="majorEastAsia"/>
                                <w:sz w:val="22"/>
                              </w:rPr>
                            </w:pPr>
                          </w:p>
                          <w:p w14:paraId="66390F1B" w14:textId="77777777" w:rsidR="007474CE" w:rsidRDefault="007474CE" w:rsidP="000B2CCB">
                            <w:pPr>
                              <w:pStyle w:val="21"/>
                              <w:spacing w:line="60" w:lineRule="exact"/>
                              <w:rPr>
                                <w:rFonts w:asciiTheme="majorEastAsia" w:eastAsiaTheme="majorEastAsia" w:hAnsiTheme="majorEastAsia"/>
                                <w:sz w:val="22"/>
                              </w:rPr>
                            </w:pPr>
                          </w:p>
                          <w:p w14:paraId="36056191" w14:textId="77777777" w:rsidR="007474CE" w:rsidRDefault="007474CE" w:rsidP="000B2CCB">
                            <w:pPr>
                              <w:pStyle w:val="21"/>
                              <w:spacing w:line="60" w:lineRule="exact"/>
                              <w:rPr>
                                <w:rFonts w:asciiTheme="majorEastAsia" w:eastAsiaTheme="majorEastAsia" w:hAnsiTheme="majorEastAsia"/>
                                <w:sz w:val="22"/>
                              </w:rPr>
                            </w:pPr>
                          </w:p>
                          <w:p w14:paraId="077CBA97" w14:textId="77777777" w:rsidR="007474CE" w:rsidRDefault="007474CE" w:rsidP="000B2CCB">
                            <w:pPr>
                              <w:pStyle w:val="21"/>
                              <w:spacing w:line="60" w:lineRule="exact"/>
                              <w:rPr>
                                <w:rFonts w:asciiTheme="majorEastAsia" w:eastAsiaTheme="majorEastAsia" w:hAnsiTheme="majorEastAsia"/>
                                <w:sz w:val="22"/>
                              </w:rPr>
                            </w:pPr>
                          </w:p>
                          <w:p w14:paraId="570EEE33" w14:textId="77777777" w:rsidR="007474CE" w:rsidRDefault="007474CE" w:rsidP="000B2CCB">
                            <w:pPr>
                              <w:pStyle w:val="21"/>
                              <w:spacing w:line="60" w:lineRule="exact"/>
                              <w:rPr>
                                <w:rFonts w:asciiTheme="majorEastAsia" w:eastAsiaTheme="majorEastAsia" w:hAnsiTheme="majorEastAsia"/>
                                <w:sz w:val="22"/>
                              </w:rPr>
                            </w:pPr>
                          </w:p>
                          <w:p w14:paraId="72D4EEF8" w14:textId="77777777" w:rsidR="007474CE" w:rsidRDefault="007474CE" w:rsidP="000B2CCB">
                            <w:pPr>
                              <w:pStyle w:val="21"/>
                              <w:spacing w:line="60" w:lineRule="exact"/>
                              <w:rPr>
                                <w:rFonts w:asciiTheme="majorEastAsia" w:eastAsiaTheme="majorEastAsia" w:hAnsiTheme="majorEastAsia"/>
                                <w:sz w:val="22"/>
                              </w:rPr>
                            </w:pPr>
                          </w:p>
                          <w:p w14:paraId="6DE09521" w14:textId="77777777" w:rsidR="007474CE" w:rsidRDefault="007474CE" w:rsidP="000B2CCB">
                            <w:pPr>
                              <w:pStyle w:val="21"/>
                              <w:spacing w:line="60" w:lineRule="exact"/>
                              <w:rPr>
                                <w:rFonts w:asciiTheme="majorEastAsia" w:eastAsiaTheme="majorEastAsia" w:hAnsiTheme="majorEastAsia"/>
                                <w:sz w:val="22"/>
                              </w:rPr>
                            </w:pPr>
                          </w:p>
                          <w:p w14:paraId="5BC608B3" w14:textId="77777777" w:rsidR="007474CE" w:rsidRDefault="007474CE" w:rsidP="000B2CCB">
                            <w:pPr>
                              <w:pStyle w:val="21"/>
                              <w:spacing w:line="60" w:lineRule="exact"/>
                              <w:rPr>
                                <w:rFonts w:asciiTheme="majorEastAsia" w:eastAsiaTheme="majorEastAsia" w:hAnsiTheme="majorEastAsia"/>
                                <w:sz w:val="22"/>
                              </w:rPr>
                            </w:pPr>
                          </w:p>
                          <w:p w14:paraId="5748A2A7" w14:textId="77777777" w:rsidR="007474CE" w:rsidRDefault="007474CE" w:rsidP="000B2CCB">
                            <w:pPr>
                              <w:pStyle w:val="21"/>
                              <w:spacing w:line="60" w:lineRule="exact"/>
                              <w:rPr>
                                <w:rFonts w:asciiTheme="majorEastAsia" w:eastAsiaTheme="majorEastAsia" w:hAnsiTheme="majorEastAsia"/>
                                <w:sz w:val="22"/>
                              </w:rPr>
                            </w:pPr>
                          </w:p>
                          <w:p w14:paraId="1894C287" w14:textId="77777777" w:rsidR="007474CE" w:rsidRDefault="007474CE" w:rsidP="000B2CCB">
                            <w:pPr>
                              <w:pStyle w:val="21"/>
                              <w:spacing w:line="60" w:lineRule="exact"/>
                              <w:rPr>
                                <w:rFonts w:asciiTheme="majorEastAsia" w:eastAsiaTheme="majorEastAsia" w:hAnsiTheme="majorEastAsia"/>
                                <w:sz w:val="22"/>
                              </w:rPr>
                            </w:pPr>
                          </w:p>
                          <w:p w14:paraId="1DF77110" w14:textId="77777777" w:rsidR="007474CE" w:rsidRDefault="007474CE" w:rsidP="000B2CCB">
                            <w:pPr>
                              <w:pStyle w:val="21"/>
                              <w:spacing w:line="60" w:lineRule="exact"/>
                              <w:rPr>
                                <w:rFonts w:asciiTheme="majorEastAsia" w:eastAsiaTheme="majorEastAsia" w:hAnsiTheme="majorEastAsia"/>
                                <w:sz w:val="22"/>
                              </w:rPr>
                            </w:pPr>
                          </w:p>
                          <w:p w14:paraId="38B9393F" w14:textId="77777777" w:rsidR="007474CE" w:rsidRDefault="007474CE" w:rsidP="000B2CCB">
                            <w:pPr>
                              <w:pStyle w:val="21"/>
                              <w:spacing w:line="60" w:lineRule="exact"/>
                              <w:rPr>
                                <w:rFonts w:asciiTheme="majorEastAsia" w:eastAsiaTheme="majorEastAsia" w:hAnsiTheme="majorEastAsia"/>
                                <w:sz w:val="22"/>
                              </w:rPr>
                            </w:pPr>
                          </w:p>
                          <w:p w14:paraId="34D5F5D6" w14:textId="77777777" w:rsidR="007474CE" w:rsidRDefault="007474CE" w:rsidP="000B2CCB">
                            <w:pPr>
                              <w:pStyle w:val="21"/>
                              <w:spacing w:line="60" w:lineRule="exact"/>
                              <w:rPr>
                                <w:rFonts w:asciiTheme="majorEastAsia" w:eastAsiaTheme="majorEastAsia" w:hAnsiTheme="majorEastAsia"/>
                                <w:sz w:val="22"/>
                              </w:rPr>
                            </w:pPr>
                          </w:p>
                          <w:p w14:paraId="0F44E551" w14:textId="77777777" w:rsidR="007474CE" w:rsidRDefault="007474CE" w:rsidP="000B2CCB">
                            <w:pPr>
                              <w:pStyle w:val="21"/>
                              <w:spacing w:line="60" w:lineRule="exact"/>
                              <w:rPr>
                                <w:rFonts w:asciiTheme="majorEastAsia" w:eastAsiaTheme="majorEastAsia" w:hAnsiTheme="majorEastAsia"/>
                                <w:sz w:val="22"/>
                              </w:rPr>
                            </w:pPr>
                          </w:p>
                          <w:p w14:paraId="611E0E58" w14:textId="77777777" w:rsidR="007474CE" w:rsidRDefault="007474CE" w:rsidP="000B2CCB">
                            <w:pPr>
                              <w:pStyle w:val="21"/>
                              <w:spacing w:line="60" w:lineRule="exact"/>
                              <w:rPr>
                                <w:rFonts w:asciiTheme="majorEastAsia" w:eastAsiaTheme="majorEastAsia" w:hAnsiTheme="majorEastAsia"/>
                                <w:sz w:val="22"/>
                              </w:rPr>
                            </w:pPr>
                          </w:p>
                          <w:p w14:paraId="59192F77" w14:textId="77777777" w:rsidR="007474CE" w:rsidRDefault="007474CE" w:rsidP="000B2CCB">
                            <w:pPr>
                              <w:pStyle w:val="21"/>
                              <w:spacing w:line="60" w:lineRule="exact"/>
                              <w:rPr>
                                <w:rFonts w:asciiTheme="majorEastAsia" w:eastAsiaTheme="majorEastAsia" w:hAnsiTheme="majorEastAsia"/>
                                <w:sz w:val="22"/>
                              </w:rPr>
                            </w:pPr>
                          </w:p>
                          <w:p w14:paraId="363EDED8" w14:textId="77777777" w:rsidR="007474CE" w:rsidRDefault="007474CE" w:rsidP="000B2CCB">
                            <w:pPr>
                              <w:pStyle w:val="21"/>
                              <w:spacing w:line="60" w:lineRule="exact"/>
                              <w:rPr>
                                <w:rFonts w:asciiTheme="majorEastAsia" w:eastAsiaTheme="majorEastAsia" w:hAnsiTheme="majorEastAsia"/>
                                <w:sz w:val="22"/>
                              </w:rPr>
                            </w:pPr>
                          </w:p>
                          <w:p w14:paraId="24F7CC8D" w14:textId="77777777" w:rsidR="007474CE" w:rsidRDefault="007474CE" w:rsidP="000B2CCB">
                            <w:pPr>
                              <w:pStyle w:val="21"/>
                              <w:spacing w:line="60" w:lineRule="exact"/>
                              <w:rPr>
                                <w:rFonts w:asciiTheme="majorEastAsia" w:eastAsiaTheme="majorEastAsia" w:hAnsiTheme="majorEastAsia"/>
                                <w:sz w:val="22"/>
                              </w:rPr>
                            </w:pPr>
                          </w:p>
                          <w:p w14:paraId="516F0D05" w14:textId="77777777" w:rsidR="007474CE" w:rsidRDefault="007474CE" w:rsidP="000B2CCB">
                            <w:pPr>
                              <w:pStyle w:val="21"/>
                              <w:spacing w:line="60" w:lineRule="exact"/>
                              <w:rPr>
                                <w:rFonts w:asciiTheme="majorEastAsia" w:eastAsiaTheme="majorEastAsia" w:hAnsiTheme="majorEastAsia"/>
                                <w:sz w:val="22"/>
                              </w:rPr>
                            </w:pPr>
                          </w:p>
                          <w:p w14:paraId="2C5363D1" w14:textId="77777777" w:rsidR="007474CE" w:rsidRDefault="007474CE" w:rsidP="000B2CCB">
                            <w:pPr>
                              <w:pStyle w:val="21"/>
                              <w:spacing w:line="60" w:lineRule="exact"/>
                              <w:rPr>
                                <w:rFonts w:asciiTheme="majorEastAsia" w:eastAsiaTheme="majorEastAsia" w:hAnsiTheme="majorEastAsia"/>
                                <w:sz w:val="22"/>
                              </w:rPr>
                            </w:pPr>
                          </w:p>
                          <w:p w14:paraId="16290B17" w14:textId="77777777" w:rsidR="007474CE" w:rsidRDefault="007474CE" w:rsidP="000B2CCB">
                            <w:pPr>
                              <w:pStyle w:val="21"/>
                              <w:spacing w:line="60" w:lineRule="exact"/>
                              <w:rPr>
                                <w:rFonts w:asciiTheme="majorEastAsia" w:eastAsiaTheme="majorEastAsia" w:hAnsiTheme="majorEastAsia"/>
                                <w:sz w:val="22"/>
                              </w:rPr>
                            </w:pPr>
                          </w:p>
                          <w:p w14:paraId="3F9B33BE" w14:textId="77777777" w:rsidR="007474CE" w:rsidRDefault="007474CE" w:rsidP="000B2CCB">
                            <w:pPr>
                              <w:pStyle w:val="21"/>
                              <w:spacing w:line="60" w:lineRule="exact"/>
                              <w:rPr>
                                <w:rFonts w:asciiTheme="majorEastAsia" w:eastAsiaTheme="majorEastAsia" w:hAnsiTheme="majorEastAsia"/>
                                <w:sz w:val="22"/>
                              </w:rPr>
                            </w:pPr>
                          </w:p>
                          <w:p w14:paraId="401CD751" w14:textId="77777777" w:rsidR="007474CE" w:rsidRDefault="007474CE" w:rsidP="000B2CCB">
                            <w:pPr>
                              <w:pStyle w:val="21"/>
                              <w:spacing w:line="60" w:lineRule="exact"/>
                              <w:rPr>
                                <w:rFonts w:asciiTheme="majorEastAsia" w:eastAsiaTheme="majorEastAsia" w:hAnsiTheme="majorEastAsia"/>
                                <w:sz w:val="22"/>
                              </w:rPr>
                            </w:pPr>
                          </w:p>
                          <w:p w14:paraId="2D7D095B" w14:textId="77777777" w:rsidR="007474CE" w:rsidRDefault="007474CE" w:rsidP="000B2CCB">
                            <w:pPr>
                              <w:pStyle w:val="21"/>
                              <w:spacing w:line="60" w:lineRule="exact"/>
                              <w:rPr>
                                <w:rFonts w:asciiTheme="majorEastAsia" w:eastAsiaTheme="majorEastAsia" w:hAnsiTheme="majorEastAsia"/>
                                <w:sz w:val="22"/>
                              </w:rPr>
                            </w:pPr>
                          </w:p>
                          <w:p w14:paraId="30DCB41D" w14:textId="77777777" w:rsidR="007474CE" w:rsidRDefault="007474CE" w:rsidP="000B2CCB">
                            <w:pPr>
                              <w:pStyle w:val="21"/>
                              <w:spacing w:line="60" w:lineRule="exact"/>
                              <w:rPr>
                                <w:rFonts w:asciiTheme="majorEastAsia" w:eastAsiaTheme="majorEastAsia" w:hAnsiTheme="majorEastAsia"/>
                                <w:sz w:val="22"/>
                              </w:rPr>
                            </w:pPr>
                          </w:p>
                          <w:p w14:paraId="1DF67E06" w14:textId="77777777" w:rsidR="007474CE" w:rsidRPr="00EF5258" w:rsidRDefault="007474CE" w:rsidP="000B2CCB">
                            <w:pPr>
                              <w:pStyle w:val="21"/>
                              <w:spacing w:line="60" w:lineRule="exact"/>
                              <w:rPr>
                                <w:rFonts w:asciiTheme="majorEastAsia" w:eastAsiaTheme="majorEastAsia" w:hAnsiTheme="majorEastAsia"/>
                                <w:sz w:val="22"/>
                              </w:rPr>
                            </w:pPr>
                          </w:p>
                          <w:p w14:paraId="144D7C95" w14:textId="77777777" w:rsidR="007474CE" w:rsidRPr="00AB0FCC" w:rsidRDefault="007474CE" w:rsidP="000B2CCB">
                            <w:pPr>
                              <w:pStyle w:val="21"/>
                              <w:rPr>
                                <w:rFonts w:asciiTheme="majorEastAsia" w:eastAsiaTheme="majorEastAsia" w:hAnsiTheme="majorEastAsia"/>
                                <w:sz w:val="14"/>
                                <w:szCs w:val="20"/>
                              </w:rPr>
                            </w:pPr>
                            <w:r>
                              <w:rPr>
                                <w:rFonts w:asciiTheme="majorEastAsia" w:eastAsiaTheme="majorEastAsia" w:hAnsiTheme="majorEastAsia" w:hint="eastAsia"/>
                                <w:sz w:val="22"/>
                              </w:rPr>
                              <w:t xml:space="preserve">　　　　　　　　　　　　</w:t>
                            </w:r>
                          </w:p>
                          <w:p w14:paraId="7BB10FC8" w14:textId="77777777"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募集期間</w:t>
                            </w:r>
                            <w:r w:rsidRPr="00EF5258">
                              <w:rPr>
                                <w:rFonts w:asciiTheme="majorEastAsia" w:eastAsiaTheme="majorEastAsia" w:hAnsiTheme="majorEastAsia" w:hint="eastAsia"/>
                                <w:sz w:val="22"/>
                              </w:rPr>
                              <w:t xml:space="preserve">　　</w:t>
                            </w:r>
                            <w:r w:rsidRPr="00543DC0">
                              <w:rPr>
                                <w:rFonts w:asciiTheme="majorEastAsia" w:eastAsiaTheme="majorEastAsia" w:hAnsiTheme="majorEastAsia" w:hint="eastAsia"/>
                                <w:b/>
                                <w:sz w:val="22"/>
                              </w:rPr>
                              <w:t>令和</w:t>
                            </w:r>
                            <w:r w:rsidR="00FE23A2">
                              <w:rPr>
                                <w:rFonts w:asciiTheme="majorEastAsia" w:eastAsiaTheme="majorEastAsia" w:hAnsiTheme="majorEastAsia" w:hint="eastAsia"/>
                                <w:b/>
                                <w:sz w:val="22"/>
                              </w:rPr>
                              <w:t>８</w:t>
                            </w:r>
                            <w:r w:rsidRPr="00543DC0">
                              <w:rPr>
                                <w:rFonts w:asciiTheme="majorEastAsia" w:eastAsiaTheme="majorEastAsia" w:hAnsiTheme="majorEastAsia" w:hint="eastAsia"/>
                                <w:b/>
                                <w:sz w:val="22"/>
                              </w:rPr>
                              <w:t>年</w:t>
                            </w:r>
                            <w:r w:rsidR="00BB36A1">
                              <w:rPr>
                                <w:rFonts w:asciiTheme="majorEastAsia" w:eastAsiaTheme="majorEastAsia" w:hAnsiTheme="majorEastAsia" w:hint="eastAsia"/>
                                <w:b/>
                                <w:sz w:val="22"/>
                              </w:rPr>
                              <w:t>２</w:t>
                            </w:r>
                            <w:r w:rsidRPr="00543DC0">
                              <w:rPr>
                                <w:rFonts w:asciiTheme="majorEastAsia" w:eastAsiaTheme="majorEastAsia" w:hAnsiTheme="majorEastAsia" w:hint="eastAsia"/>
                                <w:b/>
                                <w:sz w:val="22"/>
                              </w:rPr>
                              <w:t>月</w:t>
                            </w:r>
                            <w:r w:rsidR="00BB36A1">
                              <w:rPr>
                                <w:rFonts w:asciiTheme="majorEastAsia" w:eastAsiaTheme="majorEastAsia" w:hAnsiTheme="majorEastAsia" w:hint="eastAsia"/>
                                <w:b/>
                                <w:sz w:val="22"/>
                              </w:rPr>
                              <w:t>１</w:t>
                            </w:r>
                            <w:r w:rsidR="00583CF9">
                              <w:rPr>
                                <w:rFonts w:asciiTheme="majorEastAsia" w:eastAsiaTheme="majorEastAsia" w:hAnsiTheme="majorEastAsia" w:hint="eastAsia"/>
                                <w:b/>
                                <w:sz w:val="22"/>
                              </w:rPr>
                              <w:t>６</w:t>
                            </w:r>
                            <w:r w:rsidRPr="00543DC0">
                              <w:rPr>
                                <w:rFonts w:asciiTheme="majorEastAsia" w:eastAsiaTheme="majorEastAsia" w:hAnsiTheme="majorEastAsia" w:hint="eastAsia"/>
                                <w:b/>
                                <w:sz w:val="22"/>
                              </w:rPr>
                              <w:t>日（</w:t>
                            </w:r>
                            <w:r w:rsidR="00583CF9">
                              <w:rPr>
                                <w:rFonts w:asciiTheme="majorEastAsia" w:eastAsiaTheme="majorEastAsia" w:hAnsiTheme="majorEastAsia" w:hint="eastAsia"/>
                                <w:b/>
                                <w:sz w:val="22"/>
                              </w:rPr>
                              <w:t>月</w:t>
                            </w:r>
                            <w:r w:rsidRPr="00543DC0">
                              <w:rPr>
                                <w:rFonts w:asciiTheme="majorEastAsia" w:eastAsiaTheme="majorEastAsia" w:hAnsiTheme="majorEastAsia" w:hint="eastAsia"/>
                                <w:b/>
                                <w:sz w:val="22"/>
                              </w:rPr>
                              <w:t>）から</w:t>
                            </w:r>
                            <w:r w:rsidR="00583CF9">
                              <w:rPr>
                                <w:rFonts w:asciiTheme="majorEastAsia" w:eastAsiaTheme="majorEastAsia" w:hAnsiTheme="majorEastAsia" w:hint="eastAsia"/>
                                <w:b/>
                                <w:sz w:val="22"/>
                              </w:rPr>
                              <w:t>３</w:t>
                            </w:r>
                            <w:r w:rsidRPr="00543DC0">
                              <w:rPr>
                                <w:rFonts w:asciiTheme="majorEastAsia" w:eastAsiaTheme="majorEastAsia" w:hAnsiTheme="majorEastAsia" w:hint="eastAsia"/>
                                <w:b/>
                                <w:sz w:val="22"/>
                              </w:rPr>
                              <w:t>月</w:t>
                            </w:r>
                            <w:r w:rsidR="00BB36A1">
                              <w:rPr>
                                <w:rFonts w:asciiTheme="majorEastAsia" w:eastAsiaTheme="majorEastAsia" w:hAnsiTheme="majorEastAsia" w:hint="eastAsia"/>
                                <w:b/>
                                <w:sz w:val="22"/>
                              </w:rPr>
                              <w:t>２</w:t>
                            </w:r>
                            <w:r w:rsidRPr="00543DC0">
                              <w:rPr>
                                <w:rFonts w:asciiTheme="majorEastAsia" w:eastAsiaTheme="majorEastAsia" w:hAnsiTheme="majorEastAsia" w:hint="eastAsia"/>
                                <w:b/>
                                <w:sz w:val="22"/>
                              </w:rPr>
                              <w:t>日（</w:t>
                            </w:r>
                            <w:r w:rsidR="00583CF9">
                              <w:rPr>
                                <w:rFonts w:asciiTheme="majorEastAsia" w:eastAsiaTheme="majorEastAsia" w:hAnsiTheme="majorEastAsia" w:hint="eastAsia"/>
                                <w:b/>
                                <w:sz w:val="22"/>
                              </w:rPr>
                              <w:t>月</w:t>
                            </w:r>
                            <w:r w:rsidRPr="00543DC0">
                              <w:rPr>
                                <w:rFonts w:asciiTheme="majorEastAsia" w:eastAsiaTheme="majorEastAsia" w:hAnsiTheme="majorEastAsia" w:hint="eastAsia"/>
                                <w:b/>
                                <w:sz w:val="22"/>
                              </w:rPr>
                              <w:t>）</w:t>
                            </w:r>
                            <w:r w:rsidRPr="00F22C18">
                              <w:rPr>
                                <w:rFonts w:asciiTheme="majorEastAsia" w:eastAsiaTheme="majorEastAsia" w:hAnsiTheme="majorEastAsia" w:hint="eastAsia"/>
                                <w:color w:val="FF0000"/>
                                <w:sz w:val="24"/>
                              </w:rPr>
                              <w:t>必着</w:t>
                            </w:r>
                          </w:p>
                          <w:p w14:paraId="52B75993" w14:textId="77777777" w:rsidR="007474CE" w:rsidRPr="00D16D84" w:rsidRDefault="007474CE" w:rsidP="000B2CCB">
                            <w:pPr>
                              <w:pStyle w:val="21"/>
                              <w:spacing w:line="60" w:lineRule="exact"/>
                              <w:rPr>
                                <w:rFonts w:asciiTheme="majorEastAsia" w:eastAsiaTheme="majorEastAsia" w:hAnsiTheme="majorEastAsia"/>
                                <w:sz w:val="22"/>
                              </w:rPr>
                            </w:pPr>
                          </w:p>
                          <w:p w14:paraId="5EF44839" w14:textId="77777777" w:rsidR="007474CE" w:rsidRDefault="007474CE" w:rsidP="000B2CCB">
                            <w:pPr>
                              <w:pStyle w:val="21"/>
                              <w:rPr>
                                <w:rFonts w:asciiTheme="majorEastAsia" w:eastAsiaTheme="majorEastAsia" w:hAnsiTheme="majorEastAsia"/>
                                <w:sz w:val="22"/>
                              </w:rPr>
                            </w:pPr>
                          </w:p>
                          <w:p w14:paraId="5C839B28" w14:textId="77777777"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応募方法</w:t>
                            </w:r>
                          </w:p>
                          <w:p w14:paraId="3FE42F50" w14:textId="77777777" w:rsidR="007474CE" w:rsidRDefault="007474CE" w:rsidP="000B2CCB">
                            <w:pPr>
                              <w:pStyle w:val="21"/>
                              <w:ind w:leftChars="67" w:left="141" w:firstLineChars="100" w:firstLine="220"/>
                              <w:rPr>
                                <w:rFonts w:asciiTheme="majorEastAsia" w:eastAsiaTheme="majorEastAsia" w:hAnsiTheme="majorEastAsia"/>
                                <w:sz w:val="22"/>
                              </w:rPr>
                            </w:pPr>
                            <w:r>
                              <w:rPr>
                                <w:rFonts w:asciiTheme="majorEastAsia" w:eastAsiaTheme="majorEastAsia" w:hAnsiTheme="majorEastAsia" w:hint="eastAsia"/>
                                <w:sz w:val="22"/>
                              </w:rPr>
                              <w:t>下記</w:t>
                            </w:r>
                            <w:r>
                              <w:rPr>
                                <w:rFonts w:asciiTheme="majorEastAsia" w:eastAsiaTheme="majorEastAsia" w:hAnsiTheme="majorEastAsia"/>
                                <w:sz w:val="22"/>
                              </w:rPr>
                              <w:t>の</w:t>
                            </w:r>
                            <w:r w:rsidRPr="00386D03">
                              <w:rPr>
                                <w:rFonts w:asciiTheme="majorEastAsia" w:eastAsiaTheme="majorEastAsia" w:hAnsiTheme="majorEastAsia" w:hint="eastAsia"/>
                                <w:b/>
                                <w:color w:val="FF0000"/>
                                <w:sz w:val="24"/>
                                <w:u w:val="single"/>
                              </w:rPr>
                              <w:t>応募用紙</w:t>
                            </w:r>
                            <w:r w:rsidRPr="002F5BB6">
                              <w:rPr>
                                <w:rFonts w:asciiTheme="majorEastAsia" w:eastAsiaTheme="majorEastAsia" w:hAnsiTheme="majorEastAsia" w:hint="eastAsia"/>
                                <w:sz w:val="22"/>
                              </w:rPr>
                              <w:t>を郵送、ファクシミリ、メール、直接持参などにより提出</w:t>
                            </w:r>
                            <w:r>
                              <w:rPr>
                                <w:rFonts w:asciiTheme="majorEastAsia" w:eastAsiaTheme="majorEastAsia" w:hAnsiTheme="majorEastAsia" w:hint="eastAsia"/>
                                <w:sz w:val="22"/>
                              </w:rPr>
                              <w:t>してください。</w:t>
                            </w:r>
                          </w:p>
                          <w:p w14:paraId="2FF7EB7A" w14:textId="77777777" w:rsidR="007474CE" w:rsidRPr="00EF5258" w:rsidRDefault="007474CE" w:rsidP="00F22C18">
                            <w:pPr>
                              <w:pStyle w:val="21"/>
                              <w:ind w:firstLineChars="100" w:firstLine="220"/>
                              <w:rPr>
                                <w:rFonts w:asciiTheme="majorEastAsia" w:eastAsiaTheme="majorEastAsia" w:hAnsiTheme="majorEastAsia"/>
                                <w:sz w:val="22"/>
                              </w:rPr>
                            </w:pPr>
                            <w:r>
                              <w:rPr>
                                <w:rFonts w:asciiTheme="majorEastAsia" w:eastAsiaTheme="majorEastAsia" w:hAnsiTheme="majorEastAsia" w:hint="eastAsia"/>
                                <w:sz w:val="22"/>
                              </w:rPr>
                              <w:t>応募に要する費用は応募者の負担とし、提出された書類は返却しないこととします</w:t>
                            </w:r>
                            <w:r w:rsidRPr="002F5BB6">
                              <w:rPr>
                                <w:rFonts w:asciiTheme="majorEastAsia" w:eastAsiaTheme="majorEastAsia" w:hAnsiTheme="majorEastAsia" w:hint="eastAsia"/>
                                <w:sz w:val="22"/>
                              </w:rPr>
                              <w:t>。</w:t>
                            </w:r>
                          </w:p>
                          <w:p w14:paraId="551171DF" w14:textId="77777777" w:rsidR="007474CE" w:rsidRPr="00EF5258" w:rsidRDefault="007474CE" w:rsidP="000B2CCB">
                            <w:pPr>
                              <w:pStyle w:val="21"/>
                              <w:spacing w:line="60" w:lineRule="exact"/>
                              <w:rPr>
                                <w:rFonts w:asciiTheme="majorEastAsia" w:eastAsiaTheme="majorEastAsia" w:hAnsiTheme="majorEastAsia"/>
                                <w:sz w:val="22"/>
                              </w:rPr>
                            </w:pPr>
                          </w:p>
                          <w:p w14:paraId="194A6DF4" w14:textId="77777777" w:rsidR="007474CE" w:rsidRDefault="007474CE" w:rsidP="000B2CCB">
                            <w:pPr>
                              <w:pStyle w:val="21"/>
                              <w:rPr>
                                <w:rFonts w:asciiTheme="majorEastAsia" w:eastAsiaTheme="majorEastAsia" w:hAnsiTheme="majorEastAsia"/>
                                <w:sz w:val="22"/>
                              </w:rPr>
                            </w:pPr>
                          </w:p>
                          <w:p w14:paraId="5768D95E" w14:textId="77777777"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応募書類提出先</w:t>
                            </w:r>
                          </w:p>
                          <w:p w14:paraId="6C67E009" w14:textId="77777777" w:rsidR="007474CE" w:rsidRPr="00EF5258" w:rsidRDefault="007474CE" w:rsidP="000B2CCB">
                            <w:pPr>
                              <w:pStyle w:val="21"/>
                              <w:rPr>
                                <w:rFonts w:asciiTheme="majorEastAsia" w:eastAsiaTheme="majorEastAsia" w:hAnsiTheme="majorEastAsia"/>
                                <w:sz w:val="22"/>
                              </w:rPr>
                            </w:pPr>
                            <w:r>
                              <w:rPr>
                                <w:rFonts w:asciiTheme="majorEastAsia" w:eastAsiaTheme="majorEastAsia" w:hAnsiTheme="majorEastAsia" w:hint="eastAsia"/>
                                <w:sz w:val="22"/>
                              </w:rPr>
                              <w:t xml:space="preserve">　　鳥取県生活環境部自然共生社会局</w:t>
                            </w:r>
                            <w:r w:rsidRPr="00EF5258">
                              <w:rPr>
                                <w:rFonts w:asciiTheme="majorEastAsia" w:eastAsiaTheme="majorEastAsia" w:hAnsiTheme="majorEastAsia" w:hint="eastAsia"/>
                                <w:sz w:val="22"/>
                              </w:rPr>
                              <w:t>自然</w:t>
                            </w:r>
                            <w:r>
                              <w:rPr>
                                <w:rFonts w:asciiTheme="majorEastAsia" w:eastAsiaTheme="majorEastAsia" w:hAnsiTheme="majorEastAsia" w:hint="eastAsia"/>
                                <w:sz w:val="22"/>
                              </w:rPr>
                              <w:t>共生</w:t>
                            </w:r>
                            <w:r w:rsidRPr="00EF5258">
                              <w:rPr>
                                <w:rFonts w:asciiTheme="majorEastAsia" w:eastAsiaTheme="majorEastAsia" w:hAnsiTheme="majorEastAsia" w:hint="eastAsia"/>
                                <w:sz w:val="22"/>
                              </w:rPr>
                              <w:t>課　〒680-8570</w:t>
                            </w:r>
                            <w:r>
                              <w:rPr>
                                <w:rFonts w:asciiTheme="majorEastAsia" w:eastAsiaTheme="majorEastAsia" w:hAnsiTheme="majorEastAsia" w:hint="eastAsia"/>
                                <w:sz w:val="22"/>
                              </w:rPr>
                              <w:t xml:space="preserve">　鳥取市東町</w:t>
                            </w:r>
                            <w:r>
                              <w:rPr>
                                <w:rFonts w:asciiTheme="majorEastAsia" w:eastAsiaTheme="majorEastAsia" w:hAnsiTheme="majorEastAsia"/>
                                <w:sz w:val="22"/>
                              </w:rPr>
                              <w:t>一丁目</w:t>
                            </w:r>
                            <w:r>
                              <w:rPr>
                                <w:rFonts w:asciiTheme="majorEastAsia" w:eastAsiaTheme="majorEastAsia" w:hAnsiTheme="majorEastAsia" w:hint="eastAsia"/>
                                <w:sz w:val="22"/>
                              </w:rPr>
                              <w:t>220</w:t>
                            </w:r>
                            <w:r>
                              <w:rPr>
                                <w:rFonts w:asciiTheme="majorEastAsia" w:eastAsiaTheme="majorEastAsia" w:hAnsiTheme="majorEastAsia"/>
                                <w:sz w:val="22"/>
                              </w:rPr>
                              <w:t>番地</w:t>
                            </w:r>
                          </w:p>
                          <w:p w14:paraId="680AA0E5" w14:textId="77777777" w:rsidR="007474CE" w:rsidRPr="00EF5258" w:rsidRDefault="007474CE" w:rsidP="000B2CCB">
                            <w:pPr>
                              <w:pStyle w:val="21"/>
                              <w:rPr>
                                <w:rFonts w:asciiTheme="majorEastAsia" w:eastAsiaTheme="majorEastAsia" w:hAnsiTheme="majorEastAsia"/>
                                <w:sz w:val="22"/>
                              </w:rPr>
                            </w:pPr>
                            <w:r w:rsidRPr="00EF5258">
                              <w:rPr>
                                <w:rFonts w:asciiTheme="majorEastAsia" w:eastAsiaTheme="majorEastAsia" w:hAnsiTheme="majorEastAsia" w:hint="eastAsia"/>
                                <w:sz w:val="22"/>
                              </w:rPr>
                              <w:t xml:space="preserve">　　　電話　</w:t>
                            </w:r>
                            <w:r>
                              <w:rPr>
                                <w:rFonts w:asciiTheme="majorEastAsia" w:eastAsiaTheme="majorEastAsia" w:hAnsiTheme="majorEastAsia" w:hint="eastAsia"/>
                                <w:sz w:val="22"/>
                              </w:rPr>
                              <w:t>0857-26-7</w:t>
                            </w:r>
                            <w:r w:rsidR="00BB36A1">
                              <w:rPr>
                                <w:rFonts w:asciiTheme="majorEastAsia" w:eastAsiaTheme="majorEastAsia" w:hAnsiTheme="majorEastAsia" w:hint="eastAsia"/>
                                <w:sz w:val="22"/>
                              </w:rPr>
                              <w:t>9</w:t>
                            </w:r>
                            <w:r w:rsidR="00BB36A1">
                              <w:rPr>
                                <w:rFonts w:asciiTheme="majorEastAsia" w:eastAsiaTheme="majorEastAsia" w:hAnsiTheme="majorEastAsia"/>
                                <w:sz w:val="22"/>
                              </w:rPr>
                              <w:t>7</w:t>
                            </w:r>
                            <w:r>
                              <w:rPr>
                                <w:rFonts w:asciiTheme="majorEastAsia" w:eastAsiaTheme="majorEastAsia" w:hAnsiTheme="majorEastAsia" w:hint="eastAsia"/>
                                <w:sz w:val="22"/>
                              </w:rPr>
                              <w:t>8</w:t>
                            </w:r>
                            <w:r w:rsidRPr="00EF5258">
                              <w:rPr>
                                <w:rFonts w:asciiTheme="majorEastAsia" w:eastAsiaTheme="majorEastAsia" w:hAnsiTheme="majorEastAsia" w:hint="eastAsia"/>
                                <w:sz w:val="22"/>
                              </w:rPr>
                              <w:t xml:space="preserve">　　　　ファクシミリ　0857-26-7561</w:t>
                            </w:r>
                          </w:p>
                          <w:p w14:paraId="7ACB531F" w14:textId="77777777" w:rsidR="007474CE" w:rsidRPr="00EF5258" w:rsidRDefault="007474CE" w:rsidP="000B2CCB">
                            <w:pPr>
                              <w:pStyle w:val="21"/>
                              <w:rPr>
                                <w:rFonts w:asciiTheme="majorEastAsia" w:eastAsiaTheme="majorEastAsia" w:hAnsiTheme="majorEastAsia"/>
                                <w:sz w:val="22"/>
                              </w:rPr>
                            </w:pPr>
                            <w:r w:rsidRPr="00EF5258">
                              <w:rPr>
                                <w:rFonts w:asciiTheme="majorEastAsia" w:eastAsiaTheme="majorEastAsia" w:hAnsiTheme="majorEastAsia" w:hint="eastAsia"/>
                                <w:sz w:val="22"/>
                              </w:rPr>
                              <w:t xml:space="preserve">　　　電子メール　</w:t>
                            </w:r>
                            <w:r w:rsidRPr="00EF5258">
                              <w:rPr>
                                <w:rFonts w:asciiTheme="majorEastAsia" w:eastAsiaTheme="majorEastAsia" w:hAnsiTheme="majorEastAsia"/>
                                <w:sz w:val="22"/>
                              </w:rPr>
                              <w:t>shizen</w:t>
                            </w:r>
                            <w:r>
                              <w:rPr>
                                <w:rFonts w:asciiTheme="majorEastAsia" w:eastAsiaTheme="majorEastAsia" w:hAnsiTheme="majorEastAsia"/>
                                <w:sz w:val="22"/>
                              </w:rPr>
                              <w:t>-kyousei</w:t>
                            </w:r>
                            <w:r w:rsidRPr="00EF5258">
                              <w:rPr>
                                <w:rFonts w:asciiTheme="majorEastAsia" w:eastAsiaTheme="majorEastAsia" w:hAnsiTheme="majorEastAsia"/>
                                <w:sz w:val="22"/>
                              </w:rPr>
                              <w:t>@pref.tottori.</w:t>
                            </w:r>
                            <w:r>
                              <w:rPr>
                                <w:rFonts w:asciiTheme="majorEastAsia" w:eastAsiaTheme="majorEastAsia" w:hAnsiTheme="majorEastAsia" w:hint="eastAsia"/>
                                <w:sz w:val="22"/>
                              </w:rPr>
                              <w:t>lg.</w:t>
                            </w:r>
                            <w:r w:rsidRPr="00EF5258">
                              <w:rPr>
                                <w:rFonts w:asciiTheme="majorEastAsia" w:eastAsiaTheme="majorEastAsia" w:hAnsiTheme="majorEastAsia"/>
                                <w:sz w:val="22"/>
                              </w:rPr>
                              <w:t>jp</w:t>
                            </w:r>
                          </w:p>
                          <w:p w14:paraId="6540B59C" w14:textId="77777777" w:rsidR="007474CE" w:rsidRPr="00EF5258" w:rsidRDefault="007474CE" w:rsidP="000B2CCB">
                            <w:pPr>
                              <w:pStyle w:val="21"/>
                              <w:spacing w:line="60" w:lineRule="exact"/>
                              <w:rPr>
                                <w:rFonts w:asciiTheme="majorEastAsia" w:eastAsiaTheme="majorEastAsia" w:hAnsiTheme="majorEastAsia"/>
                                <w:sz w:val="22"/>
                              </w:rPr>
                            </w:pPr>
                          </w:p>
                          <w:p w14:paraId="7E840A7E" w14:textId="77777777" w:rsidR="007474CE" w:rsidRDefault="007474CE" w:rsidP="000B2CCB">
                            <w:pPr>
                              <w:pStyle w:val="21"/>
                              <w:rPr>
                                <w:rFonts w:asciiTheme="majorEastAsia" w:eastAsiaTheme="majorEastAsia" w:hAnsiTheme="majorEastAsia"/>
                                <w:sz w:val="22"/>
                              </w:rPr>
                            </w:pPr>
                          </w:p>
                          <w:p w14:paraId="2A938866" w14:textId="77777777"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選考方法</w:t>
                            </w:r>
                            <w:r w:rsidRPr="00EF5258">
                              <w:rPr>
                                <w:rFonts w:asciiTheme="majorEastAsia" w:eastAsiaTheme="majorEastAsia" w:hAnsiTheme="majorEastAsia" w:hint="eastAsia"/>
                                <w:sz w:val="22"/>
                              </w:rPr>
                              <w:t xml:space="preserve">　　提出書類を審査の上、決定します。</w:t>
                            </w:r>
                          </w:p>
                          <w:p w14:paraId="78E47802" w14:textId="77777777" w:rsidR="007474CE" w:rsidRPr="00EF5258" w:rsidRDefault="007474CE" w:rsidP="000B2CCB">
                            <w:pPr>
                              <w:pStyle w:val="21"/>
                              <w:spacing w:line="60" w:lineRule="exact"/>
                              <w:rPr>
                                <w:rFonts w:asciiTheme="majorEastAsia" w:eastAsiaTheme="majorEastAsia" w:hAnsiTheme="majorEastAsia"/>
                                <w:sz w:val="22"/>
                              </w:rPr>
                            </w:pPr>
                          </w:p>
                          <w:p w14:paraId="6FDCE573" w14:textId="77777777" w:rsidR="007474CE" w:rsidRDefault="007474CE" w:rsidP="000B2CCB">
                            <w:pPr>
                              <w:pStyle w:val="21"/>
                              <w:rPr>
                                <w:rFonts w:asciiTheme="majorEastAsia" w:eastAsiaTheme="majorEastAsia" w:hAnsiTheme="majorEastAsia"/>
                                <w:sz w:val="22"/>
                              </w:rPr>
                            </w:pPr>
                          </w:p>
                          <w:p w14:paraId="085B6F62" w14:textId="77777777"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選考結果の連絡</w:t>
                            </w:r>
                            <w:r w:rsidRPr="00EF5258">
                              <w:rPr>
                                <w:rFonts w:asciiTheme="majorEastAsia" w:eastAsiaTheme="majorEastAsia" w:hAnsiTheme="majorEastAsia" w:hint="eastAsia"/>
                                <w:sz w:val="22"/>
                              </w:rPr>
                              <w:t xml:space="preserve">　　応募された方全員に郵送等によりご連絡します。</w:t>
                            </w:r>
                          </w:p>
                          <w:p w14:paraId="36CCA6CB" w14:textId="77777777" w:rsidR="007474CE" w:rsidRPr="00EF5258" w:rsidRDefault="007474CE" w:rsidP="000B2CCB">
                            <w:pPr>
                              <w:pStyle w:val="21"/>
                              <w:spacing w:line="60" w:lineRule="exact"/>
                              <w:rPr>
                                <w:rFonts w:asciiTheme="majorEastAsia" w:eastAsiaTheme="majorEastAsia" w:hAnsiTheme="majorEastAsia"/>
                                <w:sz w:val="22"/>
                              </w:rPr>
                            </w:pPr>
                          </w:p>
                          <w:p w14:paraId="64278951" w14:textId="77777777" w:rsidR="007474CE" w:rsidRDefault="007474CE" w:rsidP="000B2CCB">
                            <w:pPr>
                              <w:pStyle w:val="21"/>
                              <w:rPr>
                                <w:rFonts w:asciiTheme="majorEastAsia" w:eastAsiaTheme="majorEastAsia" w:hAnsiTheme="majorEastAsia"/>
                                <w:sz w:val="22"/>
                              </w:rPr>
                            </w:pPr>
                          </w:p>
                          <w:p w14:paraId="5BCBE4E1" w14:textId="77777777" w:rsidR="007474CE" w:rsidRPr="00EF5258" w:rsidRDefault="007474CE" w:rsidP="000B2CCB">
                            <w:pPr>
                              <w:pStyle w:val="21"/>
                              <w:rPr>
                                <w:rFonts w:asciiTheme="majorEastAsia" w:eastAsiaTheme="majorEastAsia" w:hAnsiTheme="major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43613" id="Text Box 5" o:spid="_x0000_s1028" style="position:absolute;margin-left:0;margin-top:12.6pt;width:522.75pt;height:415.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L7PQIAAGAEAAAOAAAAZHJzL2Uyb0RvYy54bWysVNuO2yAQfa/Uf0C8N85mNzdrndU2aapK&#10;24u67QcQwDEtMBRI7O3Xd8BOupe3qn5AA8OcmTln8PVNZzQ5Sh8U2IpejMaUSMtBKLuv6Pdv2zcL&#10;SkJkVjANVlb0QQZ6s3r96rp1pZxAA1pITxDEhrJ1FW1idGVRBN5Iw8IInLTorMEbFnHr94XwrEV0&#10;o4vJeDwrWvDCeeAyBDzd9E66yvh1LXn8XNdBRqIrirXFvPq87tJarK5ZuffMNYoPZbB/qMIwZTHp&#10;GWrDIiMHr15AGcU9BKjjiIMpoK4Vl7kH7OZi/Kyb+4Y5mXtBcoI70xT+Hyz/dLx3XzyJ3VvoUMDc&#10;RHB3wH8GYmHdMLuXt95D20gmMPFFoqxoXSiH0ER1KEMC2bUfQaDI7BAhA3W1N4kV7JMgOgrwcCZd&#10;dpFwPJzNLhfLyZQSjr7pZH61nC9yDlaewp0P8b0EQ5JRUQ8HK76itDkHO96FmKkXxDKT0osflNRG&#10;o5BHpsnV5Ww6AA53C1aeIFNgAK3EVmmdN36/W2tPMLKi6+l2u9kOwU+uaUvaii6nWPhLiDS88gwS&#10;u56zZ4mMijj5WpmKLsbpS2lYmWh+Z0W2I1O6t7FibQfeE9U96bHbdUSJik5SbJJhB+IBhfDQDzo+&#10;TDQa8L8paXHIKxp+HZiXlOgPFsWcX02WyHzMm8ViiQL5x47dIwezHIEqGinpzXXs39HBebVvME8/&#10;PBZuUf5axdOc9DUNxeMYo/XknTze51t/fwyrPwAAAP//AwBQSwMEFAAGAAgAAAAhAEmjX4XbAAAA&#10;CAEAAA8AAABkcnMvZG93bnJldi54bWxMj0FLxDAUhO+C/yE8wZubWo10a9OlKOJpQVfZc9o802KT&#10;lOS1W/+92ZMehxlmvql2qx3ZgiEO3km43WTA0HVeD85I+Px4uSmARVJOq9E7lPCDEXb15UWlSu1P&#10;7h2XAxmWSlwslYSeaCo5j12PVsWNn9Al78sHqyjJYLgO6pTK7cjzLHvgVg0uLfRqwqceu+/DbCUc&#10;6Tnc2fZ138xLsX8T3iyGGimvr9bmERjhSn9hOOMndKgTU+tnpyMbJaQjJCEXObCzm90LAayVUAix&#10;BV5X/P+B+hcAAP//AwBQSwECLQAUAAYACAAAACEAtoM4kv4AAADhAQAAEwAAAAAAAAAAAAAAAAAA&#10;AAAAW0NvbnRlbnRfVHlwZXNdLnhtbFBLAQItABQABgAIAAAAIQA4/SH/1gAAAJQBAAALAAAAAAAA&#10;AAAAAAAAAC8BAABfcmVscy8ucmVsc1BLAQItABQABgAIAAAAIQA0sUL7PQIAAGAEAAAOAAAAAAAA&#10;AAAAAAAAAC4CAABkcnMvZTJvRG9jLnhtbFBLAQItABQABgAIAAAAIQBJo1+F2wAAAAgBAAAPAAAA&#10;AAAAAAAAAAAAAJcEAABkcnMvZG93bnJldi54bWxQSwUGAAAAAAQABADzAAAAnwUAAAAA&#10;" fillcolor="#c5ffdf" strokecolor="black [3213]">
                <v:stroke joinstyle="miter"/>
                <v:textbox inset="5.85pt,.7pt,5.85pt,.7pt">
                  <w:txbxContent>
                    <w:p w:rsidR="007474CE" w:rsidRPr="00EF5258" w:rsidRDefault="007474CE" w:rsidP="000B2CCB">
                      <w:pPr>
                        <w:pStyle w:val="21"/>
                        <w:spacing w:line="300" w:lineRule="exact"/>
                        <w:jc w:val="center"/>
                        <w:rPr>
                          <w:rFonts w:asciiTheme="majorEastAsia" w:eastAsiaTheme="majorEastAsia" w:hAnsiTheme="majorEastAsia"/>
                          <w:b/>
                          <w:sz w:val="28"/>
                          <w:szCs w:val="28"/>
                        </w:rPr>
                      </w:pPr>
                      <w:r w:rsidRPr="00EF5258">
                        <w:rPr>
                          <w:rFonts w:asciiTheme="majorEastAsia" w:eastAsiaTheme="majorEastAsia" w:hAnsiTheme="majorEastAsia" w:hint="eastAsia"/>
                          <w:b/>
                          <w:sz w:val="28"/>
                          <w:szCs w:val="28"/>
                        </w:rPr>
                        <w:t>募　集　内　容</w:t>
                      </w:r>
                    </w:p>
                    <w:p w:rsidR="007474CE" w:rsidRPr="00EF5258" w:rsidRDefault="007474CE" w:rsidP="00F22C18">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募集人数</w:t>
                      </w:r>
                      <w:r w:rsidRPr="00EF5258">
                        <w:rPr>
                          <w:rFonts w:asciiTheme="majorEastAsia" w:eastAsiaTheme="majorEastAsia" w:hAnsiTheme="majorEastAsia" w:hint="eastAsia"/>
                          <w:sz w:val="22"/>
                        </w:rPr>
                        <w:t xml:space="preserve">　　</w:t>
                      </w:r>
                      <w:r w:rsidRPr="00F22C18">
                        <w:rPr>
                          <w:rFonts w:asciiTheme="majorEastAsia" w:eastAsiaTheme="majorEastAsia" w:hAnsiTheme="majorEastAsia" w:hint="eastAsia"/>
                          <w:b/>
                          <w:sz w:val="24"/>
                        </w:rPr>
                        <w:t>１名</w:t>
                      </w:r>
                    </w:p>
                    <w:p w:rsidR="007474CE" w:rsidRPr="00EF5258"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spacing w:line="60" w:lineRule="exact"/>
                        <w:rPr>
                          <w:rFonts w:asciiTheme="majorEastAsia" w:eastAsiaTheme="majorEastAsia" w:hAnsiTheme="majorEastAsia"/>
                          <w:sz w:val="22"/>
                        </w:rPr>
                      </w:pPr>
                    </w:p>
                    <w:p w:rsidR="007474CE" w:rsidRPr="00EF5258" w:rsidRDefault="007474CE" w:rsidP="000B2CCB">
                      <w:pPr>
                        <w:pStyle w:val="21"/>
                        <w:spacing w:line="60" w:lineRule="exact"/>
                        <w:rPr>
                          <w:rFonts w:asciiTheme="majorEastAsia" w:eastAsiaTheme="majorEastAsia" w:hAnsiTheme="majorEastAsia"/>
                          <w:sz w:val="22"/>
                        </w:rPr>
                      </w:pPr>
                    </w:p>
                    <w:p w:rsidR="007474CE" w:rsidRPr="00AB0FCC" w:rsidRDefault="007474CE" w:rsidP="000B2CCB">
                      <w:pPr>
                        <w:pStyle w:val="21"/>
                        <w:rPr>
                          <w:rFonts w:asciiTheme="majorEastAsia" w:eastAsiaTheme="majorEastAsia" w:hAnsiTheme="majorEastAsia"/>
                          <w:sz w:val="14"/>
                          <w:szCs w:val="20"/>
                        </w:rPr>
                      </w:pPr>
                      <w:r>
                        <w:rPr>
                          <w:rFonts w:asciiTheme="majorEastAsia" w:eastAsiaTheme="majorEastAsia" w:hAnsiTheme="majorEastAsia" w:hint="eastAsia"/>
                          <w:sz w:val="22"/>
                        </w:rPr>
                        <w:t xml:space="preserve">　　　　　　　　　　　　</w:t>
                      </w:r>
                    </w:p>
                    <w:p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募集期間</w:t>
                      </w:r>
                      <w:r w:rsidRPr="00EF5258">
                        <w:rPr>
                          <w:rFonts w:asciiTheme="majorEastAsia" w:eastAsiaTheme="majorEastAsia" w:hAnsiTheme="majorEastAsia" w:hint="eastAsia"/>
                          <w:sz w:val="22"/>
                        </w:rPr>
                        <w:t xml:space="preserve">　　</w:t>
                      </w:r>
                      <w:r w:rsidRPr="00543DC0">
                        <w:rPr>
                          <w:rFonts w:asciiTheme="majorEastAsia" w:eastAsiaTheme="majorEastAsia" w:hAnsiTheme="majorEastAsia" w:hint="eastAsia"/>
                          <w:b/>
                          <w:sz w:val="22"/>
                        </w:rPr>
                        <w:t>令和</w:t>
                      </w:r>
                      <w:r w:rsidR="00FE23A2">
                        <w:rPr>
                          <w:rFonts w:asciiTheme="majorEastAsia" w:eastAsiaTheme="majorEastAsia" w:hAnsiTheme="majorEastAsia" w:hint="eastAsia"/>
                          <w:b/>
                          <w:sz w:val="22"/>
                        </w:rPr>
                        <w:t>８</w:t>
                      </w:r>
                      <w:r w:rsidRPr="00543DC0">
                        <w:rPr>
                          <w:rFonts w:asciiTheme="majorEastAsia" w:eastAsiaTheme="majorEastAsia" w:hAnsiTheme="majorEastAsia" w:hint="eastAsia"/>
                          <w:b/>
                          <w:sz w:val="22"/>
                        </w:rPr>
                        <w:t>年</w:t>
                      </w:r>
                      <w:r w:rsidR="00BB36A1">
                        <w:rPr>
                          <w:rFonts w:asciiTheme="majorEastAsia" w:eastAsiaTheme="majorEastAsia" w:hAnsiTheme="majorEastAsia" w:hint="eastAsia"/>
                          <w:b/>
                          <w:sz w:val="22"/>
                        </w:rPr>
                        <w:t>２</w:t>
                      </w:r>
                      <w:r w:rsidRPr="00543DC0">
                        <w:rPr>
                          <w:rFonts w:asciiTheme="majorEastAsia" w:eastAsiaTheme="majorEastAsia" w:hAnsiTheme="majorEastAsia" w:hint="eastAsia"/>
                          <w:b/>
                          <w:sz w:val="22"/>
                        </w:rPr>
                        <w:t>月</w:t>
                      </w:r>
                      <w:r w:rsidR="00BB36A1">
                        <w:rPr>
                          <w:rFonts w:asciiTheme="majorEastAsia" w:eastAsiaTheme="majorEastAsia" w:hAnsiTheme="majorEastAsia" w:hint="eastAsia"/>
                          <w:b/>
                          <w:sz w:val="22"/>
                        </w:rPr>
                        <w:t>１</w:t>
                      </w:r>
                      <w:r w:rsidR="00583CF9">
                        <w:rPr>
                          <w:rFonts w:asciiTheme="majorEastAsia" w:eastAsiaTheme="majorEastAsia" w:hAnsiTheme="majorEastAsia" w:hint="eastAsia"/>
                          <w:b/>
                          <w:sz w:val="22"/>
                        </w:rPr>
                        <w:t>６</w:t>
                      </w:r>
                      <w:r w:rsidRPr="00543DC0">
                        <w:rPr>
                          <w:rFonts w:asciiTheme="majorEastAsia" w:eastAsiaTheme="majorEastAsia" w:hAnsiTheme="majorEastAsia" w:hint="eastAsia"/>
                          <w:b/>
                          <w:sz w:val="22"/>
                        </w:rPr>
                        <w:t>日（</w:t>
                      </w:r>
                      <w:r w:rsidR="00583CF9">
                        <w:rPr>
                          <w:rFonts w:asciiTheme="majorEastAsia" w:eastAsiaTheme="majorEastAsia" w:hAnsiTheme="majorEastAsia" w:hint="eastAsia"/>
                          <w:b/>
                          <w:sz w:val="22"/>
                        </w:rPr>
                        <w:t>月</w:t>
                      </w:r>
                      <w:r w:rsidRPr="00543DC0">
                        <w:rPr>
                          <w:rFonts w:asciiTheme="majorEastAsia" w:eastAsiaTheme="majorEastAsia" w:hAnsiTheme="majorEastAsia" w:hint="eastAsia"/>
                          <w:b/>
                          <w:sz w:val="22"/>
                        </w:rPr>
                        <w:t>）から</w:t>
                      </w:r>
                      <w:r w:rsidR="00583CF9">
                        <w:rPr>
                          <w:rFonts w:asciiTheme="majorEastAsia" w:eastAsiaTheme="majorEastAsia" w:hAnsiTheme="majorEastAsia" w:hint="eastAsia"/>
                          <w:b/>
                          <w:sz w:val="22"/>
                        </w:rPr>
                        <w:t>３</w:t>
                      </w:r>
                      <w:r w:rsidRPr="00543DC0">
                        <w:rPr>
                          <w:rFonts w:asciiTheme="majorEastAsia" w:eastAsiaTheme="majorEastAsia" w:hAnsiTheme="majorEastAsia" w:hint="eastAsia"/>
                          <w:b/>
                          <w:sz w:val="22"/>
                        </w:rPr>
                        <w:t>月</w:t>
                      </w:r>
                      <w:r w:rsidR="00BB36A1">
                        <w:rPr>
                          <w:rFonts w:asciiTheme="majorEastAsia" w:eastAsiaTheme="majorEastAsia" w:hAnsiTheme="majorEastAsia" w:hint="eastAsia"/>
                          <w:b/>
                          <w:sz w:val="22"/>
                        </w:rPr>
                        <w:t>２</w:t>
                      </w:r>
                      <w:r w:rsidRPr="00543DC0">
                        <w:rPr>
                          <w:rFonts w:asciiTheme="majorEastAsia" w:eastAsiaTheme="majorEastAsia" w:hAnsiTheme="majorEastAsia" w:hint="eastAsia"/>
                          <w:b/>
                          <w:sz w:val="22"/>
                        </w:rPr>
                        <w:t>日（</w:t>
                      </w:r>
                      <w:r w:rsidR="00583CF9">
                        <w:rPr>
                          <w:rFonts w:asciiTheme="majorEastAsia" w:eastAsiaTheme="majorEastAsia" w:hAnsiTheme="majorEastAsia" w:hint="eastAsia"/>
                          <w:b/>
                          <w:sz w:val="22"/>
                        </w:rPr>
                        <w:t>月</w:t>
                      </w:r>
                      <w:r w:rsidRPr="00543DC0">
                        <w:rPr>
                          <w:rFonts w:asciiTheme="majorEastAsia" w:eastAsiaTheme="majorEastAsia" w:hAnsiTheme="majorEastAsia" w:hint="eastAsia"/>
                          <w:b/>
                          <w:sz w:val="22"/>
                        </w:rPr>
                        <w:t>）</w:t>
                      </w:r>
                      <w:r w:rsidRPr="00F22C18">
                        <w:rPr>
                          <w:rFonts w:asciiTheme="majorEastAsia" w:eastAsiaTheme="majorEastAsia" w:hAnsiTheme="majorEastAsia" w:hint="eastAsia"/>
                          <w:color w:val="FF0000"/>
                          <w:sz w:val="24"/>
                        </w:rPr>
                        <w:t>必着</w:t>
                      </w:r>
                    </w:p>
                    <w:p w:rsidR="007474CE" w:rsidRPr="00D16D84"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応募方法</w:t>
                      </w:r>
                    </w:p>
                    <w:p w:rsidR="007474CE" w:rsidRDefault="007474CE" w:rsidP="000B2CCB">
                      <w:pPr>
                        <w:pStyle w:val="21"/>
                        <w:ind w:leftChars="67" w:left="141" w:firstLineChars="100" w:firstLine="220"/>
                        <w:rPr>
                          <w:rFonts w:asciiTheme="majorEastAsia" w:eastAsiaTheme="majorEastAsia" w:hAnsiTheme="majorEastAsia"/>
                          <w:sz w:val="22"/>
                        </w:rPr>
                      </w:pPr>
                      <w:r>
                        <w:rPr>
                          <w:rFonts w:asciiTheme="majorEastAsia" w:eastAsiaTheme="majorEastAsia" w:hAnsiTheme="majorEastAsia" w:hint="eastAsia"/>
                          <w:sz w:val="22"/>
                        </w:rPr>
                        <w:t>下記</w:t>
                      </w:r>
                      <w:r>
                        <w:rPr>
                          <w:rFonts w:asciiTheme="majorEastAsia" w:eastAsiaTheme="majorEastAsia" w:hAnsiTheme="majorEastAsia"/>
                          <w:sz w:val="22"/>
                        </w:rPr>
                        <w:t>の</w:t>
                      </w:r>
                      <w:r w:rsidRPr="00386D03">
                        <w:rPr>
                          <w:rFonts w:asciiTheme="majorEastAsia" w:eastAsiaTheme="majorEastAsia" w:hAnsiTheme="majorEastAsia" w:hint="eastAsia"/>
                          <w:b/>
                          <w:color w:val="FF0000"/>
                          <w:sz w:val="24"/>
                          <w:u w:val="single"/>
                        </w:rPr>
                        <w:t>応募用紙</w:t>
                      </w:r>
                      <w:r w:rsidRPr="002F5BB6">
                        <w:rPr>
                          <w:rFonts w:asciiTheme="majorEastAsia" w:eastAsiaTheme="majorEastAsia" w:hAnsiTheme="majorEastAsia" w:hint="eastAsia"/>
                          <w:sz w:val="22"/>
                        </w:rPr>
                        <w:t>を郵送、ファクシミリ、メール、直接持参などにより提出</w:t>
                      </w:r>
                      <w:r>
                        <w:rPr>
                          <w:rFonts w:asciiTheme="majorEastAsia" w:eastAsiaTheme="majorEastAsia" w:hAnsiTheme="majorEastAsia" w:hint="eastAsia"/>
                          <w:sz w:val="22"/>
                        </w:rPr>
                        <w:t>してください。</w:t>
                      </w:r>
                    </w:p>
                    <w:p w:rsidR="007474CE" w:rsidRPr="00EF5258" w:rsidRDefault="007474CE" w:rsidP="00F22C18">
                      <w:pPr>
                        <w:pStyle w:val="21"/>
                        <w:ind w:firstLineChars="100" w:firstLine="220"/>
                        <w:rPr>
                          <w:rFonts w:asciiTheme="majorEastAsia" w:eastAsiaTheme="majorEastAsia" w:hAnsiTheme="majorEastAsia"/>
                          <w:sz w:val="22"/>
                        </w:rPr>
                      </w:pPr>
                      <w:r>
                        <w:rPr>
                          <w:rFonts w:asciiTheme="majorEastAsia" w:eastAsiaTheme="majorEastAsia" w:hAnsiTheme="majorEastAsia" w:hint="eastAsia"/>
                          <w:sz w:val="22"/>
                        </w:rPr>
                        <w:t>応募に要する費用は応募者の負担とし、提出された書類は返却しないこととします</w:t>
                      </w:r>
                      <w:r w:rsidRPr="002F5BB6">
                        <w:rPr>
                          <w:rFonts w:asciiTheme="majorEastAsia" w:eastAsiaTheme="majorEastAsia" w:hAnsiTheme="majorEastAsia" w:hint="eastAsia"/>
                          <w:sz w:val="22"/>
                        </w:rPr>
                        <w:t>。</w:t>
                      </w:r>
                    </w:p>
                    <w:p w:rsidR="007474CE" w:rsidRPr="00EF5258"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応募書類提出先</w:t>
                      </w:r>
                    </w:p>
                    <w:p w:rsidR="007474CE" w:rsidRPr="00EF5258" w:rsidRDefault="007474CE" w:rsidP="000B2CCB">
                      <w:pPr>
                        <w:pStyle w:val="21"/>
                        <w:rPr>
                          <w:rFonts w:asciiTheme="majorEastAsia" w:eastAsiaTheme="majorEastAsia" w:hAnsiTheme="majorEastAsia"/>
                          <w:sz w:val="22"/>
                        </w:rPr>
                      </w:pPr>
                      <w:r>
                        <w:rPr>
                          <w:rFonts w:asciiTheme="majorEastAsia" w:eastAsiaTheme="majorEastAsia" w:hAnsiTheme="majorEastAsia" w:hint="eastAsia"/>
                          <w:sz w:val="22"/>
                        </w:rPr>
                        <w:t xml:space="preserve">　　鳥取県生活環境部自然共生社会局</w:t>
                      </w:r>
                      <w:r w:rsidRPr="00EF5258">
                        <w:rPr>
                          <w:rFonts w:asciiTheme="majorEastAsia" w:eastAsiaTheme="majorEastAsia" w:hAnsiTheme="majorEastAsia" w:hint="eastAsia"/>
                          <w:sz w:val="22"/>
                        </w:rPr>
                        <w:t>自然</w:t>
                      </w:r>
                      <w:r>
                        <w:rPr>
                          <w:rFonts w:asciiTheme="majorEastAsia" w:eastAsiaTheme="majorEastAsia" w:hAnsiTheme="majorEastAsia" w:hint="eastAsia"/>
                          <w:sz w:val="22"/>
                        </w:rPr>
                        <w:t>共生</w:t>
                      </w:r>
                      <w:r w:rsidRPr="00EF5258">
                        <w:rPr>
                          <w:rFonts w:asciiTheme="majorEastAsia" w:eastAsiaTheme="majorEastAsia" w:hAnsiTheme="majorEastAsia" w:hint="eastAsia"/>
                          <w:sz w:val="22"/>
                        </w:rPr>
                        <w:t>課　〒680-8570</w:t>
                      </w:r>
                      <w:r>
                        <w:rPr>
                          <w:rFonts w:asciiTheme="majorEastAsia" w:eastAsiaTheme="majorEastAsia" w:hAnsiTheme="majorEastAsia" w:hint="eastAsia"/>
                          <w:sz w:val="22"/>
                        </w:rPr>
                        <w:t xml:space="preserve">　鳥取市東町</w:t>
                      </w:r>
                      <w:r>
                        <w:rPr>
                          <w:rFonts w:asciiTheme="majorEastAsia" w:eastAsiaTheme="majorEastAsia" w:hAnsiTheme="majorEastAsia"/>
                          <w:sz w:val="22"/>
                        </w:rPr>
                        <w:t>一丁目</w:t>
                      </w:r>
                      <w:r>
                        <w:rPr>
                          <w:rFonts w:asciiTheme="majorEastAsia" w:eastAsiaTheme="majorEastAsia" w:hAnsiTheme="majorEastAsia" w:hint="eastAsia"/>
                          <w:sz w:val="22"/>
                        </w:rPr>
                        <w:t>220</w:t>
                      </w:r>
                      <w:r>
                        <w:rPr>
                          <w:rFonts w:asciiTheme="majorEastAsia" w:eastAsiaTheme="majorEastAsia" w:hAnsiTheme="majorEastAsia"/>
                          <w:sz w:val="22"/>
                        </w:rPr>
                        <w:t>番地</w:t>
                      </w:r>
                    </w:p>
                    <w:p w:rsidR="007474CE" w:rsidRPr="00EF5258" w:rsidRDefault="007474CE" w:rsidP="000B2CCB">
                      <w:pPr>
                        <w:pStyle w:val="21"/>
                        <w:rPr>
                          <w:rFonts w:asciiTheme="majorEastAsia" w:eastAsiaTheme="majorEastAsia" w:hAnsiTheme="majorEastAsia"/>
                          <w:sz w:val="22"/>
                        </w:rPr>
                      </w:pPr>
                      <w:r w:rsidRPr="00EF5258">
                        <w:rPr>
                          <w:rFonts w:asciiTheme="majorEastAsia" w:eastAsiaTheme="majorEastAsia" w:hAnsiTheme="majorEastAsia" w:hint="eastAsia"/>
                          <w:sz w:val="22"/>
                        </w:rPr>
                        <w:t xml:space="preserve">　　　電話　</w:t>
                      </w:r>
                      <w:r>
                        <w:rPr>
                          <w:rFonts w:asciiTheme="majorEastAsia" w:eastAsiaTheme="majorEastAsia" w:hAnsiTheme="majorEastAsia" w:hint="eastAsia"/>
                          <w:sz w:val="22"/>
                        </w:rPr>
                        <w:t>0857-26-7</w:t>
                      </w:r>
                      <w:r w:rsidR="00BB36A1">
                        <w:rPr>
                          <w:rFonts w:asciiTheme="majorEastAsia" w:eastAsiaTheme="majorEastAsia" w:hAnsiTheme="majorEastAsia" w:hint="eastAsia"/>
                          <w:sz w:val="22"/>
                        </w:rPr>
                        <w:t>9</w:t>
                      </w:r>
                      <w:r w:rsidR="00BB36A1">
                        <w:rPr>
                          <w:rFonts w:asciiTheme="majorEastAsia" w:eastAsiaTheme="majorEastAsia" w:hAnsiTheme="majorEastAsia"/>
                          <w:sz w:val="22"/>
                        </w:rPr>
                        <w:t>7</w:t>
                      </w:r>
                      <w:r>
                        <w:rPr>
                          <w:rFonts w:asciiTheme="majorEastAsia" w:eastAsiaTheme="majorEastAsia" w:hAnsiTheme="majorEastAsia" w:hint="eastAsia"/>
                          <w:sz w:val="22"/>
                        </w:rPr>
                        <w:t>8</w:t>
                      </w:r>
                      <w:r w:rsidRPr="00EF5258">
                        <w:rPr>
                          <w:rFonts w:asciiTheme="majorEastAsia" w:eastAsiaTheme="majorEastAsia" w:hAnsiTheme="majorEastAsia" w:hint="eastAsia"/>
                          <w:sz w:val="22"/>
                        </w:rPr>
                        <w:t xml:space="preserve">　　　　ファクシミリ　0857-26-7561</w:t>
                      </w:r>
                    </w:p>
                    <w:p w:rsidR="007474CE" w:rsidRPr="00EF5258" w:rsidRDefault="007474CE" w:rsidP="000B2CCB">
                      <w:pPr>
                        <w:pStyle w:val="21"/>
                        <w:rPr>
                          <w:rFonts w:asciiTheme="majorEastAsia" w:eastAsiaTheme="majorEastAsia" w:hAnsiTheme="majorEastAsia"/>
                          <w:sz w:val="22"/>
                        </w:rPr>
                      </w:pPr>
                      <w:r w:rsidRPr="00EF5258">
                        <w:rPr>
                          <w:rFonts w:asciiTheme="majorEastAsia" w:eastAsiaTheme="majorEastAsia" w:hAnsiTheme="majorEastAsia" w:hint="eastAsia"/>
                          <w:sz w:val="22"/>
                        </w:rPr>
                        <w:t xml:space="preserve">　　　電子メール　</w:t>
                      </w:r>
                      <w:r w:rsidRPr="00EF5258">
                        <w:rPr>
                          <w:rFonts w:asciiTheme="majorEastAsia" w:eastAsiaTheme="majorEastAsia" w:hAnsiTheme="majorEastAsia"/>
                          <w:sz w:val="22"/>
                        </w:rPr>
                        <w:t>shizen</w:t>
                      </w:r>
                      <w:r>
                        <w:rPr>
                          <w:rFonts w:asciiTheme="majorEastAsia" w:eastAsiaTheme="majorEastAsia" w:hAnsiTheme="majorEastAsia"/>
                          <w:sz w:val="22"/>
                        </w:rPr>
                        <w:t>-kyousei</w:t>
                      </w:r>
                      <w:r w:rsidRPr="00EF5258">
                        <w:rPr>
                          <w:rFonts w:asciiTheme="majorEastAsia" w:eastAsiaTheme="majorEastAsia" w:hAnsiTheme="majorEastAsia"/>
                          <w:sz w:val="22"/>
                        </w:rPr>
                        <w:t>@pref.tottori.</w:t>
                      </w:r>
                      <w:r>
                        <w:rPr>
                          <w:rFonts w:asciiTheme="majorEastAsia" w:eastAsiaTheme="majorEastAsia" w:hAnsiTheme="majorEastAsia" w:hint="eastAsia"/>
                          <w:sz w:val="22"/>
                        </w:rPr>
                        <w:t>lg.</w:t>
                      </w:r>
                      <w:r w:rsidRPr="00EF5258">
                        <w:rPr>
                          <w:rFonts w:asciiTheme="majorEastAsia" w:eastAsiaTheme="majorEastAsia" w:hAnsiTheme="majorEastAsia"/>
                          <w:sz w:val="22"/>
                        </w:rPr>
                        <w:t>jp</w:t>
                      </w:r>
                    </w:p>
                    <w:p w:rsidR="007474CE" w:rsidRPr="00EF5258"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選考方法</w:t>
                      </w:r>
                      <w:r w:rsidRPr="00EF5258">
                        <w:rPr>
                          <w:rFonts w:asciiTheme="majorEastAsia" w:eastAsiaTheme="majorEastAsia" w:hAnsiTheme="majorEastAsia" w:hint="eastAsia"/>
                          <w:sz w:val="22"/>
                        </w:rPr>
                        <w:t xml:space="preserve">　　提出書類を審査の上、決定します。</w:t>
                      </w:r>
                    </w:p>
                    <w:p w:rsidR="007474CE" w:rsidRPr="00EF5258"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Pr="00EF5258" w:rsidRDefault="007474CE" w:rsidP="000B2CCB">
                      <w:pPr>
                        <w:pStyle w:val="21"/>
                        <w:rPr>
                          <w:rFonts w:asciiTheme="majorEastAsia" w:eastAsiaTheme="majorEastAsia" w:hAnsiTheme="majorEastAsia"/>
                          <w:sz w:val="22"/>
                        </w:rPr>
                      </w:pPr>
                      <w:r w:rsidRPr="00A35427">
                        <w:rPr>
                          <w:rFonts w:asciiTheme="majorEastAsia" w:eastAsiaTheme="majorEastAsia" w:hAnsiTheme="majorEastAsia" w:hint="eastAsia"/>
                          <w:color w:val="00B050"/>
                          <w:sz w:val="22"/>
                        </w:rPr>
                        <w:t>●</w:t>
                      </w:r>
                      <w:r w:rsidRPr="00386D03">
                        <w:rPr>
                          <w:rFonts w:asciiTheme="majorEastAsia" w:eastAsiaTheme="majorEastAsia" w:hAnsiTheme="majorEastAsia" w:hint="eastAsia"/>
                          <w:b/>
                          <w:sz w:val="22"/>
                        </w:rPr>
                        <w:t>選考結果の連絡</w:t>
                      </w:r>
                      <w:r w:rsidRPr="00EF5258">
                        <w:rPr>
                          <w:rFonts w:asciiTheme="majorEastAsia" w:eastAsiaTheme="majorEastAsia" w:hAnsiTheme="majorEastAsia" w:hint="eastAsia"/>
                          <w:sz w:val="22"/>
                        </w:rPr>
                        <w:t xml:space="preserve">　　応募された方全員に郵送等によりご連絡します。</w:t>
                      </w:r>
                    </w:p>
                    <w:p w:rsidR="007474CE" w:rsidRPr="00EF5258" w:rsidRDefault="007474CE" w:rsidP="000B2CCB">
                      <w:pPr>
                        <w:pStyle w:val="21"/>
                        <w:spacing w:line="60" w:lineRule="exact"/>
                        <w:rPr>
                          <w:rFonts w:asciiTheme="majorEastAsia" w:eastAsiaTheme="majorEastAsia" w:hAnsiTheme="majorEastAsia"/>
                          <w:sz w:val="22"/>
                        </w:rPr>
                      </w:pPr>
                    </w:p>
                    <w:p w:rsidR="007474CE" w:rsidRDefault="007474CE" w:rsidP="000B2CCB">
                      <w:pPr>
                        <w:pStyle w:val="21"/>
                        <w:rPr>
                          <w:rFonts w:asciiTheme="majorEastAsia" w:eastAsiaTheme="majorEastAsia" w:hAnsiTheme="majorEastAsia"/>
                          <w:sz w:val="22"/>
                        </w:rPr>
                      </w:pPr>
                    </w:p>
                    <w:p w:rsidR="007474CE" w:rsidRPr="00EF5258" w:rsidRDefault="007474CE" w:rsidP="000B2CCB">
                      <w:pPr>
                        <w:pStyle w:val="21"/>
                        <w:rPr>
                          <w:rFonts w:asciiTheme="majorEastAsia" w:eastAsiaTheme="majorEastAsia" w:hAnsiTheme="majorEastAsia"/>
                          <w:sz w:val="22"/>
                        </w:rPr>
                      </w:pPr>
                    </w:p>
                  </w:txbxContent>
                </v:textbox>
                <w10:wrap anchorx="margin"/>
              </v:roundrect>
            </w:pict>
          </mc:Fallback>
        </mc:AlternateContent>
      </w:r>
    </w:p>
    <w:p w14:paraId="62ED934F" w14:textId="77777777" w:rsidR="007474CE" w:rsidRDefault="007474CE" w:rsidP="00E0592A">
      <w:pPr>
        <w:spacing w:line="240" w:lineRule="auto"/>
        <w:rPr>
          <w:rFonts w:ascii="メイリオ" w:eastAsia="メイリオ" w:hAnsi="メイリオ" w:cs="メイリオ"/>
          <w:color w:val="000000"/>
          <w:kern w:val="0"/>
          <w:sz w:val="26"/>
          <w:szCs w:val="26"/>
        </w:rPr>
      </w:pPr>
      <w:r>
        <w:rPr>
          <w:rFonts w:ascii="メイリオ" w:eastAsia="メイリオ" w:hAnsi="メイリオ" w:cs="メイリオ"/>
          <w:noProof/>
          <w:color w:val="000000"/>
          <w:kern w:val="0"/>
          <w:sz w:val="26"/>
          <w:szCs w:val="26"/>
        </w:rPr>
        <mc:AlternateContent>
          <mc:Choice Requires="wps">
            <w:drawing>
              <wp:anchor distT="0" distB="0" distL="114300" distR="114300" simplePos="0" relativeHeight="251666944" behindDoc="0" locked="0" layoutInCell="1" allowOverlap="1" wp14:anchorId="146005F1" wp14:editId="42D0A45A">
                <wp:simplePos x="0" y="0"/>
                <wp:positionH relativeFrom="column">
                  <wp:posOffset>113639</wp:posOffset>
                </wp:positionH>
                <wp:positionV relativeFrom="paragraph">
                  <wp:posOffset>310149</wp:posOffset>
                </wp:positionV>
                <wp:extent cx="6395085" cy="1807658"/>
                <wp:effectExtent l="0" t="0" r="24765" b="21590"/>
                <wp:wrapNone/>
                <wp:docPr id="9" name="メモ 9"/>
                <wp:cNvGraphicFramePr/>
                <a:graphic xmlns:a="http://schemas.openxmlformats.org/drawingml/2006/main">
                  <a:graphicData uri="http://schemas.microsoft.com/office/word/2010/wordprocessingShape">
                    <wps:wsp>
                      <wps:cNvSpPr/>
                      <wps:spPr>
                        <a:xfrm>
                          <a:off x="0" y="0"/>
                          <a:ext cx="6395085" cy="1807658"/>
                        </a:xfrm>
                        <a:prstGeom prst="foldedCorner">
                          <a:avLst>
                            <a:gd name="adj" fmla="val 0"/>
                          </a:avLst>
                        </a:prstGeom>
                        <a:solidFill>
                          <a:schemeClr val="accent6">
                            <a:lumMod val="20000"/>
                            <a:lumOff val="80000"/>
                          </a:schemeClr>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B61C1" w14:textId="77777777" w:rsidR="007474CE" w:rsidRPr="00A70622" w:rsidRDefault="007474CE" w:rsidP="00A70622">
                            <w:pPr>
                              <w:pStyle w:val="21"/>
                              <w:rPr>
                                <w:rFonts w:asciiTheme="majorEastAsia" w:eastAsiaTheme="majorEastAsia" w:hAnsiTheme="majorEastAsia"/>
                                <w:color w:val="000000" w:themeColor="text1"/>
                                <w:sz w:val="24"/>
                              </w:rPr>
                            </w:pPr>
                            <w:r w:rsidRPr="00A70622">
                              <w:rPr>
                                <w:rFonts w:asciiTheme="majorEastAsia" w:eastAsiaTheme="majorEastAsia" w:hAnsiTheme="majorEastAsia" w:hint="eastAsia"/>
                                <w:color w:val="00B050"/>
                                <w:sz w:val="24"/>
                              </w:rPr>
                              <w:t>●</w:t>
                            </w:r>
                            <w:r w:rsidRPr="00A70622">
                              <w:rPr>
                                <w:rFonts w:asciiTheme="majorEastAsia" w:eastAsiaTheme="majorEastAsia" w:hAnsiTheme="majorEastAsia" w:hint="eastAsia"/>
                                <w:color w:val="000000" w:themeColor="text1"/>
                                <w:sz w:val="24"/>
                              </w:rPr>
                              <w:t xml:space="preserve">応募資格　　</w:t>
                            </w:r>
                            <w:r w:rsidRPr="00A70622">
                              <w:rPr>
                                <w:rFonts w:asciiTheme="majorEastAsia" w:eastAsiaTheme="majorEastAsia" w:hAnsiTheme="majorEastAsia" w:hint="eastAsia"/>
                                <w:b/>
                                <w:color w:val="000000" w:themeColor="text1"/>
                                <w:sz w:val="24"/>
                                <w:u w:val="single"/>
                              </w:rPr>
                              <w:t>鳥取県内在住</w:t>
                            </w:r>
                            <w:r w:rsidRPr="00A70622">
                              <w:rPr>
                                <w:rFonts w:asciiTheme="majorEastAsia" w:eastAsiaTheme="majorEastAsia" w:hAnsiTheme="majorEastAsia" w:hint="eastAsia"/>
                                <w:color w:val="000000" w:themeColor="text1"/>
                                <w:sz w:val="24"/>
                              </w:rPr>
                              <w:t>の方で次の全ての要件を満たすこと。</w:t>
                            </w:r>
                          </w:p>
                          <w:p w14:paraId="12B1E49C" w14:textId="77777777"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・野鳥などの野生動物の保護や自然環境の保全に関心のある方</w:t>
                            </w:r>
                          </w:p>
                          <w:p w14:paraId="4D9BF0B0" w14:textId="77777777"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w:t>
                            </w:r>
                            <w:r w:rsidRPr="00A70622">
                              <w:rPr>
                                <w:rFonts w:asciiTheme="majorEastAsia" w:eastAsiaTheme="majorEastAsia" w:hAnsiTheme="majorEastAsia"/>
                                <w:b/>
                                <w:color w:val="000000" w:themeColor="text1"/>
                                <w:sz w:val="24"/>
                              </w:rPr>
                              <w:t>絵画や木工工作に</w:t>
                            </w:r>
                            <w:r w:rsidRPr="00A70622">
                              <w:rPr>
                                <w:rFonts w:asciiTheme="majorEastAsia" w:eastAsiaTheme="majorEastAsia" w:hAnsiTheme="majorEastAsia" w:hint="eastAsia"/>
                                <w:b/>
                                <w:color w:val="000000" w:themeColor="text1"/>
                                <w:sz w:val="24"/>
                              </w:rPr>
                              <w:t>関心の</w:t>
                            </w:r>
                            <w:r w:rsidRPr="00A70622">
                              <w:rPr>
                                <w:rFonts w:asciiTheme="majorEastAsia" w:eastAsiaTheme="majorEastAsia" w:hAnsiTheme="majorEastAsia"/>
                                <w:b/>
                                <w:color w:val="000000" w:themeColor="text1"/>
                                <w:sz w:val="24"/>
                              </w:rPr>
                              <w:t>ある方</w:t>
                            </w:r>
                          </w:p>
                          <w:p w14:paraId="726D7CBB" w14:textId="77777777"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・平日に開催される審査会に出席できる方(年２回程度)</w:t>
                            </w:r>
                          </w:p>
                          <w:p w14:paraId="6D57083E" w14:textId="77777777"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w:t>
                            </w:r>
                            <w:r w:rsidRPr="00A70622">
                              <w:rPr>
                                <w:rFonts w:asciiTheme="majorEastAsia" w:eastAsiaTheme="majorEastAsia" w:hAnsiTheme="majorEastAsia"/>
                                <w:color w:val="000000" w:themeColor="text1"/>
                                <w:sz w:val="22"/>
                              </w:rPr>
                              <w:t>令和</w:t>
                            </w:r>
                            <w:r w:rsidR="00FE23A2">
                              <w:rPr>
                                <w:rFonts w:asciiTheme="majorEastAsia" w:eastAsiaTheme="majorEastAsia" w:hAnsiTheme="majorEastAsia" w:hint="eastAsia"/>
                                <w:color w:val="000000" w:themeColor="text1"/>
                                <w:sz w:val="22"/>
                              </w:rPr>
                              <w:t>８</w:t>
                            </w:r>
                            <w:r w:rsidRPr="00A70622">
                              <w:rPr>
                                <w:rFonts w:asciiTheme="majorEastAsia" w:eastAsiaTheme="majorEastAsia" w:hAnsiTheme="majorEastAsia" w:hint="eastAsia"/>
                                <w:color w:val="000000" w:themeColor="text1"/>
                                <w:sz w:val="22"/>
                              </w:rPr>
                              <w:t>年４月１日現在で満18歳以上の方</w:t>
                            </w:r>
                          </w:p>
                          <w:p w14:paraId="3EE42B88" w14:textId="77777777"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・令和</w:t>
                            </w:r>
                            <w:r w:rsidR="00FE23A2">
                              <w:rPr>
                                <w:rFonts w:asciiTheme="majorEastAsia" w:eastAsiaTheme="majorEastAsia" w:hAnsiTheme="majorEastAsia" w:hint="eastAsia"/>
                                <w:color w:val="000000" w:themeColor="text1"/>
                                <w:sz w:val="22"/>
                              </w:rPr>
                              <w:t>８</w:t>
                            </w:r>
                            <w:r w:rsidRPr="00A70622">
                              <w:rPr>
                                <w:rFonts w:asciiTheme="majorEastAsia" w:eastAsiaTheme="majorEastAsia" w:hAnsiTheme="majorEastAsia" w:hint="eastAsia"/>
                                <w:color w:val="000000" w:themeColor="text1"/>
                                <w:sz w:val="22"/>
                              </w:rPr>
                              <w:t>年４月１日現在で鳥取県附属機関条例第２条の規定により設置された附属機関の委員</w:t>
                            </w:r>
                          </w:p>
                          <w:p w14:paraId="5266E7BB" w14:textId="77777777" w:rsidR="007474CE" w:rsidRPr="00A70622" w:rsidRDefault="007474CE" w:rsidP="00A70622">
                            <w:pPr>
                              <w:pStyle w:val="21"/>
                              <w:ind w:firstLineChars="300" w:firstLine="66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に任命されていない方</w:t>
                            </w:r>
                          </w:p>
                          <w:p w14:paraId="50D4DD47" w14:textId="77777777"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・地方公務員法第16条（欠格条項）に該当しない方</w:t>
                            </w:r>
                          </w:p>
                          <w:p w14:paraId="1139DFA9" w14:textId="77777777" w:rsidR="007474CE" w:rsidRPr="00A70622" w:rsidRDefault="007474CE" w:rsidP="00A70622">
                            <w:pPr>
                              <w:pStyle w:val="21"/>
                              <w:ind w:firstLineChars="200" w:firstLine="420"/>
                              <w:rPr>
                                <w:rFonts w:asciiTheme="majorEastAsia" w:eastAsiaTheme="majorEastAsia" w:hAnsiTheme="majorEastAsia"/>
                                <w:color w:val="000000" w:themeColor="text1"/>
                              </w:rPr>
                            </w:pPr>
                            <w:r w:rsidRPr="00A70622">
                              <w:rPr>
                                <w:rFonts w:asciiTheme="majorEastAsia" w:eastAsiaTheme="majorEastAsia" w:hAnsiTheme="majorEastAsia" w:hint="eastAsia"/>
                                <w:color w:val="000000" w:themeColor="text1"/>
                              </w:rPr>
                              <w:t>・鳥取県暴力団排除条例に規定される暴力団員等でない方</w:t>
                            </w:r>
                          </w:p>
                          <w:p w14:paraId="74461B53" w14:textId="77777777" w:rsidR="007474CE" w:rsidRPr="00A70622" w:rsidRDefault="007474CE" w:rsidP="00A70622">
                            <w:pPr>
                              <w:pStyle w:val="21"/>
                              <w:ind w:firstLineChars="200" w:firstLine="42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rPr>
                              <w:t>・国会議員</w:t>
                            </w:r>
                            <w:r w:rsidRPr="00A70622">
                              <w:rPr>
                                <w:rFonts w:asciiTheme="majorEastAsia" w:eastAsiaTheme="majorEastAsia" w:hAnsiTheme="majorEastAsia"/>
                                <w:color w:val="000000" w:themeColor="text1"/>
                              </w:rPr>
                              <w:t>、</w:t>
                            </w:r>
                            <w:r w:rsidRPr="00A70622">
                              <w:rPr>
                                <w:rFonts w:asciiTheme="majorEastAsia" w:eastAsiaTheme="majorEastAsia" w:hAnsiTheme="majorEastAsia" w:hint="eastAsia"/>
                                <w:color w:val="000000" w:themeColor="text1"/>
                              </w:rPr>
                              <w:t>県議会議員及び県職員並びに市町村長及び市町村議会議員でない者</w:t>
                            </w:r>
                          </w:p>
                          <w:p w14:paraId="4093438D" w14:textId="77777777" w:rsidR="007474CE" w:rsidRPr="00A70622" w:rsidRDefault="007474CE" w:rsidP="00A7062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B31C9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29" type="#_x0000_t65" style="position:absolute;margin-left:8.95pt;margin-top:24.4pt;width:503.55pt;height:142.3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KxgIAABMGAAAOAAAAZHJzL2Uyb0RvYy54bWysVE1v2zAMvQ/YfxB0X+2kTZoGdYogRYYB&#10;XRusHXpWZCn2IImapCTOfv0o2XHardth2MWmRPJRfPy4vmm0IjvhfA2moIOznBJhOJS12RT069Py&#10;w4QSH5gpmQIjCnoQnt7M3r+73tupGEIFqhSOIIjx070taBWCnWaZ55XQzJ+BFQaVEpxmAY9uk5WO&#10;7RFdq2yY5+NsD660DrjwHm9vWyWdJXwpBQ8PUnoRiCoovi2kr0vfdfxms2s23Thmq5p3z2D/8ArN&#10;aoNBe6hbFhjZuvo3KF1zBx5kOOOgM5Cy5iLlgNkM8l+yeayYFSkXJMfbnib//2D5/e7RrhzSsLd+&#10;6lGMWTTS6fjH95EmkXXoyRJNIBwvx+dXo3wyooSjbjDJL8ejSaQzO7lb58NHAZpEoaAyFrtcgDPC&#10;JbLY7s6HxFpJDNPYHqz8RonUCmuwY4qk+iBgZ4jSETJ6eVB1uayVSofYMWKhHEFHBOJcmDBOYdRW&#10;f4ayvceeybuq4zX2Rns9OV5jiNR7ESnl8iqIMmSPyV7lozwhv1J6t1n38ZfLRRcoIp4eiidlEPjE&#10;dpLCQYmYhTJfhCR1ifwO2whvpTVoVRUrRfv80R+fnwAjskSeeuwO4G3stoadfXQVaY565y71vzn3&#10;HikymNA769pAW/ye5jYFFQZd98jW/khSS01kKTTrBrkp6Hm0jDdrKA8rRxy0c+0tX9bYanfMhxVz&#10;2EQ48ricwgN+pAKsHXQSJRW4H2/dR3ucL9RSssfFUFD/fcucoER9Mjh5V4OLi7hJ0uFidDnEg3up&#10;Wb/UmK1eAPbjANeg5UmM9kEdRelAP+MOm8eoqGKGY+yC8uCOh0VoFxZuQS7m82SG28OycGceLY/g&#10;kec4Gk/NM3O2m7eAo3oPxyXSTVFb3ZNt9DQw3waQdYjKE6/dATcPSq9W28tzsjrt8tlPAAAA//8D&#10;AFBLAwQUAAYACAAAACEAcxW/TN4AAAAKAQAADwAAAGRycy9kb3ducmV2LnhtbEyPQU/CQBSE7yb+&#10;h80z8SZbqSiUbgkhMY1HkOB1aZ/tht23TXehlV/v46THyUxmvslXo7Pign0wnhQ8TxIQSJWvDTUK&#10;9p/vT3MQIWqqtfWECn4wwKq4v8t1VvuBtnjZxUZwCYVMK2hj7DIpQ9Wi02HiOyT2vn3vdGTZN7Lu&#10;9cDlzsppkrxKpw3xQqs73LRYnXZnp6BMy6/DYfGxteY6NOu92ZRXa5R6fBjXSxARx/gXhhs+o0PB&#10;TEd/pjoIy/ptwUkFL3N+cPOT6YzPHRWkaToDWeTy/4XiFwAA//8DAFBLAQItABQABgAIAAAAIQC2&#10;gziS/gAAAOEBAAATAAAAAAAAAAAAAAAAAAAAAABbQ29udGVudF9UeXBlc10ueG1sUEsBAi0AFAAG&#10;AAgAAAAhADj9If/WAAAAlAEAAAsAAAAAAAAAAAAAAAAALwEAAF9yZWxzLy5yZWxzUEsBAi0AFAAG&#10;AAgAAAAhAF0f84rGAgAAEwYAAA4AAAAAAAAAAAAAAAAALgIAAGRycy9lMm9Eb2MueG1sUEsBAi0A&#10;FAAGAAgAAAAhAHMVv0zeAAAACgEAAA8AAAAAAAAAAAAAAAAAIAUAAGRycy9kb3ducmV2LnhtbFBL&#10;BQYAAAAABAAEAPMAAAArBgAAAAA=&#10;" adj="21600" fillcolor="#fde9d9 [665]" strokecolor="#ffc000" strokeweight="1.5pt">
                <v:textbox>
                  <w:txbxContent>
                    <w:p w:rsidR="007474CE" w:rsidRPr="00A70622" w:rsidRDefault="007474CE" w:rsidP="00A70622">
                      <w:pPr>
                        <w:pStyle w:val="21"/>
                        <w:rPr>
                          <w:rFonts w:asciiTheme="majorEastAsia" w:eastAsiaTheme="majorEastAsia" w:hAnsiTheme="majorEastAsia"/>
                          <w:color w:val="000000" w:themeColor="text1"/>
                          <w:sz w:val="24"/>
                        </w:rPr>
                      </w:pPr>
                      <w:r w:rsidRPr="00A70622">
                        <w:rPr>
                          <w:rFonts w:asciiTheme="majorEastAsia" w:eastAsiaTheme="majorEastAsia" w:hAnsiTheme="majorEastAsia" w:hint="eastAsia"/>
                          <w:color w:val="00B050"/>
                          <w:sz w:val="24"/>
                        </w:rPr>
                        <w:t>●</w:t>
                      </w:r>
                      <w:r w:rsidRPr="00A70622">
                        <w:rPr>
                          <w:rFonts w:asciiTheme="majorEastAsia" w:eastAsiaTheme="majorEastAsia" w:hAnsiTheme="majorEastAsia" w:hint="eastAsia"/>
                          <w:color w:val="000000" w:themeColor="text1"/>
                          <w:sz w:val="24"/>
                        </w:rPr>
                        <w:t xml:space="preserve">応募資格　　</w:t>
                      </w:r>
                      <w:r w:rsidRPr="00A70622">
                        <w:rPr>
                          <w:rFonts w:asciiTheme="majorEastAsia" w:eastAsiaTheme="majorEastAsia" w:hAnsiTheme="majorEastAsia" w:hint="eastAsia"/>
                          <w:b/>
                          <w:color w:val="000000" w:themeColor="text1"/>
                          <w:sz w:val="24"/>
                          <w:u w:val="single"/>
                        </w:rPr>
                        <w:t>鳥取県内在住</w:t>
                      </w:r>
                      <w:r w:rsidRPr="00A70622">
                        <w:rPr>
                          <w:rFonts w:asciiTheme="majorEastAsia" w:eastAsiaTheme="majorEastAsia" w:hAnsiTheme="majorEastAsia" w:hint="eastAsia"/>
                          <w:color w:val="000000" w:themeColor="text1"/>
                          <w:sz w:val="24"/>
                        </w:rPr>
                        <w:t>の方で次の全ての要件を満たすこと。</w:t>
                      </w:r>
                    </w:p>
                    <w:p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・野鳥などの野生動物の保護や自然環境の保全に関心のある方</w:t>
                      </w:r>
                    </w:p>
                    <w:p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w:t>
                      </w:r>
                      <w:r w:rsidRPr="00A70622">
                        <w:rPr>
                          <w:rFonts w:asciiTheme="majorEastAsia" w:eastAsiaTheme="majorEastAsia" w:hAnsiTheme="majorEastAsia"/>
                          <w:b/>
                          <w:color w:val="000000" w:themeColor="text1"/>
                          <w:sz w:val="24"/>
                        </w:rPr>
                        <w:t>絵画や木工工作に</w:t>
                      </w:r>
                      <w:r w:rsidRPr="00A70622">
                        <w:rPr>
                          <w:rFonts w:asciiTheme="majorEastAsia" w:eastAsiaTheme="majorEastAsia" w:hAnsiTheme="majorEastAsia" w:hint="eastAsia"/>
                          <w:b/>
                          <w:color w:val="000000" w:themeColor="text1"/>
                          <w:sz w:val="24"/>
                        </w:rPr>
                        <w:t>関心の</w:t>
                      </w:r>
                      <w:r w:rsidRPr="00A70622">
                        <w:rPr>
                          <w:rFonts w:asciiTheme="majorEastAsia" w:eastAsiaTheme="majorEastAsia" w:hAnsiTheme="majorEastAsia"/>
                          <w:b/>
                          <w:color w:val="000000" w:themeColor="text1"/>
                          <w:sz w:val="24"/>
                        </w:rPr>
                        <w:t>ある方</w:t>
                      </w:r>
                    </w:p>
                    <w:p w:rsidR="007474CE" w:rsidRPr="00A70622" w:rsidRDefault="007474CE" w:rsidP="00A70622">
                      <w:pPr>
                        <w:pStyle w:val="21"/>
                        <w:ind w:firstLineChars="200" w:firstLine="482"/>
                        <w:rPr>
                          <w:rFonts w:asciiTheme="majorEastAsia" w:eastAsiaTheme="majorEastAsia" w:hAnsiTheme="majorEastAsia"/>
                          <w:b/>
                          <w:color w:val="000000" w:themeColor="text1"/>
                          <w:sz w:val="24"/>
                        </w:rPr>
                      </w:pPr>
                      <w:r w:rsidRPr="00A70622">
                        <w:rPr>
                          <w:rFonts w:asciiTheme="majorEastAsia" w:eastAsiaTheme="majorEastAsia" w:hAnsiTheme="majorEastAsia" w:hint="eastAsia"/>
                          <w:b/>
                          <w:color w:val="000000" w:themeColor="text1"/>
                          <w:sz w:val="24"/>
                        </w:rPr>
                        <w:t>・平日に開催される審査会に出席できる方(年２回程度)</w:t>
                      </w:r>
                    </w:p>
                    <w:p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w:t>
                      </w:r>
                      <w:r w:rsidRPr="00A70622">
                        <w:rPr>
                          <w:rFonts w:asciiTheme="majorEastAsia" w:eastAsiaTheme="majorEastAsia" w:hAnsiTheme="majorEastAsia"/>
                          <w:color w:val="000000" w:themeColor="text1"/>
                          <w:sz w:val="22"/>
                        </w:rPr>
                        <w:t>令和</w:t>
                      </w:r>
                      <w:r w:rsidR="00FE23A2">
                        <w:rPr>
                          <w:rFonts w:asciiTheme="majorEastAsia" w:eastAsiaTheme="majorEastAsia" w:hAnsiTheme="majorEastAsia" w:hint="eastAsia"/>
                          <w:color w:val="000000" w:themeColor="text1"/>
                          <w:sz w:val="22"/>
                        </w:rPr>
                        <w:t>８</w:t>
                      </w:r>
                      <w:r w:rsidRPr="00A70622">
                        <w:rPr>
                          <w:rFonts w:asciiTheme="majorEastAsia" w:eastAsiaTheme="majorEastAsia" w:hAnsiTheme="majorEastAsia" w:hint="eastAsia"/>
                          <w:color w:val="000000" w:themeColor="text1"/>
                          <w:sz w:val="22"/>
                        </w:rPr>
                        <w:t>年４月１日現在で満18歳以上の方</w:t>
                      </w:r>
                    </w:p>
                    <w:p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・令和</w:t>
                      </w:r>
                      <w:r w:rsidR="00FE23A2">
                        <w:rPr>
                          <w:rFonts w:asciiTheme="majorEastAsia" w:eastAsiaTheme="majorEastAsia" w:hAnsiTheme="majorEastAsia" w:hint="eastAsia"/>
                          <w:color w:val="000000" w:themeColor="text1"/>
                          <w:sz w:val="22"/>
                        </w:rPr>
                        <w:t>８</w:t>
                      </w:r>
                      <w:r w:rsidRPr="00A70622">
                        <w:rPr>
                          <w:rFonts w:asciiTheme="majorEastAsia" w:eastAsiaTheme="majorEastAsia" w:hAnsiTheme="majorEastAsia" w:hint="eastAsia"/>
                          <w:color w:val="000000" w:themeColor="text1"/>
                          <w:sz w:val="22"/>
                        </w:rPr>
                        <w:t>年４月１日現在で鳥取県附属機関条例第２条の規定により設置された附属機関の委員</w:t>
                      </w:r>
                    </w:p>
                    <w:p w:rsidR="007474CE" w:rsidRPr="00A70622" w:rsidRDefault="007474CE" w:rsidP="00A70622">
                      <w:pPr>
                        <w:pStyle w:val="21"/>
                        <w:ind w:firstLineChars="300" w:firstLine="66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に任命されていない方</w:t>
                      </w:r>
                    </w:p>
                    <w:p w:rsidR="007474CE" w:rsidRPr="00A70622" w:rsidRDefault="007474CE" w:rsidP="00A70622">
                      <w:pPr>
                        <w:pStyle w:val="21"/>
                        <w:ind w:firstLineChars="200" w:firstLine="44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sz w:val="22"/>
                        </w:rPr>
                        <w:t>・地方公務員法第16条（欠格条項）に該当しない方</w:t>
                      </w:r>
                    </w:p>
                    <w:p w:rsidR="007474CE" w:rsidRPr="00A70622" w:rsidRDefault="007474CE" w:rsidP="00A70622">
                      <w:pPr>
                        <w:pStyle w:val="21"/>
                        <w:ind w:firstLineChars="200" w:firstLine="420"/>
                        <w:rPr>
                          <w:rFonts w:asciiTheme="majorEastAsia" w:eastAsiaTheme="majorEastAsia" w:hAnsiTheme="majorEastAsia"/>
                          <w:color w:val="000000" w:themeColor="text1"/>
                        </w:rPr>
                      </w:pPr>
                      <w:r w:rsidRPr="00A70622">
                        <w:rPr>
                          <w:rFonts w:asciiTheme="majorEastAsia" w:eastAsiaTheme="majorEastAsia" w:hAnsiTheme="majorEastAsia" w:hint="eastAsia"/>
                          <w:color w:val="000000" w:themeColor="text1"/>
                        </w:rPr>
                        <w:t>・鳥取県暴力団排除条例に規定される暴力団員等でない方</w:t>
                      </w:r>
                    </w:p>
                    <w:p w:rsidR="007474CE" w:rsidRPr="00A70622" w:rsidRDefault="007474CE" w:rsidP="00A70622">
                      <w:pPr>
                        <w:pStyle w:val="21"/>
                        <w:ind w:firstLineChars="200" w:firstLine="420"/>
                        <w:rPr>
                          <w:rFonts w:asciiTheme="majorEastAsia" w:eastAsiaTheme="majorEastAsia" w:hAnsiTheme="majorEastAsia"/>
                          <w:color w:val="000000" w:themeColor="text1"/>
                          <w:sz w:val="22"/>
                        </w:rPr>
                      </w:pPr>
                      <w:r w:rsidRPr="00A70622">
                        <w:rPr>
                          <w:rFonts w:asciiTheme="majorEastAsia" w:eastAsiaTheme="majorEastAsia" w:hAnsiTheme="majorEastAsia" w:hint="eastAsia"/>
                          <w:color w:val="000000" w:themeColor="text1"/>
                        </w:rPr>
                        <w:t>・国会議員</w:t>
                      </w:r>
                      <w:r w:rsidRPr="00A70622">
                        <w:rPr>
                          <w:rFonts w:asciiTheme="majorEastAsia" w:eastAsiaTheme="majorEastAsia" w:hAnsiTheme="majorEastAsia"/>
                          <w:color w:val="000000" w:themeColor="text1"/>
                        </w:rPr>
                        <w:t>、</w:t>
                      </w:r>
                      <w:r w:rsidRPr="00A70622">
                        <w:rPr>
                          <w:rFonts w:asciiTheme="majorEastAsia" w:eastAsiaTheme="majorEastAsia" w:hAnsiTheme="majorEastAsia" w:hint="eastAsia"/>
                          <w:color w:val="000000" w:themeColor="text1"/>
                        </w:rPr>
                        <w:t>県議会議員及び県職員並びに市町村長及び市町村議会議員でない者</w:t>
                      </w:r>
                    </w:p>
                    <w:p w:rsidR="007474CE" w:rsidRPr="00A70622" w:rsidRDefault="007474CE" w:rsidP="00A70622">
                      <w:pPr>
                        <w:jc w:val="center"/>
                        <w:rPr>
                          <w:color w:val="000000" w:themeColor="text1"/>
                        </w:rPr>
                      </w:pPr>
                    </w:p>
                  </w:txbxContent>
                </v:textbox>
              </v:shape>
            </w:pict>
          </mc:Fallback>
        </mc:AlternateContent>
      </w:r>
    </w:p>
    <w:p w14:paraId="4F393369" w14:textId="77777777" w:rsidR="007474CE" w:rsidRDefault="007474CE" w:rsidP="00E0592A">
      <w:pPr>
        <w:spacing w:line="240" w:lineRule="auto"/>
        <w:rPr>
          <w:rFonts w:ascii="メイリオ" w:eastAsia="メイリオ" w:hAnsi="メイリオ" w:cs="メイリオ"/>
          <w:color w:val="000000"/>
          <w:kern w:val="0"/>
          <w:sz w:val="26"/>
          <w:szCs w:val="26"/>
        </w:rPr>
      </w:pPr>
    </w:p>
    <w:p w14:paraId="60762AB2" w14:textId="77777777" w:rsidR="007474CE" w:rsidRDefault="007474CE" w:rsidP="00E0592A">
      <w:pPr>
        <w:spacing w:line="240" w:lineRule="auto"/>
        <w:rPr>
          <w:rFonts w:ascii="メイリオ" w:eastAsia="メイリオ" w:hAnsi="メイリオ" w:cs="メイリオ"/>
          <w:color w:val="000000"/>
          <w:kern w:val="0"/>
          <w:sz w:val="26"/>
          <w:szCs w:val="26"/>
        </w:rPr>
      </w:pPr>
    </w:p>
    <w:p w14:paraId="3050C98E" w14:textId="77777777" w:rsidR="007474CE" w:rsidRDefault="007474CE" w:rsidP="00E0592A">
      <w:pPr>
        <w:spacing w:line="240" w:lineRule="auto"/>
        <w:rPr>
          <w:rFonts w:ascii="メイリオ" w:eastAsia="メイリオ" w:hAnsi="メイリオ" w:cs="メイリオ"/>
          <w:color w:val="000000"/>
          <w:kern w:val="0"/>
          <w:sz w:val="26"/>
          <w:szCs w:val="26"/>
        </w:rPr>
      </w:pPr>
    </w:p>
    <w:p w14:paraId="26510CBA" w14:textId="77777777" w:rsidR="007474CE" w:rsidRDefault="007474CE" w:rsidP="00E0592A">
      <w:pPr>
        <w:spacing w:line="240" w:lineRule="auto"/>
        <w:rPr>
          <w:rFonts w:ascii="メイリオ" w:eastAsia="メイリオ" w:hAnsi="メイリオ" w:cs="メイリオ"/>
          <w:color w:val="000000"/>
          <w:kern w:val="0"/>
          <w:sz w:val="26"/>
          <w:szCs w:val="26"/>
        </w:rPr>
      </w:pPr>
    </w:p>
    <w:p w14:paraId="0E6201A2" w14:textId="77777777" w:rsidR="007474CE" w:rsidRDefault="007474CE" w:rsidP="00E0592A">
      <w:pPr>
        <w:spacing w:line="240" w:lineRule="auto"/>
        <w:rPr>
          <w:rFonts w:ascii="メイリオ" w:eastAsia="メイリオ" w:hAnsi="メイリオ" w:cs="メイリオ"/>
          <w:color w:val="000000"/>
          <w:kern w:val="0"/>
          <w:sz w:val="26"/>
          <w:szCs w:val="26"/>
        </w:rPr>
      </w:pPr>
    </w:p>
    <w:p w14:paraId="60E550F5" w14:textId="77777777" w:rsidR="007474CE" w:rsidRDefault="007474CE" w:rsidP="00E0592A">
      <w:pPr>
        <w:spacing w:line="240" w:lineRule="auto"/>
        <w:rPr>
          <w:rFonts w:ascii="メイリオ" w:eastAsia="メイリオ" w:hAnsi="メイリオ" w:cs="メイリオ"/>
          <w:color w:val="000000"/>
          <w:kern w:val="0"/>
          <w:sz w:val="26"/>
          <w:szCs w:val="26"/>
        </w:rPr>
      </w:pPr>
    </w:p>
    <w:p w14:paraId="585FAE2E" w14:textId="77777777" w:rsidR="007474CE" w:rsidRDefault="007474CE" w:rsidP="00E0592A">
      <w:pPr>
        <w:spacing w:line="240" w:lineRule="auto"/>
        <w:rPr>
          <w:rFonts w:ascii="メイリオ" w:eastAsia="メイリオ" w:hAnsi="メイリオ" w:cs="メイリオ"/>
          <w:color w:val="000000"/>
          <w:kern w:val="0"/>
          <w:sz w:val="26"/>
          <w:szCs w:val="26"/>
        </w:rPr>
      </w:pPr>
    </w:p>
    <w:p w14:paraId="69A9F91E" w14:textId="77777777" w:rsidR="007474CE" w:rsidRDefault="007474CE" w:rsidP="00E0592A">
      <w:pPr>
        <w:spacing w:line="240" w:lineRule="auto"/>
        <w:rPr>
          <w:rFonts w:ascii="メイリオ" w:eastAsia="メイリオ" w:hAnsi="メイリオ" w:cs="メイリオ"/>
          <w:color w:val="000000"/>
          <w:kern w:val="0"/>
          <w:sz w:val="26"/>
          <w:szCs w:val="26"/>
        </w:rPr>
      </w:pPr>
    </w:p>
    <w:p w14:paraId="38C6EF02" w14:textId="77777777" w:rsidR="007474CE" w:rsidRDefault="007474CE" w:rsidP="00E0592A">
      <w:pPr>
        <w:spacing w:line="240" w:lineRule="auto"/>
        <w:rPr>
          <w:rFonts w:ascii="メイリオ" w:eastAsia="メイリオ" w:hAnsi="メイリオ" w:cs="メイリオ"/>
          <w:color w:val="000000"/>
          <w:kern w:val="0"/>
          <w:sz w:val="26"/>
          <w:szCs w:val="26"/>
        </w:rPr>
      </w:pPr>
    </w:p>
    <w:p w14:paraId="42CBE3E9" w14:textId="77777777" w:rsidR="007474CE" w:rsidRDefault="007474CE" w:rsidP="00E0592A">
      <w:pPr>
        <w:spacing w:line="240" w:lineRule="auto"/>
        <w:rPr>
          <w:rFonts w:ascii="メイリオ" w:eastAsia="メイリオ" w:hAnsi="メイリオ" w:cs="メイリオ"/>
          <w:color w:val="000000"/>
          <w:kern w:val="0"/>
          <w:sz w:val="26"/>
          <w:szCs w:val="26"/>
        </w:rPr>
      </w:pPr>
    </w:p>
    <w:p w14:paraId="22F346BA" w14:textId="77777777" w:rsidR="007474CE" w:rsidRDefault="007474CE" w:rsidP="00E0592A">
      <w:pPr>
        <w:spacing w:line="240" w:lineRule="auto"/>
        <w:rPr>
          <w:rFonts w:ascii="メイリオ" w:eastAsia="メイリオ" w:hAnsi="メイリオ" w:cs="メイリオ"/>
          <w:color w:val="000000"/>
          <w:kern w:val="0"/>
          <w:sz w:val="26"/>
          <w:szCs w:val="26"/>
        </w:rPr>
      </w:pPr>
      <w:r>
        <w:rPr>
          <w:rFonts w:ascii="メイリオ" w:eastAsia="メイリオ" w:hAnsi="メイリオ" w:cs="メイリオ"/>
          <w:noProof/>
          <w:color w:val="000000"/>
          <w:kern w:val="0"/>
          <w:sz w:val="26"/>
          <w:szCs w:val="26"/>
        </w:rPr>
        <mc:AlternateContent>
          <mc:Choice Requires="wps">
            <w:drawing>
              <wp:anchor distT="0" distB="0" distL="114300" distR="114300" simplePos="0" relativeHeight="251665920" behindDoc="0" locked="0" layoutInCell="1" allowOverlap="1" wp14:anchorId="593DDFB5" wp14:editId="35BBFE2B">
                <wp:simplePos x="0" y="0"/>
                <wp:positionH relativeFrom="margin">
                  <wp:posOffset>-58766</wp:posOffset>
                </wp:positionH>
                <wp:positionV relativeFrom="paragraph">
                  <wp:posOffset>209952</wp:posOffset>
                </wp:positionV>
                <wp:extent cx="6622793" cy="2018922"/>
                <wp:effectExtent l="0" t="0" r="0" b="0"/>
                <wp:wrapNone/>
                <wp:docPr id="2" name="角丸四角形 2"/>
                <wp:cNvGraphicFramePr/>
                <a:graphic xmlns:a="http://schemas.openxmlformats.org/drawingml/2006/main">
                  <a:graphicData uri="http://schemas.microsoft.com/office/word/2010/wordprocessingShape">
                    <wps:wsp>
                      <wps:cNvSpPr/>
                      <wps:spPr>
                        <a:xfrm>
                          <a:off x="0" y="0"/>
                          <a:ext cx="6622793" cy="2018922"/>
                        </a:xfrm>
                        <a:prstGeom prst="round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68412" w14:textId="77777777" w:rsidR="007474CE" w:rsidRPr="00F22C18" w:rsidRDefault="007474CE" w:rsidP="00543DC0">
                            <w:pPr>
                              <w:pStyle w:val="21"/>
                              <w:rPr>
                                <w:rFonts w:asciiTheme="majorEastAsia" w:eastAsiaTheme="majorEastAsia" w:hAnsiTheme="majorEastAsia"/>
                                <w:color w:val="000000" w:themeColor="text1"/>
                              </w:rPr>
                            </w:pPr>
                            <w:r w:rsidRPr="00F22C18">
                              <w:rPr>
                                <w:rFonts w:asciiTheme="majorEastAsia" w:eastAsiaTheme="majorEastAsia" w:hAnsiTheme="majorEastAsia" w:hint="eastAsia"/>
                                <w:color w:val="00B050"/>
                              </w:rPr>
                              <w:t>●</w:t>
                            </w:r>
                            <w:r w:rsidRPr="00F22C18">
                              <w:rPr>
                                <w:rFonts w:asciiTheme="majorEastAsia" w:eastAsiaTheme="majorEastAsia" w:hAnsiTheme="majorEastAsia" w:hint="eastAsia"/>
                                <w:color w:val="000000" w:themeColor="text1"/>
                              </w:rPr>
                              <w:t>その他</w:t>
                            </w:r>
                          </w:p>
                          <w:p w14:paraId="458585C6" w14:textId="77777777" w:rsidR="007474CE" w:rsidRPr="00F22C18" w:rsidRDefault="007474CE" w:rsidP="00543DC0">
                            <w:pPr>
                              <w:pStyle w:val="21"/>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 xml:space="preserve">　　・提出された書類は委員の選定のみに使用し、それ以外の目的では使用しません。</w:t>
                            </w:r>
                          </w:p>
                          <w:p w14:paraId="2E69D19A" w14:textId="77777777" w:rsidR="007474CE" w:rsidRPr="00F22C18" w:rsidRDefault="007474CE" w:rsidP="00543DC0">
                            <w:pPr>
                              <w:pStyle w:val="21"/>
                              <w:ind w:leftChars="200" w:left="420"/>
                              <w:jc w:val="both"/>
                              <w:rPr>
                                <w:rFonts w:asciiTheme="majorEastAsia" w:eastAsiaTheme="majorEastAsia" w:hAnsiTheme="majorEastAsia"/>
                                <w:b/>
                                <w:color w:val="000000" w:themeColor="text1"/>
                              </w:rPr>
                            </w:pPr>
                            <w:r w:rsidRPr="00F22C18">
                              <w:rPr>
                                <w:rFonts w:asciiTheme="majorEastAsia" w:eastAsiaTheme="majorEastAsia" w:hAnsiTheme="majorEastAsia" w:hint="eastAsia"/>
                                <w:color w:val="000000" w:themeColor="text1"/>
                              </w:rPr>
                              <w:t>・鳥取県自然環境保全コンクール審査会は、原則公開で行うことから</w:t>
                            </w:r>
                            <w:r w:rsidRPr="00F22C18">
                              <w:rPr>
                                <w:rFonts w:asciiTheme="majorEastAsia" w:eastAsiaTheme="majorEastAsia" w:hAnsiTheme="majorEastAsia" w:hint="eastAsia"/>
                                <w:b/>
                                <w:color w:val="000000" w:themeColor="text1"/>
                              </w:rPr>
                              <w:t>委員の会での発言内容は</w:t>
                            </w:r>
                          </w:p>
                          <w:p w14:paraId="2C9ABE2A" w14:textId="77777777" w:rsidR="007474CE" w:rsidRPr="00F22C18" w:rsidRDefault="007474CE" w:rsidP="00F22C18">
                            <w:pPr>
                              <w:pStyle w:val="21"/>
                              <w:ind w:leftChars="200" w:left="420" w:firstLineChars="100" w:firstLine="211"/>
                              <w:jc w:val="both"/>
                              <w:rPr>
                                <w:rFonts w:asciiTheme="majorEastAsia" w:eastAsiaTheme="majorEastAsia" w:hAnsiTheme="majorEastAsia"/>
                                <w:color w:val="000000" w:themeColor="text1"/>
                              </w:rPr>
                            </w:pPr>
                            <w:r w:rsidRPr="00F22C18">
                              <w:rPr>
                                <w:rFonts w:asciiTheme="majorEastAsia" w:eastAsiaTheme="majorEastAsia" w:hAnsiTheme="majorEastAsia" w:hint="eastAsia"/>
                                <w:b/>
                                <w:color w:val="000000" w:themeColor="text1"/>
                              </w:rPr>
                              <w:t>全て公開されます</w:t>
                            </w:r>
                            <w:r w:rsidRPr="00F22C18">
                              <w:rPr>
                                <w:rFonts w:asciiTheme="majorEastAsia" w:eastAsiaTheme="majorEastAsia" w:hAnsiTheme="majorEastAsia" w:hint="eastAsia"/>
                                <w:color w:val="000000" w:themeColor="text1"/>
                              </w:rPr>
                              <w:t>。</w:t>
                            </w:r>
                          </w:p>
                          <w:p w14:paraId="477E1418" w14:textId="77777777"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・委員の任期は令和</w:t>
                            </w:r>
                            <w:r w:rsidR="00BB36A1">
                              <w:rPr>
                                <w:rFonts w:asciiTheme="majorEastAsia" w:eastAsiaTheme="majorEastAsia" w:hAnsiTheme="majorEastAsia" w:hint="eastAsia"/>
                                <w:color w:val="000000" w:themeColor="text1"/>
                              </w:rPr>
                              <w:t>８</w:t>
                            </w:r>
                            <w:r w:rsidRPr="00F22C18">
                              <w:rPr>
                                <w:rFonts w:asciiTheme="majorEastAsia" w:eastAsiaTheme="majorEastAsia" w:hAnsiTheme="majorEastAsia" w:hint="eastAsia"/>
                                <w:color w:val="000000" w:themeColor="text1"/>
                              </w:rPr>
                              <w:t>年４月から令和</w:t>
                            </w:r>
                            <w:r w:rsidR="00BB36A1">
                              <w:rPr>
                                <w:rFonts w:asciiTheme="majorEastAsia" w:eastAsiaTheme="majorEastAsia" w:hAnsiTheme="majorEastAsia" w:hint="eastAsia"/>
                                <w:color w:val="000000" w:themeColor="text1"/>
                              </w:rPr>
                              <w:t>９</w:t>
                            </w:r>
                            <w:r w:rsidRPr="00F22C18">
                              <w:rPr>
                                <w:rFonts w:asciiTheme="majorEastAsia" w:eastAsiaTheme="majorEastAsia" w:hAnsiTheme="majorEastAsia" w:hint="eastAsia"/>
                                <w:color w:val="000000" w:themeColor="text1"/>
                              </w:rPr>
                              <w:t>年３月の</w:t>
                            </w:r>
                            <w:r w:rsidRPr="00F22C18">
                              <w:rPr>
                                <w:rFonts w:asciiTheme="majorEastAsia" w:eastAsiaTheme="majorEastAsia" w:hAnsiTheme="majorEastAsia" w:hint="eastAsia"/>
                                <w:b/>
                                <w:color w:val="000000" w:themeColor="text1"/>
                              </w:rPr>
                              <w:t>１年間</w:t>
                            </w:r>
                            <w:r w:rsidRPr="00F22C18">
                              <w:rPr>
                                <w:rFonts w:asciiTheme="majorEastAsia" w:eastAsiaTheme="majorEastAsia" w:hAnsiTheme="majorEastAsia" w:hint="eastAsia"/>
                                <w:color w:val="000000" w:themeColor="text1"/>
                              </w:rPr>
                              <w:t>です。</w:t>
                            </w:r>
                          </w:p>
                          <w:p w14:paraId="4AD5B775" w14:textId="77777777" w:rsidR="007474CE" w:rsidRPr="00F22C18" w:rsidRDefault="007474CE" w:rsidP="00F22C18">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・鳥取県自然環境保全コンクール審査会の開催は、</w:t>
                            </w:r>
                            <w:r w:rsidRPr="00F22C18">
                              <w:rPr>
                                <w:rFonts w:asciiTheme="majorEastAsia" w:eastAsiaTheme="majorEastAsia" w:hAnsiTheme="majorEastAsia" w:hint="eastAsia"/>
                                <w:b/>
                                <w:color w:val="000000" w:themeColor="text1"/>
                              </w:rPr>
                              <w:t>年２回程度で平日に開催</w:t>
                            </w:r>
                            <w:r w:rsidRPr="00F22C18">
                              <w:rPr>
                                <w:rFonts w:asciiTheme="majorEastAsia" w:eastAsiaTheme="majorEastAsia" w:hAnsiTheme="majorEastAsia" w:hint="eastAsia"/>
                                <w:color w:val="000000" w:themeColor="text1"/>
                              </w:rPr>
                              <w:t>し、１回当たり</w:t>
                            </w:r>
                          </w:p>
                          <w:p w14:paraId="03EBDC13" w14:textId="77777777" w:rsidR="007474CE" w:rsidRPr="00F22C18" w:rsidRDefault="007474CE" w:rsidP="00F22C18">
                            <w:pPr>
                              <w:pStyle w:val="21"/>
                              <w:ind w:firstLineChars="300" w:firstLine="63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３時間程度を予定しています。</w:t>
                            </w:r>
                          </w:p>
                          <w:p w14:paraId="0A666CD8" w14:textId="77777777"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・委員が会議に出席するに当たっては、県の規定に基づき報酬と交通費を支給します。</w:t>
                            </w:r>
                          </w:p>
                          <w:p w14:paraId="166A46D4" w14:textId="77777777"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・応募が無い又は適任者が無い場合は、公募委員は無しとすることがあります。</w:t>
                            </w:r>
                          </w:p>
                          <w:p w14:paraId="062BFAE0" w14:textId="77777777" w:rsidR="007474CE" w:rsidRPr="00F22C18" w:rsidRDefault="007474CE" w:rsidP="00543DC0">
                            <w:pPr>
                              <w:pStyle w:val="21"/>
                              <w:ind w:firstLineChars="200" w:firstLine="420"/>
                              <w:rPr>
                                <w:rFonts w:asciiTheme="majorEastAsia" w:eastAsiaTheme="majorEastAsia" w:hAnsiTheme="majorEastAsia"/>
                                <w:color w:val="000000" w:themeColor="text1"/>
                                <w:sz w:val="22"/>
                              </w:rPr>
                            </w:pPr>
                            <w:r w:rsidRPr="00F22C18">
                              <w:rPr>
                                <w:rFonts w:asciiTheme="majorEastAsia" w:eastAsiaTheme="majorEastAsia" w:hAnsiTheme="majorEastAsia" w:hint="eastAsia"/>
                                <w:color w:val="000000" w:themeColor="text1"/>
                              </w:rPr>
                              <w:t>・審査する</w:t>
                            </w:r>
                            <w:r w:rsidRPr="00F22C18">
                              <w:rPr>
                                <w:rFonts w:asciiTheme="majorEastAsia" w:eastAsiaTheme="majorEastAsia" w:hAnsiTheme="majorEastAsia"/>
                                <w:color w:val="000000" w:themeColor="text1"/>
                              </w:rPr>
                              <w:t>コンクール数は今後変更</w:t>
                            </w:r>
                            <w:r w:rsidRPr="00F22C18">
                              <w:rPr>
                                <w:rFonts w:asciiTheme="majorEastAsia" w:eastAsiaTheme="majorEastAsia" w:hAnsiTheme="majorEastAsia" w:hint="eastAsia"/>
                                <w:color w:val="000000" w:themeColor="text1"/>
                              </w:rPr>
                              <w:t>となる可能性</w:t>
                            </w:r>
                            <w:r w:rsidRPr="00F22C18">
                              <w:rPr>
                                <w:rFonts w:asciiTheme="majorEastAsia" w:eastAsiaTheme="majorEastAsia" w:hAnsiTheme="majorEastAsia"/>
                                <w:color w:val="000000" w:themeColor="text1"/>
                              </w:rPr>
                              <w:t>が</w:t>
                            </w:r>
                            <w:r w:rsidRPr="00F22C18">
                              <w:rPr>
                                <w:rFonts w:asciiTheme="majorEastAsia" w:eastAsiaTheme="majorEastAsia" w:hAnsiTheme="majorEastAsia" w:hint="eastAsia"/>
                                <w:color w:val="000000" w:themeColor="text1"/>
                              </w:rPr>
                              <w:t>あります</w:t>
                            </w:r>
                            <w:r w:rsidRPr="00F22C18">
                              <w:rPr>
                                <w:rFonts w:asciiTheme="majorEastAsia" w:eastAsiaTheme="majorEastAsia" w:hAnsiTheme="majorEastAsia"/>
                                <w:color w:val="000000" w:themeColor="text1"/>
                              </w:rPr>
                              <w:t>。</w:t>
                            </w:r>
                          </w:p>
                          <w:p w14:paraId="60441E44" w14:textId="77777777" w:rsidR="007474CE" w:rsidRPr="00F22C18" w:rsidRDefault="007474CE" w:rsidP="00543DC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93E8E" id="角丸四角形 2" o:spid="_x0000_s1030" style="position:absolute;margin-left:-4.65pt;margin-top:16.55pt;width:521.5pt;height:158.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LkggIAAFcFAAAOAAAAZHJzL2Uyb0RvYy54bWysVMFu2zAMvQ/YPwi6r068pGuCOkXQosOA&#10;oi3aDj0rslQbkEWNUmJnXz9KdpyiLXYY5oMsieQj+UTy/KJrDNsp9DXYgk9PJpwpK6Gs7UvBfz5d&#10;fznjzAdhS2HAqoLvlecXq8+fzlu3VDlUYEqFjECsX7au4FUIbpllXlaqEf4EnLIk1ICNCHTEl6xE&#10;0RJ6Y7J8MjnNWsDSIUjlPd1e9UK+SvhaKxnutPYqMFNwii2kFdO6iWu2OhfLFxSuquUQhviHKBpR&#10;W3I6Ql2JINgW63dQTS0RPOhwIqHJQOtaqpQDZTOdvMnmsRJOpVyIHO9Gmvz/g5W3u0d3j0RD6/zS&#10;0zZm0Wls4p/iY10iaz+SpbrAJF2enub5t8VXziTJKPizRZ5HOrOjuUMfvitoWNwUHGFrywd6ksSU&#10;2N340Osf9KJLC9e1MelZjGVtwRfzfJ4MRgl5MJYcHSNOu7A3KiIY+6A0q0uKMU+GqZjUpUG2E1QG&#10;Qkplw7QXVaJU/fV8Qt+QwGiR0kmAEVlTZCP2ABAL9T12n9egH01VqsXRePK3wHrj0SJ5BhtG46a2&#10;gB8BGMpq8NzrH0jqqYkshW7TETcFn0XNeLOBcn+PDKHvDe/kdU3PdSN8uBdIzUBtQw0e7mjRBuhF&#10;YNhxVgH+/ug+6lONkpSzlpqr4P7XVqDizPywVL2L6WwWuzEdZvNvOR3wtWTzWmK3zSXQw01plDiZ&#10;tlE/mMNWIzTPNAfW0SuJhJXku+Ay4OFwGfqmp0ki1Xqd1KgDnQg39tHJCB55jpX41D0LdEPNBir3&#10;Wzg0oli+qdpeN1paWG8D6DqV9JHX4QWoe1MpDZMmjofX56R1nIerPwAAAP//AwBQSwMEFAAGAAgA&#10;AAAhAK4935bdAAAACgEAAA8AAABkcnMvZG93bnJldi54bWxMj8FOwzAQRO9I/IO1SNxaJ7UoNMSp&#10;EIgekQggrtt4caLE6yh22/D3uCd6nJ3RzNtyO7tBHGkKnWcN+TIDQdx407HV8PnxungAESKywcEz&#10;afilANvq+qrEwvgTv9OxjlakEg4FamhjHAspQ9OSw7D0I3HyfvzkMCY5WWkmPKVyN8hVlq2lw47T&#10;QosjPbfU9PXBaZi/37D5Cus+0G710m9yu+tqq/Xtzfz0CCLSHP/DcMZP6FAlpr0/sAli0LDYqJTU&#10;oFQO4uxnSt2D2KfLXZ6BrEp5+UL1BwAA//8DAFBLAQItABQABgAIAAAAIQC2gziS/gAAAOEBAAAT&#10;AAAAAAAAAAAAAAAAAAAAAABbQ29udGVudF9UeXBlc10ueG1sUEsBAi0AFAAGAAgAAAAhADj9If/W&#10;AAAAlAEAAAsAAAAAAAAAAAAAAAAALwEAAF9yZWxzLy5yZWxzUEsBAi0AFAAGAAgAAAAhAF1aQuSC&#10;AgAAVwUAAA4AAAAAAAAAAAAAAAAALgIAAGRycy9lMm9Eb2MueG1sUEsBAi0AFAAGAAgAAAAhAK49&#10;35bdAAAACgEAAA8AAAAAAAAAAAAAAAAA3AQAAGRycy9kb3ducmV2LnhtbFBLBQYAAAAABAAEAPMA&#10;AADmBQAAAAA=&#10;" filled="f" stroked="f">
                <v:textbox>
                  <w:txbxContent>
                    <w:p w:rsidR="007474CE" w:rsidRPr="00F22C18" w:rsidRDefault="007474CE" w:rsidP="00543DC0">
                      <w:pPr>
                        <w:pStyle w:val="21"/>
                        <w:rPr>
                          <w:rFonts w:asciiTheme="majorEastAsia" w:eastAsiaTheme="majorEastAsia" w:hAnsiTheme="majorEastAsia"/>
                          <w:color w:val="000000" w:themeColor="text1"/>
                        </w:rPr>
                      </w:pPr>
                      <w:r w:rsidRPr="00F22C18">
                        <w:rPr>
                          <w:rFonts w:asciiTheme="majorEastAsia" w:eastAsiaTheme="majorEastAsia" w:hAnsiTheme="majorEastAsia" w:hint="eastAsia"/>
                          <w:color w:val="00B050"/>
                        </w:rPr>
                        <w:t>●</w:t>
                      </w:r>
                      <w:r w:rsidRPr="00F22C18">
                        <w:rPr>
                          <w:rFonts w:asciiTheme="majorEastAsia" w:eastAsiaTheme="majorEastAsia" w:hAnsiTheme="majorEastAsia" w:hint="eastAsia"/>
                          <w:color w:val="000000" w:themeColor="text1"/>
                        </w:rPr>
                        <w:t>その他</w:t>
                      </w:r>
                    </w:p>
                    <w:p w:rsidR="007474CE" w:rsidRPr="00F22C18" w:rsidRDefault="007474CE" w:rsidP="00543DC0">
                      <w:pPr>
                        <w:pStyle w:val="21"/>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 xml:space="preserve">　　・提出された書類は委員の選定のみに使用し、それ以外の目的では使用しません。</w:t>
                      </w:r>
                    </w:p>
                    <w:p w:rsidR="007474CE" w:rsidRPr="00F22C18" w:rsidRDefault="007474CE" w:rsidP="00543DC0">
                      <w:pPr>
                        <w:pStyle w:val="21"/>
                        <w:ind w:leftChars="200" w:left="420"/>
                        <w:jc w:val="both"/>
                        <w:rPr>
                          <w:rFonts w:asciiTheme="majorEastAsia" w:eastAsiaTheme="majorEastAsia" w:hAnsiTheme="majorEastAsia"/>
                          <w:b/>
                          <w:color w:val="000000" w:themeColor="text1"/>
                        </w:rPr>
                      </w:pPr>
                      <w:r w:rsidRPr="00F22C18">
                        <w:rPr>
                          <w:rFonts w:asciiTheme="majorEastAsia" w:eastAsiaTheme="majorEastAsia" w:hAnsiTheme="majorEastAsia" w:hint="eastAsia"/>
                          <w:color w:val="000000" w:themeColor="text1"/>
                        </w:rPr>
                        <w:t>・鳥取県自然環境保全コンクール審査会は、原則公開で行うことから</w:t>
                      </w:r>
                      <w:r w:rsidRPr="00F22C18">
                        <w:rPr>
                          <w:rFonts w:asciiTheme="majorEastAsia" w:eastAsiaTheme="majorEastAsia" w:hAnsiTheme="majorEastAsia" w:hint="eastAsia"/>
                          <w:b/>
                          <w:color w:val="000000" w:themeColor="text1"/>
                        </w:rPr>
                        <w:t>委員の会での発言内容は</w:t>
                      </w:r>
                    </w:p>
                    <w:p w:rsidR="007474CE" w:rsidRPr="00F22C18" w:rsidRDefault="007474CE" w:rsidP="00F22C18">
                      <w:pPr>
                        <w:pStyle w:val="21"/>
                        <w:ind w:leftChars="200" w:left="420" w:firstLineChars="100" w:firstLine="211"/>
                        <w:jc w:val="both"/>
                        <w:rPr>
                          <w:rFonts w:asciiTheme="majorEastAsia" w:eastAsiaTheme="majorEastAsia" w:hAnsiTheme="majorEastAsia"/>
                          <w:color w:val="000000" w:themeColor="text1"/>
                        </w:rPr>
                      </w:pPr>
                      <w:r w:rsidRPr="00F22C18">
                        <w:rPr>
                          <w:rFonts w:asciiTheme="majorEastAsia" w:eastAsiaTheme="majorEastAsia" w:hAnsiTheme="majorEastAsia" w:hint="eastAsia"/>
                          <w:b/>
                          <w:color w:val="000000" w:themeColor="text1"/>
                        </w:rPr>
                        <w:t>全て公開されます</w:t>
                      </w:r>
                      <w:r w:rsidRPr="00F22C18">
                        <w:rPr>
                          <w:rFonts w:asciiTheme="majorEastAsia" w:eastAsiaTheme="majorEastAsia" w:hAnsiTheme="majorEastAsia" w:hint="eastAsia"/>
                          <w:color w:val="000000" w:themeColor="text1"/>
                        </w:rPr>
                        <w:t>。</w:t>
                      </w:r>
                    </w:p>
                    <w:p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・委員の任期は令和</w:t>
                      </w:r>
                      <w:r w:rsidR="00BB36A1">
                        <w:rPr>
                          <w:rFonts w:asciiTheme="majorEastAsia" w:eastAsiaTheme="majorEastAsia" w:hAnsiTheme="majorEastAsia" w:hint="eastAsia"/>
                          <w:color w:val="000000" w:themeColor="text1"/>
                        </w:rPr>
                        <w:t>８</w:t>
                      </w:r>
                      <w:r w:rsidRPr="00F22C18">
                        <w:rPr>
                          <w:rFonts w:asciiTheme="majorEastAsia" w:eastAsiaTheme="majorEastAsia" w:hAnsiTheme="majorEastAsia" w:hint="eastAsia"/>
                          <w:color w:val="000000" w:themeColor="text1"/>
                        </w:rPr>
                        <w:t>年４月から令和</w:t>
                      </w:r>
                      <w:r w:rsidR="00BB36A1">
                        <w:rPr>
                          <w:rFonts w:asciiTheme="majorEastAsia" w:eastAsiaTheme="majorEastAsia" w:hAnsiTheme="majorEastAsia" w:hint="eastAsia"/>
                          <w:color w:val="000000" w:themeColor="text1"/>
                        </w:rPr>
                        <w:t>９</w:t>
                      </w:r>
                      <w:r w:rsidRPr="00F22C18">
                        <w:rPr>
                          <w:rFonts w:asciiTheme="majorEastAsia" w:eastAsiaTheme="majorEastAsia" w:hAnsiTheme="majorEastAsia" w:hint="eastAsia"/>
                          <w:color w:val="000000" w:themeColor="text1"/>
                        </w:rPr>
                        <w:t>年３月の</w:t>
                      </w:r>
                      <w:r w:rsidRPr="00F22C18">
                        <w:rPr>
                          <w:rFonts w:asciiTheme="majorEastAsia" w:eastAsiaTheme="majorEastAsia" w:hAnsiTheme="majorEastAsia" w:hint="eastAsia"/>
                          <w:b/>
                          <w:color w:val="000000" w:themeColor="text1"/>
                        </w:rPr>
                        <w:t>１年間</w:t>
                      </w:r>
                      <w:r w:rsidRPr="00F22C18">
                        <w:rPr>
                          <w:rFonts w:asciiTheme="majorEastAsia" w:eastAsiaTheme="majorEastAsia" w:hAnsiTheme="majorEastAsia" w:hint="eastAsia"/>
                          <w:color w:val="000000" w:themeColor="text1"/>
                        </w:rPr>
                        <w:t>です。</w:t>
                      </w:r>
                    </w:p>
                    <w:p w:rsidR="007474CE" w:rsidRPr="00F22C18" w:rsidRDefault="007474CE" w:rsidP="00F22C18">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・鳥取県自然環境保全コンクール審査会の開催は、</w:t>
                      </w:r>
                      <w:r w:rsidRPr="00F22C18">
                        <w:rPr>
                          <w:rFonts w:asciiTheme="majorEastAsia" w:eastAsiaTheme="majorEastAsia" w:hAnsiTheme="majorEastAsia" w:hint="eastAsia"/>
                          <w:b/>
                          <w:color w:val="000000" w:themeColor="text1"/>
                        </w:rPr>
                        <w:t>年２回程度で平日に開催</w:t>
                      </w:r>
                      <w:r w:rsidRPr="00F22C18">
                        <w:rPr>
                          <w:rFonts w:asciiTheme="majorEastAsia" w:eastAsiaTheme="majorEastAsia" w:hAnsiTheme="majorEastAsia" w:hint="eastAsia"/>
                          <w:color w:val="000000" w:themeColor="text1"/>
                        </w:rPr>
                        <w:t>し、１回当たり</w:t>
                      </w:r>
                    </w:p>
                    <w:p w:rsidR="007474CE" w:rsidRPr="00F22C18" w:rsidRDefault="007474CE" w:rsidP="00F22C18">
                      <w:pPr>
                        <w:pStyle w:val="21"/>
                        <w:ind w:firstLineChars="300" w:firstLine="63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３時間程度を予定しています。</w:t>
                      </w:r>
                    </w:p>
                    <w:p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・委員が会議に出席するに当たっては、県の規定に基づき報酬と交通費を支給します。</w:t>
                      </w:r>
                    </w:p>
                    <w:p w:rsidR="007474CE" w:rsidRPr="00F22C18" w:rsidRDefault="007474CE" w:rsidP="00543DC0">
                      <w:pPr>
                        <w:pStyle w:val="21"/>
                        <w:ind w:firstLineChars="200" w:firstLine="420"/>
                        <w:rPr>
                          <w:rFonts w:asciiTheme="majorEastAsia" w:eastAsiaTheme="majorEastAsia" w:hAnsiTheme="majorEastAsia"/>
                          <w:color w:val="000000" w:themeColor="text1"/>
                        </w:rPr>
                      </w:pPr>
                      <w:r w:rsidRPr="00F22C18">
                        <w:rPr>
                          <w:rFonts w:asciiTheme="majorEastAsia" w:eastAsiaTheme="majorEastAsia" w:hAnsiTheme="majorEastAsia" w:hint="eastAsia"/>
                          <w:color w:val="000000" w:themeColor="text1"/>
                        </w:rPr>
                        <w:t>・応募が無い又は適任者が無い場合は、公募委員は</w:t>
                      </w:r>
                      <w:proofErr w:type="gramStart"/>
                      <w:r w:rsidRPr="00F22C18">
                        <w:rPr>
                          <w:rFonts w:asciiTheme="majorEastAsia" w:eastAsiaTheme="majorEastAsia" w:hAnsiTheme="majorEastAsia" w:hint="eastAsia"/>
                          <w:color w:val="000000" w:themeColor="text1"/>
                        </w:rPr>
                        <w:t>無し</w:t>
                      </w:r>
                      <w:proofErr w:type="gramEnd"/>
                      <w:r w:rsidRPr="00F22C18">
                        <w:rPr>
                          <w:rFonts w:asciiTheme="majorEastAsia" w:eastAsiaTheme="majorEastAsia" w:hAnsiTheme="majorEastAsia" w:hint="eastAsia"/>
                          <w:color w:val="000000" w:themeColor="text1"/>
                        </w:rPr>
                        <w:t>とすることがあります。</w:t>
                      </w:r>
                    </w:p>
                    <w:p w:rsidR="007474CE" w:rsidRPr="00F22C18" w:rsidRDefault="007474CE" w:rsidP="00543DC0">
                      <w:pPr>
                        <w:pStyle w:val="21"/>
                        <w:ind w:firstLineChars="200" w:firstLine="420"/>
                        <w:rPr>
                          <w:rFonts w:asciiTheme="majorEastAsia" w:eastAsiaTheme="majorEastAsia" w:hAnsiTheme="majorEastAsia"/>
                          <w:color w:val="000000" w:themeColor="text1"/>
                          <w:sz w:val="22"/>
                        </w:rPr>
                      </w:pPr>
                      <w:r w:rsidRPr="00F22C18">
                        <w:rPr>
                          <w:rFonts w:asciiTheme="majorEastAsia" w:eastAsiaTheme="majorEastAsia" w:hAnsiTheme="majorEastAsia" w:hint="eastAsia"/>
                          <w:color w:val="000000" w:themeColor="text1"/>
                        </w:rPr>
                        <w:t>・審査する</w:t>
                      </w:r>
                      <w:r w:rsidRPr="00F22C18">
                        <w:rPr>
                          <w:rFonts w:asciiTheme="majorEastAsia" w:eastAsiaTheme="majorEastAsia" w:hAnsiTheme="majorEastAsia"/>
                          <w:color w:val="000000" w:themeColor="text1"/>
                        </w:rPr>
                        <w:t>コンクール数は今後変更</w:t>
                      </w:r>
                      <w:r w:rsidRPr="00F22C18">
                        <w:rPr>
                          <w:rFonts w:asciiTheme="majorEastAsia" w:eastAsiaTheme="majorEastAsia" w:hAnsiTheme="majorEastAsia" w:hint="eastAsia"/>
                          <w:color w:val="000000" w:themeColor="text1"/>
                        </w:rPr>
                        <w:t>となる可能性</w:t>
                      </w:r>
                      <w:r w:rsidRPr="00F22C18">
                        <w:rPr>
                          <w:rFonts w:asciiTheme="majorEastAsia" w:eastAsiaTheme="majorEastAsia" w:hAnsiTheme="majorEastAsia"/>
                          <w:color w:val="000000" w:themeColor="text1"/>
                        </w:rPr>
                        <w:t>が</w:t>
                      </w:r>
                      <w:r w:rsidRPr="00F22C18">
                        <w:rPr>
                          <w:rFonts w:asciiTheme="majorEastAsia" w:eastAsiaTheme="majorEastAsia" w:hAnsiTheme="majorEastAsia" w:hint="eastAsia"/>
                          <w:color w:val="000000" w:themeColor="text1"/>
                        </w:rPr>
                        <w:t>あります</w:t>
                      </w:r>
                      <w:r w:rsidRPr="00F22C18">
                        <w:rPr>
                          <w:rFonts w:asciiTheme="majorEastAsia" w:eastAsiaTheme="majorEastAsia" w:hAnsiTheme="majorEastAsia"/>
                          <w:color w:val="000000" w:themeColor="text1"/>
                        </w:rPr>
                        <w:t>。</w:t>
                      </w:r>
                    </w:p>
                    <w:p w:rsidR="007474CE" w:rsidRPr="00F22C18" w:rsidRDefault="007474CE" w:rsidP="00543DC0">
                      <w:pPr>
                        <w:jc w:val="center"/>
                        <w:rPr>
                          <w:color w:val="000000" w:themeColor="text1"/>
                        </w:rPr>
                      </w:pPr>
                    </w:p>
                  </w:txbxContent>
                </v:textbox>
                <w10:wrap anchorx="margin"/>
              </v:roundrect>
            </w:pict>
          </mc:Fallback>
        </mc:AlternateContent>
      </w:r>
    </w:p>
    <w:p w14:paraId="69ED0251" w14:textId="77777777" w:rsidR="007474CE" w:rsidRPr="00692797" w:rsidRDefault="007474CE" w:rsidP="00E0592A">
      <w:pPr>
        <w:spacing w:line="240" w:lineRule="auto"/>
        <w:rPr>
          <w:rFonts w:ascii="メイリオ" w:eastAsia="メイリオ" w:hAnsi="メイリオ" w:cs="メイリオ"/>
          <w:color w:val="000000"/>
          <w:kern w:val="0"/>
          <w:sz w:val="26"/>
          <w:szCs w:val="26"/>
        </w:rPr>
      </w:pPr>
    </w:p>
    <w:p w14:paraId="447ED8D5" w14:textId="77777777" w:rsidR="007474CE" w:rsidRDefault="007474CE" w:rsidP="00E0592A">
      <w:pPr>
        <w:spacing w:line="240" w:lineRule="auto"/>
        <w:rPr>
          <w:rFonts w:ascii="メイリオ" w:eastAsia="メイリオ" w:hAnsi="メイリオ" w:cs="メイリオ"/>
          <w:color w:val="000000"/>
          <w:kern w:val="0"/>
          <w:sz w:val="26"/>
          <w:szCs w:val="26"/>
        </w:rPr>
      </w:pPr>
    </w:p>
    <w:p w14:paraId="51514370" w14:textId="77777777" w:rsidR="007474CE" w:rsidRDefault="007474CE" w:rsidP="00E0592A">
      <w:pPr>
        <w:spacing w:line="240" w:lineRule="auto"/>
        <w:rPr>
          <w:rFonts w:ascii="メイリオ" w:eastAsia="メイリオ" w:hAnsi="メイリオ" w:cs="メイリオ"/>
          <w:color w:val="000000"/>
          <w:kern w:val="0"/>
          <w:sz w:val="26"/>
          <w:szCs w:val="26"/>
        </w:rPr>
      </w:pPr>
    </w:p>
    <w:p w14:paraId="396D23D8" w14:textId="0E6C6FA0" w:rsidR="002B2356" w:rsidRDefault="002B2356">
      <w:pPr>
        <w:spacing w:line="240" w:lineRule="auto"/>
        <w:rPr>
          <w:rFonts w:ascii="メイリオ" w:eastAsia="メイリオ" w:hAnsi="メイリオ" w:cs="メイリオ"/>
          <w:color w:val="000000"/>
          <w:kern w:val="0"/>
          <w:sz w:val="26"/>
          <w:szCs w:val="26"/>
        </w:rPr>
      </w:pPr>
      <w:r>
        <w:rPr>
          <w:noProof/>
        </w:rPr>
        <mc:AlternateContent>
          <mc:Choice Requires="wps">
            <w:drawing>
              <wp:anchor distT="0" distB="0" distL="114300" distR="114300" simplePos="0" relativeHeight="251664896" behindDoc="0" locked="0" layoutInCell="1" allowOverlap="1" wp14:anchorId="0812822E" wp14:editId="7ACBC60A">
                <wp:simplePos x="0" y="0"/>
                <wp:positionH relativeFrom="margin">
                  <wp:posOffset>7620</wp:posOffset>
                </wp:positionH>
                <wp:positionV relativeFrom="paragraph">
                  <wp:posOffset>405130</wp:posOffset>
                </wp:positionV>
                <wp:extent cx="6648450" cy="567055"/>
                <wp:effectExtent l="0" t="0" r="19050" b="2349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567055"/>
                        </a:xfrm>
                        <a:prstGeom prst="rect">
                          <a:avLst/>
                        </a:prstGeom>
                        <a:solidFill>
                          <a:srgbClr val="00B050"/>
                        </a:solidFill>
                        <a:ln w="9525">
                          <a:solidFill>
                            <a:srgbClr val="00B050"/>
                          </a:solidFill>
                          <a:miter lim="800000"/>
                          <a:headEnd/>
                          <a:tailEnd/>
                        </a:ln>
                      </wps:spPr>
                      <wps:txbx>
                        <w:txbxContent>
                          <w:p w14:paraId="240A6337" w14:textId="77777777" w:rsidR="007474CE" w:rsidRPr="00C85190" w:rsidRDefault="007474CE" w:rsidP="000B2CCB">
                            <w:pPr>
                              <w:pStyle w:val="2"/>
                              <w:spacing w:line="60" w:lineRule="exact"/>
                              <w:rPr>
                                <w:b/>
                                <w:color w:val="FFFFFF" w:themeColor="background1"/>
                              </w:rPr>
                            </w:pPr>
                          </w:p>
                          <w:p w14:paraId="3D8D01EF" w14:textId="77777777" w:rsidR="007474CE" w:rsidRPr="00543DC0" w:rsidRDefault="007474CE" w:rsidP="000B2CCB">
                            <w:pPr>
                              <w:pStyle w:val="2"/>
                              <w:jc w:val="center"/>
                              <w:rPr>
                                <w:rFonts w:asciiTheme="majorEastAsia" w:eastAsiaTheme="majorEastAsia" w:hAnsiTheme="majorEastAsia"/>
                                <w:b/>
                                <w:color w:val="FFFFFF" w:themeColor="background1"/>
                              </w:rPr>
                            </w:pPr>
                            <w:r w:rsidRPr="00543DC0">
                              <w:rPr>
                                <w:rFonts w:asciiTheme="majorEastAsia" w:eastAsiaTheme="majorEastAsia" w:hAnsiTheme="majorEastAsia" w:hint="eastAsia"/>
                                <w:b/>
                                <w:color w:val="FFFFFF" w:themeColor="background1"/>
                              </w:rPr>
                              <w:t>●●●　問い合わせ先　●●●</w:t>
                            </w:r>
                          </w:p>
                          <w:p w14:paraId="658FF634" w14:textId="77777777" w:rsidR="007474CE" w:rsidRPr="00543DC0" w:rsidRDefault="007474CE" w:rsidP="00E65FCC">
                            <w:pPr>
                              <w:pStyle w:val="2"/>
                              <w:ind w:firstLineChars="100" w:firstLine="200"/>
                              <w:jc w:val="center"/>
                              <w:rPr>
                                <w:rFonts w:asciiTheme="majorEastAsia" w:eastAsiaTheme="majorEastAsia" w:hAnsiTheme="majorEastAsia"/>
                                <w:color w:val="FFFFFF" w:themeColor="background1"/>
                                <w:sz w:val="20"/>
                              </w:rPr>
                            </w:pPr>
                            <w:r w:rsidRPr="00543DC0">
                              <w:rPr>
                                <w:rFonts w:asciiTheme="majorEastAsia" w:eastAsiaTheme="majorEastAsia" w:hAnsiTheme="majorEastAsia" w:hint="eastAsia"/>
                                <w:color w:val="FFFFFF" w:themeColor="background1"/>
                                <w:sz w:val="20"/>
                              </w:rPr>
                              <w:t>鳥取県生活環境部自然共生社会局自然共生課</w:t>
                            </w:r>
                          </w:p>
                          <w:p w14:paraId="5EE51490" w14:textId="77777777" w:rsidR="007474CE" w:rsidRPr="00543DC0" w:rsidRDefault="007474CE" w:rsidP="00E65FCC">
                            <w:pPr>
                              <w:pStyle w:val="2"/>
                              <w:ind w:firstLineChars="100" w:firstLine="200"/>
                              <w:jc w:val="center"/>
                              <w:rPr>
                                <w:rFonts w:asciiTheme="majorEastAsia" w:eastAsiaTheme="majorEastAsia" w:hAnsiTheme="majorEastAsia"/>
                                <w:color w:val="FFFFFF" w:themeColor="background1"/>
                              </w:rPr>
                            </w:pPr>
                            <w:r w:rsidRPr="00543DC0">
                              <w:rPr>
                                <w:rFonts w:asciiTheme="majorEastAsia" w:eastAsiaTheme="majorEastAsia" w:hAnsiTheme="majorEastAsia" w:hint="eastAsia"/>
                                <w:color w:val="FFFFFF" w:themeColor="background1"/>
                                <w:sz w:val="20"/>
                              </w:rPr>
                              <w:t>（電話：0857-26-</w:t>
                            </w:r>
                            <w:r w:rsidRPr="00543DC0">
                              <w:rPr>
                                <w:rFonts w:asciiTheme="majorEastAsia" w:eastAsiaTheme="majorEastAsia" w:hAnsiTheme="majorEastAsia"/>
                                <w:color w:val="FFFFFF" w:themeColor="background1"/>
                                <w:sz w:val="20"/>
                              </w:rPr>
                              <w:t>7</w:t>
                            </w:r>
                            <w:r w:rsidR="00FE23A2">
                              <w:rPr>
                                <w:rFonts w:asciiTheme="majorEastAsia" w:eastAsiaTheme="majorEastAsia" w:hAnsiTheme="majorEastAsia" w:hint="eastAsia"/>
                                <w:color w:val="FFFFFF" w:themeColor="background1"/>
                                <w:sz w:val="20"/>
                              </w:rPr>
                              <w:t>9</w:t>
                            </w:r>
                            <w:r w:rsidR="00FE23A2" w:rsidRPr="00543DC0">
                              <w:rPr>
                                <w:rFonts w:asciiTheme="majorEastAsia" w:eastAsiaTheme="majorEastAsia" w:hAnsiTheme="majorEastAsia"/>
                                <w:color w:val="FFFFFF" w:themeColor="background1"/>
                                <w:sz w:val="20"/>
                              </w:rPr>
                              <w:t>7</w:t>
                            </w:r>
                            <w:r w:rsidRPr="00543DC0">
                              <w:rPr>
                                <w:rFonts w:asciiTheme="majorEastAsia" w:eastAsiaTheme="majorEastAsia" w:hAnsiTheme="majorEastAsia"/>
                                <w:color w:val="FFFFFF" w:themeColor="background1"/>
                                <w:sz w:val="20"/>
                              </w:rPr>
                              <w:t>8</w:t>
                            </w:r>
                            <w:r w:rsidRPr="00543DC0">
                              <w:rPr>
                                <w:rFonts w:asciiTheme="majorEastAsia" w:eastAsiaTheme="majorEastAsia" w:hAnsiTheme="majorEastAsia" w:hint="eastAsia"/>
                                <w:color w:val="FFFFFF" w:themeColor="background1"/>
                                <w:sz w:val="20"/>
                              </w:rPr>
                              <w:t xml:space="preserve">　メール：</w:t>
                            </w:r>
                            <w:r w:rsidRPr="00543DC0">
                              <w:rPr>
                                <w:rFonts w:asciiTheme="majorEastAsia" w:eastAsiaTheme="majorEastAsia" w:hAnsiTheme="majorEastAsia"/>
                                <w:color w:val="FFFFFF" w:themeColor="background1"/>
                                <w:sz w:val="20"/>
                              </w:rPr>
                              <w:t>shizen-kyousei@pref.tottori.</w:t>
                            </w:r>
                            <w:r w:rsidRPr="00543DC0">
                              <w:rPr>
                                <w:rFonts w:asciiTheme="majorEastAsia" w:eastAsiaTheme="majorEastAsia" w:hAnsiTheme="majorEastAsia" w:hint="eastAsia"/>
                                <w:color w:val="FFFFFF" w:themeColor="background1"/>
                                <w:sz w:val="20"/>
                              </w:rPr>
                              <w:t>lg.</w:t>
                            </w:r>
                            <w:r w:rsidRPr="00543DC0">
                              <w:rPr>
                                <w:rFonts w:asciiTheme="majorEastAsia" w:eastAsiaTheme="majorEastAsia" w:hAnsiTheme="majorEastAsia"/>
                                <w:color w:val="FFFFFF" w:themeColor="background1"/>
                                <w:sz w:val="20"/>
                              </w:rPr>
                              <w:t xml:space="preserve">jp </w:t>
                            </w:r>
                            <w:r w:rsidRPr="00543DC0">
                              <w:rPr>
                                <w:rFonts w:asciiTheme="majorEastAsia" w:eastAsiaTheme="majorEastAsia" w:hAnsiTheme="majorEastAsia" w:hint="eastAsia"/>
                                <w:color w:val="FFFFFF" w:themeColor="background1"/>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2822E" id="_x0000_t202" coordsize="21600,21600" o:spt="202" path="m,l,21600r21600,l21600,xe">
                <v:stroke joinstyle="miter"/>
                <v:path gradientshapeok="t" o:connecttype="rect"/>
              </v:shapetype>
              <v:shape id="Text Box 13" o:spid="_x0000_s1031" type="#_x0000_t202" style="position:absolute;margin-left:.6pt;margin-top:31.9pt;width:523.5pt;height:44.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IhGAIAADAEAAAOAAAAZHJzL2Uyb0RvYy54bWysU9tu2zAMfR+wfxD0vtgJ4jQx4hRtug4D&#10;ugvQ7QMUWY6FyaJGKbG7rx8lp2m2vRXzgyCa4iF5eLi+HjrDjgq9Blvx6STnTFkJtbb7in//dv9u&#10;yZkPwtbCgFUVf1KeX2/evln3rlQzaMHUChmBWF/2ruJtCK7MMi9b1Qk/AacsORvATgQycZ/VKHpC&#10;70w2y/NF1gPWDkEq7+nv3ejkm4TfNEqGL03jVWCm4lRbSCemcxfPbLMW5R6Fa7U8lSFeUUUntKWk&#10;Z6g7EQQ7oP4HqtMSwUMTJhK6DJpGS5V6oG6m+V/dPLbCqdQLkePdmSb//2Dl5+Oj+4osDLcw0ABT&#10;E949gPzhmYVtK+xe3SBC3ypRU+JppCzrnS9PoZFqX/oIsus/QU1DFocACWhosIusUJ+M0GkAT2fS&#10;1RCYpJ+LxXw5L8glyVcsrvKiSClE+Rzt0IcPCjoWLxVHGmpCF8cHH2I1onx+EpN5MLq+18YkA/e7&#10;rUF2FFEA+W1OmcaQP54Zy/qKr4pZMRLwCohOB1Ky0V3Fl3n8Rm1F2t7bOuksCG3GO5Vs7InHSN1I&#10;Yhh2A9M10RBjI607qJ+IWIRRuLRodGkBf3HWk2gr7n8eBCrOzEdLw7maz1YFqTwZy+WKWMVLx+7C&#10;IawkoIoHzsbrNox7cXCo9y3lGcVg4YbG2ejE9EtNp+JJlmkApxWKur+006uXRd/8BgAA//8DAFBL&#10;AwQUAAYACAAAACEAn7bLwtwAAAAJAQAADwAAAGRycy9kb3ducmV2LnhtbExPy07DMBC8I/EP1iJx&#10;o04TKFWIUwFSxQ2JAILjNt48RGyH2G0MX8/2RG87O6N5FJtoBnGgyffOKlguEhBka6d72yp4e91e&#10;rUH4gFbj4Cwp+CEPm/L8rMBcu9m+0KEKrWAT63NU0IUw5lL6uiODfuFGssw1bjIYGE6t1BPObG4G&#10;mSbJShrsLSd0ONJjR/VXtTcK3uP80HzG2yrdupmem98n/M4+lLq8iPd3IALF8C+GY32uDiV32rm9&#10;1V4MjFMWKlhlPOBIJ9dr/uz4usmWIMtCni4o/wAAAP//AwBQSwECLQAUAAYACAAAACEAtoM4kv4A&#10;AADhAQAAEwAAAAAAAAAAAAAAAAAAAAAAW0NvbnRlbnRfVHlwZXNdLnhtbFBLAQItABQABgAIAAAA&#10;IQA4/SH/1gAAAJQBAAALAAAAAAAAAAAAAAAAAC8BAABfcmVscy8ucmVsc1BLAQItABQABgAIAAAA&#10;IQCU46IhGAIAADAEAAAOAAAAAAAAAAAAAAAAAC4CAABkcnMvZTJvRG9jLnhtbFBLAQItABQABgAI&#10;AAAAIQCftsvC3AAAAAkBAAAPAAAAAAAAAAAAAAAAAHIEAABkcnMvZG93bnJldi54bWxQSwUGAAAA&#10;AAQABADzAAAAewUAAAAA&#10;" fillcolor="#00b050" strokecolor="#00b050">
                <v:textbox inset="5.85pt,.7pt,5.85pt,.7pt">
                  <w:txbxContent>
                    <w:p w14:paraId="240A6337" w14:textId="77777777" w:rsidR="007474CE" w:rsidRPr="00C85190" w:rsidRDefault="007474CE" w:rsidP="000B2CCB">
                      <w:pPr>
                        <w:pStyle w:val="2"/>
                        <w:spacing w:line="60" w:lineRule="exact"/>
                        <w:rPr>
                          <w:b/>
                          <w:color w:val="FFFFFF" w:themeColor="background1"/>
                        </w:rPr>
                      </w:pPr>
                    </w:p>
                    <w:p w14:paraId="3D8D01EF" w14:textId="77777777" w:rsidR="007474CE" w:rsidRPr="00543DC0" w:rsidRDefault="007474CE" w:rsidP="000B2CCB">
                      <w:pPr>
                        <w:pStyle w:val="2"/>
                        <w:jc w:val="center"/>
                        <w:rPr>
                          <w:rFonts w:asciiTheme="majorEastAsia" w:eastAsiaTheme="majorEastAsia" w:hAnsiTheme="majorEastAsia"/>
                          <w:b/>
                          <w:color w:val="FFFFFF" w:themeColor="background1"/>
                        </w:rPr>
                      </w:pPr>
                      <w:r w:rsidRPr="00543DC0">
                        <w:rPr>
                          <w:rFonts w:asciiTheme="majorEastAsia" w:eastAsiaTheme="majorEastAsia" w:hAnsiTheme="majorEastAsia" w:hint="eastAsia"/>
                          <w:b/>
                          <w:color w:val="FFFFFF" w:themeColor="background1"/>
                        </w:rPr>
                        <w:t>●●●　問い合わせ先　●●●</w:t>
                      </w:r>
                    </w:p>
                    <w:p w14:paraId="658FF634" w14:textId="77777777" w:rsidR="007474CE" w:rsidRPr="00543DC0" w:rsidRDefault="007474CE" w:rsidP="00E65FCC">
                      <w:pPr>
                        <w:pStyle w:val="2"/>
                        <w:ind w:firstLineChars="100" w:firstLine="200"/>
                        <w:jc w:val="center"/>
                        <w:rPr>
                          <w:rFonts w:asciiTheme="majorEastAsia" w:eastAsiaTheme="majorEastAsia" w:hAnsiTheme="majorEastAsia"/>
                          <w:color w:val="FFFFFF" w:themeColor="background1"/>
                          <w:sz w:val="20"/>
                        </w:rPr>
                      </w:pPr>
                      <w:r w:rsidRPr="00543DC0">
                        <w:rPr>
                          <w:rFonts w:asciiTheme="majorEastAsia" w:eastAsiaTheme="majorEastAsia" w:hAnsiTheme="majorEastAsia" w:hint="eastAsia"/>
                          <w:color w:val="FFFFFF" w:themeColor="background1"/>
                          <w:sz w:val="20"/>
                        </w:rPr>
                        <w:t>鳥取県生活環境部自然共生社会局自然共生課</w:t>
                      </w:r>
                    </w:p>
                    <w:p w14:paraId="5EE51490" w14:textId="77777777" w:rsidR="007474CE" w:rsidRPr="00543DC0" w:rsidRDefault="007474CE" w:rsidP="00E65FCC">
                      <w:pPr>
                        <w:pStyle w:val="2"/>
                        <w:ind w:firstLineChars="100" w:firstLine="200"/>
                        <w:jc w:val="center"/>
                        <w:rPr>
                          <w:rFonts w:asciiTheme="majorEastAsia" w:eastAsiaTheme="majorEastAsia" w:hAnsiTheme="majorEastAsia"/>
                          <w:color w:val="FFFFFF" w:themeColor="background1"/>
                        </w:rPr>
                      </w:pPr>
                      <w:r w:rsidRPr="00543DC0">
                        <w:rPr>
                          <w:rFonts w:asciiTheme="majorEastAsia" w:eastAsiaTheme="majorEastAsia" w:hAnsiTheme="majorEastAsia" w:hint="eastAsia"/>
                          <w:color w:val="FFFFFF" w:themeColor="background1"/>
                          <w:sz w:val="20"/>
                        </w:rPr>
                        <w:t>（電話：0857-26-</w:t>
                      </w:r>
                      <w:r w:rsidRPr="00543DC0">
                        <w:rPr>
                          <w:rFonts w:asciiTheme="majorEastAsia" w:eastAsiaTheme="majorEastAsia" w:hAnsiTheme="majorEastAsia"/>
                          <w:color w:val="FFFFFF" w:themeColor="background1"/>
                          <w:sz w:val="20"/>
                        </w:rPr>
                        <w:t>7</w:t>
                      </w:r>
                      <w:r w:rsidR="00FE23A2">
                        <w:rPr>
                          <w:rFonts w:asciiTheme="majorEastAsia" w:eastAsiaTheme="majorEastAsia" w:hAnsiTheme="majorEastAsia" w:hint="eastAsia"/>
                          <w:color w:val="FFFFFF" w:themeColor="background1"/>
                          <w:sz w:val="20"/>
                        </w:rPr>
                        <w:t>9</w:t>
                      </w:r>
                      <w:r w:rsidR="00FE23A2" w:rsidRPr="00543DC0">
                        <w:rPr>
                          <w:rFonts w:asciiTheme="majorEastAsia" w:eastAsiaTheme="majorEastAsia" w:hAnsiTheme="majorEastAsia"/>
                          <w:color w:val="FFFFFF" w:themeColor="background1"/>
                          <w:sz w:val="20"/>
                        </w:rPr>
                        <w:t>7</w:t>
                      </w:r>
                      <w:r w:rsidRPr="00543DC0">
                        <w:rPr>
                          <w:rFonts w:asciiTheme="majorEastAsia" w:eastAsiaTheme="majorEastAsia" w:hAnsiTheme="majorEastAsia"/>
                          <w:color w:val="FFFFFF" w:themeColor="background1"/>
                          <w:sz w:val="20"/>
                        </w:rPr>
                        <w:t>8</w:t>
                      </w:r>
                      <w:r w:rsidRPr="00543DC0">
                        <w:rPr>
                          <w:rFonts w:asciiTheme="majorEastAsia" w:eastAsiaTheme="majorEastAsia" w:hAnsiTheme="majorEastAsia" w:hint="eastAsia"/>
                          <w:color w:val="FFFFFF" w:themeColor="background1"/>
                          <w:sz w:val="20"/>
                        </w:rPr>
                        <w:t xml:space="preserve">　メール：</w:t>
                      </w:r>
                      <w:r w:rsidRPr="00543DC0">
                        <w:rPr>
                          <w:rFonts w:asciiTheme="majorEastAsia" w:eastAsiaTheme="majorEastAsia" w:hAnsiTheme="majorEastAsia"/>
                          <w:color w:val="FFFFFF" w:themeColor="background1"/>
                          <w:sz w:val="20"/>
                        </w:rPr>
                        <w:t>shizen-kyousei@pref.tottori.</w:t>
                      </w:r>
                      <w:r w:rsidRPr="00543DC0">
                        <w:rPr>
                          <w:rFonts w:asciiTheme="majorEastAsia" w:eastAsiaTheme="majorEastAsia" w:hAnsiTheme="majorEastAsia" w:hint="eastAsia"/>
                          <w:color w:val="FFFFFF" w:themeColor="background1"/>
                          <w:sz w:val="20"/>
                        </w:rPr>
                        <w:t>lg.</w:t>
                      </w:r>
                      <w:r w:rsidRPr="00543DC0">
                        <w:rPr>
                          <w:rFonts w:asciiTheme="majorEastAsia" w:eastAsiaTheme="majorEastAsia" w:hAnsiTheme="majorEastAsia"/>
                          <w:color w:val="FFFFFF" w:themeColor="background1"/>
                          <w:sz w:val="20"/>
                        </w:rPr>
                        <w:t xml:space="preserve">jp </w:t>
                      </w:r>
                      <w:r w:rsidRPr="00543DC0">
                        <w:rPr>
                          <w:rFonts w:asciiTheme="majorEastAsia" w:eastAsiaTheme="majorEastAsia" w:hAnsiTheme="majorEastAsia" w:hint="eastAsia"/>
                          <w:color w:val="FFFFFF" w:themeColor="background1"/>
                          <w:sz w:val="20"/>
                        </w:rPr>
                        <w:t>）</w:t>
                      </w:r>
                    </w:p>
                  </w:txbxContent>
                </v:textbox>
                <w10:wrap anchorx="margin"/>
              </v:shape>
            </w:pict>
          </mc:Fallback>
        </mc:AlternateContent>
      </w:r>
      <w:r>
        <w:rPr>
          <w:rFonts w:ascii="メイリオ" w:eastAsia="メイリオ" w:hAnsi="メイリオ" w:cs="メイリオ"/>
          <w:color w:val="000000"/>
          <w:kern w:val="0"/>
          <w:sz w:val="26"/>
          <w:szCs w:val="26"/>
        </w:rPr>
        <w:br w:type="page"/>
      </w:r>
    </w:p>
    <w:p w14:paraId="7FF4C71D" w14:textId="5F6ED571" w:rsidR="002B2356" w:rsidRDefault="002B2356" w:rsidP="002B2356">
      <w:pPr>
        <w:widowControl w:val="0"/>
        <w:overflowPunct w:val="0"/>
        <w:spacing w:line="400" w:lineRule="exact"/>
        <w:jc w:val="center"/>
        <w:textAlignment w:val="baseline"/>
        <w:rPr>
          <w:rFonts w:ascii="メイリオ" w:eastAsia="メイリオ" w:hAnsi="メイリオ" w:cs="メイリオ"/>
          <w:color w:val="000000"/>
          <w:kern w:val="0"/>
          <w:sz w:val="26"/>
          <w:szCs w:val="26"/>
        </w:rPr>
      </w:pPr>
      <w:r>
        <w:rPr>
          <w:rFonts w:ascii="メイリオ" w:eastAsia="メイリオ" w:hAnsi="メイリオ" w:cs="メイリオ" w:hint="eastAsia"/>
          <w:color w:val="000000"/>
          <w:kern w:val="0"/>
          <w:sz w:val="26"/>
          <w:szCs w:val="26"/>
        </w:rPr>
        <w:lastRenderedPageBreak/>
        <w:t>鳥取県表彰・認定等審査会（令和</w:t>
      </w:r>
      <w:r>
        <w:rPr>
          <w:rFonts w:ascii="メイリオ" w:eastAsia="メイリオ" w:hAnsi="メイリオ" w:cs="メイリオ" w:hint="eastAsia"/>
          <w:color w:val="000000"/>
          <w:kern w:val="0"/>
          <w:sz w:val="26"/>
          <w:szCs w:val="26"/>
        </w:rPr>
        <w:t>８</w:t>
      </w:r>
      <w:r>
        <w:rPr>
          <w:rFonts w:ascii="メイリオ" w:eastAsia="メイリオ" w:hAnsi="メイリオ" w:cs="メイリオ" w:hint="eastAsia"/>
          <w:color w:val="000000"/>
          <w:kern w:val="0"/>
          <w:sz w:val="26"/>
          <w:szCs w:val="26"/>
        </w:rPr>
        <w:t>年度</w:t>
      </w:r>
      <w:r w:rsidRPr="00A52202">
        <w:rPr>
          <w:rFonts w:ascii="メイリオ" w:eastAsia="メイリオ" w:hAnsi="メイリオ" w:cs="メイリオ" w:hint="eastAsia"/>
          <w:color w:val="000000"/>
          <w:kern w:val="0"/>
          <w:sz w:val="26"/>
          <w:szCs w:val="26"/>
        </w:rPr>
        <w:t>鳥取県</w:t>
      </w:r>
      <w:r w:rsidRPr="00285244">
        <w:rPr>
          <w:rFonts w:ascii="メイリオ" w:eastAsia="メイリオ" w:hAnsi="メイリオ" w:cs="メイリオ" w:hint="eastAsia"/>
          <w:color w:val="000000"/>
          <w:kern w:val="0"/>
          <w:sz w:val="26"/>
          <w:szCs w:val="26"/>
        </w:rPr>
        <w:t>自然環境保全コンクール審査会</w:t>
      </w:r>
      <w:r>
        <w:rPr>
          <w:rFonts w:ascii="メイリオ" w:eastAsia="メイリオ" w:hAnsi="メイリオ" w:cs="メイリオ" w:hint="eastAsia"/>
          <w:color w:val="000000"/>
          <w:kern w:val="0"/>
          <w:sz w:val="26"/>
          <w:szCs w:val="26"/>
        </w:rPr>
        <w:t>）</w:t>
      </w:r>
      <w:r w:rsidRPr="005F06F3">
        <w:rPr>
          <w:rFonts w:ascii="メイリオ" w:eastAsia="メイリオ" w:hAnsi="メイリオ" w:cs="メイリオ" w:hint="eastAsia"/>
          <w:color w:val="000000"/>
          <w:kern w:val="0"/>
          <w:sz w:val="26"/>
          <w:szCs w:val="26"/>
        </w:rPr>
        <w:t>委員</w:t>
      </w:r>
    </w:p>
    <w:p w14:paraId="6C879E91" w14:textId="77777777" w:rsidR="002B2356" w:rsidRPr="004E58E8" w:rsidRDefault="002B2356" w:rsidP="002B2356">
      <w:pPr>
        <w:widowControl w:val="0"/>
        <w:overflowPunct w:val="0"/>
        <w:spacing w:line="400" w:lineRule="exact"/>
        <w:jc w:val="center"/>
        <w:textAlignment w:val="baseline"/>
        <w:rPr>
          <w:rFonts w:ascii="メイリオ" w:eastAsia="メイリオ" w:hAnsi="メイリオ" w:cs="メイリオ"/>
          <w:color w:val="000000"/>
          <w:kern w:val="0"/>
          <w:sz w:val="26"/>
          <w:szCs w:val="26"/>
        </w:rPr>
      </w:pPr>
      <w:r w:rsidRPr="005F06F3">
        <w:rPr>
          <w:rFonts w:ascii="メイリオ" w:eastAsia="メイリオ" w:hAnsi="メイリオ" w:cs="メイリオ" w:hint="eastAsia"/>
          <w:color w:val="000000"/>
          <w:kern w:val="0"/>
          <w:sz w:val="26"/>
          <w:szCs w:val="26"/>
        </w:rPr>
        <w:t>応募用紙</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8916"/>
      </w:tblGrid>
      <w:tr w:rsidR="002B2356" w:rsidRPr="00D33DCD" w14:paraId="36842BF4" w14:textId="77777777" w:rsidTr="0002198B">
        <w:trPr>
          <w:trHeight w:val="749"/>
        </w:trPr>
        <w:tc>
          <w:tcPr>
            <w:tcW w:w="1411" w:type="dxa"/>
            <w:vAlign w:val="center"/>
          </w:tcPr>
          <w:p w14:paraId="29DB0468" w14:textId="77777777" w:rsidR="002B2356" w:rsidRPr="00D33DCD" w:rsidRDefault="002B2356" w:rsidP="0002198B">
            <w:pPr>
              <w:pStyle w:val="120"/>
            </w:pPr>
            <w:r w:rsidRPr="00D33DCD">
              <w:rPr>
                <w:rFonts w:hint="eastAsia"/>
              </w:rPr>
              <w:t>住所</w:t>
            </w:r>
          </w:p>
        </w:tc>
        <w:tc>
          <w:tcPr>
            <w:tcW w:w="8916" w:type="dxa"/>
          </w:tcPr>
          <w:p w14:paraId="5244DAA1" w14:textId="77777777" w:rsidR="002B2356" w:rsidRPr="00D33DCD" w:rsidRDefault="002B2356" w:rsidP="0002198B">
            <w:pPr>
              <w:pStyle w:val="120"/>
              <w:jc w:val="left"/>
            </w:pPr>
            <w:r w:rsidRPr="00D33DCD">
              <w:rPr>
                <w:rFonts w:hint="eastAsia"/>
              </w:rPr>
              <w:t>〒</w:t>
            </w:r>
          </w:p>
        </w:tc>
      </w:tr>
      <w:tr w:rsidR="002B2356" w:rsidRPr="00D33DCD" w14:paraId="436E166E" w14:textId="77777777" w:rsidTr="0002198B">
        <w:trPr>
          <w:trHeight w:val="651"/>
        </w:trPr>
        <w:tc>
          <w:tcPr>
            <w:tcW w:w="1411" w:type="dxa"/>
            <w:vAlign w:val="center"/>
          </w:tcPr>
          <w:p w14:paraId="079704D6" w14:textId="77777777" w:rsidR="002B2356" w:rsidRPr="00D33DCD" w:rsidRDefault="002B2356" w:rsidP="0002198B">
            <w:pPr>
              <w:spacing w:line="280" w:lineRule="exact"/>
              <w:jc w:val="center"/>
              <w:rPr>
                <w:rFonts w:ascii="Meiryo UI" w:eastAsia="Meiryo UI" w:hAnsi="Meiryo UI" w:cs="Meiryo UI"/>
                <w:color w:val="000000"/>
                <w:spacing w:val="2"/>
                <w:kern w:val="0"/>
                <w:szCs w:val="21"/>
              </w:rPr>
            </w:pPr>
            <w:r w:rsidRPr="00D33DCD">
              <w:rPr>
                <w:rFonts w:ascii="Meiryo UI" w:eastAsia="Meiryo UI" w:hAnsi="Meiryo UI" w:cs="Meiryo UI" w:hint="eastAsia"/>
                <w:color w:val="000000"/>
                <w:spacing w:val="2"/>
                <w:kern w:val="0"/>
                <w:szCs w:val="21"/>
              </w:rPr>
              <w:t>（ふりがな）</w:t>
            </w:r>
          </w:p>
          <w:p w14:paraId="47A14D60" w14:textId="77777777" w:rsidR="002B2356" w:rsidRPr="00D33DCD" w:rsidRDefault="002B2356" w:rsidP="0002198B">
            <w:pPr>
              <w:widowControl w:val="0"/>
              <w:overflowPunct w:val="0"/>
              <w:spacing w:line="280" w:lineRule="exact"/>
              <w:ind w:left="-30"/>
              <w:jc w:val="center"/>
              <w:textAlignment w:val="baseline"/>
              <w:rPr>
                <w:rFonts w:ascii="Meiryo UI" w:eastAsia="Meiryo UI" w:hAnsi="Meiryo UI" w:cs="Meiryo UI"/>
                <w:color w:val="000000"/>
                <w:spacing w:val="2"/>
                <w:kern w:val="0"/>
                <w:sz w:val="28"/>
                <w:szCs w:val="28"/>
              </w:rPr>
            </w:pPr>
            <w:r w:rsidRPr="00D33DCD">
              <w:rPr>
                <w:rFonts w:ascii="Meiryo UI" w:eastAsia="Meiryo UI" w:hAnsi="Meiryo UI" w:cs="Meiryo UI" w:hint="eastAsia"/>
                <w:color w:val="000000"/>
                <w:spacing w:val="2"/>
                <w:kern w:val="0"/>
                <w:sz w:val="28"/>
                <w:szCs w:val="28"/>
              </w:rPr>
              <w:t>氏名</w:t>
            </w:r>
          </w:p>
        </w:tc>
        <w:tc>
          <w:tcPr>
            <w:tcW w:w="8916" w:type="dxa"/>
          </w:tcPr>
          <w:p w14:paraId="1222283B" w14:textId="77777777" w:rsidR="002B2356" w:rsidRPr="00D33DCD" w:rsidRDefault="002B2356" w:rsidP="0002198B">
            <w:pPr>
              <w:widowControl w:val="0"/>
              <w:overflowPunct w:val="0"/>
              <w:spacing w:line="240" w:lineRule="auto"/>
              <w:jc w:val="both"/>
              <w:textAlignment w:val="baseline"/>
              <w:rPr>
                <w:rFonts w:ascii="Meiryo UI" w:eastAsia="Meiryo UI" w:hAnsi="Meiryo UI" w:cs="Meiryo UI"/>
                <w:color w:val="000000"/>
                <w:spacing w:val="2"/>
                <w:kern w:val="0"/>
                <w:sz w:val="24"/>
                <w:szCs w:val="24"/>
              </w:rPr>
            </w:pPr>
          </w:p>
        </w:tc>
      </w:tr>
      <w:tr w:rsidR="002B2356" w:rsidRPr="00D33DCD" w14:paraId="43275BAE" w14:textId="77777777" w:rsidTr="0002198B">
        <w:trPr>
          <w:trHeight w:val="716"/>
        </w:trPr>
        <w:tc>
          <w:tcPr>
            <w:tcW w:w="1411" w:type="dxa"/>
            <w:vAlign w:val="center"/>
          </w:tcPr>
          <w:p w14:paraId="715F603C" w14:textId="77777777" w:rsidR="002B2356" w:rsidRPr="00D33DCD" w:rsidRDefault="002B2356" w:rsidP="0002198B">
            <w:pPr>
              <w:widowControl w:val="0"/>
              <w:overflowPunct w:val="0"/>
              <w:spacing w:line="240" w:lineRule="auto"/>
              <w:ind w:left="-30"/>
              <w:jc w:val="center"/>
              <w:textAlignment w:val="baseline"/>
              <w:rPr>
                <w:rFonts w:ascii="Meiryo UI" w:eastAsia="Meiryo UI" w:hAnsi="Meiryo UI" w:cs="Meiryo UI"/>
                <w:color w:val="000000"/>
                <w:spacing w:val="2"/>
                <w:kern w:val="0"/>
                <w:sz w:val="28"/>
                <w:szCs w:val="28"/>
              </w:rPr>
            </w:pPr>
            <w:r w:rsidRPr="00D33DCD">
              <w:rPr>
                <w:rFonts w:ascii="Meiryo UI" w:eastAsia="Meiryo UI" w:hAnsi="Meiryo UI" w:cs="Meiryo UI" w:hint="eastAsia"/>
                <w:color w:val="000000"/>
                <w:spacing w:val="2"/>
                <w:kern w:val="0"/>
                <w:sz w:val="28"/>
                <w:szCs w:val="28"/>
              </w:rPr>
              <w:t>生年月日</w:t>
            </w:r>
          </w:p>
        </w:tc>
        <w:tc>
          <w:tcPr>
            <w:tcW w:w="8916" w:type="dxa"/>
          </w:tcPr>
          <w:p w14:paraId="72FBDBAC" w14:textId="77777777" w:rsidR="002B2356" w:rsidRPr="00D33DCD" w:rsidRDefault="002B2356" w:rsidP="0002198B">
            <w:pPr>
              <w:widowControl w:val="0"/>
              <w:overflowPunct w:val="0"/>
              <w:spacing w:line="240" w:lineRule="auto"/>
              <w:jc w:val="both"/>
              <w:textAlignment w:val="baseline"/>
              <w:rPr>
                <w:rFonts w:ascii="Meiryo UI" w:eastAsia="Meiryo UI" w:hAnsi="Meiryo UI" w:cs="Meiryo UI"/>
                <w:b/>
                <w:color w:val="000000"/>
                <w:spacing w:val="2"/>
                <w:kern w:val="0"/>
                <w:sz w:val="24"/>
                <w:szCs w:val="24"/>
              </w:rPr>
            </w:pPr>
          </w:p>
        </w:tc>
      </w:tr>
      <w:tr w:rsidR="002B2356" w:rsidRPr="00D33DCD" w14:paraId="3712E227" w14:textId="77777777" w:rsidTr="0002198B">
        <w:trPr>
          <w:trHeight w:val="557"/>
        </w:trPr>
        <w:tc>
          <w:tcPr>
            <w:tcW w:w="1411" w:type="dxa"/>
            <w:vMerge w:val="restart"/>
            <w:vAlign w:val="center"/>
          </w:tcPr>
          <w:p w14:paraId="57F50856" w14:textId="77777777" w:rsidR="002B2356" w:rsidRPr="00D33DCD" w:rsidRDefault="002B2356" w:rsidP="0002198B">
            <w:pPr>
              <w:widowControl w:val="0"/>
              <w:overflowPunct w:val="0"/>
              <w:spacing w:line="240" w:lineRule="auto"/>
              <w:ind w:left="-30"/>
              <w:jc w:val="center"/>
              <w:textAlignment w:val="baseline"/>
              <w:rPr>
                <w:rFonts w:ascii="Meiryo UI" w:eastAsia="Meiryo UI" w:hAnsi="Meiryo UI" w:cs="Meiryo UI"/>
                <w:color w:val="000000"/>
                <w:spacing w:val="2"/>
                <w:kern w:val="0"/>
                <w:sz w:val="28"/>
                <w:szCs w:val="28"/>
              </w:rPr>
            </w:pPr>
            <w:r w:rsidRPr="00D33DCD">
              <w:rPr>
                <w:rFonts w:ascii="Meiryo UI" w:eastAsia="Meiryo UI" w:hAnsi="Meiryo UI" w:cs="Meiryo UI" w:hint="eastAsia"/>
                <w:color w:val="000000"/>
                <w:spacing w:val="2"/>
                <w:kern w:val="0"/>
                <w:sz w:val="28"/>
                <w:szCs w:val="28"/>
              </w:rPr>
              <w:t>電話番号</w:t>
            </w:r>
          </w:p>
        </w:tc>
        <w:tc>
          <w:tcPr>
            <w:tcW w:w="8916" w:type="dxa"/>
            <w:vAlign w:val="center"/>
          </w:tcPr>
          <w:p w14:paraId="6E4DBB2F" w14:textId="77777777" w:rsidR="002B2356" w:rsidRPr="00D33DCD" w:rsidRDefault="002B2356" w:rsidP="0002198B">
            <w:pPr>
              <w:widowControl w:val="0"/>
              <w:overflowPunct w:val="0"/>
              <w:spacing w:line="240" w:lineRule="auto"/>
              <w:jc w:val="both"/>
              <w:textAlignment w:val="baseline"/>
              <w:rPr>
                <w:rFonts w:ascii="Meiryo UI" w:eastAsia="Meiryo UI" w:hAnsi="Meiryo UI" w:cs="Meiryo UI"/>
                <w:color w:val="000000"/>
                <w:spacing w:val="2"/>
                <w:kern w:val="0"/>
                <w:sz w:val="24"/>
                <w:szCs w:val="24"/>
              </w:rPr>
            </w:pPr>
            <w:r w:rsidRPr="00D33DCD">
              <w:rPr>
                <w:rFonts w:ascii="Meiryo UI" w:eastAsia="Meiryo UI" w:hAnsi="Meiryo UI" w:cs="Meiryo UI" w:hint="eastAsia"/>
                <w:color w:val="000000"/>
                <w:spacing w:val="2"/>
                <w:kern w:val="0"/>
                <w:sz w:val="24"/>
                <w:szCs w:val="24"/>
              </w:rPr>
              <w:t>自宅</w:t>
            </w:r>
          </w:p>
        </w:tc>
      </w:tr>
      <w:tr w:rsidR="002B2356" w:rsidRPr="00D33DCD" w14:paraId="21E21F97" w14:textId="77777777" w:rsidTr="0002198B">
        <w:trPr>
          <w:trHeight w:val="525"/>
        </w:trPr>
        <w:tc>
          <w:tcPr>
            <w:tcW w:w="1411" w:type="dxa"/>
            <w:vMerge/>
            <w:vAlign w:val="center"/>
          </w:tcPr>
          <w:p w14:paraId="6A7AB12E" w14:textId="77777777" w:rsidR="002B2356" w:rsidRPr="00D33DCD" w:rsidRDefault="002B2356" w:rsidP="0002198B">
            <w:pPr>
              <w:widowControl w:val="0"/>
              <w:overflowPunct w:val="0"/>
              <w:spacing w:line="240" w:lineRule="auto"/>
              <w:ind w:left="-30"/>
              <w:jc w:val="center"/>
              <w:textAlignment w:val="baseline"/>
              <w:rPr>
                <w:rFonts w:ascii="Meiryo UI" w:eastAsia="Meiryo UI" w:hAnsi="Meiryo UI" w:cs="Meiryo UI"/>
                <w:color w:val="000000"/>
                <w:spacing w:val="2"/>
                <w:kern w:val="0"/>
                <w:sz w:val="28"/>
                <w:szCs w:val="28"/>
              </w:rPr>
            </w:pPr>
          </w:p>
        </w:tc>
        <w:tc>
          <w:tcPr>
            <w:tcW w:w="8916" w:type="dxa"/>
            <w:vAlign w:val="center"/>
          </w:tcPr>
          <w:p w14:paraId="7FEC28B2" w14:textId="77777777" w:rsidR="002B2356" w:rsidRPr="00D33DCD" w:rsidRDefault="002B2356" w:rsidP="0002198B">
            <w:pPr>
              <w:widowControl w:val="0"/>
              <w:overflowPunct w:val="0"/>
              <w:spacing w:line="240" w:lineRule="auto"/>
              <w:jc w:val="both"/>
              <w:textAlignment w:val="baseline"/>
              <w:rPr>
                <w:rFonts w:ascii="Meiryo UI" w:eastAsia="Meiryo UI" w:hAnsi="Meiryo UI" w:cs="Meiryo UI"/>
                <w:color w:val="000000"/>
                <w:spacing w:val="2"/>
                <w:kern w:val="0"/>
                <w:sz w:val="24"/>
                <w:szCs w:val="24"/>
              </w:rPr>
            </w:pPr>
            <w:r w:rsidRPr="00D33DCD">
              <w:rPr>
                <w:rFonts w:ascii="Meiryo UI" w:eastAsia="Meiryo UI" w:hAnsi="Meiryo UI" w:cs="Meiryo UI" w:hint="eastAsia"/>
                <w:color w:val="000000"/>
                <w:spacing w:val="2"/>
                <w:kern w:val="0"/>
                <w:sz w:val="24"/>
                <w:szCs w:val="24"/>
              </w:rPr>
              <w:t>携帯</w:t>
            </w:r>
          </w:p>
        </w:tc>
      </w:tr>
      <w:tr w:rsidR="002B2356" w:rsidRPr="00D33DCD" w14:paraId="797D2463" w14:textId="77777777" w:rsidTr="0002198B">
        <w:trPr>
          <w:trHeight w:val="1088"/>
        </w:trPr>
        <w:tc>
          <w:tcPr>
            <w:tcW w:w="1411" w:type="dxa"/>
            <w:vAlign w:val="center"/>
          </w:tcPr>
          <w:p w14:paraId="7AE29F1F" w14:textId="77777777" w:rsidR="002B2356" w:rsidRPr="00D33DCD" w:rsidRDefault="002B2356" w:rsidP="0002198B">
            <w:pPr>
              <w:widowControl w:val="0"/>
              <w:overflowPunct w:val="0"/>
              <w:spacing w:line="280" w:lineRule="exact"/>
              <w:ind w:left="-28"/>
              <w:jc w:val="center"/>
              <w:textAlignment w:val="baseline"/>
              <w:rPr>
                <w:rFonts w:ascii="Meiryo UI" w:eastAsia="Meiryo UI" w:hAnsi="Meiryo UI" w:cs="Meiryo UI"/>
                <w:color w:val="000000"/>
                <w:spacing w:val="2"/>
                <w:kern w:val="0"/>
                <w:sz w:val="28"/>
                <w:szCs w:val="28"/>
              </w:rPr>
            </w:pPr>
            <w:r w:rsidRPr="007074BE">
              <w:rPr>
                <w:rFonts w:ascii="Meiryo UI" w:eastAsia="Meiryo UI" w:hAnsi="Meiryo UI" w:cs="Meiryo UI"/>
                <w:color w:val="000000"/>
                <w:spacing w:val="2"/>
                <w:kern w:val="0"/>
                <w:sz w:val="22"/>
                <w:szCs w:val="28"/>
              </w:rPr>
              <w:t>絵画や木工工作に関する経歴や経験</w:t>
            </w:r>
          </w:p>
        </w:tc>
        <w:tc>
          <w:tcPr>
            <w:tcW w:w="8916" w:type="dxa"/>
          </w:tcPr>
          <w:p w14:paraId="62FF5C19" w14:textId="77777777" w:rsidR="002B2356" w:rsidRPr="00D33DCD" w:rsidRDefault="002B2356" w:rsidP="0002198B">
            <w:pPr>
              <w:widowControl w:val="0"/>
              <w:overflowPunct w:val="0"/>
              <w:jc w:val="both"/>
              <w:textAlignment w:val="baseline"/>
              <w:rPr>
                <w:rFonts w:ascii="Meiryo UI" w:eastAsia="Meiryo UI" w:hAnsi="Meiryo UI" w:cs="Meiryo UI"/>
                <w:color w:val="000000"/>
                <w:spacing w:val="2"/>
                <w:kern w:val="0"/>
                <w:sz w:val="24"/>
                <w:szCs w:val="24"/>
              </w:rPr>
            </w:pPr>
            <w:r>
              <w:rPr>
                <w:rFonts w:ascii="Meiryo UI" w:eastAsia="Meiryo UI" w:hAnsi="Meiryo UI" w:cs="Meiryo UI" w:hint="eastAsia"/>
                <w:color w:val="000000"/>
                <w:spacing w:val="2"/>
                <w:kern w:val="0"/>
                <w:sz w:val="18"/>
                <w:szCs w:val="24"/>
              </w:rPr>
              <w:t>※</w:t>
            </w:r>
            <w:r w:rsidRPr="007074BE">
              <w:rPr>
                <w:rFonts w:ascii="Meiryo UI" w:eastAsia="Meiryo UI" w:hAnsi="Meiryo UI" w:cs="Meiryo UI" w:hint="eastAsia"/>
                <w:color w:val="000000"/>
                <w:spacing w:val="2"/>
                <w:kern w:val="0"/>
                <w:sz w:val="18"/>
                <w:szCs w:val="24"/>
              </w:rPr>
              <w:t>絵画や木工工作に関する経歴や経験でPRできるものがあればご記載ください。</w:t>
            </w:r>
          </w:p>
        </w:tc>
      </w:tr>
    </w:tbl>
    <w:p w14:paraId="50E9ED17" w14:textId="77777777" w:rsidR="002B2356" w:rsidRPr="00D33DCD" w:rsidRDefault="002B2356" w:rsidP="002B2356">
      <w:pPr>
        <w:pStyle w:val="a3"/>
      </w:pPr>
      <w:r>
        <w:t xml:space="preserve"> </w:t>
      </w:r>
      <w:r w:rsidRPr="00D33DCD">
        <w:rPr>
          <w:rFonts w:hint="eastAsia"/>
        </w:rPr>
        <w:t>※応募</w:t>
      </w:r>
      <w:r w:rsidRPr="00202B39">
        <w:rPr>
          <w:rFonts w:hint="eastAsia"/>
        </w:rPr>
        <w:t>資格の確認（以下に当てはまることを確認し、チェックボックスにチェックを入</w:t>
      </w:r>
      <w:r>
        <w:rPr>
          <w:rFonts w:hint="eastAsia"/>
        </w:rPr>
        <w:t>れて</w:t>
      </w:r>
      <w:r w:rsidRPr="00202B39">
        <w:rPr>
          <w:rFonts w:hint="eastAsia"/>
        </w:rPr>
        <w:t>ください。）</w:t>
      </w:r>
    </w:p>
    <w:p w14:paraId="39396066" w14:textId="77777777" w:rsidR="002B2356" w:rsidRDefault="002B2356" w:rsidP="002B2356">
      <w:pPr>
        <w:pStyle w:val="a3"/>
        <w:ind w:firstLineChars="100" w:firstLine="210"/>
      </w:pPr>
      <w:r w:rsidRPr="00202B39">
        <w:rPr>
          <w:rFonts w:hint="eastAsia"/>
        </w:rPr>
        <w:t>□</w:t>
      </w:r>
      <w:r>
        <w:rPr>
          <w:rFonts w:hint="eastAsia"/>
        </w:rPr>
        <w:t>鳥取県内在住の方</w:t>
      </w:r>
    </w:p>
    <w:p w14:paraId="6934091C" w14:textId="77777777" w:rsidR="002B2356" w:rsidRDefault="002B2356" w:rsidP="002B2356">
      <w:pPr>
        <w:pStyle w:val="a3"/>
        <w:ind w:firstLineChars="100" w:firstLine="210"/>
      </w:pPr>
      <w:r>
        <w:rPr>
          <w:rFonts w:hint="eastAsia"/>
        </w:rPr>
        <w:t>□野鳥などの野生動物</w:t>
      </w:r>
      <w:r w:rsidRPr="00285244">
        <w:rPr>
          <w:rFonts w:hint="eastAsia"/>
        </w:rPr>
        <w:t>の保護や自然環境の保全に関心のある方</w:t>
      </w:r>
    </w:p>
    <w:p w14:paraId="0C4E7222" w14:textId="77777777" w:rsidR="002B2356" w:rsidRDefault="002B2356" w:rsidP="002B2356">
      <w:pPr>
        <w:pStyle w:val="a3"/>
        <w:ind w:firstLineChars="100" w:firstLine="210"/>
      </w:pPr>
      <w:r>
        <w:t>□</w:t>
      </w:r>
      <w:r w:rsidRPr="009F07F0">
        <w:t>絵画や木工工作に</w:t>
      </w:r>
      <w:r>
        <w:rPr>
          <w:rFonts w:hint="eastAsia"/>
        </w:rPr>
        <w:t>関心</w:t>
      </w:r>
      <w:r w:rsidRPr="009F07F0">
        <w:rPr>
          <w:rFonts w:hint="eastAsia"/>
        </w:rPr>
        <w:t>の</w:t>
      </w:r>
      <w:r w:rsidRPr="009F07F0">
        <w:t>ある方</w:t>
      </w:r>
    </w:p>
    <w:p w14:paraId="387D389A" w14:textId="464DE83E" w:rsidR="002B2356" w:rsidRDefault="002B2356" w:rsidP="002B2356">
      <w:pPr>
        <w:pStyle w:val="a3"/>
        <w:ind w:leftChars="100" w:left="420" w:hangingChars="100" w:hanging="210"/>
      </w:pPr>
      <w:r>
        <w:rPr>
          <w:rFonts w:hint="eastAsia"/>
        </w:rPr>
        <w:t>□令和</w:t>
      </w:r>
      <w:r>
        <w:rPr>
          <w:rFonts w:hint="eastAsia"/>
        </w:rPr>
        <w:t>８</w:t>
      </w:r>
      <w:r w:rsidRPr="00285244">
        <w:rPr>
          <w:rFonts w:hint="eastAsia"/>
        </w:rPr>
        <w:t>年４月１日現在で満18</w:t>
      </w:r>
      <w:r>
        <w:rPr>
          <w:rFonts w:hint="eastAsia"/>
        </w:rPr>
        <w:t>歳以上</w:t>
      </w:r>
      <w:r w:rsidRPr="00285244">
        <w:rPr>
          <w:rFonts w:hint="eastAsia"/>
        </w:rPr>
        <w:t>の方</w:t>
      </w:r>
    </w:p>
    <w:p w14:paraId="36F132E7" w14:textId="43D6D9BB" w:rsidR="002B2356" w:rsidRDefault="002B2356" w:rsidP="002B2356">
      <w:pPr>
        <w:pStyle w:val="a3"/>
        <w:ind w:leftChars="100" w:left="420" w:hangingChars="100" w:hanging="210"/>
      </w:pPr>
      <w:r>
        <w:rPr>
          <w:rFonts w:hint="eastAsia"/>
        </w:rPr>
        <w:t>□令和</w:t>
      </w:r>
      <w:r>
        <w:rPr>
          <w:rFonts w:hint="eastAsia"/>
        </w:rPr>
        <w:t>８</w:t>
      </w:r>
      <w:r w:rsidRPr="00285244">
        <w:rPr>
          <w:rFonts w:hint="eastAsia"/>
        </w:rPr>
        <w:t>年４月１日現在で鳥取県附属機関条例第２条の規定により設置された附属機関の委員に任命されていない方</w:t>
      </w:r>
    </w:p>
    <w:p w14:paraId="5E3AA248" w14:textId="77777777" w:rsidR="002B2356" w:rsidRPr="00022A4D" w:rsidRDefault="002B2356" w:rsidP="002B2356">
      <w:pPr>
        <w:pStyle w:val="a3"/>
        <w:ind w:leftChars="100" w:left="420" w:hangingChars="100" w:hanging="210"/>
      </w:pPr>
      <w:r>
        <w:rPr>
          <w:rFonts w:hint="eastAsia"/>
        </w:rPr>
        <w:t>□地方公務員法第16条（欠格条項）に該当しない方</w:t>
      </w:r>
    </w:p>
    <w:p w14:paraId="0A70803F" w14:textId="77777777" w:rsidR="002B2356" w:rsidRDefault="002B2356" w:rsidP="002B2356">
      <w:pPr>
        <w:pStyle w:val="a3"/>
        <w:ind w:firstLineChars="100" w:firstLine="210"/>
      </w:pPr>
      <w:r w:rsidRPr="00202B39">
        <w:rPr>
          <w:rFonts w:hint="eastAsia"/>
        </w:rPr>
        <w:t>□</w:t>
      </w:r>
      <w:r>
        <w:rPr>
          <w:rFonts w:hint="eastAsia"/>
        </w:rPr>
        <w:t>鳥取県暴力団排除条例に規定される暴力団員等でない方</w:t>
      </w:r>
    </w:p>
    <w:p w14:paraId="18F4AD6E" w14:textId="77777777" w:rsidR="002B2356" w:rsidRDefault="002B2356" w:rsidP="002B2356">
      <w:pPr>
        <w:pStyle w:val="a3"/>
        <w:ind w:firstLineChars="100" w:firstLine="210"/>
      </w:pPr>
      <w:r>
        <w:rPr>
          <w:rFonts w:hint="eastAsia"/>
        </w:rPr>
        <w:t>□国会議員、</w:t>
      </w:r>
      <w:r w:rsidRPr="0071410A">
        <w:rPr>
          <w:rFonts w:hint="eastAsia"/>
        </w:rPr>
        <w:t>県議会議員及び県職員並びに市町村長及び市町村議会議員でない者</w:t>
      </w:r>
    </w:p>
    <w:p w14:paraId="7DAE25CE" w14:textId="77777777" w:rsidR="002B2356" w:rsidRPr="00D33DCD" w:rsidRDefault="002B2356" w:rsidP="002B2356">
      <w:pPr>
        <w:pStyle w:val="7"/>
        <w:spacing w:before="174"/>
        <w:rPr>
          <w:rFonts w:ascii="メイリオ" w:eastAsia="メイリオ" w:hAnsi="メイリオ" w:cs="メイリオ"/>
          <w:color w:val="000000"/>
          <w:kern w:val="0"/>
        </w:rPr>
      </w:pPr>
      <w:r w:rsidRPr="005F06F3">
        <w:rPr>
          <w:rFonts w:hint="eastAsia"/>
          <w:sz w:val="28"/>
        </w:rPr>
        <w:t>◎</w:t>
      </w:r>
      <w:r>
        <w:rPr>
          <w:rFonts w:ascii="メイリオ" w:eastAsia="メイリオ" w:hAnsi="メイリオ" w:cs="メイリオ" w:hint="eastAsia"/>
          <w:color w:val="000000"/>
          <w:kern w:val="0"/>
        </w:rPr>
        <w:t>「</w:t>
      </w:r>
      <w:r w:rsidRPr="00285244">
        <w:rPr>
          <w:rFonts w:ascii="メイリオ" w:eastAsia="メイリオ" w:hAnsi="メイリオ" w:cs="メイリオ" w:hint="eastAsia"/>
          <w:color w:val="000000"/>
          <w:kern w:val="0"/>
        </w:rPr>
        <w:t>身近に生息する野鳥などの野生動物と人との関わり</w:t>
      </w:r>
      <w:r>
        <w:rPr>
          <w:rFonts w:ascii="メイリオ" w:eastAsia="メイリオ" w:hAnsi="メイリオ" w:cs="メイリオ" w:hint="eastAsia"/>
          <w:color w:val="000000"/>
          <w:kern w:val="0"/>
        </w:rPr>
        <w:t>」というテーマで、</w:t>
      </w:r>
      <w:r w:rsidRPr="00022A4D">
        <w:rPr>
          <w:rFonts w:ascii="メイリオ" w:eastAsia="メイリオ" w:hAnsi="メイリオ" w:cs="メイリオ" w:hint="eastAsia"/>
          <w:color w:val="000000"/>
          <w:kern w:val="0"/>
        </w:rPr>
        <w:t>自身の</w:t>
      </w:r>
      <w:r>
        <w:rPr>
          <w:rFonts w:ascii="メイリオ" w:eastAsia="メイリオ" w:hAnsi="メイリオ" w:cs="メイリオ" w:hint="eastAsia"/>
          <w:color w:val="000000"/>
          <w:kern w:val="0"/>
        </w:rPr>
        <w:t>考え</w:t>
      </w:r>
      <w:r w:rsidRPr="00022A4D">
        <w:rPr>
          <w:rFonts w:ascii="メイリオ" w:eastAsia="メイリオ" w:hAnsi="メイリオ" w:cs="メイリオ" w:hint="eastAsia"/>
          <w:color w:val="000000"/>
          <w:kern w:val="0"/>
        </w:rPr>
        <w:t>や</w:t>
      </w:r>
      <w:r>
        <w:rPr>
          <w:rFonts w:ascii="メイリオ" w:eastAsia="メイリオ" w:hAnsi="メイリオ" w:cs="メイリオ" w:hint="eastAsia"/>
          <w:color w:val="000000"/>
          <w:kern w:val="0"/>
        </w:rPr>
        <w:t>意見</w:t>
      </w:r>
      <w:r w:rsidRPr="00022A4D">
        <w:rPr>
          <w:rFonts w:ascii="メイリオ" w:eastAsia="メイリオ" w:hAnsi="メイリオ" w:cs="メイリオ" w:hint="eastAsia"/>
          <w:color w:val="000000"/>
          <w:kern w:val="0"/>
        </w:rPr>
        <w:t>等を400字程度</w:t>
      </w:r>
      <w:r w:rsidRPr="00D33DCD">
        <w:rPr>
          <w:rFonts w:ascii="メイリオ" w:eastAsia="メイリオ" w:hAnsi="メイリオ" w:cs="メイリオ"/>
          <w:color w:val="000000"/>
          <w:kern w:val="0"/>
        </w:rPr>
        <w:t>で</w:t>
      </w:r>
      <w:r w:rsidRPr="00D33DCD">
        <w:rPr>
          <w:rFonts w:ascii="メイリオ" w:eastAsia="メイリオ" w:hAnsi="メイリオ" w:cs="メイリオ" w:hint="eastAsia"/>
          <w:color w:val="000000"/>
          <w:kern w:val="0"/>
        </w:rPr>
        <w:t>記載</w:t>
      </w:r>
      <w:r>
        <w:rPr>
          <w:rFonts w:ascii="メイリオ" w:eastAsia="メイリオ" w:hAnsi="メイリオ" w:cs="メイリオ" w:hint="eastAsia"/>
          <w:color w:val="000000"/>
          <w:kern w:val="0"/>
        </w:rPr>
        <w:t>して</w:t>
      </w:r>
      <w:r w:rsidRPr="00D33DCD">
        <w:rPr>
          <w:rFonts w:ascii="メイリオ" w:eastAsia="メイリオ" w:hAnsi="メイリオ" w:cs="メイリオ" w:hint="eastAsia"/>
          <w:color w:val="000000"/>
          <w:kern w:val="0"/>
        </w:rPr>
        <w:t>くだ</w:t>
      </w:r>
      <w:r w:rsidRPr="00D33DCD">
        <w:rPr>
          <w:rFonts w:ascii="メイリオ" w:eastAsia="メイリオ" w:hAnsi="メイリオ" w:cs="メイリオ"/>
          <w:color w:val="000000"/>
          <w:kern w:val="0"/>
        </w:rPr>
        <w:t>さい。</w:t>
      </w:r>
    </w:p>
    <w:tbl>
      <w:tblPr>
        <w:tblStyle w:val="14"/>
        <w:tblW w:w="0" w:type="auto"/>
        <w:jc w:val="center"/>
        <w:tblBorders>
          <w:left w:val="single" w:sz="8" w:space="0" w:color="4BACC6" w:themeColor="accent5"/>
          <w:right w:val="single" w:sz="8" w:space="0" w:color="4BACC6" w:themeColor="accent5"/>
          <w:insideH w:val="single" w:sz="8" w:space="0" w:color="4BACC6" w:themeColor="accent5"/>
          <w:insideV w:val="single" w:sz="8" w:space="0" w:color="4BACC6" w:themeColor="accent5"/>
        </w:tblBorders>
        <w:tblLook w:val="0000" w:firstRow="0" w:lastRow="0" w:firstColumn="0" w:lastColumn="0" w:noHBand="0" w:noVBand="0"/>
      </w:tblPr>
      <w:tblGrid>
        <w:gridCol w:w="10325"/>
      </w:tblGrid>
      <w:tr w:rsidR="002B2356" w:rsidRPr="00EC3132" w14:paraId="5716021A" w14:textId="77777777" w:rsidTr="0002198B">
        <w:trPr>
          <w:cnfStyle w:val="000000100000" w:firstRow="0" w:lastRow="0" w:firstColumn="0" w:lastColumn="0" w:oddVBand="0" w:evenVBand="0" w:oddHBand="1" w:evenHBand="0" w:firstRowFirstColumn="0" w:firstRowLastColumn="0" w:lastRowFirstColumn="0" w:lastRowLastColumn="0"/>
          <w:trHeight w:val="505"/>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1CED4FAB" w14:textId="77777777" w:rsidR="002B2356" w:rsidRPr="00E55ED4"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09A4DE91" w14:textId="77777777" w:rsidTr="0002198B">
        <w:trPr>
          <w:trHeight w:val="555"/>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025B7504" w14:textId="77777777" w:rsidR="002B2356" w:rsidRPr="00022A4D"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7FE4DD75" w14:textId="77777777" w:rsidTr="0002198B">
        <w:trPr>
          <w:cnfStyle w:val="000000100000" w:firstRow="0" w:lastRow="0" w:firstColumn="0" w:lastColumn="0" w:oddVBand="0" w:evenVBand="0" w:oddHBand="1" w:evenHBand="0" w:firstRowFirstColumn="0" w:firstRowLastColumn="0" w:lastRowFirstColumn="0" w:lastRowLastColumn="0"/>
          <w:trHeight w:val="592"/>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14FB186D"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439E7F23" w14:textId="77777777" w:rsidTr="0002198B">
        <w:trPr>
          <w:trHeight w:val="501"/>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0A10DA97"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7E7C111B" w14:textId="77777777" w:rsidTr="0002198B">
        <w:trPr>
          <w:cnfStyle w:val="000000100000" w:firstRow="0" w:lastRow="0" w:firstColumn="0" w:lastColumn="0" w:oddVBand="0" w:evenVBand="0" w:oddHBand="1" w:evenHBand="0" w:firstRowFirstColumn="0" w:firstRowLastColumn="0" w:lastRowFirstColumn="0" w:lastRowLastColumn="0"/>
          <w:trHeight w:val="537"/>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328048F8"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0D9B69AC" w14:textId="77777777" w:rsidTr="0002198B">
        <w:trPr>
          <w:trHeight w:val="559"/>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78A92FCB"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71D70796" w14:textId="77777777" w:rsidTr="0002198B">
        <w:trPr>
          <w:cnfStyle w:val="000000100000" w:firstRow="0" w:lastRow="0" w:firstColumn="0" w:lastColumn="0" w:oddVBand="0" w:evenVBand="0" w:oddHBand="1" w:evenHBand="0" w:firstRowFirstColumn="0" w:firstRowLastColumn="0" w:lastRowFirstColumn="0" w:lastRowLastColumn="0"/>
          <w:trHeight w:val="539"/>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1E31A6C1"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15181B92" w14:textId="77777777" w:rsidTr="0002198B">
        <w:trPr>
          <w:trHeight w:val="547"/>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614AFEA6"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1B0E5EE9" w14:textId="77777777" w:rsidTr="0002198B">
        <w:trPr>
          <w:cnfStyle w:val="000000100000" w:firstRow="0" w:lastRow="0" w:firstColumn="0" w:lastColumn="0" w:oddVBand="0" w:evenVBand="0" w:oddHBand="1" w:evenHBand="0" w:firstRowFirstColumn="0" w:firstRowLastColumn="0" w:lastRowFirstColumn="0" w:lastRowLastColumn="0"/>
          <w:trHeight w:val="541"/>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58E66DC7"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0A0F38F6" w14:textId="77777777" w:rsidTr="0002198B">
        <w:trPr>
          <w:trHeight w:val="563"/>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115BCE8A"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422CD464" w14:textId="77777777" w:rsidTr="0002198B">
        <w:trPr>
          <w:cnfStyle w:val="000000100000" w:firstRow="0" w:lastRow="0" w:firstColumn="0" w:lastColumn="0" w:oddVBand="0" w:evenVBand="0" w:oddHBand="1" w:evenHBand="0" w:firstRowFirstColumn="0" w:firstRowLastColumn="0" w:lastRowFirstColumn="0" w:lastRowLastColumn="0"/>
          <w:trHeight w:val="543"/>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bottom w:val="none" w:sz="0" w:space="0" w:color="auto"/>
              <w:right w:val="none" w:sz="0" w:space="0" w:color="auto"/>
            </w:tcBorders>
            <w:shd w:val="clear" w:color="auto" w:fill="FFFFFF" w:themeFill="background1"/>
          </w:tcPr>
          <w:p w14:paraId="0508EB05"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r w:rsidR="002B2356" w:rsidRPr="00EC3132" w14:paraId="4EEF9DB3" w14:textId="77777777" w:rsidTr="0002198B">
        <w:trPr>
          <w:trHeight w:val="551"/>
          <w:jc w:val="center"/>
        </w:trPr>
        <w:tc>
          <w:tcPr>
            <w:cnfStyle w:val="000010000000" w:firstRow="0" w:lastRow="0" w:firstColumn="0" w:lastColumn="0" w:oddVBand="1" w:evenVBand="0" w:oddHBand="0" w:evenHBand="0" w:firstRowFirstColumn="0" w:firstRowLastColumn="0" w:lastRowFirstColumn="0" w:lastRowLastColumn="0"/>
            <w:tcW w:w="10325" w:type="dxa"/>
            <w:tcBorders>
              <w:left w:val="none" w:sz="0" w:space="0" w:color="auto"/>
              <w:right w:val="none" w:sz="0" w:space="0" w:color="auto"/>
            </w:tcBorders>
            <w:shd w:val="clear" w:color="auto" w:fill="FFFFFF" w:themeFill="background1"/>
          </w:tcPr>
          <w:p w14:paraId="4CDCD54C" w14:textId="77777777" w:rsidR="002B2356" w:rsidRPr="00EC3132" w:rsidRDefault="002B2356" w:rsidP="0002198B">
            <w:pPr>
              <w:widowControl w:val="0"/>
              <w:overflowPunct w:val="0"/>
              <w:spacing w:line="240" w:lineRule="auto"/>
              <w:jc w:val="both"/>
              <w:textAlignment w:val="baseline"/>
              <w:rPr>
                <w:rFonts w:ascii="ＭＳ 明朝" w:hAnsi="Times New Roman"/>
                <w:color w:val="000000"/>
                <w:spacing w:val="2"/>
                <w:kern w:val="0"/>
                <w:szCs w:val="21"/>
              </w:rPr>
            </w:pPr>
          </w:p>
        </w:tc>
      </w:tr>
    </w:tbl>
    <w:p w14:paraId="3594F448" w14:textId="49D86A22" w:rsidR="007474CE" w:rsidRPr="002B2356" w:rsidRDefault="007474CE" w:rsidP="00E0592A">
      <w:pPr>
        <w:spacing w:line="240" w:lineRule="auto"/>
        <w:rPr>
          <w:rFonts w:ascii="メイリオ" w:eastAsia="メイリオ" w:hAnsi="メイリオ" w:cs="メイリオ"/>
          <w:color w:val="000000"/>
          <w:kern w:val="0"/>
          <w:sz w:val="26"/>
          <w:szCs w:val="26"/>
        </w:rPr>
      </w:pPr>
    </w:p>
    <w:sectPr w:rsidR="007474CE" w:rsidRPr="002B2356" w:rsidSect="007474CE">
      <w:pgSz w:w="11906" w:h="16838" w:code="9"/>
      <w:pgMar w:top="851" w:right="720" w:bottom="567" w:left="720"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B9C7" w14:textId="77777777" w:rsidR="00770D30" w:rsidRDefault="00770D30" w:rsidP="0072614A">
      <w:pPr>
        <w:spacing w:line="240" w:lineRule="auto"/>
      </w:pPr>
      <w:r>
        <w:separator/>
      </w:r>
    </w:p>
  </w:endnote>
  <w:endnote w:type="continuationSeparator" w:id="0">
    <w:p w14:paraId="30F87A4F" w14:textId="77777777" w:rsidR="00770D30" w:rsidRDefault="00770D30" w:rsidP="0072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598A" w14:textId="77777777" w:rsidR="00770D30" w:rsidRDefault="00770D30" w:rsidP="0072614A">
      <w:pPr>
        <w:spacing w:line="240" w:lineRule="auto"/>
      </w:pPr>
      <w:r>
        <w:separator/>
      </w:r>
    </w:p>
  </w:footnote>
  <w:footnote w:type="continuationSeparator" w:id="0">
    <w:p w14:paraId="1C15F656" w14:textId="77777777" w:rsidR="00770D30" w:rsidRDefault="00770D30" w:rsidP="007261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FB"/>
    <w:rsid w:val="00011338"/>
    <w:rsid w:val="00014D87"/>
    <w:rsid w:val="00022A4D"/>
    <w:rsid w:val="00046533"/>
    <w:rsid w:val="00085831"/>
    <w:rsid w:val="000B2CCB"/>
    <w:rsid w:val="000E50BE"/>
    <w:rsid w:val="0011272C"/>
    <w:rsid w:val="001136FB"/>
    <w:rsid w:val="00140908"/>
    <w:rsid w:val="00162F2F"/>
    <w:rsid w:val="001F4722"/>
    <w:rsid w:val="00200AD2"/>
    <w:rsid w:val="00202B39"/>
    <w:rsid w:val="00211B43"/>
    <w:rsid w:val="002205F6"/>
    <w:rsid w:val="0027081A"/>
    <w:rsid w:val="00277686"/>
    <w:rsid w:val="00285244"/>
    <w:rsid w:val="002A4261"/>
    <w:rsid w:val="002B2356"/>
    <w:rsid w:val="002B5C62"/>
    <w:rsid w:val="0030204F"/>
    <w:rsid w:val="00371E0A"/>
    <w:rsid w:val="00372B3E"/>
    <w:rsid w:val="00386D03"/>
    <w:rsid w:val="00390124"/>
    <w:rsid w:val="0039764E"/>
    <w:rsid w:val="003E51C7"/>
    <w:rsid w:val="003F0626"/>
    <w:rsid w:val="00407994"/>
    <w:rsid w:val="00416229"/>
    <w:rsid w:val="0045125A"/>
    <w:rsid w:val="00462433"/>
    <w:rsid w:val="00497594"/>
    <w:rsid w:val="004C79A5"/>
    <w:rsid w:val="004E4917"/>
    <w:rsid w:val="004E58E8"/>
    <w:rsid w:val="00543DC0"/>
    <w:rsid w:val="00550B06"/>
    <w:rsid w:val="00566E31"/>
    <w:rsid w:val="0057493B"/>
    <w:rsid w:val="00583CF9"/>
    <w:rsid w:val="005873BF"/>
    <w:rsid w:val="00593198"/>
    <w:rsid w:val="005933E7"/>
    <w:rsid w:val="005A24CF"/>
    <w:rsid w:val="005B3E9C"/>
    <w:rsid w:val="005F06F3"/>
    <w:rsid w:val="00631D3D"/>
    <w:rsid w:val="0065712A"/>
    <w:rsid w:val="006808F7"/>
    <w:rsid w:val="00692797"/>
    <w:rsid w:val="006D129A"/>
    <w:rsid w:val="00700DF6"/>
    <w:rsid w:val="00705016"/>
    <w:rsid w:val="007074BE"/>
    <w:rsid w:val="0071410A"/>
    <w:rsid w:val="0072594E"/>
    <w:rsid w:val="0072614A"/>
    <w:rsid w:val="007474CE"/>
    <w:rsid w:val="0076100D"/>
    <w:rsid w:val="00767D98"/>
    <w:rsid w:val="00770D30"/>
    <w:rsid w:val="007974A1"/>
    <w:rsid w:val="007C53AD"/>
    <w:rsid w:val="007D607A"/>
    <w:rsid w:val="00825CF7"/>
    <w:rsid w:val="00830B6B"/>
    <w:rsid w:val="00832060"/>
    <w:rsid w:val="008615A7"/>
    <w:rsid w:val="008767DE"/>
    <w:rsid w:val="008A0EA6"/>
    <w:rsid w:val="00963D07"/>
    <w:rsid w:val="0099371A"/>
    <w:rsid w:val="009A0E18"/>
    <w:rsid w:val="009B1915"/>
    <w:rsid w:val="009F07F0"/>
    <w:rsid w:val="009F64D6"/>
    <w:rsid w:val="00A52202"/>
    <w:rsid w:val="00A55328"/>
    <w:rsid w:val="00A70200"/>
    <w:rsid w:val="00A70622"/>
    <w:rsid w:val="00A80FCE"/>
    <w:rsid w:val="00AA0612"/>
    <w:rsid w:val="00AB29F4"/>
    <w:rsid w:val="00AC5151"/>
    <w:rsid w:val="00AF4540"/>
    <w:rsid w:val="00B016BE"/>
    <w:rsid w:val="00B361BF"/>
    <w:rsid w:val="00B85A54"/>
    <w:rsid w:val="00BB36A1"/>
    <w:rsid w:val="00BB5E26"/>
    <w:rsid w:val="00C00A8B"/>
    <w:rsid w:val="00C11D5C"/>
    <w:rsid w:val="00C27C6B"/>
    <w:rsid w:val="00CC13DD"/>
    <w:rsid w:val="00CD5E22"/>
    <w:rsid w:val="00D331ED"/>
    <w:rsid w:val="00D33DCD"/>
    <w:rsid w:val="00D41596"/>
    <w:rsid w:val="00D41663"/>
    <w:rsid w:val="00D45653"/>
    <w:rsid w:val="00D57BE1"/>
    <w:rsid w:val="00D61B3E"/>
    <w:rsid w:val="00D80EDD"/>
    <w:rsid w:val="00D8129D"/>
    <w:rsid w:val="00D92955"/>
    <w:rsid w:val="00DF073F"/>
    <w:rsid w:val="00E34EF5"/>
    <w:rsid w:val="00E36581"/>
    <w:rsid w:val="00E4305B"/>
    <w:rsid w:val="00E4633B"/>
    <w:rsid w:val="00E46595"/>
    <w:rsid w:val="00E5160E"/>
    <w:rsid w:val="00E55ED4"/>
    <w:rsid w:val="00E65FCC"/>
    <w:rsid w:val="00E71000"/>
    <w:rsid w:val="00E8743B"/>
    <w:rsid w:val="00E87D0B"/>
    <w:rsid w:val="00EC3132"/>
    <w:rsid w:val="00EE70FB"/>
    <w:rsid w:val="00EF2F63"/>
    <w:rsid w:val="00F124D0"/>
    <w:rsid w:val="00F22C18"/>
    <w:rsid w:val="00F619E6"/>
    <w:rsid w:val="00F7619B"/>
    <w:rsid w:val="00FD3E03"/>
    <w:rsid w:val="00FE23A2"/>
    <w:rsid w:val="00FE4A2F"/>
    <w:rsid w:val="00FF7441"/>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D0030"/>
  <w15:docId w15:val="{B9257A10-BAC7-4184-B11E-E87DF745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71A"/>
    <w:pPr>
      <w:spacing w:line="240" w:lineRule="exact"/>
    </w:pPr>
    <w:rPr>
      <w:kern w:val="2"/>
      <w:sz w:val="21"/>
      <w:szCs w:val="22"/>
    </w:rPr>
  </w:style>
  <w:style w:type="paragraph" w:styleId="1">
    <w:name w:val="heading 1"/>
    <w:basedOn w:val="a"/>
    <w:next w:val="a"/>
    <w:link w:val="10"/>
    <w:uiPriority w:val="9"/>
    <w:qFormat/>
    <w:rsid w:val="0014090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140908"/>
    <w:pPr>
      <w:keepNext/>
      <w:outlineLvl w:val="1"/>
    </w:pPr>
    <w:rPr>
      <w:rFonts w:ascii="Arial" w:eastAsia="ＭＳ ゴシック" w:hAnsi="Arial"/>
    </w:rPr>
  </w:style>
  <w:style w:type="paragraph" w:styleId="3">
    <w:name w:val="heading 3"/>
    <w:basedOn w:val="a"/>
    <w:next w:val="a"/>
    <w:link w:val="30"/>
    <w:uiPriority w:val="9"/>
    <w:unhideWhenUsed/>
    <w:qFormat/>
    <w:rsid w:val="00140908"/>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767DE"/>
    <w:rPr>
      <w:rFonts w:ascii="Meiryo UI" w:eastAsia="Meiryo UI" w:hAnsi="Meiryo UI" w:cs="Meiryo UI"/>
    </w:rPr>
  </w:style>
  <w:style w:type="character" w:styleId="a4">
    <w:name w:val="Hyperlink"/>
    <w:uiPriority w:val="99"/>
    <w:unhideWhenUsed/>
    <w:rsid w:val="008767DE"/>
    <w:rPr>
      <w:color w:val="0000FF"/>
      <w:u w:val="single"/>
    </w:rPr>
  </w:style>
  <w:style w:type="paragraph" w:customStyle="1" w:styleId="11">
    <w:name w:val="スタイル1"/>
    <w:basedOn w:val="a3"/>
    <w:qFormat/>
    <w:rsid w:val="00E71000"/>
    <w:pPr>
      <w:spacing w:line="220" w:lineRule="exact"/>
    </w:pPr>
  </w:style>
  <w:style w:type="paragraph" w:customStyle="1" w:styleId="21">
    <w:name w:val="スタイル2"/>
    <w:basedOn w:val="11"/>
    <w:qFormat/>
    <w:rsid w:val="00E71000"/>
    <w:pPr>
      <w:spacing w:line="260" w:lineRule="exact"/>
    </w:pPr>
  </w:style>
  <w:style w:type="character" w:customStyle="1" w:styleId="10">
    <w:name w:val="見出し 1 (文字)"/>
    <w:link w:val="1"/>
    <w:uiPriority w:val="9"/>
    <w:rsid w:val="00140908"/>
    <w:rPr>
      <w:rFonts w:ascii="Arial" w:eastAsia="ＭＳ ゴシック" w:hAnsi="Arial" w:cs="Times New Roman"/>
      <w:kern w:val="2"/>
      <w:sz w:val="24"/>
      <w:szCs w:val="24"/>
    </w:rPr>
  </w:style>
  <w:style w:type="character" w:customStyle="1" w:styleId="20">
    <w:name w:val="見出し 2 (文字)"/>
    <w:link w:val="2"/>
    <w:uiPriority w:val="9"/>
    <w:rsid w:val="00140908"/>
    <w:rPr>
      <w:rFonts w:ascii="Arial" w:eastAsia="ＭＳ ゴシック" w:hAnsi="Arial" w:cs="Times New Roman"/>
      <w:kern w:val="2"/>
      <w:sz w:val="21"/>
      <w:szCs w:val="22"/>
    </w:rPr>
  </w:style>
  <w:style w:type="character" w:customStyle="1" w:styleId="30">
    <w:name w:val="見出し 3 (文字)"/>
    <w:link w:val="3"/>
    <w:uiPriority w:val="9"/>
    <w:rsid w:val="00140908"/>
    <w:rPr>
      <w:rFonts w:ascii="Arial" w:eastAsia="ＭＳ ゴシック" w:hAnsi="Arial" w:cs="Times New Roman"/>
      <w:kern w:val="2"/>
      <w:sz w:val="21"/>
      <w:szCs w:val="22"/>
    </w:rPr>
  </w:style>
  <w:style w:type="character" w:styleId="a5">
    <w:name w:val="Emphasis"/>
    <w:uiPriority w:val="20"/>
    <w:qFormat/>
    <w:rsid w:val="00140908"/>
    <w:rPr>
      <w:i/>
      <w:iCs/>
    </w:rPr>
  </w:style>
  <w:style w:type="character" w:styleId="a6">
    <w:name w:val="Strong"/>
    <w:uiPriority w:val="22"/>
    <w:qFormat/>
    <w:rsid w:val="00140908"/>
    <w:rPr>
      <w:b/>
      <w:bCs/>
    </w:rPr>
  </w:style>
  <w:style w:type="paragraph" w:customStyle="1" w:styleId="31">
    <w:name w:val="スタイル3"/>
    <w:basedOn w:val="a"/>
    <w:qFormat/>
    <w:rsid w:val="00140908"/>
    <w:pPr>
      <w:spacing w:line="240" w:lineRule="auto"/>
    </w:pPr>
  </w:style>
  <w:style w:type="paragraph" w:customStyle="1" w:styleId="4">
    <w:name w:val="スタイル4"/>
    <w:basedOn w:val="1"/>
    <w:qFormat/>
    <w:rsid w:val="00140908"/>
    <w:pPr>
      <w:spacing w:line="240" w:lineRule="auto"/>
    </w:pPr>
    <w:rPr>
      <w:sz w:val="36"/>
    </w:rPr>
  </w:style>
  <w:style w:type="paragraph" w:customStyle="1" w:styleId="5">
    <w:name w:val="スタイル5"/>
    <w:basedOn w:val="4"/>
    <w:qFormat/>
    <w:rsid w:val="009F64D6"/>
    <w:pPr>
      <w:spacing w:line="420" w:lineRule="exact"/>
      <w:jc w:val="center"/>
    </w:pPr>
  </w:style>
  <w:style w:type="paragraph" w:customStyle="1" w:styleId="6">
    <w:name w:val="スタイル6"/>
    <w:basedOn w:val="5"/>
    <w:qFormat/>
    <w:rsid w:val="009F64D6"/>
    <w:pPr>
      <w:spacing w:beforeLines="50" w:before="50"/>
    </w:pPr>
  </w:style>
  <w:style w:type="table" w:styleId="12">
    <w:name w:val="Light Shading Accent 1"/>
    <w:basedOn w:val="a1"/>
    <w:uiPriority w:val="60"/>
    <w:rsid w:val="002205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7">
    <w:name w:val="スタイル7"/>
    <w:basedOn w:val="a3"/>
    <w:rsid w:val="00D33DCD"/>
    <w:pPr>
      <w:spacing w:beforeLines="50" w:before="50"/>
    </w:pPr>
    <w:rPr>
      <w:sz w:val="24"/>
      <w:szCs w:val="24"/>
    </w:rPr>
  </w:style>
  <w:style w:type="paragraph" w:customStyle="1" w:styleId="8">
    <w:name w:val="スタイル8"/>
    <w:basedOn w:val="a"/>
    <w:rsid w:val="00D33DCD"/>
    <w:pPr>
      <w:spacing w:line="240" w:lineRule="auto"/>
    </w:pPr>
    <w:rPr>
      <w:rFonts w:ascii="Meiryo UI" w:eastAsia="Meiryo UI" w:hAnsi="Meiryo UI" w:cs="Meiryo UI"/>
      <w:sz w:val="28"/>
      <w:szCs w:val="28"/>
    </w:rPr>
  </w:style>
  <w:style w:type="paragraph" w:customStyle="1" w:styleId="9">
    <w:name w:val="スタイル9"/>
    <w:basedOn w:val="8"/>
    <w:qFormat/>
    <w:rsid w:val="00D33DCD"/>
    <w:pPr>
      <w:spacing w:line="300" w:lineRule="exact"/>
    </w:pPr>
  </w:style>
  <w:style w:type="paragraph" w:customStyle="1" w:styleId="100">
    <w:name w:val="スタイル10"/>
    <w:basedOn w:val="9"/>
    <w:qFormat/>
    <w:rsid w:val="00D33DCD"/>
    <w:pPr>
      <w:spacing w:line="340" w:lineRule="exact"/>
    </w:pPr>
  </w:style>
  <w:style w:type="paragraph" w:customStyle="1" w:styleId="110">
    <w:name w:val="スタイル11"/>
    <w:basedOn w:val="100"/>
    <w:qFormat/>
    <w:rsid w:val="00D33DCD"/>
    <w:pPr>
      <w:spacing w:line="400" w:lineRule="exact"/>
    </w:pPr>
  </w:style>
  <w:style w:type="paragraph" w:customStyle="1" w:styleId="120">
    <w:name w:val="スタイル12"/>
    <w:basedOn w:val="110"/>
    <w:qFormat/>
    <w:rsid w:val="00D33DCD"/>
    <w:pPr>
      <w:spacing w:line="500" w:lineRule="exact"/>
      <w:jc w:val="center"/>
    </w:pPr>
  </w:style>
  <w:style w:type="paragraph" w:styleId="a7">
    <w:name w:val="Balloon Text"/>
    <w:basedOn w:val="a"/>
    <w:link w:val="a8"/>
    <w:uiPriority w:val="99"/>
    <w:semiHidden/>
    <w:unhideWhenUsed/>
    <w:rsid w:val="003F062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0626"/>
    <w:rPr>
      <w:rFonts w:asciiTheme="majorHAnsi" w:eastAsiaTheme="majorEastAsia" w:hAnsiTheme="majorHAnsi" w:cstheme="majorBidi"/>
      <w:kern w:val="2"/>
      <w:sz w:val="18"/>
      <w:szCs w:val="18"/>
    </w:rPr>
  </w:style>
  <w:style w:type="paragraph" w:customStyle="1" w:styleId="13">
    <w:name w:val="スタイル13"/>
    <w:basedOn w:val="a3"/>
    <w:qFormat/>
    <w:rsid w:val="008A0EA6"/>
    <w:pPr>
      <w:spacing w:line="420" w:lineRule="exact"/>
    </w:pPr>
    <w:rPr>
      <w:sz w:val="28"/>
      <w:szCs w:val="28"/>
    </w:rPr>
  </w:style>
  <w:style w:type="table" w:styleId="14">
    <w:name w:val="Light Shading Accent 5"/>
    <w:basedOn w:val="a1"/>
    <w:uiPriority w:val="60"/>
    <w:rsid w:val="00E465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9">
    <w:name w:val="header"/>
    <w:basedOn w:val="a"/>
    <w:link w:val="aa"/>
    <w:uiPriority w:val="99"/>
    <w:unhideWhenUsed/>
    <w:rsid w:val="0072614A"/>
    <w:pPr>
      <w:tabs>
        <w:tab w:val="center" w:pos="4252"/>
        <w:tab w:val="right" w:pos="8504"/>
      </w:tabs>
      <w:snapToGrid w:val="0"/>
    </w:pPr>
  </w:style>
  <w:style w:type="character" w:customStyle="1" w:styleId="aa">
    <w:name w:val="ヘッダー (文字)"/>
    <w:basedOn w:val="a0"/>
    <w:link w:val="a9"/>
    <w:uiPriority w:val="99"/>
    <w:rsid w:val="0072614A"/>
    <w:rPr>
      <w:kern w:val="2"/>
      <w:sz w:val="21"/>
      <w:szCs w:val="22"/>
    </w:rPr>
  </w:style>
  <w:style w:type="paragraph" w:styleId="ab">
    <w:name w:val="footer"/>
    <w:basedOn w:val="a"/>
    <w:link w:val="ac"/>
    <w:uiPriority w:val="99"/>
    <w:unhideWhenUsed/>
    <w:rsid w:val="0072614A"/>
    <w:pPr>
      <w:tabs>
        <w:tab w:val="center" w:pos="4252"/>
        <w:tab w:val="right" w:pos="8504"/>
      </w:tabs>
      <w:snapToGrid w:val="0"/>
    </w:pPr>
  </w:style>
  <w:style w:type="character" w:customStyle="1" w:styleId="ac">
    <w:name w:val="フッター (文字)"/>
    <w:basedOn w:val="a0"/>
    <w:link w:val="ab"/>
    <w:uiPriority w:val="99"/>
    <w:rsid w:val="007261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一澤 麻子</dc:creator>
  <cp:keywords/>
  <cp:lastModifiedBy>一澤 麻子</cp:lastModifiedBy>
  <cp:revision>2</cp:revision>
  <cp:lastPrinted>2017-02-28T07:26:00Z</cp:lastPrinted>
  <dcterms:created xsi:type="dcterms:W3CDTF">2025-12-25T01:28:00Z</dcterms:created>
  <dcterms:modified xsi:type="dcterms:W3CDTF">2025-12-25T01:37:00Z</dcterms:modified>
</cp:coreProperties>
</file>