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01" w:rsidRDefault="00991201" w:rsidP="004F3040">
      <w:pPr>
        <w:spacing w:line="0" w:lineRule="atLeast"/>
      </w:pPr>
      <w:r>
        <w:rPr>
          <w:rFonts w:hint="eastAsia"/>
        </w:rPr>
        <w:t>様式第２号（第５条関係）</w:t>
      </w:r>
    </w:p>
    <w:p w:rsidR="00991201" w:rsidRDefault="00991201" w:rsidP="004F3040">
      <w:pPr>
        <w:spacing w:line="0" w:lineRule="atLeast"/>
      </w:pPr>
    </w:p>
    <w:p w:rsidR="00991201" w:rsidRDefault="00991201" w:rsidP="00991201">
      <w:pPr>
        <w:spacing w:line="0" w:lineRule="atLeast"/>
        <w:jc w:val="center"/>
      </w:pPr>
      <w:r w:rsidRPr="00991201">
        <w:rPr>
          <w:rFonts w:hint="eastAsia"/>
        </w:rPr>
        <w:t>鳥取県プラスチック資源循環等支援事業</w:t>
      </w:r>
      <w:r>
        <w:rPr>
          <w:rFonts w:hint="eastAsia"/>
        </w:rPr>
        <w:t>収支予算書</w:t>
      </w:r>
    </w:p>
    <w:p w:rsidR="00991201" w:rsidRDefault="00991201" w:rsidP="004F3040">
      <w:pPr>
        <w:spacing w:line="0" w:lineRule="atLeast"/>
      </w:pPr>
    </w:p>
    <w:p w:rsidR="00AD070E" w:rsidRPr="00605229" w:rsidRDefault="00AD070E" w:rsidP="00AD070E">
      <w:pPr>
        <w:spacing w:line="0" w:lineRule="atLeast"/>
      </w:pPr>
      <w:r>
        <w:rPr>
          <w:rFonts w:hint="eastAsia"/>
        </w:rPr>
        <w:t>１　収入</w:t>
      </w:r>
      <w:r w:rsidRPr="00605229">
        <w:rPr>
          <w:rFonts w:hint="eastAsia"/>
        </w:rPr>
        <w:t xml:space="preserve">　　　　　　　　　　　　　　　　　　　　　　　　　　　　　　　　　　　（単位：円）</w:t>
      </w:r>
    </w:p>
    <w:tbl>
      <w:tblPr>
        <w:tblStyle w:val="a3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7"/>
        <w:gridCol w:w="5103"/>
      </w:tblGrid>
      <w:tr w:rsidR="0034365D" w:rsidRPr="00605229" w:rsidTr="0034365D">
        <w:tc>
          <w:tcPr>
            <w:tcW w:w="2835" w:type="dxa"/>
            <w:gridSpan w:val="2"/>
          </w:tcPr>
          <w:p w:rsidR="0034365D" w:rsidRPr="00605229" w:rsidRDefault="0034365D" w:rsidP="00D603A1">
            <w:pPr>
              <w:spacing w:line="0" w:lineRule="atLeast"/>
              <w:jc w:val="center"/>
            </w:pPr>
            <w:r w:rsidRPr="00605229">
              <w:rPr>
                <w:rFonts w:hint="eastAsia"/>
              </w:rPr>
              <w:t>科目</w:t>
            </w: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  <w:jc w:val="center"/>
            </w:pPr>
            <w:r w:rsidRPr="00605229">
              <w:rPr>
                <w:rFonts w:hint="eastAsia"/>
              </w:rPr>
              <w:t>予算額</w:t>
            </w: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  <w:jc w:val="center"/>
            </w:pPr>
            <w:r w:rsidRPr="00605229">
              <w:rPr>
                <w:rFonts w:hint="eastAsia"/>
              </w:rPr>
              <w:t>摘要</w:t>
            </w:r>
          </w:p>
        </w:tc>
      </w:tr>
      <w:tr w:rsidR="0034365D" w:rsidRPr="00605229" w:rsidTr="00D603A1">
        <w:trPr>
          <w:trHeight w:val="855"/>
        </w:trPr>
        <w:tc>
          <w:tcPr>
            <w:tcW w:w="1276" w:type="dxa"/>
            <w:tcBorders>
              <w:bottom w:val="nil"/>
            </w:tcBorders>
          </w:tcPr>
          <w:p w:rsidR="0034365D" w:rsidRPr="00605229" w:rsidRDefault="0034365D" w:rsidP="00D603A1">
            <w:pPr>
              <w:spacing w:line="0" w:lineRule="atLeast"/>
            </w:pPr>
          </w:p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 xml:space="preserve">　　年度</w:t>
            </w:r>
          </w:p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（１年目）</w:t>
            </w:r>
          </w:p>
        </w:tc>
        <w:tc>
          <w:tcPr>
            <w:tcW w:w="1559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180"/>
        </w:trPr>
        <w:tc>
          <w:tcPr>
            <w:tcW w:w="2835" w:type="dxa"/>
            <w:gridSpan w:val="2"/>
            <w:tcBorders>
              <w:top w:val="nil"/>
            </w:tcBorders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825"/>
        </w:trPr>
        <w:tc>
          <w:tcPr>
            <w:tcW w:w="1276" w:type="dxa"/>
            <w:tcBorders>
              <w:bottom w:val="nil"/>
            </w:tcBorders>
          </w:tcPr>
          <w:p w:rsidR="0034365D" w:rsidRPr="00605229" w:rsidRDefault="0034365D" w:rsidP="00D603A1">
            <w:pPr>
              <w:spacing w:line="0" w:lineRule="atLeast"/>
            </w:pPr>
          </w:p>
          <w:p w:rsidR="00CD70D9" w:rsidRPr="00605229" w:rsidRDefault="00CD70D9" w:rsidP="00CD70D9">
            <w:pPr>
              <w:spacing w:line="0" w:lineRule="atLeast"/>
            </w:pPr>
            <w:r>
              <w:t xml:space="preserve">　　</w:t>
            </w:r>
            <w:r w:rsidRPr="00605229">
              <w:rPr>
                <w:rFonts w:hint="eastAsia"/>
              </w:rPr>
              <w:t>年度</w:t>
            </w:r>
          </w:p>
          <w:p w:rsidR="0034365D" w:rsidRPr="00605229" w:rsidRDefault="00CD70D9" w:rsidP="00CD70D9">
            <w:pPr>
              <w:spacing w:line="0" w:lineRule="atLeast"/>
            </w:pPr>
            <w:r w:rsidRPr="00605229">
              <w:rPr>
                <w:rFonts w:hint="eastAsia"/>
              </w:rPr>
              <w:t>（２年目）</w:t>
            </w:r>
          </w:p>
        </w:tc>
        <w:tc>
          <w:tcPr>
            <w:tcW w:w="1559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210"/>
        </w:trPr>
        <w:tc>
          <w:tcPr>
            <w:tcW w:w="2835" w:type="dxa"/>
            <w:gridSpan w:val="2"/>
            <w:tcBorders>
              <w:top w:val="nil"/>
            </w:tcBorders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317"/>
        </w:trPr>
        <w:tc>
          <w:tcPr>
            <w:tcW w:w="2835" w:type="dxa"/>
            <w:gridSpan w:val="2"/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合計</w:t>
            </w: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</w:tbl>
    <w:p w:rsidR="00AD070E" w:rsidRPr="00605229" w:rsidRDefault="00AD070E" w:rsidP="00AD070E">
      <w:pPr>
        <w:spacing w:line="0" w:lineRule="atLeast"/>
      </w:pPr>
    </w:p>
    <w:p w:rsidR="00AD070E" w:rsidRPr="00605229" w:rsidRDefault="00AD070E" w:rsidP="00AD070E">
      <w:pPr>
        <w:spacing w:line="0" w:lineRule="atLeast"/>
      </w:pPr>
      <w:r w:rsidRPr="00605229">
        <w:rPr>
          <w:rFonts w:hint="eastAsia"/>
        </w:rPr>
        <w:t>２　支出　　　　　　　　　　　　　　　　　　　　　　　　　　　　　　　　　　　　（単位：円）</w:t>
      </w:r>
    </w:p>
    <w:tbl>
      <w:tblPr>
        <w:tblStyle w:val="a3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45"/>
        <w:gridCol w:w="31"/>
        <w:gridCol w:w="1559"/>
        <w:gridCol w:w="1417"/>
        <w:gridCol w:w="5103"/>
      </w:tblGrid>
      <w:tr w:rsidR="0034365D" w:rsidRPr="00605229" w:rsidTr="0034365D">
        <w:tc>
          <w:tcPr>
            <w:tcW w:w="2835" w:type="dxa"/>
            <w:gridSpan w:val="3"/>
          </w:tcPr>
          <w:p w:rsidR="0034365D" w:rsidRPr="00605229" w:rsidRDefault="0034365D" w:rsidP="00D603A1">
            <w:pPr>
              <w:spacing w:line="0" w:lineRule="atLeast"/>
              <w:jc w:val="center"/>
            </w:pPr>
            <w:r w:rsidRPr="00605229">
              <w:rPr>
                <w:rFonts w:hint="eastAsia"/>
              </w:rPr>
              <w:t>科目</w:t>
            </w: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  <w:jc w:val="center"/>
            </w:pPr>
            <w:r w:rsidRPr="00605229">
              <w:rPr>
                <w:rFonts w:hint="eastAsia"/>
              </w:rPr>
              <w:t>予算額</w:t>
            </w: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  <w:jc w:val="center"/>
            </w:pPr>
            <w:r w:rsidRPr="00605229">
              <w:rPr>
                <w:rFonts w:hint="eastAsia"/>
              </w:rPr>
              <w:t>摘要</w:t>
            </w:r>
          </w:p>
        </w:tc>
      </w:tr>
      <w:tr w:rsidR="0034365D" w:rsidRPr="00605229" w:rsidTr="00D603A1">
        <w:trPr>
          <w:trHeight w:val="215"/>
        </w:trPr>
        <w:tc>
          <w:tcPr>
            <w:tcW w:w="1276" w:type="dxa"/>
            <w:gridSpan w:val="2"/>
            <w:vMerge w:val="restart"/>
          </w:tcPr>
          <w:p w:rsidR="0034365D" w:rsidRPr="00605229" w:rsidRDefault="0034365D" w:rsidP="00D603A1">
            <w:pPr>
              <w:spacing w:line="0" w:lineRule="atLeast"/>
            </w:pPr>
          </w:p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 xml:space="preserve">　　年度</w:t>
            </w:r>
          </w:p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（１年目）</w:t>
            </w:r>
          </w:p>
        </w:tc>
        <w:tc>
          <w:tcPr>
            <w:tcW w:w="1559" w:type="dxa"/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補助対象経費</w:t>
            </w:r>
          </w:p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270"/>
        </w:trPr>
        <w:tc>
          <w:tcPr>
            <w:tcW w:w="1276" w:type="dxa"/>
            <w:gridSpan w:val="2"/>
            <w:vMerge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559" w:type="dxa"/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180"/>
        </w:trPr>
        <w:tc>
          <w:tcPr>
            <w:tcW w:w="1276" w:type="dxa"/>
            <w:gridSpan w:val="2"/>
            <w:vMerge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559" w:type="dxa"/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対象外経費</w:t>
            </w:r>
          </w:p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180"/>
        </w:trPr>
        <w:tc>
          <w:tcPr>
            <w:tcW w:w="1276" w:type="dxa"/>
            <w:gridSpan w:val="2"/>
            <w:vMerge/>
            <w:tcBorders>
              <w:bottom w:val="nil"/>
            </w:tcBorders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559" w:type="dxa"/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180"/>
        </w:trPr>
        <w:tc>
          <w:tcPr>
            <w:tcW w:w="2835" w:type="dxa"/>
            <w:gridSpan w:val="3"/>
            <w:tcBorders>
              <w:top w:val="nil"/>
            </w:tcBorders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１年目小計</w:t>
            </w: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270"/>
        </w:trPr>
        <w:tc>
          <w:tcPr>
            <w:tcW w:w="1276" w:type="dxa"/>
            <w:gridSpan w:val="2"/>
            <w:vMerge w:val="restart"/>
          </w:tcPr>
          <w:p w:rsidR="0034365D" w:rsidRPr="00605229" w:rsidRDefault="0034365D" w:rsidP="00D603A1">
            <w:pPr>
              <w:spacing w:line="0" w:lineRule="atLeast"/>
            </w:pPr>
          </w:p>
          <w:p w:rsidR="0034365D" w:rsidRPr="00605229" w:rsidRDefault="00CD70D9" w:rsidP="00CD70D9">
            <w:pPr>
              <w:spacing w:line="0" w:lineRule="atLeast"/>
            </w:pPr>
            <w:r>
              <w:t xml:space="preserve">　　</w:t>
            </w:r>
            <w:r w:rsidR="0034365D" w:rsidRPr="00605229">
              <w:rPr>
                <w:rFonts w:hint="eastAsia"/>
              </w:rPr>
              <w:t>年度</w:t>
            </w:r>
          </w:p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（２年目）</w:t>
            </w:r>
          </w:p>
        </w:tc>
        <w:tc>
          <w:tcPr>
            <w:tcW w:w="1559" w:type="dxa"/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補助対象経費</w:t>
            </w:r>
          </w:p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172"/>
        </w:trPr>
        <w:tc>
          <w:tcPr>
            <w:tcW w:w="1276" w:type="dxa"/>
            <w:gridSpan w:val="2"/>
            <w:vMerge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559" w:type="dxa"/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225"/>
        </w:trPr>
        <w:tc>
          <w:tcPr>
            <w:tcW w:w="1276" w:type="dxa"/>
            <w:gridSpan w:val="2"/>
            <w:vMerge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559" w:type="dxa"/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対象外経費</w:t>
            </w:r>
          </w:p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225"/>
        </w:trPr>
        <w:tc>
          <w:tcPr>
            <w:tcW w:w="1276" w:type="dxa"/>
            <w:gridSpan w:val="2"/>
            <w:vMerge/>
            <w:tcBorders>
              <w:bottom w:val="nil"/>
            </w:tcBorders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559" w:type="dxa"/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210"/>
        </w:trPr>
        <w:tc>
          <w:tcPr>
            <w:tcW w:w="2835" w:type="dxa"/>
            <w:gridSpan w:val="3"/>
            <w:tcBorders>
              <w:top w:val="nil"/>
            </w:tcBorders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２年目小計</w:t>
            </w: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317"/>
        </w:trPr>
        <w:tc>
          <w:tcPr>
            <w:tcW w:w="1245" w:type="dxa"/>
            <w:vMerge w:val="restart"/>
            <w:vAlign w:val="center"/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全体</w:t>
            </w:r>
          </w:p>
        </w:tc>
        <w:tc>
          <w:tcPr>
            <w:tcW w:w="1590" w:type="dxa"/>
            <w:gridSpan w:val="2"/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補助対象経費</w:t>
            </w:r>
          </w:p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317"/>
        </w:trPr>
        <w:tc>
          <w:tcPr>
            <w:tcW w:w="1245" w:type="dxa"/>
            <w:vMerge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590" w:type="dxa"/>
            <w:gridSpan w:val="2"/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317"/>
        </w:trPr>
        <w:tc>
          <w:tcPr>
            <w:tcW w:w="1245" w:type="dxa"/>
            <w:vMerge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590" w:type="dxa"/>
            <w:gridSpan w:val="2"/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対象外経費</w:t>
            </w:r>
          </w:p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317"/>
        </w:trPr>
        <w:tc>
          <w:tcPr>
            <w:tcW w:w="1245" w:type="dxa"/>
            <w:vMerge/>
            <w:tcBorders>
              <w:bottom w:val="nil"/>
            </w:tcBorders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1590" w:type="dxa"/>
            <w:gridSpan w:val="2"/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  <w:tr w:rsidR="0034365D" w:rsidRPr="00605229" w:rsidTr="00D603A1">
        <w:trPr>
          <w:trHeight w:val="317"/>
        </w:trPr>
        <w:tc>
          <w:tcPr>
            <w:tcW w:w="2835" w:type="dxa"/>
            <w:gridSpan w:val="3"/>
            <w:tcBorders>
              <w:top w:val="nil"/>
            </w:tcBorders>
          </w:tcPr>
          <w:p w:rsidR="0034365D" w:rsidRPr="00605229" w:rsidRDefault="0034365D" w:rsidP="00D603A1">
            <w:pPr>
              <w:spacing w:line="0" w:lineRule="atLeast"/>
            </w:pPr>
            <w:r w:rsidRPr="00605229">
              <w:rPr>
                <w:rFonts w:hint="eastAsia"/>
              </w:rPr>
              <w:t>合計</w:t>
            </w:r>
          </w:p>
        </w:tc>
        <w:tc>
          <w:tcPr>
            <w:tcW w:w="1417" w:type="dxa"/>
          </w:tcPr>
          <w:p w:rsidR="0034365D" w:rsidRPr="00605229" w:rsidRDefault="0034365D" w:rsidP="00D603A1">
            <w:pPr>
              <w:spacing w:line="0" w:lineRule="atLeast"/>
            </w:pPr>
          </w:p>
        </w:tc>
        <w:tc>
          <w:tcPr>
            <w:tcW w:w="5103" w:type="dxa"/>
          </w:tcPr>
          <w:p w:rsidR="0034365D" w:rsidRPr="00605229" w:rsidRDefault="0034365D" w:rsidP="00D603A1">
            <w:pPr>
              <w:spacing w:line="0" w:lineRule="atLeast"/>
            </w:pPr>
          </w:p>
        </w:tc>
      </w:tr>
    </w:tbl>
    <w:p w:rsidR="00991201" w:rsidRDefault="00991201" w:rsidP="004F3040">
      <w:pPr>
        <w:spacing w:line="0" w:lineRule="atLeast"/>
      </w:pPr>
    </w:p>
    <w:p w:rsidR="002734B7" w:rsidRDefault="002734B7" w:rsidP="002734B7">
      <w:pPr>
        <w:spacing w:line="0" w:lineRule="atLeast"/>
      </w:pPr>
      <w:r>
        <w:rPr>
          <w:rFonts w:hint="eastAsia"/>
        </w:rPr>
        <w:t>（注）１　補助対象経費については、</w:t>
      </w:r>
      <w:r w:rsidR="0034365D">
        <w:rPr>
          <w:rFonts w:hint="eastAsia"/>
        </w:rPr>
        <w:t>別表の第２欄に記載する</w:t>
      </w:r>
      <w:r>
        <w:rPr>
          <w:rFonts w:hint="eastAsia"/>
        </w:rPr>
        <w:t>費目ごとに記載すること。</w:t>
      </w:r>
    </w:p>
    <w:p w:rsidR="00991201" w:rsidRDefault="002734B7" w:rsidP="00667612">
      <w:pPr>
        <w:spacing w:line="0" w:lineRule="atLeast"/>
        <w:ind w:leftChars="300" w:left="787" w:rightChars="65" w:right="128" w:hangingChars="100" w:hanging="197"/>
      </w:pPr>
      <w:r>
        <w:rPr>
          <w:rFonts w:hint="eastAsia"/>
        </w:rPr>
        <w:t>２　摘要欄には、費目毎の内容、算定根拠等を記載することとし、別途に明細書を添付する場合は「別添経費明細書のとおり」としてもよい。</w:t>
      </w:r>
    </w:p>
    <w:p w:rsidR="00991201" w:rsidRDefault="00991201" w:rsidP="004F3040">
      <w:pPr>
        <w:spacing w:line="0" w:lineRule="atLeast"/>
      </w:pPr>
    </w:p>
    <w:p w:rsidR="002734B7" w:rsidRDefault="002734B7">
      <w:pPr>
        <w:widowControl/>
        <w:jc w:val="left"/>
      </w:pPr>
      <w:bookmarkStart w:id="0" w:name="_GoBack"/>
      <w:bookmarkEnd w:id="0"/>
    </w:p>
    <w:sectPr w:rsidR="002734B7" w:rsidSect="00667612">
      <w:pgSz w:w="11906" w:h="16838" w:code="9"/>
      <w:pgMar w:top="1134" w:right="1134" w:bottom="1134" w:left="1134" w:header="851" w:footer="992" w:gutter="0"/>
      <w:cols w:space="425"/>
      <w:docGrid w:type="linesAndChars" w:linePitch="291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1E" w:rsidRDefault="00E41C1E" w:rsidP="007D4A48">
      <w:r>
        <w:separator/>
      </w:r>
    </w:p>
  </w:endnote>
  <w:endnote w:type="continuationSeparator" w:id="0">
    <w:p w:rsidR="00E41C1E" w:rsidRDefault="00E41C1E" w:rsidP="007D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1E" w:rsidRDefault="00E41C1E" w:rsidP="007D4A48">
      <w:r>
        <w:separator/>
      </w:r>
    </w:p>
  </w:footnote>
  <w:footnote w:type="continuationSeparator" w:id="0">
    <w:p w:rsidR="00E41C1E" w:rsidRDefault="00E41C1E" w:rsidP="007D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6F"/>
    <w:rsid w:val="00023951"/>
    <w:rsid w:val="000243F5"/>
    <w:rsid w:val="0003077B"/>
    <w:rsid w:val="0004045B"/>
    <w:rsid w:val="000800DF"/>
    <w:rsid w:val="0009264E"/>
    <w:rsid w:val="000B7A83"/>
    <w:rsid w:val="000D011E"/>
    <w:rsid w:val="00113319"/>
    <w:rsid w:val="001A7004"/>
    <w:rsid w:val="001B4E03"/>
    <w:rsid w:val="001E556F"/>
    <w:rsid w:val="001E7A19"/>
    <w:rsid w:val="00205D4E"/>
    <w:rsid w:val="00220470"/>
    <w:rsid w:val="00227266"/>
    <w:rsid w:val="002445A9"/>
    <w:rsid w:val="00261A8B"/>
    <w:rsid w:val="002734B7"/>
    <w:rsid w:val="00275C0D"/>
    <w:rsid w:val="00294493"/>
    <w:rsid w:val="00294D41"/>
    <w:rsid w:val="002952AD"/>
    <w:rsid w:val="002A3780"/>
    <w:rsid w:val="002C1A65"/>
    <w:rsid w:val="0034365D"/>
    <w:rsid w:val="00352665"/>
    <w:rsid w:val="003606C1"/>
    <w:rsid w:val="0038396F"/>
    <w:rsid w:val="003F5532"/>
    <w:rsid w:val="004914F5"/>
    <w:rsid w:val="004F0B5F"/>
    <w:rsid w:val="004F3040"/>
    <w:rsid w:val="005522AC"/>
    <w:rsid w:val="005741F4"/>
    <w:rsid w:val="00575B26"/>
    <w:rsid w:val="00595D60"/>
    <w:rsid w:val="005F5ADF"/>
    <w:rsid w:val="00605229"/>
    <w:rsid w:val="00621B8D"/>
    <w:rsid w:val="00667612"/>
    <w:rsid w:val="006F2F88"/>
    <w:rsid w:val="00736EFC"/>
    <w:rsid w:val="00794E82"/>
    <w:rsid w:val="007B4944"/>
    <w:rsid w:val="007B4C1A"/>
    <w:rsid w:val="007D4A48"/>
    <w:rsid w:val="00800AC5"/>
    <w:rsid w:val="00810C94"/>
    <w:rsid w:val="008D163A"/>
    <w:rsid w:val="008D6D4C"/>
    <w:rsid w:val="00961DBB"/>
    <w:rsid w:val="00991201"/>
    <w:rsid w:val="009D76B6"/>
    <w:rsid w:val="009E2249"/>
    <w:rsid w:val="009F17F3"/>
    <w:rsid w:val="00A441FA"/>
    <w:rsid w:val="00AA346D"/>
    <w:rsid w:val="00AA5A99"/>
    <w:rsid w:val="00AB24B4"/>
    <w:rsid w:val="00AD070E"/>
    <w:rsid w:val="00AE598F"/>
    <w:rsid w:val="00B03577"/>
    <w:rsid w:val="00B4588F"/>
    <w:rsid w:val="00B4788D"/>
    <w:rsid w:val="00BF452B"/>
    <w:rsid w:val="00BF7681"/>
    <w:rsid w:val="00C45A5F"/>
    <w:rsid w:val="00C96D53"/>
    <w:rsid w:val="00CB0BAE"/>
    <w:rsid w:val="00CB1467"/>
    <w:rsid w:val="00CD70D9"/>
    <w:rsid w:val="00CF7F15"/>
    <w:rsid w:val="00D13CE0"/>
    <w:rsid w:val="00D27D7A"/>
    <w:rsid w:val="00D3692E"/>
    <w:rsid w:val="00D603A1"/>
    <w:rsid w:val="00D9035A"/>
    <w:rsid w:val="00DB384D"/>
    <w:rsid w:val="00DE74EB"/>
    <w:rsid w:val="00E110B4"/>
    <w:rsid w:val="00E17E55"/>
    <w:rsid w:val="00E41C1E"/>
    <w:rsid w:val="00E5523E"/>
    <w:rsid w:val="00EA1E69"/>
    <w:rsid w:val="00EC3B54"/>
    <w:rsid w:val="00ED4AA3"/>
    <w:rsid w:val="00ED790A"/>
    <w:rsid w:val="00F32DF5"/>
    <w:rsid w:val="00F55CCD"/>
    <w:rsid w:val="00F83964"/>
    <w:rsid w:val="00FA3AAE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81B20C9-60E9-4CD2-9E33-35EBBB5D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34B7"/>
    <w:pPr>
      <w:jc w:val="center"/>
    </w:pPr>
  </w:style>
  <w:style w:type="character" w:customStyle="1" w:styleId="a5">
    <w:name w:val="記 (文字)"/>
    <w:basedOn w:val="a0"/>
    <w:link w:val="a4"/>
    <w:uiPriority w:val="99"/>
    <w:rsid w:val="002734B7"/>
  </w:style>
  <w:style w:type="paragraph" w:styleId="a6">
    <w:name w:val="Closing"/>
    <w:basedOn w:val="a"/>
    <w:link w:val="a7"/>
    <w:uiPriority w:val="99"/>
    <w:unhideWhenUsed/>
    <w:rsid w:val="002734B7"/>
    <w:pPr>
      <w:jc w:val="right"/>
    </w:pPr>
  </w:style>
  <w:style w:type="character" w:customStyle="1" w:styleId="a7">
    <w:name w:val="結語 (文字)"/>
    <w:basedOn w:val="a0"/>
    <w:link w:val="a6"/>
    <w:uiPriority w:val="99"/>
    <w:rsid w:val="002734B7"/>
  </w:style>
  <w:style w:type="paragraph" w:styleId="a8">
    <w:name w:val="Balloon Text"/>
    <w:basedOn w:val="a"/>
    <w:link w:val="a9"/>
    <w:uiPriority w:val="99"/>
    <w:semiHidden/>
    <w:unhideWhenUsed/>
    <w:rsid w:val="00F32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D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4A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4A48"/>
  </w:style>
  <w:style w:type="paragraph" w:styleId="ac">
    <w:name w:val="footer"/>
    <w:basedOn w:val="a"/>
    <w:link w:val="ad"/>
    <w:uiPriority w:val="99"/>
    <w:unhideWhenUsed/>
    <w:rsid w:val="007D4A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4A48"/>
  </w:style>
  <w:style w:type="paragraph" w:styleId="ae">
    <w:name w:val="Revision"/>
    <w:hidden/>
    <w:uiPriority w:val="99"/>
    <w:semiHidden/>
    <w:rsid w:val="0003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C34E-867F-40DF-AB92-00962A92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吉野 珠美</cp:lastModifiedBy>
  <cp:revision>25</cp:revision>
  <cp:lastPrinted>2019-08-26T23:47:00Z</cp:lastPrinted>
  <dcterms:created xsi:type="dcterms:W3CDTF">2019-08-20T02:43:00Z</dcterms:created>
  <dcterms:modified xsi:type="dcterms:W3CDTF">2020-04-22T09:50:00Z</dcterms:modified>
</cp:coreProperties>
</file>