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1A" w:rsidRDefault="00406E59" w:rsidP="00D278C9">
      <w:pPr>
        <w:rPr>
          <w:sz w:val="24"/>
          <w:szCs w:val="24"/>
        </w:rPr>
      </w:pPr>
      <w:r w:rsidRPr="00406E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297D5" wp14:editId="158776DC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704850" cy="1403985"/>
                <wp:effectExtent l="0" t="0" r="1905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59" w:rsidRPr="00406E59" w:rsidRDefault="00406E5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06E5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0297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4.25pt;width:5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">
                <v:textbox style="mso-fit-shape-to-text:t">
                  <w:txbxContent>
                    <w:p w:rsidR="00406E59" w:rsidRPr="00406E59" w:rsidRDefault="00406E5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06E5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:rsidR="009F7F30" w:rsidRDefault="009F7F30" w:rsidP="009F7F30">
      <w:pPr>
        <w:rPr>
          <w:sz w:val="24"/>
          <w:szCs w:val="24"/>
        </w:rPr>
      </w:pPr>
    </w:p>
    <w:p w:rsidR="00406E59" w:rsidRDefault="00406E59" w:rsidP="009F7F30">
      <w:pPr>
        <w:rPr>
          <w:sz w:val="24"/>
          <w:szCs w:val="24"/>
        </w:rPr>
      </w:pPr>
    </w:p>
    <w:p w:rsidR="009F7F30" w:rsidRDefault="009F7F30" w:rsidP="009F7F3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691FC6">
        <w:rPr>
          <w:rFonts w:hint="eastAsia"/>
          <w:sz w:val="24"/>
          <w:szCs w:val="24"/>
        </w:rPr>
        <w:t>○</w:t>
      </w:r>
      <w:r w:rsidR="00345830">
        <w:rPr>
          <w:rFonts w:hint="eastAsia"/>
          <w:sz w:val="24"/>
          <w:szCs w:val="24"/>
        </w:rPr>
        <w:t>高等学校　文化</w:t>
      </w:r>
      <w:r>
        <w:rPr>
          <w:rFonts w:hint="eastAsia"/>
          <w:sz w:val="24"/>
          <w:szCs w:val="24"/>
        </w:rPr>
        <w:t>部活動に係る方針</w:t>
      </w:r>
      <w:r w:rsidR="00620BB1">
        <w:rPr>
          <w:rFonts w:hint="eastAsia"/>
          <w:sz w:val="24"/>
          <w:szCs w:val="24"/>
        </w:rPr>
        <w:t>（見本）</w:t>
      </w:r>
    </w:p>
    <w:p w:rsidR="009F7F30" w:rsidRDefault="009F7F30" w:rsidP="009F7F30">
      <w:pPr>
        <w:rPr>
          <w:sz w:val="24"/>
          <w:szCs w:val="24"/>
        </w:rPr>
      </w:pPr>
    </w:p>
    <w:p w:rsidR="009F7F30" w:rsidRDefault="009F7F30" w:rsidP="009F7F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目標</w:t>
      </w:r>
    </w:p>
    <w:p w:rsidR="009F7F30" w:rsidRDefault="009F7F30" w:rsidP="009F7F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（１）部活動は、学校教育の一環として実施する。</w:t>
      </w:r>
    </w:p>
    <w:p w:rsidR="009F7F30" w:rsidRDefault="00345830" w:rsidP="009F7F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（２）「鳥取県文化</w:t>
      </w:r>
      <w:r w:rsidR="009F7F30">
        <w:rPr>
          <w:rFonts w:hint="eastAsia"/>
          <w:sz w:val="24"/>
          <w:szCs w:val="24"/>
        </w:rPr>
        <w:t>部活動の在り方に関する方針」を遵守する。</w:t>
      </w:r>
    </w:p>
    <w:p w:rsidR="009F7F30" w:rsidRDefault="009F7F30" w:rsidP="00D278C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（３）各顧問が各部活動の活動計画表を作成し、生徒が見通しをもって主体的に活動できるようにする。</w:t>
      </w:r>
    </w:p>
    <w:p w:rsidR="009F7F30" w:rsidRDefault="00110F2D" w:rsidP="009F7F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F921AF" w:rsidRPr="002616FD">
        <w:rPr>
          <w:rFonts w:hint="eastAsia"/>
          <w:sz w:val="24"/>
          <w:szCs w:val="24"/>
        </w:rPr>
        <w:t>各部活動の実態に応じ、</w:t>
      </w:r>
      <w:r w:rsidR="006E3E83">
        <w:rPr>
          <w:rFonts w:hint="eastAsia"/>
          <w:sz w:val="24"/>
          <w:szCs w:val="24"/>
        </w:rPr>
        <w:t>休養期間</w:t>
      </w:r>
      <w:r w:rsidR="005C5667">
        <w:rPr>
          <w:rFonts w:hint="eastAsia"/>
          <w:sz w:val="24"/>
          <w:szCs w:val="24"/>
        </w:rPr>
        <w:t>を明確にし</w:t>
      </w:r>
      <w:r w:rsidR="00691FC6">
        <w:rPr>
          <w:rFonts w:hint="eastAsia"/>
          <w:sz w:val="24"/>
          <w:szCs w:val="24"/>
        </w:rPr>
        <w:t>て</w:t>
      </w:r>
      <w:r w:rsidR="009F7F30">
        <w:rPr>
          <w:rFonts w:hint="eastAsia"/>
          <w:sz w:val="24"/>
          <w:szCs w:val="24"/>
        </w:rPr>
        <w:t>活動する。</w:t>
      </w:r>
    </w:p>
    <w:p w:rsidR="009F7F30" w:rsidRDefault="009F7F30" w:rsidP="009F7F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 w:rsidR="005C5667">
        <w:rPr>
          <w:rFonts w:hint="eastAsia"/>
          <w:sz w:val="24"/>
          <w:szCs w:val="24"/>
        </w:rPr>
        <w:t>顧問は、適切な指導及び</w:t>
      </w:r>
      <w:r>
        <w:rPr>
          <w:rFonts w:hint="eastAsia"/>
          <w:sz w:val="24"/>
          <w:szCs w:val="24"/>
        </w:rPr>
        <w:t>事故防止を徹底する。</w:t>
      </w:r>
    </w:p>
    <w:p w:rsidR="005C5667" w:rsidRPr="005C5667" w:rsidRDefault="005C5667" w:rsidP="005C5667">
      <w:pPr>
        <w:rPr>
          <w:sz w:val="24"/>
          <w:szCs w:val="24"/>
        </w:rPr>
      </w:pPr>
    </w:p>
    <w:p w:rsidR="005C5667" w:rsidRDefault="001D0524" w:rsidP="005C5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C5667">
        <w:rPr>
          <w:rFonts w:hint="eastAsia"/>
          <w:sz w:val="24"/>
          <w:szCs w:val="24"/>
        </w:rPr>
        <w:t>活動</w:t>
      </w:r>
      <w:r w:rsidR="00ED3F48">
        <w:rPr>
          <w:rFonts w:hint="eastAsia"/>
          <w:sz w:val="24"/>
          <w:szCs w:val="24"/>
        </w:rPr>
        <w:t>について</w:t>
      </w:r>
    </w:p>
    <w:p w:rsidR="00ED3F48" w:rsidRDefault="005C5667" w:rsidP="00FC1C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</w:t>
      </w:r>
      <w:r w:rsidRPr="00D278C9">
        <w:rPr>
          <w:rFonts w:hint="eastAsia"/>
          <w:spacing w:val="60"/>
          <w:kern w:val="0"/>
          <w:sz w:val="24"/>
          <w:szCs w:val="24"/>
          <w:fitText w:val="960" w:id="1775495424"/>
        </w:rPr>
        <w:t>休養</w:t>
      </w:r>
      <w:r w:rsidRPr="00D278C9">
        <w:rPr>
          <w:rFonts w:hint="eastAsia"/>
          <w:kern w:val="0"/>
          <w:sz w:val="24"/>
          <w:szCs w:val="24"/>
          <w:fitText w:val="960" w:id="1775495424"/>
        </w:rPr>
        <w:t>日</w:t>
      </w:r>
      <w:r>
        <w:rPr>
          <w:rFonts w:hint="eastAsia"/>
          <w:sz w:val="24"/>
          <w:szCs w:val="24"/>
        </w:rPr>
        <w:t>：</w:t>
      </w:r>
      <w:r w:rsidR="00FC1C21">
        <w:rPr>
          <w:rFonts w:hint="eastAsia"/>
          <w:sz w:val="24"/>
          <w:szCs w:val="24"/>
        </w:rPr>
        <w:t>原則として、</w:t>
      </w:r>
      <w:r>
        <w:rPr>
          <w:rFonts w:hint="eastAsia"/>
          <w:sz w:val="24"/>
          <w:szCs w:val="24"/>
        </w:rPr>
        <w:t>週末のいずれかを含む週１日以上とする。</w:t>
      </w:r>
    </w:p>
    <w:p w:rsidR="005C5667" w:rsidRDefault="005C5667" w:rsidP="005C5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FC1C21">
        <w:rPr>
          <w:rFonts w:hint="eastAsia"/>
          <w:sz w:val="24"/>
          <w:szCs w:val="24"/>
        </w:rPr>
        <w:t xml:space="preserve">　</w:t>
      </w:r>
      <w:r w:rsidR="00561F6F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別紙「活動計画表」</w:t>
      </w:r>
      <w:r w:rsidR="00561F6F">
        <w:rPr>
          <w:rFonts w:hint="eastAsia"/>
          <w:sz w:val="24"/>
          <w:szCs w:val="24"/>
        </w:rPr>
        <w:t>参照</w:t>
      </w:r>
    </w:p>
    <w:p w:rsidR="005C5667" w:rsidRDefault="005C5667" w:rsidP="00D278C9">
      <w:pPr>
        <w:ind w:leftChars="100" w:left="165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②活動時間：学期中は原則として、長くても平日は３時間程度、学校の休業</w:t>
      </w:r>
      <w:r w:rsidR="00406E59">
        <w:rPr>
          <w:rFonts w:hint="eastAsia"/>
          <w:sz w:val="24"/>
          <w:szCs w:val="24"/>
        </w:rPr>
        <w:t>日は４</w:t>
      </w:r>
      <w:r>
        <w:rPr>
          <w:rFonts w:hint="eastAsia"/>
          <w:sz w:val="24"/>
          <w:szCs w:val="24"/>
        </w:rPr>
        <w:t>時間程度とする。（朝練習を行う場合の時間も含む）</w:t>
      </w:r>
    </w:p>
    <w:p w:rsidR="00411226" w:rsidRDefault="00561F6F" w:rsidP="00411226">
      <w:pPr>
        <w:spacing w:line="180" w:lineRule="atLeast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Pr="00411226">
        <w:rPr>
          <w:rFonts w:hint="eastAsia"/>
          <w:spacing w:val="2"/>
          <w:w w:val="66"/>
          <w:kern w:val="0"/>
          <w:sz w:val="24"/>
          <w:szCs w:val="24"/>
          <w:fitText w:val="960" w:id="1775495425"/>
        </w:rPr>
        <w:t>参加する大</w:t>
      </w:r>
      <w:r w:rsidRPr="00411226">
        <w:rPr>
          <w:rFonts w:hint="eastAsia"/>
          <w:spacing w:val="-2"/>
          <w:w w:val="66"/>
          <w:kern w:val="0"/>
          <w:sz w:val="24"/>
          <w:szCs w:val="24"/>
          <w:fitText w:val="960" w:id="1775495425"/>
        </w:rPr>
        <w:t>会</w:t>
      </w:r>
      <w:r>
        <w:rPr>
          <w:rFonts w:hint="eastAsia"/>
          <w:sz w:val="24"/>
          <w:szCs w:val="24"/>
        </w:rPr>
        <w:t>：</w:t>
      </w:r>
      <w:r w:rsidR="00411226">
        <w:rPr>
          <w:rFonts w:hint="eastAsia"/>
          <w:color w:val="000000" w:themeColor="text1"/>
          <w:sz w:val="24"/>
          <w:szCs w:val="24"/>
        </w:rPr>
        <w:t>原則として</w:t>
      </w:r>
      <w:r w:rsidR="001D0524">
        <w:rPr>
          <w:rFonts w:hint="eastAsia"/>
          <w:color w:val="000000" w:themeColor="text1"/>
          <w:sz w:val="24"/>
          <w:szCs w:val="24"/>
        </w:rPr>
        <w:t>、</w:t>
      </w:r>
      <w:r w:rsidR="00345830">
        <w:rPr>
          <w:rFonts w:hint="eastAsia"/>
          <w:color w:val="000000" w:themeColor="text1"/>
          <w:sz w:val="24"/>
          <w:szCs w:val="24"/>
        </w:rPr>
        <w:t>県高文</w:t>
      </w:r>
      <w:r w:rsidR="00110F2D">
        <w:rPr>
          <w:rFonts w:hint="eastAsia"/>
          <w:color w:val="000000" w:themeColor="text1"/>
          <w:sz w:val="24"/>
          <w:szCs w:val="24"/>
        </w:rPr>
        <w:t>連主催、共催</w:t>
      </w:r>
      <w:r w:rsidR="00411226">
        <w:rPr>
          <w:rFonts w:hint="eastAsia"/>
          <w:color w:val="000000" w:themeColor="text1"/>
          <w:sz w:val="24"/>
          <w:szCs w:val="24"/>
        </w:rPr>
        <w:t>の大会とする。</w:t>
      </w:r>
    </w:p>
    <w:p w:rsidR="00561F6F" w:rsidRPr="00411226" w:rsidRDefault="00411226" w:rsidP="00D278C9">
      <w:pPr>
        <w:spacing w:line="180" w:lineRule="atLeast"/>
        <w:ind w:leftChars="800" w:left="16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その他の大会への参加については、本方針の趣旨を踏まえ、校長が許可した場合のみ認める。</w:t>
      </w:r>
    </w:p>
    <w:p w:rsidR="005C5667" w:rsidRDefault="005C5667" w:rsidP="005C5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61F6F"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>その他　・試験の１週間前（土日含む）は部活動を行わないこととする。</w:t>
      </w:r>
    </w:p>
    <w:p w:rsidR="00D278C9" w:rsidRDefault="005C5667" w:rsidP="00D278C9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・長期休業中の部活動休養日の設定は、学期中に準じた扱いを行</w:t>
      </w:r>
      <w:r w:rsidR="00D278C9">
        <w:rPr>
          <w:rFonts w:hint="eastAsia"/>
          <w:sz w:val="24"/>
          <w:szCs w:val="24"/>
        </w:rPr>
        <w:t>う</w:t>
      </w:r>
      <w:r>
        <w:rPr>
          <w:rFonts w:hint="eastAsia"/>
          <w:sz w:val="24"/>
          <w:szCs w:val="24"/>
        </w:rPr>
        <w:t>。</w:t>
      </w:r>
    </w:p>
    <w:p w:rsidR="005C5667" w:rsidRDefault="00FC1C21" w:rsidP="00F921AF">
      <w:pPr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F921AF" w:rsidRPr="002616FD">
        <w:rPr>
          <w:rFonts w:hint="eastAsia"/>
          <w:sz w:val="24"/>
          <w:szCs w:val="24"/>
        </w:rPr>
        <w:t>各部活動の実態に応じ、</w:t>
      </w:r>
      <w:r w:rsidR="006E3E83">
        <w:rPr>
          <w:rFonts w:hint="eastAsia"/>
          <w:sz w:val="24"/>
          <w:szCs w:val="24"/>
        </w:rPr>
        <w:t>ある程度</w:t>
      </w:r>
      <w:r>
        <w:rPr>
          <w:rFonts w:hint="eastAsia"/>
          <w:sz w:val="24"/>
          <w:szCs w:val="24"/>
        </w:rPr>
        <w:t>の休養期間</w:t>
      </w:r>
      <w:bookmarkStart w:id="0" w:name="_GoBack"/>
      <w:bookmarkEnd w:id="0"/>
      <w:r>
        <w:rPr>
          <w:rFonts w:hint="eastAsia"/>
          <w:sz w:val="24"/>
          <w:szCs w:val="24"/>
        </w:rPr>
        <w:t>を設ける。</w:t>
      </w:r>
    </w:p>
    <w:p w:rsidR="005C5667" w:rsidRDefault="005C5667" w:rsidP="00D278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・週末に大会等で活動した場合は、部活動休養日を他の曜日に振</w:t>
      </w:r>
      <w:r w:rsidR="00D278C9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替える。</w:t>
      </w:r>
    </w:p>
    <w:p w:rsidR="00411226" w:rsidRDefault="00411226" w:rsidP="00411226">
      <w:pPr>
        <w:rPr>
          <w:sz w:val="24"/>
          <w:szCs w:val="24"/>
        </w:rPr>
      </w:pPr>
    </w:p>
    <w:p w:rsidR="00411226" w:rsidRDefault="00B47CF1" w:rsidP="004112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部の</w:t>
      </w:r>
      <w:r w:rsidR="00411226">
        <w:rPr>
          <w:rFonts w:hint="eastAsia"/>
          <w:sz w:val="24"/>
          <w:szCs w:val="24"/>
        </w:rPr>
        <w:t>運営について</w:t>
      </w:r>
    </w:p>
    <w:p w:rsidR="00411226" w:rsidRDefault="00411226" w:rsidP="004112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（１）体罰等、不適切な指導の禁止について</w:t>
      </w:r>
    </w:p>
    <w:p w:rsidR="00411226" w:rsidRDefault="00411226" w:rsidP="0034583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・部活動顧問、外部指導者は、いかなる理由が</w:t>
      </w:r>
      <w:r w:rsidR="00345830">
        <w:rPr>
          <w:rFonts w:hint="eastAsia"/>
          <w:sz w:val="24"/>
          <w:szCs w:val="24"/>
        </w:rPr>
        <w:t>あ</w:t>
      </w:r>
      <w:r>
        <w:rPr>
          <w:rFonts w:hint="eastAsia"/>
          <w:sz w:val="24"/>
          <w:szCs w:val="24"/>
        </w:rPr>
        <w:t>っても、部活動での指導で体罰等を正当化することは誤りであり、決して許されないものであるとの認識を持ち、体罰等の無い指導に徹する。</w:t>
      </w:r>
    </w:p>
    <w:p w:rsidR="00411226" w:rsidRDefault="00B47CF1" w:rsidP="004112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（２）保護者との連携・協力</w:t>
      </w:r>
      <w:r w:rsidR="00411226">
        <w:rPr>
          <w:rFonts w:hint="eastAsia"/>
          <w:sz w:val="24"/>
          <w:szCs w:val="24"/>
        </w:rPr>
        <w:t>について</w:t>
      </w:r>
    </w:p>
    <w:p w:rsidR="00691FC6" w:rsidRDefault="00411226" w:rsidP="00D278C9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</w:t>
      </w:r>
      <w:r w:rsidR="00B47CF1">
        <w:rPr>
          <w:rFonts w:hint="eastAsia"/>
          <w:sz w:val="24"/>
          <w:szCs w:val="24"/>
        </w:rPr>
        <w:t>年度当初に、顧問は保護者に対し、指導方針、活動計画、休養日、</w:t>
      </w:r>
      <w:r>
        <w:rPr>
          <w:rFonts w:hint="eastAsia"/>
          <w:sz w:val="24"/>
          <w:szCs w:val="24"/>
        </w:rPr>
        <w:t>活動時間等を示し、理解を得た上で活動する。</w:t>
      </w:r>
    </w:p>
    <w:p w:rsidR="00411226" w:rsidRDefault="00691FC6" w:rsidP="00691FC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・必要に応じて、保護者会を開催する。</w:t>
      </w:r>
    </w:p>
    <w:p w:rsidR="00FC1C21" w:rsidRDefault="00FC1C21" w:rsidP="00FC1C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（３）熱中症等による事故防止について</w:t>
      </w:r>
    </w:p>
    <w:p w:rsidR="005C5667" w:rsidRPr="009F7F30" w:rsidRDefault="001D0524" w:rsidP="00D278C9">
      <w:pPr>
        <w:ind w:firstLineChars="300" w:firstLine="720"/>
        <w:rPr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>・猛暑の中での活動は控えるなど適切な対応をとるよう努める。</w:t>
      </w:r>
    </w:p>
    <w:sectPr w:rsidR="005C5667" w:rsidRPr="009F7F30" w:rsidSect="00D278C9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D7" w:rsidRDefault="00FE27D7" w:rsidP="00D278C9">
      <w:r>
        <w:separator/>
      </w:r>
    </w:p>
  </w:endnote>
  <w:endnote w:type="continuationSeparator" w:id="0">
    <w:p w:rsidR="00FE27D7" w:rsidRDefault="00FE27D7" w:rsidP="00D2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D7" w:rsidRDefault="00FE27D7" w:rsidP="00D278C9">
      <w:r>
        <w:separator/>
      </w:r>
    </w:p>
  </w:footnote>
  <w:footnote w:type="continuationSeparator" w:id="0">
    <w:p w:rsidR="00FE27D7" w:rsidRDefault="00FE27D7" w:rsidP="00D2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30"/>
    <w:rsid w:val="000003BB"/>
    <w:rsid w:val="000C1C25"/>
    <w:rsid w:val="00101002"/>
    <w:rsid w:val="00110F2D"/>
    <w:rsid w:val="001D0524"/>
    <w:rsid w:val="002616FD"/>
    <w:rsid w:val="00337402"/>
    <w:rsid w:val="00345830"/>
    <w:rsid w:val="00406E59"/>
    <w:rsid w:val="0041031A"/>
    <w:rsid w:val="00411226"/>
    <w:rsid w:val="00561F6F"/>
    <w:rsid w:val="005C5667"/>
    <w:rsid w:val="00620BB1"/>
    <w:rsid w:val="00691FC6"/>
    <w:rsid w:val="006E3E83"/>
    <w:rsid w:val="009F7F30"/>
    <w:rsid w:val="00A50FD9"/>
    <w:rsid w:val="00B47CF1"/>
    <w:rsid w:val="00BA3688"/>
    <w:rsid w:val="00C11384"/>
    <w:rsid w:val="00D278C9"/>
    <w:rsid w:val="00DB28E4"/>
    <w:rsid w:val="00ED3F48"/>
    <w:rsid w:val="00F921AF"/>
    <w:rsid w:val="00FC1C21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E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78C9"/>
  </w:style>
  <w:style w:type="paragraph" w:styleId="a7">
    <w:name w:val="footer"/>
    <w:basedOn w:val="a"/>
    <w:link w:val="a8"/>
    <w:uiPriority w:val="99"/>
    <w:unhideWhenUsed/>
    <w:rsid w:val="00D278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7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E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78C9"/>
  </w:style>
  <w:style w:type="paragraph" w:styleId="a7">
    <w:name w:val="footer"/>
    <w:basedOn w:val="a"/>
    <w:link w:val="a8"/>
    <w:uiPriority w:val="99"/>
    <w:unhideWhenUsed/>
    <w:rsid w:val="00D278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6</cp:revision>
  <cp:lastPrinted>2019-02-06T04:02:00Z</cp:lastPrinted>
  <dcterms:created xsi:type="dcterms:W3CDTF">2019-01-08T06:41:00Z</dcterms:created>
  <dcterms:modified xsi:type="dcterms:W3CDTF">2019-02-07T08:27:00Z</dcterms:modified>
</cp:coreProperties>
</file>