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70" w:rsidRPr="002F75CC" w:rsidRDefault="00433D70" w:rsidP="002F75CC">
      <w:r>
        <w:rPr>
          <w:rFonts w:hint="eastAsia"/>
        </w:rPr>
        <w:t xml:space="preserve">                                              </w:t>
      </w:r>
      <w:r w:rsidR="002F75CC">
        <w:rPr>
          <w:rFonts w:hint="eastAsia"/>
        </w:rPr>
        <w:t xml:space="preserve">　　　</w:t>
      </w:r>
      <w:r w:rsidR="002F75CC">
        <w:rPr>
          <w:rFonts w:hint="eastAsia"/>
        </w:rPr>
        <w:t xml:space="preserve">        </w:t>
      </w:r>
      <w:r w:rsidRPr="002F75CC">
        <w:rPr>
          <w:rFonts w:hint="eastAsia"/>
        </w:rPr>
        <w:t>平成</w:t>
      </w:r>
      <w:r w:rsidR="00FF05E2">
        <w:rPr>
          <w:rFonts w:hint="eastAsia"/>
        </w:rPr>
        <w:t>30</w:t>
      </w:r>
      <w:r w:rsidRPr="002F75CC">
        <w:rPr>
          <w:rFonts w:hint="eastAsia"/>
        </w:rPr>
        <w:t>年</w:t>
      </w:r>
      <w:r w:rsidR="00FF05E2">
        <w:rPr>
          <w:rFonts w:hint="eastAsia"/>
        </w:rPr>
        <w:t>4</w:t>
      </w:r>
      <w:r w:rsidRPr="002F75CC">
        <w:rPr>
          <w:rFonts w:hint="eastAsia"/>
        </w:rPr>
        <w:t>月</w:t>
      </w:r>
      <w:r w:rsidR="00FF05E2">
        <w:rPr>
          <w:rFonts w:hint="eastAsia"/>
        </w:rPr>
        <w:t>16</w:t>
      </w:r>
      <w:r w:rsidRPr="002F75CC">
        <w:rPr>
          <w:rFonts w:hint="eastAsia"/>
        </w:rPr>
        <w:t>日</w:t>
      </w:r>
    </w:p>
    <w:p w:rsidR="00433D70" w:rsidRPr="008B7134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                                                   </w:t>
      </w:r>
      <w:r w:rsidR="00C8024B" w:rsidRPr="008B7134">
        <w:rPr>
          <w:rFonts w:ascii="ＭＳ 明朝" w:hAnsi="ＭＳ 明朝" w:hint="eastAsia"/>
          <w:sz w:val="20"/>
          <w:szCs w:val="20"/>
        </w:rPr>
        <w:t xml:space="preserve">　　</w:t>
      </w:r>
      <w:r w:rsidRPr="008B7134">
        <w:rPr>
          <w:rFonts w:ascii="ＭＳ 明朝" w:hAnsi="ＭＳ 明朝" w:hint="eastAsia"/>
          <w:sz w:val="20"/>
          <w:szCs w:val="20"/>
        </w:rPr>
        <w:t>鳥取県商工労働部雇用人材</w:t>
      </w:r>
      <w:r w:rsidR="00854022">
        <w:rPr>
          <w:rFonts w:ascii="ＭＳ 明朝" w:hAnsi="ＭＳ 明朝" w:hint="eastAsia"/>
          <w:sz w:val="20"/>
          <w:szCs w:val="20"/>
        </w:rPr>
        <w:t>局</w:t>
      </w:r>
    </w:p>
    <w:p w:rsidR="00FF05E2" w:rsidRPr="008B7134" w:rsidRDefault="00FF05E2" w:rsidP="007628D6">
      <w:pPr>
        <w:ind w:firstLineChars="2300" w:firstLine="4600"/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一</w:t>
      </w:r>
      <w:r w:rsidRPr="008B7134">
        <w:rPr>
          <w:rFonts w:ascii="ＭＳ 明朝" w:hAnsi="ＭＳ 明朝" w:hint="eastAsia"/>
          <w:sz w:val="20"/>
          <w:szCs w:val="20"/>
        </w:rPr>
        <w:t>財）鳥取県労働者福祉協議会に委託</w:t>
      </w:r>
    </w:p>
    <w:p w:rsidR="00A65CD3" w:rsidRDefault="00433D70" w:rsidP="00B7525C">
      <w:pPr>
        <w:rPr>
          <w:rFonts w:ascii="ＭＳ ゴシック" w:eastAsia="ＭＳ ゴシック" w:hAnsi="ＭＳ ゴシック"/>
          <w:sz w:val="24"/>
          <w:szCs w:val="24"/>
        </w:rPr>
      </w:pPr>
      <w:r w:rsidRPr="00A65CD3">
        <w:rPr>
          <w:rFonts w:ascii="ＭＳ ゴシック" w:eastAsia="ＭＳ ゴシック" w:hAnsi="ＭＳ ゴシック" w:hint="eastAsia"/>
          <w:sz w:val="24"/>
          <w:szCs w:val="24"/>
        </w:rPr>
        <w:t>１　労働･雇用相談支援事業（労働相談）</w:t>
      </w:r>
    </w:p>
    <w:p w:rsidR="00433D70" w:rsidRPr="008B7134" w:rsidRDefault="00433D70" w:rsidP="009C79AD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 　中小企業労働相談所（愛称：「みなくる」）を県内３か所に設置し、労働者、経営者双方からの労働・雇用に関する相談に対して、労働・雇用相談員により助言、情報提供等を行い、労働</w:t>
      </w:r>
      <w:r w:rsidR="00A65CD3">
        <w:rPr>
          <w:rFonts w:ascii="ＭＳ 明朝" w:hAnsi="ＭＳ 明朝" w:hint="eastAsia"/>
          <w:sz w:val="20"/>
          <w:szCs w:val="20"/>
        </w:rPr>
        <w:t>トラブル</w:t>
      </w:r>
      <w:r w:rsidRPr="008B7134">
        <w:rPr>
          <w:rFonts w:ascii="ＭＳ 明朝" w:hAnsi="ＭＳ 明朝" w:hint="eastAsia"/>
          <w:sz w:val="20"/>
          <w:szCs w:val="20"/>
        </w:rPr>
        <w:t>の未然防止や適切な労務管理の推進を支援する。</w:t>
      </w:r>
    </w:p>
    <w:p w:rsidR="00433D70" w:rsidRPr="008B7134" w:rsidRDefault="00433D70" w:rsidP="009C79AD">
      <w:pPr>
        <w:ind w:firstLineChars="100" w:firstLine="200"/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>【事業内容】</w:t>
      </w:r>
    </w:p>
    <w:p w:rsidR="00433D70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</w:t>
      </w:r>
      <w:r w:rsidR="009C79AD" w:rsidRPr="008B7134">
        <w:rPr>
          <w:rFonts w:ascii="ＭＳ 明朝" w:hAnsi="ＭＳ 明朝" w:hint="eastAsia"/>
          <w:sz w:val="20"/>
          <w:szCs w:val="20"/>
        </w:rPr>
        <w:t xml:space="preserve">　</w:t>
      </w:r>
      <w:r w:rsidRPr="008B7134">
        <w:rPr>
          <w:rFonts w:ascii="ＭＳ 明朝" w:hAnsi="ＭＳ 明朝" w:hint="eastAsia"/>
          <w:sz w:val="20"/>
          <w:szCs w:val="20"/>
        </w:rPr>
        <w:t xml:space="preserve"> ・労働相談の対応（窓口、電話、電子メール）</w:t>
      </w:r>
    </w:p>
    <w:p w:rsidR="00757EED" w:rsidRDefault="009C79AD" w:rsidP="00854022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</w:t>
      </w:r>
      <w:r w:rsidR="00433D70" w:rsidRPr="008B7134">
        <w:rPr>
          <w:rFonts w:ascii="ＭＳ 明朝" w:hAnsi="ＭＳ 明朝" w:hint="eastAsia"/>
          <w:sz w:val="20"/>
          <w:szCs w:val="20"/>
        </w:rPr>
        <w:t xml:space="preserve"> </w:t>
      </w:r>
      <w:r w:rsidR="00757EED" w:rsidRPr="008B7134">
        <w:rPr>
          <w:rFonts w:ascii="ＭＳ 明朝" w:hAnsi="ＭＳ 明朝" w:hint="eastAsia"/>
          <w:sz w:val="20"/>
          <w:szCs w:val="20"/>
        </w:rPr>
        <w:t xml:space="preserve">  </w:t>
      </w:r>
      <w:r w:rsidR="00757EED" w:rsidRPr="006E1862">
        <w:rPr>
          <w:rFonts w:ascii="ＭＳ 明朝" w:hAnsi="ＭＳ 明朝" w:hint="eastAsia"/>
          <w:sz w:val="20"/>
          <w:szCs w:val="20"/>
        </w:rPr>
        <w:t>・がん拠点病院と連携し「がん患者労働相談ワンストップサポート」</w:t>
      </w:r>
      <w:r w:rsidR="00854022">
        <w:rPr>
          <w:rFonts w:ascii="ＭＳ 明朝" w:hAnsi="ＭＳ 明朝" w:hint="eastAsia"/>
          <w:sz w:val="20"/>
          <w:szCs w:val="20"/>
        </w:rPr>
        <w:t>を実施</w:t>
      </w:r>
      <w:r w:rsidR="00757EED" w:rsidRPr="008B7134">
        <w:rPr>
          <w:rFonts w:ascii="ＭＳ 明朝" w:hAnsi="ＭＳ 明朝" w:hint="eastAsia"/>
          <w:sz w:val="20"/>
          <w:szCs w:val="20"/>
        </w:rPr>
        <w:t>（</w:t>
      </w:r>
      <w:r w:rsidR="00854022">
        <w:rPr>
          <w:rFonts w:ascii="ＭＳ 明朝" w:hAnsi="ＭＳ 明朝" w:hint="eastAsia"/>
          <w:sz w:val="20"/>
          <w:szCs w:val="20"/>
        </w:rPr>
        <w:t>H25</w:t>
      </w:r>
      <w:r w:rsidR="00854022">
        <w:rPr>
          <w:rFonts w:ascii="ＭＳ 明朝" w:hAnsi="ＭＳ 明朝"/>
          <w:sz w:val="20"/>
          <w:szCs w:val="20"/>
        </w:rPr>
        <w:t>.</w:t>
      </w:r>
      <w:r w:rsidR="00854022">
        <w:rPr>
          <w:rFonts w:ascii="ＭＳ 明朝" w:hAnsi="ＭＳ 明朝" w:hint="eastAsia"/>
          <w:sz w:val="20"/>
          <w:szCs w:val="20"/>
        </w:rPr>
        <w:t>10</w:t>
      </w:r>
      <w:r w:rsidR="00757EED">
        <w:rPr>
          <w:rFonts w:ascii="ＭＳ 明朝" w:hAnsi="ＭＳ 明朝" w:hint="eastAsia"/>
          <w:sz w:val="20"/>
          <w:szCs w:val="20"/>
        </w:rPr>
        <w:t>から</w:t>
      </w:r>
      <w:r w:rsidR="00757EED" w:rsidRPr="008B7134">
        <w:rPr>
          <w:rFonts w:ascii="ＭＳ 明朝" w:hAnsi="ＭＳ 明朝" w:hint="eastAsia"/>
          <w:sz w:val="20"/>
          <w:szCs w:val="20"/>
        </w:rPr>
        <w:t>）</w:t>
      </w:r>
    </w:p>
    <w:p w:rsidR="00433D70" w:rsidRPr="008B7134" w:rsidRDefault="00433D70" w:rsidP="00757EED">
      <w:pPr>
        <w:ind w:firstLineChars="200" w:firstLine="400"/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>・キャリア・コンサルティングの実施</w:t>
      </w:r>
    </w:p>
    <w:p w:rsidR="00433D70" w:rsidRPr="008B7134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   ・家内労働（内職）に係る照会に対する情報提供及び新規情報の収集</w:t>
      </w:r>
    </w:p>
    <w:p w:rsidR="00433D70" w:rsidRPr="008B7134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/>
          <w:sz w:val="20"/>
          <w:szCs w:val="20"/>
        </w:rPr>
        <w:t xml:space="preserve">  </w:t>
      </w:r>
      <w:r w:rsidRPr="008B7134">
        <w:rPr>
          <w:rFonts w:ascii="ＭＳ 明朝" w:hAnsi="ＭＳ 明朝" w:hint="eastAsia"/>
          <w:sz w:val="20"/>
          <w:szCs w:val="20"/>
        </w:rPr>
        <w:t>【相談所・人員の配置】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  <w:gridCol w:w="2694"/>
      </w:tblGrid>
      <w:tr w:rsidR="009C79AD" w:rsidRPr="008B7134" w:rsidTr="008B7134">
        <w:tc>
          <w:tcPr>
            <w:tcW w:w="1559" w:type="dxa"/>
            <w:shd w:val="clear" w:color="auto" w:fill="BFBFBF"/>
          </w:tcPr>
          <w:p w:rsidR="009C79AD" w:rsidRPr="008B7134" w:rsidRDefault="009C79AD" w:rsidP="008B71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4394" w:type="dxa"/>
            <w:shd w:val="clear" w:color="auto" w:fill="BFBFBF"/>
          </w:tcPr>
          <w:p w:rsidR="009C79AD" w:rsidRPr="008B7134" w:rsidRDefault="009C79AD" w:rsidP="008B71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 xml:space="preserve">住　</w:t>
            </w:r>
            <w:r w:rsidR="00DA5896" w:rsidRPr="008B713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B7134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2694" w:type="dxa"/>
            <w:shd w:val="clear" w:color="auto" w:fill="BFBFBF"/>
          </w:tcPr>
          <w:p w:rsidR="009C79AD" w:rsidRPr="008B7134" w:rsidRDefault="009C79AD" w:rsidP="008B71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人員配置</w:t>
            </w:r>
          </w:p>
        </w:tc>
      </w:tr>
      <w:tr w:rsidR="009C79AD" w:rsidRPr="008B7134" w:rsidTr="008B7134">
        <w:tc>
          <w:tcPr>
            <w:tcW w:w="1559" w:type="dxa"/>
            <w:shd w:val="clear" w:color="auto" w:fill="auto"/>
          </w:tcPr>
          <w:p w:rsidR="009C79AD" w:rsidRPr="008B7134" w:rsidRDefault="009C79AD" w:rsidP="00B7525C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みなくる鳥取</w:t>
            </w:r>
          </w:p>
        </w:tc>
        <w:tc>
          <w:tcPr>
            <w:tcW w:w="4394" w:type="dxa"/>
            <w:shd w:val="clear" w:color="auto" w:fill="auto"/>
          </w:tcPr>
          <w:p w:rsidR="009C79AD" w:rsidRPr="008B7134" w:rsidRDefault="009C79AD" w:rsidP="00B7525C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鳥取市天神町30-5（鳥取県労働会館2階）</w:t>
            </w:r>
          </w:p>
        </w:tc>
        <w:tc>
          <w:tcPr>
            <w:tcW w:w="2694" w:type="dxa"/>
            <w:shd w:val="clear" w:color="auto" w:fill="auto"/>
          </w:tcPr>
          <w:p w:rsidR="009C79AD" w:rsidRPr="008B7134" w:rsidRDefault="009C79AD" w:rsidP="009C79AD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管理運営ﾏﾈｰｼﾞｬｰ：1名</w:t>
            </w:r>
          </w:p>
          <w:p w:rsidR="009C79AD" w:rsidRPr="008B7134" w:rsidRDefault="009C79AD" w:rsidP="009C79AD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労働・雇用相談員：2名</w:t>
            </w:r>
          </w:p>
        </w:tc>
      </w:tr>
      <w:tr w:rsidR="009C79AD" w:rsidRPr="008B7134" w:rsidTr="008B7134">
        <w:tc>
          <w:tcPr>
            <w:tcW w:w="1559" w:type="dxa"/>
            <w:shd w:val="clear" w:color="auto" w:fill="auto"/>
          </w:tcPr>
          <w:p w:rsidR="009C79AD" w:rsidRPr="008B7134" w:rsidRDefault="009C79AD" w:rsidP="00B7525C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みなくる倉吉</w:t>
            </w:r>
          </w:p>
        </w:tc>
        <w:tc>
          <w:tcPr>
            <w:tcW w:w="4394" w:type="dxa"/>
            <w:shd w:val="clear" w:color="auto" w:fill="auto"/>
          </w:tcPr>
          <w:p w:rsidR="009C79AD" w:rsidRPr="008B7134" w:rsidRDefault="009C79AD" w:rsidP="00B7525C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倉吉市東昭和町286-2（中国労金倉吉支店2階）</w:t>
            </w:r>
          </w:p>
        </w:tc>
        <w:tc>
          <w:tcPr>
            <w:tcW w:w="2694" w:type="dxa"/>
            <w:shd w:val="clear" w:color="auto" w:fill="auto"/>
          </w:tcPr>
          <w:p w:rsidR="009C79AD" w:rsidRPr="008B7134" w:rsidRDefault="009C79AD" w:rsidP="009C79AD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労働・雇用相談員：</w:t>
            </w:r>
            <w:r w:rsidR="000167AA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8B7134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:rsidR="009C79AD" w:rsidRPr="008B7134" w:rsidRDefault="009C79AD" w:rsidP="000167AA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※うち</w:t>
            </w:r>
            <w:r w:rsidR="000167AA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8B7134">
              <w:rPr>
                <w:rFonts w:ascii="ＭＳ 明朝" w:hAnsi="ＭＳ 明朝" w:hint="eastAsia"/>
                <w:sz w:val="20"/>
                <w:szCs w:val="20"/>
              </w:rPr>
              <w:t>名は月</w:t>
            </w:r>
            <w:r w:rsidR="000167AA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8B7134">
              <w:rPr>
                <w:rFonts w:ascii="ＭＳ 明朝" w:hAnsi="ＭＳ 明朝" w:hint="eastAsia"/>
                <w:sz w:val="20"/>
                <w:szCs w:val="20"/>
              </w:rPr>
              <w:t>日勤務</w:t>
            </w:r>
          </w:p>
        </w:tc>
      </w:tr>
      <w:tr w:rsidR="009C79AD" w:rsidRPr="008B7134" w:rsidTr="008B7134">
        <w:tc>
          <w:tcPr>
            <w:tcW w:w="1559" w:type="dxa"/>
            <w:shd w:val="clear" w:color="auto" w:fill="auto"/>
          </w:tcPr>
          <w:p w:rsidR="009C79AD" w:rsidRPr="008B7134" w:rsidRDefault="009C79AD" w:rsidP="00B7525C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みなくる米子</w:t>
            </w:r>
          </w:p>
        </w:tc>
        <w:tc>
          <w:tcPr>
            <w:tcW w:w="4394" w:type="dxa"/>
            <w:shd w:val="clear" w:color="auto" w:fill="auto"/>
          </w:tcPr>
          <w:p w:rsidR="009C79AD" w:rsidRPr="008B7134" w:rsidRDefault="009C79AD" w:rsidP="00B7525C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米子市東町189-2（西部労働者福祉会館2階）</w:t>
            </w:r>
          </w:p>
        </w:tc>
        <w:tc>
          <w:tcPr>
            <w:tcW w:w="2694" w:type="dxa"/>
            <w:shd w:val="clear" w:color="auto" w:fill="auto"/>
          </w:tcPr>
          <w:p w:rsidR="009C79AD" w:rsidRPr="008B7134" w:rsidRDefault="009C79AD" w:rsidP="00C8024B">
            <w:pPr>
              <w:rPr>
                <w:rFonts w:ascii="ＭＳ 明朝" w:hAnsi="ＭＳ 明朝"/>
                <w:sz w:val="20"/>
                <w:szCs w:val="20"/>
              </w:rPr>
            </w:pPr>
            <w:r w:rsidRPr="008B7134">
              <w:rPr>
                <w:rFonts w:ascii="ＭＳ 明朝" w:hAnsi="ＭＳ 明朝" w:hint="eastAsia"/>
                <w:sz w:val="20"/>
                <w:szCs w:val="20"/>
              </w:rPr>
              <w:t>労働・雇用相談員：2名</w:t>
            </w:r>
          </w:p>
        </w:tc>
      </w:tr>
    </w:tbl>
    <w:p w:rsidR="00433D70" w:rsidRPr="008B7134" w:rsidRDefault="00433D70" w:rsidP="00C8024B">
      <w:pPr>
        <w:ind w:firstLineChars="100" w:firstLine="200"/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>【開所日・時間】</w:t>
      </w:r>
    </w:p>
    <w:p w:rsidR="00433D70" w:rsidRPr="008B7134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   ・開 所 日　月曜日～金曜日（祝日、</w:t>
      </w:r>
      <w:r w:rsidR="00C7569B">
        <w:rPr>
          <w:rFonts w:ascii="ＭＳ 明朝" w:hAnsi="ＭＳ 明朝" w:hint="eastAsia"/>
          <w:sz w:val="20"/>
          <w:szCs w:val="20"/>
        </w:rPr>
        <w:t>夏季8/14-15、</w:t>
      </w:r>
      <w:r w:rsidRPr="008B7134">
        <w:rPr>
          <w:rFonts w:ascii="ＭＳ 明朝" w:hAnsi="ＭＳ 明朝" w:hint="eastAsia"/>
          <w:sz w:val="20"/>
          <w:szCs w:val="20"/>
        </w:rPr>
        <w:t>年末年始を除く）</w:t>
      </w:r>
    </w:p>
    <w:p w:rsidR="00433D70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 </w:t>
      </w:r>
      <w:r w:rsidR="00C8024B" w:rsidRPr="008B7134">
        <w:rPr>
          <w:rFonts w:ascii="ＭＳ 明朝" w:hAnsi="ＭＳ 明朝" w:hint="eastAsia"/>
          <w:sz w:val="20"/>
          <w:szCs w:val="20"/>
        </w:rPr>
        <w:t xml:space="preserve"> </w:t>
      </w:r>
      <w:r w:rsidRPr="008B7134">
        <w:rPr>
          <w:rFonts w:ascii="ＭＳ 明朝" w:hAnsi="ＭＳ 明朝" w:hint="eastAsia"/>
          <w:sz w:val="20"/>
          <w:szCs w:val="20"/>
        </w:rPr>
        <w:t xml:space="preserve">             ※みなくる鳥取及び米子については、交互に毎月第１土曜日も開所</w:t>
      </w:r>
    </w:p>
    <w:p w:rsidR="00433D70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   ・開所時間　９：</w:t>
      </w:r>
      <w:r w:rsidR="00FF05E2">
        <w:rPr>
          <w:rFonts w:ascii="ＭＳ 明朝" w:hAnsi="ＭＳ 明朝" w:hint="eastAsia"/>
          <w:sz w:val="20"/>
          <w:szCs w:val="20"/>
        </w:rPr>
        <w:t>０</w:t>
      </w:r>
      <w:r w:rsidRPr="008B7134">
        <w:rPr>
          <w:rFonts w:ascii="ＭＳ 明朝" w:hAnsi="ＭＳ 明朝" w:hint="eastAsia"/>
          <w:sz w:val="20"/>
          <w:szCs w:val="20"/>
        </w:rPr>
        <w:t>０～１</w:t>
      </w:r>
      <w:r w:rsidR="00FF05E2">
        <w:rPr>
          <w:rFonts w:ascii="ＭＳ 明朝" w:hAnsi="ＭＳ 明朝" w:hint="eastAsia"/>
          <w:sz w:val="20"/>
          <w:szCs w:val="20"/>
        </w:rPr>
        <w:t>７</w:t>
      </w:r>
      <w:r w:rsidRPr="008B7134">
        <w:rPr>
          <w:rFonts w:ascii="ＭＳ 明朝" w:hAnsi="ＭＳ 明朝" w:hint="eastAsia"/>
          <w:sz w:val="20"/>
          <w:szCs w:val="20"/>
        </w:rPr>
        <w:t>：</w:t>
      </w:r>
      <w:r w:rsidR="00FF05E2">
        <w:rPr>
          <w:rFonts w:ascii="ＭＳ 明朝" w:hAnsi="ＭＳ 明朝" w:hint="eastAsia"/>
          <w:sz w:val="20"/>
          <w:szCs w:val="20"/>
        </w:rPr>
        <w:t>３</w:t>
      </w:r>
      <w:r w:rsidRPr="008B7134">
        <w:rPr>
          <w:rFonts w:ascii="ＭＳ 明朝" w:hAnsi="ＭＳ 明朝" w:hint="eastAsia"/>
          <w:sz w:val="20"/>
          <w:szCs w:val="20"/>
        </w:rPr>
        <w:t>０</w:t>
      </w:r>
      <w:r w:rsidR="00C7569B">
        <w:rPr>
          <w:rFonts w:ascii="ＭＳ 明朝" w:hAnsi="ＭＳ 明朝" w:hint="eastAsia"/>
          <w:sz w:val="20"/>
          <w:szCs w:val="20"/>
        </w:rPr>
        <w:t>（平成30年度から変更）</w:t>
      </w:r>
    </w:p>
    <w:p w:rsidR="00FF05E2" w:rsidRPr="008B7134" w:rsidRDefault="00FF05E2" w:rsidP="00B7525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※上記時間帯以外も、事前予約により相談できます。</w:t>
      </w:r>
    </w:p>
    <w:p w:rsidR="00433D70" w:rsidRPr="008B7134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</w:t>
      </w:r>
      <w:r w:rsidR="00C8024B" w:rsidRPr="008B7134">
        <w:rPr>
          <w:rFonts w:ascii="ＭＳ 明朝" w:hAnsi="ＭＳ 明朝" w:hint="eastAsia"/>
          <w:sz w:val="20"/>
          <w:szCs w:val="20"/>
        </w:rPr>
        <w:t xml:space="preserve"> </w:t>
      </w:r>
      <w:r w:rsidRPr="008B7134">
        <w:rPr>
          <w:rFonts w:ascii="ＭＳ 明朝" w:hAnsi="ＭＳ 明朝" w:hint="eastAsia"/>
          <w:sz w:val="20"/>
          <w:szCs w:val="20"/>
        </w:rPr>
        <w:t>【特徴】</w:t>
      </w:r>
    </w:p>
    <w:p w:rsidR="00433D70" w:rsidRPr="008B7134" w:rsidRDefault="00433D70" w:rsidP="00DA5896">
      <w:pPr>
        <w:ind w:leftChars="200" w:left="620" w:hangingChars="100" w:hanging="200"/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>・キャリア形成、社会保険、勤労者福祉</w:t>
      </w:r>
      <w:r w:rsidR="00C471A2">
        <w:rPr>
          <w:rFonts w:ascii="ＭＳ 明朝" w:hAnsi="ＭＳ 明朝" w:hint="eastAsia"/>
          <w:sz w:val="20"/>
          <w:szCs w:val="20"/>
        </w:rPr>
        <w:t>、ハラスメント対策、メンタルヘルスケア</w:t>
      </w:r>
      <w:r w:rsidRPr="008B7134">
        <w:rPr>
          <w:rFonts w:ascii="ＭＳ 明朝" w:hAnsi="ＭＳ 明朝" w:hint="eastAsia"/>
          <w:sz w:val="20"/>
          <w:szCs w:val="20"/>
        </w:rPr>
        <w:t>など</w:t>
      </w:r>
      <w:r w:rsidR="00C471A2">
        <w:rPr>
          <w:rFonts w:ascii="ＭＳ 明朝" w:hAnsi="ＭＳ 明朝" w:hint="eastAsia"/>
          <w:sz w:val="20"/>
          <w:szCs w:val="20"/>
        </w:rPr>
        <w:t>、</w:t>
      </w:r>
      <w:r w:rsidRPr="008B7134">
        <w:rPr>
          <w:rFonts w:ascii="ＭＳ 明朝" w:hAnsi="ＭＳ 明朝" w:hint="eastAsia"/>
          <w:sz w:val="20"/>
          <w:szCs w:val="20"/>
        </w:rPr>
        <w:t>労働・雇用に付随する幅広い、かつ輻輳する相談にも対応している。</w:t>
      </w:r>
    </w:p>
    <w:p w:rsidR="00433D70" w:rsidRPr="008B7134" w:rsidRDefault="00433D70" w:rsidP="00DA5896">
      <w:pPr>
        <w:ind w:leftChars="200" w:left="620" w:hangingChars="100" w:hanging="200"/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>・県内３か所の窓口いずれも民間の施設内に設置されており、相談者にとって利用しやすい環境</w:t>
      </w:r>
      <w:r w:rsidR="00594590">
        <w:rPr>
          <w:rFonts w:ascii="ＭＳ 明朝" w:hAnsi="ＭＳ 明朝" w:hint="eastAsia"/>
          <w:sz w:val="20"/>
          <w:szCs w:val="20"/>
        </w:rPr>
        <w:t>にある。</w:t>
      </w:r>
    </w:p>
    <w:p w:rsidR="00433D70" w:rsidRPr="008B7134" w:rsidRDefault="00433D70" w:rsidP="00B7525C">
      <w:pPr>
        <w:rPr>
          <w:rFonts w:ascii="ＭＳ 明朝" w:hAnsi="ＭＳ 明朝"/>
          <w:sz w:val="20"/>
          <w:szCs w:val="20"/>
        </w:rPr>
      </w:pPr>
    </w:p>
    <w:p w:rsidR="00433D70" w:rsidRPr="00A65CD3" w:rsidRDefault="00433D70" w:rsidP="00B7525C">
      <w:pPr>
        <w:rPr>
          <w:rFonts w:ascii="ＭＳ 明朝" w:hAnsi="ＭＳ 明朝"/>
          <w:sz w:val="24"/>
          <w:szCs w:val="24"/>
        </w:rPr>
      </w:pPr>
      <w:r w:rsidRPr="00A65CD3">
        <w:rPr>
          <w:rFonts w:ascii="ＭＳ ゴシック" w:eastAsia="ＭＳ ゴシック" w:hAnsi="ＭＳ ゴシック" w:hint="eastAsia"/>
          <w:sz w:val="24"/>
          <w:szCs w:val="24"/>
        </w:rPr>
        <w:t>２　労働教育推進事業（労働セミナー）</w:t>
      </w:r>
    </w:p>
    <w:p w:rsidR="00433D70" w:rsidRPr="008B7134" w:rsidRDefault="00433D70" w:rsidP="00DA5896">
      <w:pPr>
        <w:ind w:left="200" w:hangingChars="100" w:hanging="200"/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   労働関係法令の学習機会が減少している中、労働者・経営者双方を対象とした労働セミナーを開催し、基本的な労働関係法令等の学習機会を提供することにより、労働者・経営者間の紛争の予防を図る。</w:t>
      </w:r>
    </w:p>
    <w:p w:rsidR="00433D70" w:rsidRPr="008B7134" w:rsidRDefault="00433D70" w:rsidP="00B7525C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/>
          <w:sz w:val="20"/>
          <w:szCs w:val="20"/>
        </w:rPr>
        <w:t xml:space="preserve"> </w:t>
      </w:r>
      <w:r w:rsidR="00DA5896" w:rsidRPr="008B7134">
        <w:rPr>
          <w:rFonts w:ascii="ＭＳ 明朝" w:hAnsi="ＭＳ 明朝" w:hint="eastAsia"/>
          <w:sz w:val="20"/>
          <w:szCs w:val="20"/>
        </w:rPr>
        <w:t xml:space="preserve"> </w:t>
      </w:r>
      <w:r w:rsidRPr="008B7134">
        <w:rPr>
          <w:rFonts w:ascii="ＭＳ 明朝" w:hAnsi="ＭＳ 明朝" w:hint="eastAsia"/>
          <w:sz w:val="20"/>
          <w:szCs w:val="20"/>
        </w:rPr>
        <w:t>【事業内容】</w:t>
      </w:r>
    </w:p>
    <w:p w:rsidR="00854022" w:rsidRDefault="00433D70">
      <w:pPr>
        <w:rPr>
          <w:rFonts w:ascii="ＭＳ 明朝" w:hAnsi="ＭＳ 明朝"/>
          <w:sz w:val="20"/>
          <w:szCs w:val="20"/>
        </w:rPr>
      </w:pPr>
      <w:r w:rsidRPr="008B7134">
        <w:rPr>
          <w:rFonts w:ascii="ＭＳ 明朝" w:hAnsi="ＭＳ 明朝" w:hint="eastAsia"/>
          <w:sz w:val="20"/>
          <w:szCs w:val="20"/>
        </w:rPr>
        <w:t xml:space="preserve">    ・労働セミナーの開催（鳥取・倉吉・米子各地区</w:t>
      </w:r>
      <w:r w:rsidR="00CA0707">
        <w:rPr>
          <w:rFonts w:ascii="ＭＳ 明朝" w:hAnsi="ＭＳ 明朝" w:hint="eastAsia"/>
          <w:sz w:val="20"/>
          <w:szCs w:val="20"/>
        </w:rPr>
        <w:t xml:space="preserve">　</w:t>
      </w:r>
      <w:r w:rsidRPr="008B7134">
        <w:rPr>
          <w:rFonts w:ascii="ＭＳ 明朝" w:hAnsi="ＭＳ 明朝" w:hint="eastAsia"/>
          <w:sz w:val="20"/>
          <w:szCs w:val="20"/>
        </w:rPr>
        <w:t>年間６回</w:t>
      </w:r>
      <w:r w:rsidR="006D163F">
        <w:rPr>
          <w:rFonts w:ascii="ＭＳ 明朝" w:hAnsi="ＭＳ 明朝" w:hint="eastAsia"/>
          <w:sz w:val="20"/>
          <w:szCs w:val="20"/>
        </w:rPr>
        <w:t>、</w:t>
      </w:r>
      <w:r w:rsidR="00CA0707">
        <w:rPr>
          <w:rFonts w:ascii="ＭＳ 明朝" w:hAnsi="ＭＳ 明朝" w:hint="eastAsia"/>
          <w:sz w:val="20"/>
          <w:szCs w:val="20"/>
        </w:rPr>
        <w:t>2</w:t>
      </w:r>
      <w:r w:rsidR="00FF05E2">
        <w:rPr>
          <w:rFonts w:ascii="ＭＳ 明朝" w:hAnsi="ＭＳ 明朝" w:hint="eastAsia"/>
          <w:sz w:val="20"/>
          <w:szCs w:val="20"/>
        </w:rPr>
        <w:t>9</w:t>
      </w:r>
      <w:r w:rsidR="006D163F">
        <w:rPr>
          <w:rFonts w:ascii="ＭＳ 明朝" w:hAnsi="ＭＳ 明朝" w:hint="eastAsia"/>
          <w:sz w:val="20"/>
          <w:szCs w:val="20"/>
        </w:rPr>
        <w:t>年度参加者：</w:t>
      </w:r>
      <w:r w:rsidR="00381C74">
        <w:rPr>
          <w:rFonts w:ascii="ＭＳ 明朝" w:hAnsi="ＭＳ 明朝" w:hint="eastAsia"/>
          <w:sz w:val="20"/>
          <w:szCs w:val="20"/>
        </w:rPr>
        <w:t>657</w:t>
      </w:r>
      <w:r w:rsidR="00C471A2">
        <w:rPr>
          <w:rFonts w:ascii="ＭＳ 明朝" w:hAnsi="ＭＳ 明朝" w:hint="eastAsia"/>
          <w:sz w:val="20"/>
          <w:szCs w:val="20"/>
        </w:rPr>
        <w:t>名</w:t>
      </w:r>
      <w:r w:rsidRPr="008B7134">
        <w:rPr>
          <w:rFonts w:ascii="ＭＳ 明朝" w:hAnsi="ＭＳ 明朝" w:hint="eastAsia"/>
          <w:sz w:val="20"/>
          <w:szCs w:val="20"/>
        </w:rPr>
        <w:t xml:space="preserve">）   </w:t>
      </w:r>
    </w:p>
    <w:p w:rsidR="00CA0707" w:rsidRDefault="00CA0707">
      <w:pPr>
        <w:rPr>
          <w:rFonts w:ascii="ＭＳ 明朝" w:hAnsi="ＭＳ 明朝"/>
          <w:sz w:val="20"/>
          <w:szCs w:val="20"/>
        </w:rPr>
      </w:pPr>
    </w:p>
    <w:p w:rsidR="00CA0707" w:rsidRPr="00941847" w:rsidRDefault="00CA0707">
      <w:pPr>
        <w:rPr>
          <w:rFonts w:ascii="ＭＳ ゴシック" w:eastAsia="ＭＳ ゴシック" w:hAnsi="ＭＳ ゴシック"/>
          <w:sz w:val="24"/>
          <w:szCs w:val="24"/>
        </w:rPr>
      </w:pPr>
      <w:r w:rsidRPr="0094184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B217C8" w:rsidRPr="00941847">
        <w:rPr>
          <w:rFonts w:ascii="ＭＳ ゴシック" w:eastAsia="ＭＳ ゴシック" w:hAnsi="ＭＳ ゴシック" w:hint="eastAsia"/>
          <w:sz w:val="24"/>
          <w:szCs w:val="24"/>
        </w:rPr>
        <w:t>高校等への出前セミナー</w:t>
      </w:r>
    </w:p>
    <w:p w:rsidR="00B217C8" w:rsidRDefault="00CA0707" w:rsidP="00CA0707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相談員が講師となり、高校・短大・高専等で開催。</w:t>
      </w:r>
      <w:r w:rsidR="005F507D">
        <w:rPr>
          <w:rFonts w:ascii="ＭＳ 明朝" w:hAnsi="ＭＳ 明朝" w:hint="eastAsia"/>
          <w:sz w:val="20"/>
          <w:szCs w:val="20"/>
        </w:rPr>
        <w:t xml:space="preserve">29年度　</w:t>
      </w:r>
      <w:r w:rsidR="00A65CD3">
        <w:rPr>
          <w:rFonts w:ascii="ＭＳ 明朝" w:hAnsi="ＭＳ 明朝" w:hint="eastAsia"/>
          <w:sz w:val="20"/>
          <w:szCs w:val="20"/>
        </w:rPr>
        <w:t>延べ</w:t>
      </w:r>
      <w:r w:rsidR="00BA3CA2">
        <w:rPr>
          <w:rFonts w:ascii="ＭＳ 明朝" w:hAnsi="ＭＳ 明朝" w:hint="eastAsia"/>
          <w:sz w:val="20"/>
          <w:szCs w:val="20"/>
        </w:rPr>
        <w:t>１０</w:t>
      </w:r>
      <w:r>
        <w:rPr>
          <w:rFonts w:ascii="ＭＳ 明朝" w:hAnsi="ＭＳ 明朝" w:hint="eastAsia"/>
          <w:sz w:val="20"/>
          <w:szCs w:val="20"/>
        </w:rPr>
        <w:t>回、参加者</w:t>
      </w:r>
      <w:r w:rsidR="00BA3CA2">
        <w:rPr>
          <w:rFonts w:ascii="ＭＳ 明朝" w:hAnsi="ＭＳ 明朝" w:hint="eastAsia"/>
          <w:sz w:val="20"/>
          <w:szCs w:val="20"/>
        </w:rPr>
        <w:t>400</w:t>
      </w:r>
      <w:r>
        <w:rPr>
          <w:rFonts w:ascii="ＭＳ 明朝" w:hAnsi="ＭＳ 明朝" w:hint="eastAsia"/>
          <w:sz w:val="20"/>
          <w:szCs w:val="20"/>
        </w:rPr>
        <w:t>名</w:t>
      </w:r>
    </w:p>
    <w:p w:rsidR="00A65CD3" w:rsidRDefault="00A65CD3">
      <w:pPr>
        <w:rPr>
          <w:rFonts w:ascii="ＭＳ 明朝" w:hAnsi="ＭＳ 明朝"/>
          <w:sz w:val="20"/>
          <w:szCs w:val="20"/>
        </w:rPr>
      </w:pPr>
    </w:p>
    <w:p w:rsidR="009C79AD" w:rsidRDefault="009C79AD">
      <w:pPr>
        <w:rPr>
          <w:rFonts w:ascii="ＭＳ 明朝" w:hAnsi="ＭＳ 明朝"/>
          <w:sz w:val="20"/>
          <w:szCs w:val="20"/>
        </w:rPr>
      </w:pPr>
    </w:p>
    <w:p w:rsidR="00381C74" w:rsidRDefault="00CA0707" w:rsidP="00381C74">
      <w:pPr>
        <w:rPr>
          <w:rFonts w:ascii="ＭＳ 明朝" w:hAnsi="ＭＳ 明朝"/>
          <w:sz w:val="24"/>
          <w:szCs w:val="24"/>
        </w:rPr>
      </w:pPr>
      <w:r w:rsidRPr="00A65CD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10A4B" w:rsidRPr="00A65CD3">
        <w:rPr>
          <w:rFonts w:ascii="ＭＳ ゴシック" w:eastAsia="ＭＳ ゴシック" w:hAnsi="ＭＳ ゴシック" w:hint="eastAsia"/>
          <w:sz w:val="24"/>
          <w:szCs w:val="24"/>
        </w:rPr>
        <w:t xml:space="preserve">　労務管理改善助言事業</w:t>
      </w:r>
    </w:p>
    <w:p w:rsidR="00381C74" w:rsidRPr="00381C74" w:rsidRDefault="00381C74" w:rsidP="00381C74">
      <w:pPr>
        <w:rPr>
          <w:rFonts w:ascii="ＭＳ 明朝" w:hAnsi="ＭＳ 明朝"/>
          <w:sz w:val="24"/>
          <w:szCs w:val="24"/>
        </w:rPr>
      </w:pPr>
    </w:p>
    <w:p w:rsidR="00410A4B" w:rsidRPr="00A65CD3" w:rsidRDefault="00410A4B" w:rsidP="00410A4B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5CD3">
        <w:rPr>
          <w:rFonts w:ascii="ＭＳ ゴシック" w:eastAsia="ＭＳ ゴシック" w:hAnsi="ＭＳ ゴシック" w:hint="eastAsia"/>
          <w:sz w:val="24"/>
          <w:szCs w:val="24"/>
        </w:rPr>
        <w:t>労務管理のアドバイス事業</w:t>
      </w:r>
    </w:p>
    <w:p w:rsidR="000D293C" w:rsidRDefault="000D293C" w:rsidP="000D293C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【事業内容】</w:t>
      </w:r>
    </w:p>
    <w:p w:rsidR="00410A4B" w:rsidRDefault="004172E8" w:rsidP="00410A4B">
      <w:pPr>
        <w:ind w:left="7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中小企業等</w:t>
      </w:r>
      <w:r w:rsidR="000D293C">
        <w:rPr>
          <w:rFonts w:ascii="ＭＳ 明朝" w:hAnsi="ＭＳ 明朝" w:hint="eastAsia"/>
          <w:sz w:val="20"/>
          <w:szCs w:val="20"/>
        </w:rPr>
        <w:t>を</w:t>
      </w:r>
      <w:r>
        <w:rPr>
          <w:rFonts w:ascii="ＭＳ 明朝" w:hAnsi="ＭＳ 明朝" w:hint="eastAsia"/>
          <w:sz w:val="20"/>
          <w:szCs w:val="20"/>
        </w:rPr>
        <w:t>労務</w:t>
      </w:r>
      <w:r w:rsidR="000D293C">
        <w:rPr>
          <w:rFonts w:ascii="ＭＳ 明朝" w:hAnsi="ＭＳ 明朝" w:hint="eastAsia"/>
          <w:sz w:val="20"/>
          <w:szCs w:val="20"/>
        </w:rPr>
        <w:t>管理アドバイザー</w:t>
      </w:r>
      <w:r>
        <w:rPr>
          <w:rFonts w:ascii="ＭＳ 明朝" w:hAnsi="ＭＳ 明朝" w:hint="eastAsia"/>
          <w:sz w:val="20"/>
          <w:szCs w:val="20"/>
        </w:rPr>
        <w:t>が</w:t>
      </w:r>
      <w:r w:rsidR="000D293C">
        <w:rPr>
          <w:rFonts w:ascii="ＭＳ 明朝" w:hAnsi="ＭＳ 明朝" w:hint="eastAsia"/>
          <w:sz w:val="20"/>
          <w:szCs w:val="20"/>
        </w:rPr>
        <w:t>訪問し、</w:t>
      </w:r>
      <w:r>
        <w:rPr>
          <w:rFonts w:ascii="ＭＳ 明朝" w:hAnsi="ＭＳ 明朝" w:hint="eastAsia"/>
          <w:sz w:val="20"/>
          <w:szCs w:val="20"/>
        </w:rPr>
        <w:t>労務に関するアドバイスや相談を無料で実施し</w:t>
      </w:r>
      <w:r w:rsidR="005F507D">
        <w:rPr>
          <w:rFonts w:ascii="ＭＳ 明朝" w:hAnsi="ＭＳ 明朝" w:hint="eastAsia"/>
          <w:sz w:val="20"/>
          <w:szCs w:val="20"/>
        </w:rPr>
        <w:t>た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0D293C" w:rsidRDefault="000D293C" w:rsidP="000D293C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【実績】</w:t>
      </w:r>
    </w:p>
    <w:p w:rsidR="00410A4B" w:rsidRDefault="004172E8" w:rsidP="00410A4B">
      <w:pPr>
        <w:ind w:left="7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平成２</w:t>
      </w:r>
      <w:r w:rsidR="005F507D">
        <w:rPr>
          <w:rFonts w:ascii="ＭＳ 明朝" w:hAnsi="ＭＳ 明朝" w:hint="eastAsia"/>
          <w:sz w:val="20"/>
          <w:szCs w:val="20"/>
        </w:rPr>
        <w:t>９</w:t>
      </w:r>
      <w:r>
        <w:rPr>
          <w:rFonts w:ascii="ＭＳ 明朝" w:hAnsi="ＭＳ 明朝" w:hint="eastAsia"/>
          <w:sz w:val="20"/>
          <w:szCs w:val="20"/>
        </w:rPr>
        <w:t>年度</w:t>
      </w:r>
      <w:r w:rsidR="008765AA">
        <w:rPr>
          <w:rFonts w:ascii="ＭＳ 明朝" w:hAnsi="ＭＳ 明朝" w:hint="eastAsia"/>
          <w:sz w:val="20"/>
          <w:szCs w:val="20"/>
        </w:rPr>
        <w:t>実績</w:t>
      </w:r>
      <w:r>
        <w:rPr>
          <w:rFonts w:ascii="ＭＳ 明朝" w:hAnsi="ＭＳ 明朝" w:hint="eastAsia"/>
          <w:sz w:val="20"/>
          <w:szCs w:val="20"/>
        </w:rPr>
        <w:t xml:space="preserve">　訪問企業数　延べ</w:t>
      </w:r>
      <w:r w:rsidRPr="00042626">
        <w:rPr>
          <w:rFonts w:ascii="ＭＳ 明朝" w:hAnsi="ＭＳ 明朝" w:hint="eastAsia"/>
          <w:sz w:val="20"/>
          <w:szCs w:val="20"/>
        </w:rPr>
        <w:t>４</w:t>
      </w:r>
      <w:r w:rsidR="001C5F52" w:rsidRPr="00042626">
        <w:rPr>
          <w:rFonts w:ascii="ＭＳ 明朝" w:hAnsi="ＭＳ 明朝" w:hint="eastAsia"/>
          <w:sz w:val="20"/>
          <w:szCs w:val="20"/>
        </w:rPr>
        <w:t>２</w:t>
      </w:r>
      <w:r w:rsidR="00042626" w:rsidRPr="00042626">
        <w:rPr>
          <w:rFonts w:ascii="ＭＳ 明朝" w:hAnsi="ＭＳ 明朝" w:hint="eastAsia"/>
          <w:sz w:val="20"/>
          <w:szCs w:val="20"/>
        </w:rPr>
        <w:t>６</w:t>
      </w:r>
      <w:r>
        <w:rPr>
          <w:rFonts w:ascii="ＭＳ 明朝" w:hAnsi="ＭＳ 明朝" w:hint="eastAsia"/>
          <w:sz w:val="20"/>
          <w:szCs w:val="20"/>
        </w:rPr>
        <w:t>企業</w:t>
      </w:r>
      <w:r w:rsidR="008765AA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面談企業数　延べ</w:t>
      </w:r>
      <w:r w:rsidRPr="00042626">
        <w:rPr>
          <w:rFonts w:ascii="ＭＳ 明朝" w:hAnsi="ＭＳ 明朝" w:hint="eastAsia"/>
          <w:sz w:val="20"/>
          <w:szCs w:val="20"/>
        </w:rPr>
        <w:t>４２</w:t>
      </w:r>
      <w:r w:rsidR="00042626" w:rsidRPr="00042626">
        <w:rPr>
          <w:rFonts w:ascii="ＭＳ 明朝" w:hAnsi="ＭＳ 明朝" w:hint="eastAsia"/>
          <w:sz w:val="20"/>
          <w:szCs w:val="20"/>
        </w:rPr>
        <w:t>６</w:t>
      </w:r>
      <w:r>
        <w:rPr>
          <w:rFonts w:ascii="ＭＳ 明朝" w:hAnsi="ＭＳ 明朝" w:hint="eastAsia"/>
          <w:sz w:val="20"/>
          <w:szCs w:val="20"/>
        </w:rPr>
        <w:t>企業</w:t>
      </w:r>
      <w:r w:rsidR="008765AA">
        <w:rPr>
          <w:rFonts w:ascii="ＭＳ 明朝" w:hAnsi="ＭＳ 明朝" w:hint="eastAsia"/>
          <w:sz w:val="20"/>
          <w:szCs w:val="20"/>
        </w:rPr>
        <w:t>）</w:t>
      </w:r>
    </w:p>
    <w:p w:rsidR="00AE00EF" w:rsidRDefault="004172E8" w:rsidP="00AE00EF">
      <w:pPr>
        <w:ind w:leftChars="337" w:left="2308" w:hangingChars="800" w:hanging="1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助言・指導内容</w:t>
      </w:r>
      <w:r w:rsidR="000D293C">
        <w:rPr>
          <w:rFonts w:ascii="ＭＳ 明朝" w:hAnsi="ＭＳ 明朝" w:hint="eastAsia"/>
          <w:sz w:val="20"/>
          <w:szCs w:val="20"/>
        </w:rPr>
        <w:t>：</w:t>
      </w:r>
      <w:r>
        <w:rPr>
          <w:rFonts w:ascii="ＭＳ 明朝" w:hAnsi="ＭＳ 明朝" w:hint="eastAsia"/>
          <w:sz w:val="20"/>
          <w:szCs w:val="20"/>
        </w:rPr>
        <w:t>就業規則</w:t>
      </w:r>
      <w:r w:rsidR="00451F66">
        <w:rPr>
          <w:rFonts w:ascii="ＭＳ 明朝" w:hAnsi="ＭＳ 明朝" w:hint="eastAsia"/>
          <w:sz w:val="20"/>
          <w:szCs w:val="20"/>
        </w:rPr>
        <w:t>の変更や改定の助言</w:t>
      </w:r>
      <w:r>
        <w:rPr>
          <w:rFonts w:ascii="ＭＳ 明朝" w:hAnsi="ＭＳ 明朝" w:hint="eastAsia"/>
          <w:sz w:val="20"/>
          <w:szCs w:val="20"/>
        </w:rPr>
        <w:t>、育児・介護休業、非正社員、</w:t>
      </w:r>
      <w:r w:rsidR="00451F66">
        <w:rPr>
          <w:rFonts w:ascii="ＭＳ 明朝" w:hAnsi="ＭＳ 明朝" w:hint="eastAsia"/>
          <w:sz w:val="20"/>
          <w:szCs w:val="20"/>
        </w:rPr>
        <w:t>各種</w:t>
      </w:r>
      <w:r>
        <w:rPr>
          <w:rFonts w:ascii="ＭＳ 明朝" w:hAnsi="ＭＳ 明朝" w:hint="eastAsia"/>
          <w:sz w:val="20"/>
          <w:szCs w:val="20"/>
        </w:rPr>
        <w:t>助成金</w:t>
      </w:r>
      <w:r w:rsidR="00451F66">
        <w:rPr>
          <w:rFonts w:ascii="ＭＳ 明朝" w:hAnsi="ＭＳ 明朝" w:hint="eastAsia"/>
          <w:sz w:val="20"/>
          <w:szCs w:val="20"/>
        </w:rPr>
        <w:t>の紹介</w:t>
      </w:r>
      <w:r>
        <w:rPr>
          <w:rFonts w:ascii="ＭＳ 明朝" w:hAnsi="ＭＳ 明朝" w:hint="eastAsia"/>
          <w:sz w:val="20"/>
          <w:szCs w:val="20"/>
        </w:rPr>
        <w:t>、労働時間、賃金・退職金、職場環境改善など</w:t>
      </w:r>
    </w:p>
    <w:p w:rsidR="00410A4B" w:rsidRDefault="00451F66" w:rsidP="00AE00EF">
      <w:pPr>
        <w:ind w:firstLineChars="1150" w:firstLine="23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人事・労務管理に関</w:t>
      </w:r>
      <w:r w:rsidR="000D293C">
        <w:rPr>
          <w:rFonts w:ascii="ＭＳ 明朝" w:hAnsi="ＭＳ 明朝" w:hint="eastAsia"/>
          <w:sz w:val="20"/>
          <w:szCs w:val="20"/>
        </w:rPr>
        <w:t>する</w:t>
      </w:r>
      <w:r w:rsidR="004172E8">
        <w:rPr>
          <w:rFonts w:ascii="ＭＳ 明朝" w:hAnsi="ＭＳ 明朝" w:hint="eastAsia"/>
          <w:sz w:val="20"/>
          <w:szCs w:val="20"/>
        </w:rPr>
        <w:t>多岐にわた</w:t>
      </w:r>
      <w:r w:rsidR="000D293C">
        <w:rPr>
          <w:rFonts w:ascii="ＭＳ 明朝" w:hAnsi="ＭＳ 明朝" w:hint="eastAsia"/>
          <w:sz w:val="20"/>
          <w:szCs w:val="20"/>
        </w:rPr>
        <w:t>る項目</w:t>
      </w:r>
    </w:p>
    <w:p w:rsidR="000D293C" w:rsidRDefault="000D293C" w:rsidP="000D293C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【効果】</w:t>
      </w:r>
    </w:p>
    <w:p w:rsidR="004172E8" w:rsidRDefault="004172E8" w:rsidP="000D293C">
      <w:pPr>
        <w:ind w:left="7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労務管理</w:t>
      </w:r>
      <w:r w:rsidR="0013188D">
        <w:rPr>
          <w:rFonts w:ascii="ＭＳ 明朝" w:hAnsi="ＭＳ 明朝" w:hint="eastAsia"/>
          <w:sz w:val="20"/>
          <w:szCs w:val="20"/>
        </w:rPr>
        <w:t>の見直し</w:t>
      </w:r>
      <w:r w:rsidR="000D293C">
        <w:rPr>
          <w:rFonts w:ascii="ＭＳ 明朝" w:hAnsi="ＭＳ 明朝" w:hint="eastAsia"/>
          <w:sz w:val="20"/>
          <w:szCs w:val="20"/>
        </w:rPr>
        <w:t>や</w:t>
      </w:r>
      <w:r w:rsidR="00985A1C">
        <w:rPr>
          <w:rFonts w:ascii="ＭＳ 明朝" w:hAnsi="ＭＳ 明朝" w:hint="eastAsia"/>
          <w:sz w:val="20"/>
          <w:szCs w:val="20"/>
        </w:rPr>
        <w:t>改善が進み</w:t>
      </w:r>
      <w:r w:rsidR="0013188D">
        <w:rPr>
          <w:rFonts w:ascii="ＭＳ 明朝" w:hAnsi="ＭＳ 明朝" w:hint="eastAsia"/>
          <w:sz w:val="20"/>
          <w:szCs w:val="20"/>
        </w:rPr>
        <w:t>、助成金</w:t>
      </w:r>
      <w:r w:rsidR="00885D8A">
        <w:rPr>
          <w:rFonts w:ascii="ＭＳ 明朝" w:hAnsi="ＭＳ 明朝" w:hint="eastAsia"/>
          <w:sz w:val="20"/>
          <w:szCs w:val="20"/>
        </w:rPr>
        <w:t>を</w:t>
      </w:r>
      <w:r w:rsidR="0013188D">
        <w:rPr>
          <w:rFonts w:ascii="ＭＳ 明朝" w:hAnsi="ＭＳ 明朝" w:hint="eastAsia"/>
          <w:sz w:val="20"/>
          <w:szCs w:val="20"/>
        </w:rPr>
        <w:t>活用</w:t>
      </w:r>
      <w:r w:rsidR="00885D8A">
        <w:rPr>
          <w:rFonts w:ascii="ＭＳ 明朝" w:hAnsi="ＭＳ 明朝" w:hint="eastAsia"/>
          <w:sz w:val="20"/>
          <w:szCs w:val="20"/>
        </w:rPr>
        <w:t>した改善を行う</w:t>
      </w:r>
      <w:r w:rsidR="0013188D">
        <w:rPr>
          <w:rFonts w:ascii="ＭＳ 明朝" w:hAnsi="ＭＳ 明朝" w:hint="eastAsia"/>
          <w:sz w:val="20"/>
          <w:szCs w:val="20"/>
        </w:rPr>
        <w:t>企業</w:t>
      </w:r>
      <w:r w:rsidR="000D293C">
        <w:rPr>
          <w:rFonts w:ascii="ＭＳ 明朝" w:hAnsi="ＭＳ 明朝" w:hint="eastAsia"/>
          <w:sz w:val="20"/>
          <w:szCs w:val="20"/>
        </w:rPr>
        <w:t>が</w:t>
      </w:r>
      <w:r w:rsidR="0013188D">
        <w:rPr>
          <w:rFonts w:ascii="ＭＳ 明朝" w:hAnsi="ＭＳ 明朝" w:hint="eastAsia"/>
          <w:sz w:val="20"/>
          <w:szCs w:val="20"/>
        </w:rPr>
        <w:t>出</w:t>
      </w:r>
      <w:r w:rsidR="005F507D">
        <w:rPr>
          <w:rFonts w:ascii="ＭＳ 明朝" w:hAnsi="ＭＳ 明朝" w:hint="eastAsia"/>
          <w:sz w:val="20"/>
          <w:szCs w:val="20"/>
        </w:rPr>
        <w:t>た</w:t>
      </w:r>
      <w:r w:rsidR="0013188D">
        <w:rPr>
          <w:rFonts w:ascii="ＭＳ 明朝" w:hAnsi="ＭＳ 明朝" w:hint="eastAsia"/>
          <w:sz w:val="20"/>
          <w:szCs w:val="20"/>
        </w:rPr>
        <w:t>。</w:t>
      </w:r>
    </w:p>
    <w:p w:rsidR="000D293C" w:rsidRDefault="000D293C" w:rsidP="000D293C">
      <w:pPr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【労務管理アドバイザーの配置】</w:t>
      </w:r>
    </w:p>
    <w:p w:rsidR="00410A4B" w:rsidRDefault="000D293C" w:rsidP="000D293C">
      <w:pPr>
        <w:ind w:firstLineChars="400" w:firstLine="800"/>
        <w:rPr>
          <w:rFonts w:ascii="ＭＳ 明朝" w:hAnsi="ＭＳ 明朝"/>
          <w:sz w:val="20"/>
          <w:szCs w:val="20"/>
        </w:rPr>
      </w:pPr>
      <w:r w:rsidRPr="000D293C">
        <w:rPr>
          <w:rFonts w:ascii="ＭＳ 明朝" w:hAnsi="ＭＳ 明朝" w:hint="eastAsia"/>
          <w:sz w:val="20"/>
          <w:szCs w:val="20"/>
        </w:rPr>
        <w:t>東、中、西部</w:t>
      </w:r>
      <w:r>
        <w:rPr>
          <w:rFonts w:ascii="ＭＳ 明朝" w:hAnsi="ＭＳ 明朝" w:hint="eastAsia"/>
          <w:sz w:val="20"/>
          <w:szCs w:val="20"/>
        </w:rPr>
        <w:t>に</w:t>
      </w:r>
      <w:r w:rsidRPr="000D293C">
        <w:rPr>
          <w:rFonts w:ascii="ＭＳ 明朝" w:hAnsi="ＭＳ 明朝" w:hint="eastAsia"/>
          <w:sz w:val="20"/>
          <w:szCs w:val="20"/>
        </w:rPr>
        <w:t>社会保険労務士</w:t>
      </w:r>
      <w:r>
        <w:rPr>
          <w:rFonts w:ascii="ＭＳ 明朝" w:hAnsi="ＭＳ 明朝" w:hint="eastAsia"/>
          <w:sz w:val="20"/>
          <w:szCs w:val="20"/>
        </w:rPr>
        <w:t>の資格を持つアドバイザーを</w:t>
      </w:r>
      <w:r w:rsidR="00746780">
        <w:rPr>
          <w:rFonts w:ascii="ＭＳ 明朝" w:hAnsi="ＭＳ 明朝" w:hint="eastAsia"/>
          <w:sz w:val="20"/>
          <w:szCs w:val="20"/>
        </w:rPr>
        <w:t>６</w:t>
      </w:r>
      <w:r>
        <w:rPr>
          <w:rFonts w:ascii="ＭＳ 明朝" w:hAnsi="ＭＳ 明朝" w:hint="eastAsia"/>
          <w:sz w:val="20"/>
          <w:szCs w:val="20"/>
        </w:rPr>
        <w:t>名配置</w:t>
      </w:r>
      <w:r w:rsidRPr="000D293C">
        <w:rPr>
          <w:rFonts w:ascii="ＭＳ 明朝" w:hAnsi="ＭＳ 明朝" w:hint="eastAsia"/>
          <w:sz w:val="20"/>
          <w:szCs w:val="20"/>
        </w:rPr>
        <w:t>し</w:t>
      </w:r>
      <w:r w:rsidR="005F507D">
        <w:rPr>
          <w:rFonts w:ascii="ＭＳ 明朝" w:hAnsi="ＭＳ 明朝" w:hint="eastAsia"/>
          <w:sz w:val="20"/>
          <w:szCs w:val="20"/>
        </w:rPr>
        <w:t>実施した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D55AB6" w:rsidRDefault="00D55AB6" w:rsidP="00D55AB6">
      <w:pPr>
        <w:ind w:firstLineChars="200" w:firstLine="400"/>
        <w:rPr>
          <w:rFonts w:ascii="ＭＳ 明朝" w:hAnsi="ＭＳ 明朝"/>
          <w:sz w:val="20"/>
          <w:szCs w:val="20"/>
        </w:rPr>
      </w:pPr>
    </w:p>
    <w:p w:rsidR="005F507D" w:rsidRDefault="005F507D" w:rsidP="00381C74">
      <w:pPr>
        <w:ind w:leftChars="200" w:left="62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〇</w:t>
      </w:r>
      <w:r w:rsidR="007628D6">
        <w:rPr>
          <w:rFonts w:ascii="ＭＳ 明朝" w:hAnsi="ＭＳ 明朝" w:hint="eastAsia"/>
          <w:sz w:val="20"/>
          <w:szCs w:val="20"/>
        </w:rPr>
        <w:t>当事業</w:t>
      </w:r>
      <w:r w:rsidR="00BA3CA2">
        <w:rPr>
          <w:rFonts w:ascii="ＭＳ 明朝" w:hAnsi="ＭＳ 明朝" w:hint="eastAsia"/>
          <w:sz w:val="20"/>
          <w:szCs w:val="20"/>
        </w:rPr>
        <w:t>は</w:t>
      </w:r>
      <w:r>
        <w:rPr>
          <w:rFonts w:ascii="ＭＳ 明朝" w:hAnsi="ＭＳ 明朝" w:hint="eastAsia"/>
          <w:sz w:val="20"/>
          <w:szCs w:val="20"/>
        </w:rPr>
        <w:t>平成</w:t>
      </w:r>
      <w:r w:rsidR="007628D6">
        <w:rPr>
          <w:rFonts w:ascii="ＭＳ 明朝" w:hAnsi="ＭＳ 明朝" w:hint="eastAsia"/>
          <w:sz w:val="20"/>
          <w:szCs w:val="20"/>
        </w:rPr>
        <w:t>30</w:t>
      </w:r>
      <w:r>
        <w:rPr>
          <w:rFonts w:ascii="ＭＳ 明朝" w:hAnsi="ＭＳ 明朝" w:hint="eastAsia"/>
          <w:sz w:val="20"/>
          <w:szCs w:val="20"/>
        </w:rPr>
        <w:t>年度</w:t>
      </w:r>
      <w:r w:rsidR="007628D6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県</w:t>
      </w:r>
      <w:r w:rsidR="00381C74">
        <w:rPr>
          <w:rFonts w:ascii="ＭＳ 明朝" w:hAnsi="ＭＳ 明朝" w:hint="eastAsia"/>
          <w:sz w:val="20"/>
          <w:szCs w:val="20"/>
        </w:rPr>
        <w:t>とっとり</w:t>
      </w:r>
      <w:r w:rsidR="007628D6">
        <w:rPr>
          <w:rFonts w:ascii="ＭＳ 明朝" w:hAnsi="ＭＳ 明朝" w:hint="eastAsia"/>
          <w:sz w:val="20"/>
          <w:szCs w:val="20"/>
        </w:rPr>
        <w:t>働き方改革支援センターが</w:t>
      </w:r>
      <w:r>
        <w:rPr>
          <w:rFonts w:ascii="ＭＳ 明朝" w:hAnsi="ＭＳ 明朝" w:hint="eastAsia"/>
          <w:sz w:val="20"/>
          <w:szCs w:val="20"/>
        </w:rPr>
        <w:t>実施</w:t>
      </w:r>
      <w:r w:rsidR="00D55AB6">
        <w:rPr>
          <w:rFonts w:ascii="ＭＳ 明朝" w:hAnsi="ＭＳ 明朝" w:hint="eastAsia"/>
          <w:sz w:val="20"/>
          <w:szCs w:val="20"/>
        </w:rPr>
        <w:t>する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381C74" w:rsidRPr="00C7569B" w:rsidRDefault="00381C74" w:rsidP="000D293C">
      <w:pPr>
        <w:ind w:firstLineChars="400" w:firstLine="80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A65CD3" w:rsidRPr="007628D6" w:rsidRDefault="00A65CD3" w:rsidP="000D293C">
      <w:pPr>
        <w:ind w:firstLineChars="400" w:firstLine="800"/>
        <w:rPr>
          <w:rFonts w:ascii="ＭＳ 明朝" w:hAnsi="ＭＳ 明朝"/>
          <w:sz w:val="20"/>
          <w:szCs w:val="20"/>
        </w:rPr>
      </w:pPr>
    </w:p>
    <w:p w:rsidR="00410A4B" w:rsidRPr="00A65CD3" w:rsidRDefault="00410A4B" w:rsidP="00410A4B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5CD3">
        <w:rPr>
          <w:rFonts w:ascii="ＭＳ ゴシック" w:eastAsia="ＭＳ ゴシック" w:hAnsi="ＭＳ ゴシック" w:hint="eastAsia"/>
          <w:sz w:val="24"/>
          <w:szCs w:val="24"/>
        </w:rPr>
        <w:t>社内研修への講師派遣事業</w:t>
      </w:r>
    </w:p>
    <w:p w:rsidR="000D293C" w:rsidRPr="000D293C" w:rsidRDefault="004172E8" w:rsidP="000D293C">
      <w:r>
        <w:rPr>
          <w:rFonts w:hint="eastAsia"/>
        </w:rPr>
        <w:t xml:space="preserve">　　　</w:t>
      </w:r>
      <w:r w:rsidR="000D293C" w:rsidRPr="000D293C">
        <w:rPr>
          <w:rFonts w:hint="eastAsia"/>
        </w:rPr>
        <w:t>【事業内容】</w:t>
      </w:r>
    </w:p>
    <w:p w:rsidR="000D293C" w:rsidRDefault="000D293C" w:rsidP="000D293C">
      <w:pPr>
        <w:ind w:firstLineChars="400" w:firstLine="840"/>
      </w:pPr>
      <w:r>
        <w:rPr>
          <w:rFonts w:hint="eastAsia"/>
        </w:rPr>
        <w:t>「働きやすい職場環境づくり」に向けた社内研修会の講師を無料で派遣している。</w:t>
      </w:r>
    </w:p>
    <w:p w:rsidR="00AE00EF" w:rsidRDefault="00AE00EF" w:rsidP="000D293C">
      <w:pPr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講師はテーマに沿って選定：　</w:t>
      </w:r>
      <w:r w:rsidR="00885D8A" w:rsidRPr="00885D8A">
        <w:rPr>
          <w:rFonts w:hint="eastAsia"/>
        </w:rPr>
        <w:t>社会保険労務士</w:t>
      </w:r>
      <w:r w:rsidR="00885D8A">
        <w:rPr>
          <w:rFonts w:hint="eastAsia"/>
        </w:rPr>
        <w:t>、</w:t>
      </w:r>
      <w:r>
        <w:rPr>
          <w:rFonts w:hint="eastAsia"/>
        </w:rPr>
        <w:t>産業カウンセラー</w:t>
      </w:r>
      <w:r w:rsidR="00885D8A">
        <w:rPr>
          <w:rFonts w:hint="eastAsia"/>
        </w:rPr>
        <w:t>等</w:t>
      </w:r>
    </w:p>
    <w:p w:rsidR="000D293C" w:rsidRPr="000D293C" w:rsidRDefault="000D293C" w:rsidP="000D293C">
      <w:pPr>
        <w:ind w:firstLineChars="300" w:firstLine="630"/>
      </w:pPr>
      <w:r w:rsidRPr="000D293C">
        <w:rPr>
          <w:rFonts w:hint="eastAsia"/>
        </w:rPr>
        <w:t>【実績</w:t>
      </w:r>
      <w:r w:rsidR="008765AA">
        <w:rPr>
          <w:rFonts w:hint="eastAsia"/>
        </w:rPr>
        <w:t>及び計画</w:t>
      </w:r>
      <w:r w:rsidRPr="000D293C">
        <w:rPr>
          <w:rFonts w:hint="eastAsia"/>
        </w:rPr>
        <w:t>】</w:t>
      </w:r>
    </w:p>
    <w:p w:rsidR="000D293C" w:rsidRDefault="000D293C" w:rsidP="000D293C">
      <w:pPr>
        <w:ind w:firstLineChars="500" w:firstLine="1050"/>
      </w:pPr>
      <w:r w:rsidRPr="000D293C">
        <w:rPr>
          <w:rFonts w:hint="eastAsia"/>
        </w:rPr>
        <w:t>平成２</w:t>
      </w:r>
      <w:r w:rsidR="00D55AB6">
        <w:rPr>
          <w:rFonts w:hint="eastAsia"/>
        </w:rPr>
        <w:t>９</w:t>
      </w:r>
      <w:r w:rsidR="00746780">
        <w:rPr>
          <w:rFonts w:hint="eastAsia"/>
        </w:rPr>
        <w:t>年度</w:t>
      </w:r>
      <w:r w:rsidR="008765AA">
        <w:rPr>
          <w:rFonts w:hint="eastAsia"/>
        </w:rPr>
        <w:t>実績</w:t>
      </w:r>
      <w:r w:rsidRPr="000D293C">
        <w:rPr>
          <w:rFonts w:hint="eastAsia"/>
        </w:rPr>
        <w:t xml:space="preserve">　</w:t>
      </w:r>
      <w:r>
        <w:rPr>
          <w:rFonts w:hint="eastAsia"/>
        </w:rPr>
        <w:t>実施件数</w:t>
      </w:r>
      <w:r w:rsidRPr="000D293C">
        <w:rPr>
          <w:rFonts w:hint="eastAsia"/>
        </w:rPr>
        <w:t xml:space="preserve">　</w:t>
      </w:r>
      <w:r w:rsidR="00D55AB6">
        <w:rPr>
          <w:rFonts w:hint="eastAsia"/>
        </w:rPr>
        <w:t>６５</w:t>
      </w:r>
      <w:r>
        <w:rPr>
          <w:rFonts w:hint="eastAsia"/>
        </w:rPr>
        <w:t>件</w:t>
      </w:r>
    </w:p>
    <w:p w:rsidR="008765AA" w:rsidRPr="000D293C" w:rsidRDefault="008765AA" w:rsidP="000D293C">
      <w:pPr>
        <w:ind w:firstLineChars="500" w:firstLine="1050"/>
      </w:pPr>
      <w:r>
        <w:rPr>
          <w:rFonts w:hint="eastAsia"/>
        </w:rPr>
        <w:t>平成</w:t>
      </w:r>
      <w:r w:rsidR="00D55AB6">
        <w:rPr>
          <w:rFonts w:hint="eastAsia"/>
        </w:rPr>
        <w:t>３０</w:t>
      </w:r>
      <w:r>
        <w:rPr>
          <w:rFonts w:hint="eastAsia"/>
        </w:rPr>
        <w:t xml:space="preserve">年度計画　実施件数　</w:t>
      </w:r>
      <w:r w:rsidR="0043778E">
        <w:rPr>
          <w:rFonts w:hint="eastAsia"/>
        </w:rPr>
        <w:t>６</w:t>
      </w:r>
      <w:r>
        <w:rPr>
          <w:rFonts w:hint="eastAsia"/>
        </w:rPr>
        <w:t>０件</w:t>
      </w:r>
    </w:p>
    <w:p w:rsidR="000D293C" w:rsidRDefault="000D293C" w:rsidP="000D293C">
      <w:pPr>
        <w:ind w:firstLineChars="500" w:firstLine="1050"/>
      </w:pPr>
      <w:r>
        <w:rPr>
          <w:rFonts w:hint="eastAsia"/>
        </w:rPr>
        <w:t>研修</w:t>
      </w:r>
      <w:r w:rsidRPr="000D293C">
        <w:rPr>
          <w:rFonts w:hint="eastAsia"/>
        </w:rPr>
        <w:t>内容：</w:t>
      </w:r>
      <w:r>
        <w:rPr>
          <w:rFonts w:hint="eastAsia"/>
        </w:rPr>
        <w:t>メンタルヘルスケア、</w:t>
      </w:r>
    </w:p>
    <w:p w:rsidR="000D293C" w:rsidRDefault="000D293C" w:rsidP="000D293C">
      <w:pPr>
        <w:ind w:firstLineChars="1000" w:firstLine="2100"/>
      </w:pPr>
      <w:r>
        <w:rPr>
          <w:rFonts w:hint="eastAsia"/>
        </w:rPr>
        <w:t>ハラスメントとその防止策（セクハラ、パワハラ</w:t>
      </w:r>
      <w:r w:rsidR="003F1941">
        <w:rPr>
          <w:rFonts w:hint="eastAsia"/>
        </w:rPr>
        <w:t>、マタハラ</w:t>
      </w:r>
      <w:r>
        <w:rPr>
          <w:rFonts w:hint="eastAsia"/>
        </w:rPr>
        <w:t>）</w:t>
      </w:r>
    </w:p>
    <w:p w:rsidR="00AE00EF" w:rsidRDefault="00AE00EF" w:rsidP="000D293C">
      <w:pPr>
        <w:ind w:firstLineChars="1000" w:firstLine="2100"/>
      </w:pPr>
      <w:r>
        <w:rPr>
          <w:rFonts w:hint="eastAsia"/>
        </w:rPr>
        <w:t>職場のコミュニケーション</w:t>
      </w:r>
    </w:p>
    <w:p w:rsidR="000D293C" w:rsidRPr="000D293C" w:rsidRDefault="00AE00EF" w:rsidP="000D293C">
      <w:pPr>
        <w:ind w:firstLineChars="1000" w:firstLine="2100"/>
      </w:pPr>
      <w:r>
        <w:rPr>
          <w:rFonts w:hint="eastAsia"/>
        </w:rPr>
        <w:t>ワーク</w:t>
      </w:r>
      <w:r w:rsidR="00746780">
        <w:rPr>
          <w:rFonts w:hint="eastAsia"/>
        </w:rPr>
        <w:t>・</w:t>
      </w:r>
      <w:r>
        <w:rPr>
          <w:rFonts w:hint="eastAsia"/>
        </w:rPr>
        <w:t>ライフ</w:t>
      </w:r>
      <w:r w:rsidR="00746780">
        <w:rPr>
          <w:rFonts w:hint="eastAsia"/>
        </w:rPr>
        <w:t>・</w:t>
      </w:r>
      <w:r>
        <w:rPr>
          <w:rFonts w:hint="eastAsia"/>
        </w:rPr>
        <w:t>バランス等</w:t>
      </w:r>
      <w:r w:rsidR="008765AA">
        <w:rPr>
          <w:rFonts w:hint="eastAsia"/>
        </w:rPr>
        <w:t>の希望が多い</w:t>
      </w:r>
    </w:p>
    <w:p w:rsidR="000D293C" w:rsidRPr="000D293C" w:rsidRDefault="000D293C" w:rsidP="00AE00EF">
      <w:pPr>
        <w:ind w:firstLineChars="300" w:firstLine="630"/>
      </w:pPr>
      <w:r w:rsidRPr="000D293C">
        <w:rPr>
          <w:rFonts w:hint="eastAsia"/>
        </w:rPr>
        <w:t>【効果】</w:t>
      </w:r>
    </w:p>
    <w:p w:rsidR="00410A4B" w:rsidRDefault="00AE00EF" w:rsidP="00AE00EF">
      <w:pPr>
        <w:ind w:leftChars="500" w:left="1050"/>
      </w:pPr>
      <w:r>
        <w:rPr>
          <w:rFonts w:hint="eastAsia"/>
        </w:rPr>
        <w:t>社内の意識が変化すること等により、職場環境の見直しの一助になるなどの成果が出ている。</w:t>
      </w:r>
    </w:p>
    <w:sectPr w:rsidR="00410A4B" w:rsidSect="00FF05E2">
      <w:headerReference w:type="default" r:id="rId8"/>
      <w:footerReference w:type="default" r:id="rId9"/>
      <w:pgSz w:w="11906" w:h="16838"/>
      <w:pgMar w:top="1247" w:right="1701" w:bottom="680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47" w:rsidRDefault="00941847" w:rsidP="00567E1D">
      <w:r>
        <w:separator/>
      </w:r>
    </w:p>
  </w:endnote>
  <w:endnote w:type="continuationSeparator" w:id="0">
    <w:p w:rsidR="00941847" w:rsidRDefault="00941847" w:rsidP="0056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1A2" w:rsidRDefault="00C471A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65CD3" w:rsidRPr="00A65CD3">
      <w:rPr>
        <w:noProof/>
        <w:lang w:val="ja-JP"/>
      </w:rPr>
      <w:t>-</w:t>
    </w:r>
    <w:r w:rsidR="00A65CD3">
      <w:rPr>
        <w:noProof/>
      </w:rPr>
      <w:t xml:space="preserve"> 2 -</w:t>
    </w:r>
    <w:r>
      <w:fldChar w:fldCharType="end"/>
    </w:r>
  </w:p>
  <w:p w:rsidR="006D163F" w:rsidRDefault="006D16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47" w:rsidRDefault="00941847" w:rsidP="00567E1D">
      <w:r>
        <w:separator/>
      </w:r>
    </w:p>
  </w:footnote>
  <w:footnote w:type="continuationSeparator" w:id="0">
    <w:p w:rsidR="00941847" w:rsidRDefault="00941847" w:rsidP="0056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1D" w:rsidRPr="00DA5896" w:rsidRDefault="00567E1D" w:rsidP="00567E1D">
    <w:pPr>
      <w:pStyle w:val="a4"/>
      <w:jc w:val="center"/>
      <w:rPr>
        <w:b/>
        <w:sz w:val="32"/>
        <w:szCs w:val="32"/>
      </w:rPr>
    </w:pPr>
    <w:r w:rsidRPr="00DA5896">
      <w:rPr>
        <w:rFonts w:hint="eastAsia"/>
        <w:b/>
        <w:sz w:val="32"/>
        <w:szCs w:val="32"/>
      </w:rPr>
      <w:t>中小企業労働相談所設置事業の概要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C2D3B"/>
    <w:multiLevelType w:val="hybridMultilevel"/>
    <w:tmpl w:val="9544DE9A"/>
    <w:lvl w:ilvl="0" w:tplc="21E60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0"/>
    <w:rsid w:val="000167AA"/>
    <w:rsid w:val="00042626"/>
    <w:rsid w:val="00081D4F"/>
    <w:rsid w:val="000D293C"/>
    <w:rsid w:val="0012137D"/>
    <w:rsid w:val="0013188D"/>
    <w:rsid w:val="0015276E"/>
    <w:rsid w:val="001C5F52"/>
    <w:rsid w:val="001E054B"/>
    <w:rsid w:val="001E62C9"/>
    <w:rsid w:val="002E19A9"/>
    <w:rsid w:val="002F75CC"/>
    <w:rsid w:val="00306BE6"/>
    <w:rsid w:val="00381C74"/>
    <w:rsid w:val="0038472C"/>
    <w:rsid w:val="003E36C0"/>
    <w:rsid w:val="003F1941"/>
    <w:rsid w:val="004034EA"/>
    <w:rsid w:val="00410A4B"/>
    <w:rsid w:val="004172E8"/>
    <w:rsid w:val="00433D70"/>
    <w:rsid w:val="0043778E"/>
    <w:rsid w:val="00451F66"/>
    <w:rsid w:val="0046624A"/>
    <w:rsid w:val="00471A86"/>
    <w:rsid w:val="00514274"/>
    <w:rsid w:val="0052700C"/>
    <w:rsid w:val="00567E1D"/>
    <w:rsid w:val="00594590"/>
    <w:rsid w:val="005F507D"/>
    <w:rsid w:val="00612A7B"/>
    <w:rsid w:val="006D163F"/>
    <w:rsid w:val="006E1862"/>
    <w:rsid w:val="00746780"/>
    <w:rsid w:val="00757EED"/>
    <w:rsid w:val="007628D6"/>
    <w:rsid w:val="00774187"/>
    <w:rsid w:val="00795C3C"/>
    <w:rsid w:val="007C5015"/>
    <w:rsid w:val="00854022"/>
    <w:rsid w:val="008765AA"/>
    <w:rsid w:val="00885D8A"/>
    <w:rsid w:val="008B7134"/>
    <w:rsid w:val="009253CB"/>
    <w:rsid w:val="00941847"/>
    <w:rsid w:val="00946D13"/>
    <w:rsid w:val="0097569F"/>
    <w:rsid w:val="00977230"/>
    <w:rsid w:val="00985A1C"/>
    <w:rsid w:val="00995ADB"/>
    <w:rsid w:val="009C79AD"/>
    <w:rsid w:val="009F4964"/>
    <w:rsid w:val="00A350FF"/>
    <w:rsid w:val="00A65CD3"/>
    <w:rsid w:val="00AE00EF"/>
    <w:rsid w:val="00B217C8"/>
    <w:rsid w:val="00B570E0"/>
    <w:rsid w:val="00B7525C"/>
    <w:rsid w:val="00BA3CA2"/>
    <w:rsid w:val="00C07BB8"/>
    <w:rsid w:val="00C471A2"/>
    <w:rsid w:val="00C7569B"/>
    <w:rsid w:val="00C8024B"/>
    <w:rsid w:val="00CA0707"/>
    <w:rsid w:val="00CB1079"/>
    <w:rsid w:val="00D01B56"/>
    <w:rsid w:val="00D55AB6"/>
    <w:rsid w:val="00DA5896"/>
    <w:rsid w:val="00DC0217"/>
    <w:rsid w:val="00E34468"/>
    <w:rsid w:val="00EB5F2B"/>
    <w:rsid w:val="00ED7873"/>
    <w:rsid w:val="00F31F29"/>
    <w:rsid w:val="00F944C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C4094FA"/>
  <w15:chartTrackingRefBased/>
  <w15:docId w15:val="{692F20A8-3F64-4D24-BEA6-C11DCE6D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7E1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7E1D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167AA"/>
  </w:style>
  <w:style w:type="character" w:customStyle="1" w:styleId="a9">
    <w:name w:val="日付 (文字)"/>
    <w:link w:val="a8"/>
    <w:uiPriority w:val="99"/>
    <w:semiHidden/>
    <w:rsid w:val="000167A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78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467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D7AF-975E-4177-B753-F61568B4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みなくる鳥取</cp:lastModifiedBy>
  <cp:revision>5</cp:revision>
  <cp:lastPrinted>2018-04-16T04:10:00Z</cp:lastPrinted>
  <dcterms:created xsi:type="dcterms:W3CDTF">2018-04-12T04:58:00Z</dcterms:created>
  <dcterms:modified xsi:type="dcterms:W3CDTF">2018-04-16T04:10:00Z</dcterms:modified>
</cp:coreProperties>
</file>