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7E646" w14:textId="59AFD2A0" w:rsidR="00F07501" w:rsidRPr="00F07501" w:rsidRDefault="00AD526D" w:rsidP="00F07501">
      <w:pPr>
        <w:spacing w:line="0" w:lineRule="atLeast"/>
        <w:jc w:val="right"/>
      </w:pPr>
      <w:r>
        <w:rPr>
          <w:rFonts w:hint="eastAsia"/>
        </w:rPr>
        <w:t>平成３０</w:t>
      </w:r>
      <w:r w:rsidR="005C3497">
        <w:rPr>
          <w:rFonts w:hint="eastAsia"/>
        </w:rPr>
        <w:t>年６</w:t>
      </w:r>
      <w:r w:rsidR="00283E12">
        <w:rPr>
          <w:rFonts w:hint="eastAsia"/>
        </w:rPr>
        <w:t>月</w:t>
      </w:r>
      <w:r w:rsidR="00876696">
        <w:rPr>
          <w:rFonts w:hint="eastAsia"/>
        </w:rPr>
        <w:t>１２</w:t>
      </w:r>
      <w:bookmarkStart w:id="0" w:name="_GoBack"/>
      <w:bookmarkEnd w:id="0"/>
      <w:r w:rsidR="00487281">
        <w:rPr>
          <w:rFonts w:hint="eastAsia"/>
        </w:rPr>
        <w:t>日</w:t>
      </w:r>
    </w:p>
    <w:p w14:paraId="49AA5032" w14:textId="17CC5969" w:rsidR="0017298B" w:rsidRDefault="00F07501" w:rsidP="00D56793">
      <w:pPr>
        <w:spacing w:line="0" w:lineRule="atLeast"/>
        <w:ind w:firstLineChars="100" w:firstLine="210"/>
      </w:pPr>
      <w:r w:rsidRPr="00F07501">
        <w:rPr>
          <w:rFonts w:hint="eastAsia"/>
        </w:rPr>
        <w:t>各</w:t>
      </w:r>
      <w:r w:rsidR="00D56793">
        <w:rPr>
          <w:rFonts w:hint="eastAsia"/>
        </w:rPr>
        <w:t xml:space="preserve">　</w:t>
      </w:r>
      <w:r w:rsidRPr="00F07501">
        <w:rPr>
          <w:rFonts w:hint="eastAsia"/>
        </w:rPr>
        <w:t>位</w:t>
      </w:r>
    </w:p>
    <w:p w14:paraId="5FA5682A" w14:textId="5DB93D3A" w:rsidR="00F07501" w:rsidRPr="00F07501" w:rsidRDefault="00F07501" w:rsidP="00F07501">
      <w:pPr>
        <w:spacing w:line="0" w:lineRule="atLeast"/>
      </w:pPr>
    </w:p>
    <w:p w14:paraId="679A024D" w14:textId="5E42D24E" w:rsidR="00F07501" w:rsidRPr="00F07501" w:rsidRDefault="00AD526D" w:rsidP="00F07501">
      <w:pPr>
        <w:spacing w:line="0" w:lineRule="atLeast"/>
        <w:jc w:val="center"/>
      </w:pPr>
      <w:r>
        <w:rPr>
          <w:rFonts w:hint="eastAsia"/>
          <w:b/>
          <w:bCs/>
        </w:rPr>
        <w:t>平成３０</w:t>
      </w:r>
      <w:r w:rsidR="00F07501" w:rsidRPr="00F07501">
        <w:rPr>
          <w:rFonts w:hint="eastAsia"/>
          <w:b/>
          <w:bCs/>
        </w:rPr>
        <w:t>年度ビジット・ジャパン地方連携事業</w:t>
      </w:r>
    </w:p>
    <w:p w14:paraId="1A572528" w14:textId="7981AAA4" w:rsidR="00F07501" w:rsidRPr="00F07501" w:rsidRDefault="007C15E8" w:rsidP="00F07501">
      <w:pPr>
        <w:spacing w:line="0" w:lineRule="atLeast"/>
        <w:jc w:val="center"/>
      </w:pPr>
      <w:r>
        <w:rPr>
          <w:rFonts w:hint="eastAsia"/>
          <w:b/>
          <w:bCs/>
        </w:rPr>
        <w:t>「</w:t>
      </w:r>
      <w:r w:rsidR="00AD526D">
        <w:rPr>
          <w:rFonts w:hint="eastAsia"/>
          <w:b/>
          <w:bCs/>
        </w:rPr>
        <w:t>２０１８</w:t>
      </w:r>
      <w:r w:rsidR="00F07501" w:rsidRPr="00F07501">
        <w:rPr>
          <w:rFonts w:hint="eastAsia"/>
          <w:b/>
          <w:bCs/>
        </w:rPr>
        <w:t>中国地方インバウンドフォーラム</w:t>
      </w:r>
      <w:r>
        <w:rPr>
          <w:rFonts w:hint="eastAsia"/>
          <w:b/>
          <w:bCs/>
        </w:rPr>
        <w:t>」</w:t>
      </w:r>
    </w:p>
    <w:p w14:paraId="1C393990" w14:textId="32470AAF" w:rsidR="00F07501" w:rsidRDefault="000C32AD" w:rsidP="00F07501">
      <w:pPr>
        <w:spacing w:line="0" w:lineRule="atLeast"/>
        <w:jc w:val="center"/>
        <w:rPr>
          <w:b/>
          <w:bCs/>
        </w:rPr>
      </w:pPr>
      <w:r w:rsidRPr="00F07501">
        <w:rPr>
          <w:rFonts w:hint="eastAsia"/>
          <w:b/>
          <w:bCs/>
        </w:rPr>
        <w:t>商談会</w:t>
      </w:r>
      <w:r w:rsidR="00831F83" w:rsidRPr="00B87A13">
        <w:rPr>
          <w:rFonts w:hint="eastAsia"/>
          <w:b/>
          <w:bCs/>
        </w:rPr>
        <w:t>・意見交換会</w:t>
      </w:r>
      <w:r>
        <w:rPr>
          <w:rFonts w:hint="eastAsia"/>
          <w:b/>
          <w:bCs/>
        </w:rPr>
        <w:t xml:space="preserve">　</w:t>
      </w:r>
      <w:r w:rsidR="00F07501" w:rsidRPr="00F07501">
        <w:rPr>
          <w:rFonts w:hint="eastAsia"/>
          <w:b/>
          <w:bCs/>
        </w:rPr>
        <w:t>参加のご案内</w:t>
      </w:r>
    </w:p>
    <w:p w14:paraId="340FE220" w14:textId="47B32EB1" w:rsidR="0017298B" w:rsidRPr="00F07501" w:rsidRDefault="0017298B" w:rsidP="00F07501">
      <w:pPr>
        <w:spacing w:line="0" w:lineRule="atLeast"/>
        <w:jc w:val="center"/>
      </w:pPr>
      <w:r>
        <w:rPr>
          <w:rFonts w:hint="eastAsia"/>
          <w:noProof/>
        </w:rPr>
        <w:drawing>
          <wp:anchor distT="0" distB="0" distL="114300" distR="114300" simplePos="0" relativeHeight="251658240" behindDoc="0" locked="0" layoutInCell="1" allowOverlap="1" wp14:anchorId="3C13971D" wp14:editId="57B44448">
            <wp:simplePos x="0" y="0"/>
            <wp:positionH relativeFrom="column">
              <wp:posOffset>4733925</wp:posOffset>
            </wp:positionH>
            <wp:positionV relativeFrom="paragraph">
              <wp:posOffset>3810</wp:posOffset>
            </wp:positionV>
            <wp:extent cx="1266825" cy="294005"/>
            <wp:effectExtent l="0" t="0" r="3175" b="10795"/>
            <wp:wrapNone/>
            <wp:docPr id="3" name="図 3" descr="Macintosh HD:Users:kondomoroto:Desktop:280608送付用データ:JEDキャンペーンロゴ01:JEDキャンペーンロゴ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ondomoroto:Desktop:280608送付用データ:JEDキャンペーンロゴ01:JEDキャンペーンロゴ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294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620E78" w14:textId="7459FE50" w:rsidR="00F07501" w:rsidRDefault="00F07501" w:rsidP="00F07501">
      <w:pPr>
        <w:spacing w:line="0" w:lineRule="atLeast"/>
        <w:jc w:val="right"/>
      </w:pPr>
    </w:p>
    <w:p w14:paraId="7ED20488" w14:textId="77777777" w:rsidR="00F07501" w:rsidRPr="00F07501" w:rsidRDefault="00F07501" w:rsidP="00F07501">
      <w:pPr>
        <w:spacing w:line="0" w:lineRule="atLeast"/>
        <w:jc w:val="right"/>
        <w:rPr>
          <w:lang w:eastAsia="zh-TW"/>
        </w:rPr>
      </w:pPr>
      <w:r w:rsidRPr="00F07501">
        <w:rPr>
          <w:rFonts w:hint="eastAsia"/>
          <w:lang w:eastAsia="zh-TW"/>
        </w:rPr>
        <w:t>中国地域観光推進協議会</w:t>
      </w:r>
    </w:p>
    <w:p w14:paraId="5A04C7AC" w14:textId="77777777" w:rsidR="00F07501" w:rsidRDefault="00F07501" w:rsidP="00F07501">
      <w:pPr>
        <w:spacing w:line="0" w:lineRule="atLeast"/>
        <w:jc w:val="right"/>
      </w:pPr>
      <w:r w:rsidRPr="00480619">
        <w:rPr>
          <w:rFonts w:hint="eastAsia"/>
          <w:spacing w:val="11"/>
          <w:kern w:val="0"/>
          <w:fitText w:val="2310" w:id="1181460480"/>
        </w:rPr>
        <w:t>国土交通省中国運輸</w:t>
      </w:r>
      <w:r w:rsidRPr="00480619">
        <w:rPr>
          <w:rFonts w:hint="eastAsia"/>
          <w:spacing w:val="6"/>
          <w:kern w:val="0"/>
          <w:fitText w:val="2310" w:id="1181460480"/>
        </w:rPr>
        <w:t>局</w:t>
      </w:r>
    </w:p>
    <w:p w14:paraId="046CEB7A" w14:textId="77777777" w:rsidR="00F07501" w:rsidRPr="00F07501" w:rsidRDefault="00F07501" w:rsidP="00F07501">
      <w:pPr>
        <w:spacing w:line="0" w:lineRule="atLeast"/>
        <w:jc w:val="left"/>
      </w:pPr>
    </w:p>
    <w:p w14:paraId="61926090" w14:textId="4175E464" w:rsidR="00F07501" w:rsidRPr="00F07501" w:rsidRDefault="00F07501" w:rsidP="00F07501">
      <w:pPr>
        <w:spacing w:line="0" w:lineRule="atLeast"/>
        <w:jc w:val="left"/>
      </w:pPr>
      <w:r w:rsidRPr="00F07501">
        <w:rPr>
          <w:rFonts w:hint="eastAsia"/>
        </w:rPr>
        <w:t>拝啓　時下ますますご清祥のこととお喜び申し上げます。</w:t>
      </w:r>
    </w:p>
    <w:p w14:paraId="478F6BD3" w14:textId="519D77AF" w:rsidR="00F07501" w:rsidRPr="00F07501" w:rsidRDefault="00F07501" w:rsidP="00F07501">
      <w:pPr>
        <w:spacing w:line="0" w:lineRule="atLeast"/>
        <w:jc w:val="left"/>
      </w:pPr>
      <w:r w:rsidRPr="00F07501">
        <w:rPr>
          <w:rFonts w:hint="eastAsia"/>
        </w:rPr>
        <w:t xml:space="preserve">　この</w:t>
      </w:r>
      <w:r w:rsidR="007C15E8">
        <w:t>度</w:t>
      </w:r>
      <w:r w:rsidRPr="00F07501">
        <w:rPr>
          <w:rFonts w:hint="eastAsia"/>
        </w:rPr>
        <w:t>、国・地方自治体・民間企業・団体など官民一体となって推進している訪日外国人誘致</w:t>
      </w:r>
      <w:r w:rsidR="00AD526D">
        <w:rPr>
          <w:rFonts w:hint="eastAsia"/>
        </w:rPr>
        <w:t>のため「ビジット・ジャパン地方連携事業」の一環として、「２０１８</w:t>
      </w:r>
      <w:r w:rsidRPr="00F07501">
        <w:rPr>
          <w:rFonts w:hint="eastAsia"/>
        </w:rPr>
        <w:t>中国地方インバウンドフォーラム」（主催：中国地域観光推進協議会、国土交通省中国運輸局）を開催する運びとなりました。</w:t>
      </w:r>
    </w:p>
    <w:p w14:paraId="79108132" w14:textId="3807EBF3" w:rsidR="00F07501" w:rsidRPr="00F07501" w:rsidRDefault="00F07501" w:rsidP="00F07501">
      <w:pPr>
        <w:spacing w:line="0" w:lineRule="atLeast"/>
        <w:jc w:val="left"/>
      </w:pPr>
      <w:r w:rsidRPr="00F07501">
        <w:rPr>
          <w:rFonts w:hint="eastAsia"/>
        </w:rPr>
        <w:t xml:space="preserve">　このフォーラム</w:t>
      </w:r>
      <w:r w:rsidR="00222EA9" w:rsidRPr="00B87A13">
        <w:rPr>
          <w:rFonts w:hint="eastAsia"/>
        </w:rPr>
        <w:t>で</w:t>
      </w:r>
      <w:r w:rsidRPr="00F07501">
        <w:rPr>
          <w:rFonts w:hint="eastAsia"/>
        </w:rPr>
        <w:t>は</w:t>
      </w:r>
      <w:r w:rsidR="00AD526D">
        <w:rPr>
          <w:rFonts w:hint="eastAsia"/>
        </w:rPr>
        <w:t>中国</w:t>
      </w:r>
      <w:r w:rsidR="000E6E3B">
        <w:t>、</w:t>
      </w:r>
      <w:r w:rsidR="00DE5124">
        <w:rPr>
          <w:rFonts w:hint="eastAsia"/>
        </w:rPr>
        <w:t>台湾・</w:t>
      </w:r>
      <w:r w:rsidR="00CC6DB1">
        <w:rPr>
          <w:rFonts w:hint="eastAsia"/>
        </w:rPr>
        <w:t>香港・</w:t>
      </w:r>
      <w:r w:rsidR="00DE5124">
        <w:rPr>
          <w:rFonts w:hint="eastAsia"/>
        </w:rPr>
        <w:t>タイ</w:t>
      </w:r>
      <w:r w:rsidR="000E6E3B">
        <w:t>・</w:t>
      </w:r>
      <w:r w:rsidR="00DE5124">
        <w:rPr>
          <w:rFonts w:hint="eastAsia"/>
        </w:rPr>
        <w:t>シンガポール・マレーシア</w:t>
      </w:r>
      <w:r w:rsidR="000E6E3B">
        <w:t>より</w:t>
      </w:r>
      <w:r w:rsidR="00DE5124">
        <w:rPr>
          <w:rFonts w:hint="eastAsia"/>
        </w:rPr>
        <w:t>訪日旅行商品の造成に積極的な旅行エージェント等を招請し、中国地方の観光資源の魅</w:t>
      </w:r>
      <w:r w:rsidR="00CC6DB1">
        <w:rPr>
          <w:rFonts w:hint="eastAsia"/>
        </w:rPr>
        <w:t>力を理解並びに体感してもらう視察ツアーを実施するとともに、商品造成に向けた大</w:t>
      </w:r>
      <w:r w:rsidR="00DE5124">
        <w:rPr>
          <w:rFonts w:hint="eastAsia"/>
        </w:rPr>
        <w:t>規模商談会を開催</w:t>
      </w:r>
      <w:r w:rsidR="00CC6DB1">
        <w:rPr>
          <w:rFonts w:hint="eastAsia"/>
        </w:rPr>
        <w:t>する</w:t>
      </w:r>
      <w:r w:rsidRPr="00F07501">
        <w:rPr>
          <w:rFonts w:hint="eastAsia"/>
        </w:rPr>
        <w:t>予定です。</w:t>
      </w:r>
    </w:p>
    <w:p w14:paraId="09394AA9" w14:textId="22F38B11" w:rsidR="00F07501" w:rsidRPr="00F07501" w:rsidRDefault="00F07501" w:rsidP="00F07501">
      <w:pPr>
        <w:spacing w:line="0" w:lineRule="atLeast"/>
        <w:jc w:val="left"/>
      </w:pPr>
      <w:r w:rsidRPr="00F07501">
        <w:rPr>
          <w:rFonts w:hint="eastAsia"/>
        </w:rPr>
        <w:t xml:space="preserve">　つきましては、開催概要等を</w:t>
      </w:r>
      <w:r w:rsidR="007C15E8">
        <w:rPr>
          <w:rFonts w:hint="eastAsia"/>
        </w:rPr>
        <w:t>下記のとおり</w:t>
      </w:r>
      <w:r w:rsidRPr="00F07501">
        <w:rPr>
          <w:rFonts w:hint="eastAsia"/>
        </w:rPr>
        <w:t>ご案内させていただきますので、</w:t>
      </w:r>
      <w:r w:rsidR="007C15E8">
        <w:rPr>
          <w:rFonts w:hint="eastAsia"/>
        </w:rPr>
        <w:t>本</w:t>
      </w:r>
      <w:r w:rsidRPr="00F07501">
        <w:rPr>
          <w:rFonts w:hint="eastAsia"/>
        </w:rPr>
        <w:t>フォーラム</w:t>
      </w:r>
      <w:r w:rsidR="00222EA9" w:rsidRPr="00B87A13">
        <w:rPr>
          <w:rFonts w:hint="eastAsia"/>
        </w:rPr>
        <w:t>（商談会・意見交換会）</w:t>
      </w:r>
      <w:r w:rsidRPr="00F07501">
        <w:rPr>
          <w:rFonts w:hint="eastAsia"/>
        </w:rPr>
        <w:t>へのご参加をご検討くださいますよう、よろしくお願い申し上げます。</w:t>
      </w:r>
    </w:p>
    <w:p w14:paraId="75F1F3A8" w14:textId="77777777" w:rsidR="002324C6" w:rsidRDefault="00C92D59" w:rsidP="00C82D06">
      <w:pPr>
        <w:pStyle w:val="aa"/>
      </w:pPr>
      <w:r>
        <w:rPr>
          <w:rFonts w:hint="eastAsia"/>
        </w:rPr>
        <w:t>敬具</w:t>
      </w:r>
    </w:p>
    <w:p w14:paraId="72C99D6A" w14:textId="77777777" w:rsidR="00C82D06" w:rsidRDefault="00C82D06" w:rsidP="00C92D59">
      <w:pPr>
        <w:spacing w:line="0" w:lineRule="atLeast"/>
        <w:jc w:val="right"/>
      </w:pPr>
    </w:p>
    <w:p w14:paraId="3BA8DF7F" w14:textId="77777777" w:rsidR="00C82D06" w:rsidRDefault="00C82D06" w:rsidP="00C92D59">
      <w:pPr>
        <w:spacing w:line="0" w:lineRule="atLeast"/>
        <w:jc w:val="right"/>
      </w:pPr>
    </w:p>
    <w:p w14:paraId="5E1D720F" w14:textId="77777777" w:rsidR="00F07501" w:rsidRDefault="00F07501" w:rsidP="00F07501">
      <w:pPr>
        <w:spacing w:line="0" w:lineRule="atLeast"/>
        <w:jc w:val="center"/>
        <w:rPr>
          <w:b/>
          <w:bCs/>
        </w:rPr>
      </w:pPr>
      <w:r w:rsidRPr="00F07501">
        <w:rPr>
          <w:rFonts w:hint="eastAsia"/>
          <w:b/>
          <w:bCs/>
        </w:rPr>
        <w:t>開催概要</w:t>
      </w:r>
    </w:p>
    <w:tbl>
      <w:tblPr>
        <w:tblStyle w:val="a7"/>
        <w:tblW w:w="0" w:type="auto"/>
        <w:tblLayout w:type="fixed"/>
        <w:tblLook w:val="04A0" w:firstRow="1" w:lastRow="0" w:firstColumn="1" w:lastColumn="0" w:noHBand="0" w:noVBand="1"/>
      </w:tblPr>
      <w:tblGrid>
        <w:gridCol w:w="2122"/>
        <w:gridCol w:w="7506"/>
      </w:tblGrid>
      <w:tr w:rsidR="00283E12" w14:paraId="49EB1EAC" w14:textId="77777777" w:rsidTr="00731C07">
        <w:tc>
          <w:tcPr>
            <w:tcW w:w="2122" w:type="dxa"/>
          </w:tcPr>
          <w:p w14:paraId="2AAD975F" w14:textId="742AD115" w:rsidR="00283E12" w:rsidRPr="0014266A" w:rsidRDefault="00283E12" w:rsidP="00731C07">
            <w:pPr>
              <w:rPr>
                <w:sz w:val="20"/>
              </w:rPr>
            </w:pPr>
            <w:r w:rsidRPr="0014266A">
              <w:rPr>
                <w:rFonts w:hint="eastAsia"/>
                <w:sz w:val="20"/>
              </w:rPr>
              <w:t>事業名</w:t>
            </w:r>
          </w:p>
        </w:tc>
        <w:tc>
          <w:tcPr>
            <w:tcW w:w="7506" w:type="dxa"/>
          </w:tcPr>
          <w:p w14:paraId="6094DCE5" w14:textId="3FBF9CC6" w:rsidR="00283E12" w:rsidRPr="0014266A" w:rsidRDefault="00283E12" w:rsidP="00F743CA">
            <w:pPr>
              <w:rPr>
                <w:sz w:val="20"/>
              </w:rPr>
            </w:pPr>
            <w:r w:rsidRPr="0014266A">
              <w:rPr>
                <w:rFonts w:hint="eastAsia"/>
                <w:sz w:val="20"/>
              </w:rPr>
              <w:t>２０１</w:t>
            </w:r>
            <w:r w:rsidR="00AD526D">
              <w:rPr>
                <w:rFonts w:hint="eastAsia"/>
                <w:sz w:val="20"/>
              </w:rPr>
              <w:t>８</w:t>
            </w:r>
            <w:r w:rsidR="007C15E8">
              <w:rPr>
                <w:rFonts w:hint="eastAsia"/>
                <w:sz w:val="20"/>
              </w:rPr>
              <w:t>中国地方</w:t>
            </w:r>
            <w:r w:rsidRPr="0014266A">
              <w:rPr>
                <w:rFonts w:hint="eastAsia"/>
                <w:sz w:val="20"/>
              </w:rPr>
              <w:t>インバウンドフォーラム</w:t>
            </w:r>
          </w:p>
        </w:tc>
      </w:tr>
      <w:tr w:rsidR="00283E12" w14:paraId="1DC2E371" w14:textId="77777777" w:rsidTr="00731C07">
        <w:tc>
          <w:tcPr>
            <w:tcW w:w="2122" w:type="dxa"/>
          </w:tcPr>
          <w:p w14:paraId="5C049263" w14:textId="77777777" w:rsidR="00283E12" w:rsidRPr="0014266A" w:rsidRDefault="00283E12" w:rsidP="00731C07">
            <w:pPr>
              <w:rPr>
                <w:sz w:val="20"/>
              </w:rPr>
            </w:pPr>
            <w:r w:rsidRPr="0014266A">
              <w:rPr>
                <w:rFonts w:hint="eastAsia"/>
                <w:sz w:val="20"/>
              </w:rPr>
              <w:t>主催</w:t>
            </w:r>
          </w:p>
        </w:tc>
        <w:tc>
          <w:tcPr>
            <w:tcW w:w="7506" w:type="dxa"/>
          </w:tcPr>
          <w:p w14:paraId="3670BB01" w14:textId="77777777" w:rsidR="00283E12" w:rsidRPr="0014266A" w:rsidRDefault="00283E12" w:rsidP="00731C07">
            <w:pPr>
              <w:rPr>
                <w:sz w:val="20"/>
              </w:rPr>
            </w:pPr>
            <w:r w:rsidRPr="0014266A">
              <w:rPr>
                <w:rFonts w:hint="eastAsia"/>
                <w:sz w:val="20"/>
              </w:rPr>
              <w:t>中国地域観光推進協議会・国土交通省中国運輸局</w:t>
            </w:r>
          </w:p>
        </w:tc>
      </w:tr>
      <w:tr w:rsidR="00283E12" w14:paraId="47EB57C8" w14:textId="77777777" w:rsidTr="00731C07">
        <w:tc>
          <w:tcPr>
            <w:tcW w:w="2122" w:type="dxa"/>
          </w:tcPr>
          <w:p w14:paraId="589C23DE" w14:textId="77777777" w:rsidR="00283E12" w:rsidRPr="0014266A" w:rsidRDefault="00283E12" w:rsidP="00731C07">
            <w:pPr>
              <w:rPr>
                <w:sz w:val="20"/>
              </w:rPr>
            </w:pPr>
            <w:r w:rsidRPr="0014266A">
              <w:rPr>
                <w:rFonts w:hint="eastAsia"/>
                <w:sz w:val="20"/>
              </w:rPr>
              <w:t>開催日</w:t>
            </w:r>
          </w:p>
        </w:tc>
        <w:tc>
          <w:tcPr>
            <w:tcW w:w="7506" w:type="dxa"/>
          </w:tcPr>
          <w:p w14:paraId="7918CFDD" w14:textId="146D9C28" w:rsidR="00283E12" w:rsidRPr="0014266A" w:rsidRDefault="00AD526D" w:rsidP="00F743CA">
            <w:pPr>
              <w:rPr>
                <w:sz w:val="20"/>
              </w:rPr>
            </w:pPr>
            <w:r>
              <w:rPr>
                <w:rFonts w:hint="eastAsia"/>
                <w:sz w:val="20"/>
              </w:rPr>
              <w:t>平成３０年９月１３日（木</w:t>
            </w:r>
            <w:r w:rsidR="00283E12" w:rsidRPr="0014266A">
              <w:rPr>
                <w:rFonts w:hint="eastAsia"/>
                <w:sz w:val="20"/>
              </w:rPr>
              <w:t>）</w:t>
            </w:r>
          </w:p>
        </w:tc>
      </w:tr>
      <w:tr w:rsidR="00283E12" w14:paraId="41693D8F" w14:textId="77777777" w:rsidTr="00731C07">
        <w:tc>
          <w:tcPr>
            <w:tcW w:w="2122" w:type="dxa"/>
          </w:tcPr>
          <w:p w14:paraId="2A936F4C" w14:textId="77777777" w:rsidR="00283E12" w:rsidRPr="0014266A" w:rsidRDefault="00283E12" w:rsidP="00731C07">
            <w:pPr>
              <w:rPr>
                <w:sz w:val="20"/>
              </w:rPr>
            </w:pPr>
            <w:r w:rsidRPr="0014266A">
              <w:rPr>
                <w:rFonts w:hint="eastAsia"/>
                <w:sz w:val="20"/>
              </w:rPr>
              <w:t>開催時間</w:t>
            </w:r>
          </w:p>
          <w:p w14:paraId="75216FB4" w14:textId="77777777" w:rsidR="00283E12" w:rsidRPr="0014266A" w:rsidRDefault="00283E12" w:rsidP="00731C07">
            <w:pPr>
              <w:rPr>
                <w:sz w:val="20"/>
              </w:rPr>
            </w:pPr>
            <w:r w:rsidRPr="0014266A">
              <w:rPr>
                <w:rFonts w:hint="eastAsia"/>
                <w:sz w:val="20"/>
              </w:rPr>
              <w:t>（予定）</w:t>
            </w:r>
          </w:p>
        </w:tc>
        <w:tc>
          <w:tcPr>
            <w:tcW w:w="7506" w:type="dxa"/>
          </w:tcPr>
          <w:p w14:paraId="1EC735F8" w14:textId="635EDC00" w:rsidR="00283E12" w:rsidRPr="0014266A" w:rsidRDefault="00AD526D" w:rsidP="00C82D06">
            <w:pPr>
              <w:rPr>
                <w:sz w:val="20"/>
              </w:rPr>
            </w:pPr>
            <w:r>
              <w:rPr>
                <w:rFonts w:hint="eastAsia"/>
                <w:sz w:val="20"/>
              </w:rPr>
              <w:t>１０：３０～１１</w:t>
            </w:r>
            <w:r w:rsidR="00283E12" w:rsidRPr="0014266A">
              <w:rPr>
                <w:rFonts w:hint="eastAsia"/>
                <w:sz w:val="20"/>
              </w:rPr>
              <w:t>：００　受付</w:t>
            </w:r>
          </w:p>
          <w:p w14:paraId="5B6E1C05" w14:textId="6ECE7B6E" w:rsidR="00283E12" w:rsidRPr="0014266A" w:rsidRDefault="004151E3" w:rsidP="00C82D06">
            <w:pPr>
              <w:rPr>
                <w:sz w:val="20"/>
              </w:rPr>
            </w:pPr>
            <w:r>
              <w:rPr>
                <w:rFonts w:hint="eastAsia"/>
                <w:sz w:val="20"/>
              </w:rPr>
              <w:t>１１</w:t>
            </w:r>
            <w:r w:rsidR="003A7337">
              <w:rPr>
                <w:rFonts w:hint="eastAsia"/>
                <w:sz w:val="20"/>
              </w:rPr>
              <w:t>：００～１６：３５</w:t>
            </w:r>
            <w:r w:rsidR="00283E12" w:rsidRPr="0014266A">
              <w:rPr>
                <w:rFonts w:hint="eastAsia"/>
                <w:sz w:val="20"/>
              </w:rPr>
              <w:t xml:space="preserve">　商談会、観光ＰＲ・特産品展示</w:t>
            </w:r>
          </w:p>
          <w:p w14:paraId="2A35DD1C" w14:textId="77777777" w:rsidR="00283E12" w:rsidRPr="0014266A" w:rsidRDefault="00283E12" w:rsidP="00C82D06">
            <w:pPr>
              <w:rPr>
                <w:sz w:val="20"/>
              </w:rPr>
            </w:pPr>
            <w:r w:rsidRPr="0014266A">
              <w:rPr>
                <w:rFonts w:hint="eastAsia"/>
                <w:sz w:val="20"/>
              </w:rPr>
              <w:t>（昼食９０分・休憩）</w:t>
            </w:r>
          </w:p>
          <w:p w14:paraId="06A4269D" w14:textId="33B7A957" w:rsidR="00283E12" w:rsidRDefault="003A7337" w:rsidP="00C82D06">
            <w:pPr>
              <w:rPr>
                <w:sz w:val="20"/>
              </w:rPr>
            </w:pPr>
            <w:r>
              <w:rPr>
                <w:rFonts w:hint="eastAsia"/>
                <w:sz w:val="20"/>
              </w:rPr>
              <w:t>１６：３５～１６：５０</w:t>
            </w:r>
            <w:r w:rsidR="00283E12" w:rsidRPr="0014266A">
              <w:rPr>
                <w:rFonts w:hint="eastAsia"/>
                <w:sz w:val="20"/>
              </w:rPr>
              <w:t xml:space="preserve">　名刺交換</w:t>
            </w:r>
            <w:r>
              <w:rPr>
                <w:rFonts w:hint="eastAsia"/>
                <w:sz w:val="20"/>
              </w:rPr>
              <w:t>会</w:t>
            </w:r>
          </w:p>
          <w:p w14:paraId="6F704739" w14:textId="76A98457" w:rsidR="005F58E9" w:rsidRPr="00B87A13" w:rsidRDefault="005F58E9" w:rsidP="00C82D06">
            <w:pPr>
              <w:rPr>
                <w:sz w:val="20"/>
              </w:rPr>
            </w:pPr>
            <w:r w:rsidRPr="00B87A13">
              <w:rPr>
                <w:rFonts w:hint="eastAsia"/>
                <w:sz w:val="20"/>
              </w:rPr>
              <w:t>１７：３０～１９：３０　意見交換会</w:t>
            </w:r>
          </w:p>
        </w:tc>
      </w:tr>
      <w:tr w:rsidR="00283E12" w14:paraId="3FC38753" w14:textId="77777777" w:rsidTr="00731C07">
        <w:tc>
          <w:tcPr>
            <w:tcW w:w="2122" w:type="dxa"/>
          </w:tcPr>
          <w:p w14:paraId="7D6B677E" w14:textId="77777777" w:rsidR="00283E12" w:rsidRPr="0014266A" w:rsidRDefault="00283E12" w:rsidP="00731C07">
            <w:pPr>
              <w:rPr>
                <w:sz w:val="20"/>
              </w:rPr>
            </w:pPr>
            <w:r w:rsidRPr="0014266A">
              <w:rPr>
                <w:rFonts w:hint="eastAsia"/>
                <w:sz w:val="20"/>
              </w:rPr>
              <w:t>場所</w:t>
            </w:r>
          </w:p>
        </w:tc>
        <w:tc>
          <w:tcPr>
            <w:tcW w:w="7506" w:type="dxa"/>
          </w:tcPr>
          <w:p w14:paraId="1C6E5718" w14:textId="5E1ADED2" w:rsidR="00283E12" w:rsidRDefault="003A7337" w:rsidP="00731C07">
            <w:pPr>
              <w:spacing w:line="20" w:lineRule="atLeast"/>
              <w:rPr>
                <w:sz w:val="20"/>
              </w:rPr>
            </w:pPr>
            <w:r>
              <w:rPr>
                <w:rFonts w:hint="eastAsia"/>
                <w:sz w:val="20"/>
              </w:rPr>
              <w:t>商談会　　：ロイヤルホテル大山</w:t>
            </w:r>
          </w:p>
          <w:p w14:paraId="500FF32F" w14:textId="14399519" w:rsidR="00283E12" w:rsidRDefault="003A7337" w:rsidP="00731C07">
            <w:pPr>
              <w:spacing w:line="20" w:lineRule="atLeast"/>
              <w:ind w:firstLineChars="600" w:firstLine="1200"/>
              <w:rPr>
                <w:sz w:val="20"/>
              </w:rPr>
            </w:pPr>
            <w:r>
              <w:rPr>
                <w:rFonts w:hint="eastAsia"/>
                <w:sz w:val="20"/>
              </w:rPr>
              <w:t>鳥取県西伯郡伯耆町丸山中祖</w:t>
            </w:r>
            <w:r>
              <w:rPr>
                <w:rFonts w:hint="eastAsia"/>
                <w:sz w:val="20"/>
              </w:rPr>
              <w:t>1647-13</w:t>
            </w:r>
            <w:r w:rsidR="003C04C6">
              <w:rPr>
                <w:rFonts w:hint="eastAsia"/>
                <w:sz w:val="20"/>
              </w:rPr>
              <w:t xml:space="preserve">　</w:t>
            </w:r>
            <w:r>
              <w:rPr>
                <w:rFonts w:hint="eastAsia"/>
                <w:sz w:val="20"/>
              </w:rPr>
              <w:t>２階　ロイヤルホール</w:t>
            </w:r>
          </w:p>
          <w:p w14:paraId="235832A9" w14:textId="32C6D346" w:rsidR="00283E12" w:rsidRDefault="00283E12" w:rsidP="00165B61">
            <w:pPr>
              <w:spacing w:line="20" w:lineRule="atLeast"/>
              <w:ind w:firstLineChars="600" w:firstLine="1200"/>
              <w:rPr>
                <w:sz w:val="20"/>
              </w:rPr>
            </w:pPr>
            <w:r>
              <w:rPr>
                <w:rFonts w:hint="eastAsia"/>
                <w:sz w:val="20"/>
              </w:rPr>
              <w:t>TEL</w:t>
            </w:r>
            <w:r>
              <w:rPr>
                <w:rFonts w:hint="eastAsia"/>
                <w:sz w:val="20"/>
              </w:rPr>
              <w:t>：</w:t>
            </w:r>
            <w:r w:rsidR="003A7337">
              <w:rPr>
                <w:rFonts w:hint="eastAsia"/>
                <w:sz w:val="20"/>
              </w:rPr>
              <w:t>0859</w:t>
            </w:r>
            <w:r w:rsidR="003A7337">
              <w:rPr>
                <w:sz w:val="20"/>
              </w:rPr>
              <w:t>-</w:t>
            </w:r>
            <w:r w:rsidR="003A7337">
              <w:rPr>
                <w:rFonts w:hint="eastAsia"/>
                <w:sz w:val="20"/>
              </w:rPr>
              <w:t>68</w:t>
            </w:r>
            <w:r w:rsidR="003A7337">
              <w:rPr>
                <w:sz w:val="20"/>
              </w:rPr>
              <w:t>-</w:t>
            </w:r>
            <w:r w:rsidR="003A7337">
              <w:rPr>
                <w:rFonts w:hint="eastAsia"/>
                <w:sz w:val="20"/>
              </w:rPr>
              <w:t>2333</w:t>
            </w:r>
          </w:p>
          <w:p w14:paraId="75E8ED64" w14:textId="77777777" w:rsidR="003A7337" w:rsidRDefault="007456DD" w:rsidP="003A7337">
            <w:pPr>
              <w:spacing w:line="20" w:lineRule="atLeast"/>
              <w:rPr>
                <w:sz w:val="20"/>
              </w:rPr>
            </w:pPr>
            <w:r w:rsidRPr="00B87A13">
              <w:rPr>
                <w:rFonts w:hint="eastAsia"/>
                <w:sz w:val="20"/>
              </w:rPr>
              <w:t>意見交換会：</w:t>
            </w:r>
            <w:r w:rsidR="003A7337">
              <w:rPr>
                <w:rFonts w:hint="eastAsia"/>
                <w:sz w:val="20"/>
              </w:rPr>
              <w:t>ロイヤルホテル大山</w:t>
            </w:r>
          </w:p>
          <w:p w14:paraId="03E80C3E" w14:textId="7A1EC81D" w:rsidR="003A7337" w:rsidRDefault="003A7337" w:rsidP="003A7337">
            <w:pPr>
              <w:spacing w:line="20" w:lineRule="atLeast"/>
              <w:ind w:firstLineChars="600" w:firstLine="1200"/>
              <w:rPr>
                <w:sz w:val="20"/>
              </w:rPr>
            </w:pPr>
            <w:r>
              <w:rPr>
                <w:rFonts w:hint="eastAsia"/>
                <w:sz w:val="20"/>
              </w:rPr>
              <w:t>鳥取県西伯郡伯耆町丸山中祖</w:t>
            </w:r>
            <w:r>
              <w:rPr>
                <w:rFonts w:hint="eastAsia"/>
                <w:sz w:val="20"/>
              </w:rPr>
              <w:t>1647-13</w:t>
            </w:r>
            <w:r>
              <w:rPr>
                <w:rFonts w:hint="eastAsia"/>
                <w:sz w:val="20"/>
              </w:rPr>
              <w:t xml:space="preserve">　２階　ロイヤルホール薫風</w:t>
            </w:r>
          </w:p>
          <w:p w14:paraId="782A6430" w14:textId="77777777" w:rsidR="003A7337" w:rsidRDefault="003A7337" w:rsidP="003A7337">
            <w:pPr>
              <w:spacing w:line="20" w:lineRule="atLeast"/>
              <w:ind w:firstLineChars="600" w:firstLine="1200"/>
              <w:rPr>
                <w:sz w:val="20"/>
              </w:rPr>
            </w:pPr>
            <w:r>
              <w:rPr>
                <w:rFonts w:hint="eastAsia"/>
                <w:sz w:val="20"/>
              </w:rPr>
              <w:t>TEL</w:t>
            </w:r>
            <w:r>
              <w:rPr>
                <w:rFonts w:hint="eastAsia"/>
                <w:sz w:val="20"/>
              </w:rPr>
              <w:t>：</w:t>
            </w:r>
            <w:r>
              <w:rPr>
                <w:rFonts w:hint="eastAsia"/>
                <w:sz w:val="20"/>
              </w:rPr>
              <w:t>0859</w:t>
            </w:r>
            <w:r>
              <w:rPr>
                <w:sz w:val="20"/>
              </w:rPr>
              <w:t>-</w:t>
            </w:r>
            <w:r>
              <w:rPr>
                <w:rFonts w:hint="eastAsia"/>
                <w:sz w:val="20"/>
              </w:rPr>
              <w:t>68</w:t>
            </w:r>
            <w:r>
              <w:rPr>
                <w:sz w:val="20"/>
              </w:rPr>
              <w:t>-</w:t>
            </w:r>
            <w:r>
              <w:rPr>
                <w:rFonts w:hint="eastAsia"/>
                <w:sz w:val="20"/>
              </w:rPr>
              <w:t>2333</w:t>
            </w:r>
          </w:p>
          <w:p w14:paraId="371BC78F" w14:textId="058F9E66" w:rsidR="007456DD" w:rsidRPr="0014266A" w:rsidRDefault="007456DD" w:rsidP="00384AEC">
            <w:pPr>
              <w:spacing w:line="20" w:lineRule="atLeast"/>
              <w:ind w:leftChars="600" w:left="1660" w:hangingChars="200" w:hanging="400"/>
              <w:rPr>
                <w:sz w:val="20"/>
              </w:rPr>
            </w:pPr>
            <w:r w:rsidRPr="00B87A13">
              <w:rPr>
                <w:rFonts w:hint="eastAsia"/>
                <w:sz w:val="20"/>
              </w:rPr>
              <w:t xml:space="preserve">　※意見交換会は、商談会に出席した中国地域観光推進協議会会員のみ出席できます。意見交換会のみの出席はできません。</w:t>
            </w:r>
          </w:p>
        </w:tc>
      </w:tr>
      <w:tr w:rsidR="00283E12" w14:paraId="5B8EFA85" w14:textId="77777777" w:rsidTr="00731C07">
        <w:tc>
          <w:tcPr>
            <w:tcW w:w="2122" w:type="dxa"/>
          </w:tcPr>
          <w:p w14:paraId="4B2B54D7" w14:textId="77777777" w:rsidR="00283E12" w:rsidRPr="0014266A" w:rsidRDefault="00283E12" w:rsidP="00731C07">
            <w:pPr>
              <w:rPr>
                <w:sz w:val="20"/>
              </w:rPr>
            </w:pPr>
            <w:r w:rsidRPr="0014266A">
              <w:rPr>
                <w:rFonts w:hint="eastAsia"/>
                <w:sz w:val="20"/>
              </w:rPr>
              <w:t>参加費用</w:t>
            </w:r>
          </w:p>
        </w:tc>
        <w:tc>
          <w:tcPr>
            <w:tcW w:w="7506" w:type="dxa"/>
          </w:tcPr>
          <w:p w14:paraId="38390A7E" w14:textId="63C2752B" w:rsidR="00384AEC" w:rsidRDefault="004C11C7" w:rsidP="00731C07">
            <w:pPr>
              <w:rPr>
                <w:sz w:val="20"/>
              </w:rPr>
            </w:pPr>
            <w:r>
              <w:rPr>
                <w:rFonts w:hint="eastAsia"/>
                <w:sz w:val="20"/>
              </w:rPr>
              <w:t>商談会、意見交換会ともに</w:t>
            </w:r>
            <w:r w:rsidR="00283E12" w:rsidRPr="0014266A">
              <w:rPr>
                <w:rFonts w:hint="eastAsia"/>
                <w:sz w:val="20"/>
              </w:rPr>
              <w:t>無料</w:t>
            </w:r>
          </w:p>
          <w:p w14:paraId="53183002" w14:textId="5A418D19" w:rsidR="00283E12" w:rsidRDefault="00384AEC" w:rsidP="00731C07">
            <w:pPr>
              <w:rPr>
                <w:sz w:val="20"/>
              </w:rPr>
            </w:pPr>
            <w:r>
              <w:rPr>
                <w:rFonts w:hint="eastAsia"/>
                <w:sz w:val="20"/>
              </w:rPr>
              <w:t>ただし、交通費・人件費・運搬費・食費等はご負担願います。</w:t>
            </w:r>
          </w:p>
          <w:p w14:paraId="5862A634" w14:textId="3CCAF6DE" w:rsidR="003A7337" w:rsidRPr="0014266A" w:rsidRDefault="003A7337" w:rsidP="00731C07">
            <w:pPr>
              <w:rPr>
                <w:sz w:val="20"/>
              </w:rPr>
            </w:pPr>
            <w:r>
              <w:rPr>
                <w:rFonts w:hint="eastAsia"/>
                <w:sz w:val="20"/>
              </w:rPr>
              <w:t>ＪＲ米子駅から無料送迎バスを運行する予定です。</w:t>
            </w:r>
          </w:p>
        </w:tc>
      </w:tr>
    </w:tbl>
    <w:p w14:paraId="71BC7077" w14:textId="77777777" w:rsidR="00384AEC" w:rsidRDefault="00384AEC" w:rsidP="00C82D06">
      <w:pPr>
        <w:widowControl/>
        <w:jc w:val="left"/>
      </w:pPr>
    </w:p>
    <w:p w14:paraId="580857AB" w14:textId="77777777" w:rsidR="003A7337" w:rsidRDefault="003A7337" w:rsidP="00C82D06">
      <w:pPr>
        <w:widowControl/>
        <w:jc w:val="left"/>
      </w:pPr>
    </w:p>
    <w:p w14:paraId="5067E0C1" w14:textId="77777777" w:rsidR="00933C80" w:rsidRDefault="00933C80" w:rsidP="00C82D06">
      <w:pPr>
        <w:widowControl/>
        <w:jc w:val="left"/>
      </w:pPr>
    </w:p>
    <w:tbl>
      <w:tblPr>
        <w:tblStyle w:val="a7"/>
        <w:tblW w:w="0" w:type="auto"/>
        <w:tblLayout w:type="fixed"/>
        <w:tblLook w:val="04A0" w:firstRow="1" w:lastRow="0" w:firstColumn="1" w:lastColumn="0" w:noHBand="0" w:noVBand="1"/>
      </w:tblPr>
      <w:tblGrid>
        <w:gridCol w:w="2122"/>
        <w:gridCol w:w="7506"/>
      </w:tblGrid>
      <w:tr w:rsidR="00283E12" w14:paraId="7A992E78" w14:textId="77777777" w:rsidTr="00731C07">
        <w:tc>
          <w:tcPr>
            <w:tcW w:w="2122" w:type="dxa"/>
          </w:tcPr>
          <w:p w14:paraId="172DB429" w14:textId="57B52044" w:rsidR="00283E12" w:rsidRPr="0014266A" w:rsidRDefault="00287C68" w:rsidP="00731C07">
            <w:pPr>
              <w:rPr>
                <w:sz w:val="20"/>
              </w:rPr>
            </w:pPr>
            <w:r>
              <w:lastRenderedPageBreak/>
              <w:br w:type="page"/>
            </w:r>
            <w:r w:rsidR="00283E12" w:rsidRPr="0014266A">
              <w:rPr>
                <w:rFonts w:hint="eastAsia"/>
                <w:sz w:val="20"/>
              </w:rPr>
              <w:t>申込方法</w:t>
            </w:r>
          </w:p>
        </w:tc>
        <w:tc>
          <w:tcPr>
            <w:tcW w:w="7506" w:type="dxa"/>
          </w:tcPr>
          <w:p w14:paraId="4F653554" w14:textId="77777777" w:rsidR="00283E12" w:rsidRPr="0014266A" w:rsidRDefault="00283E12" w:rsidP="00731C07">
            <w:pPr>
              <w:rPr>
                <w:sz w:val="20"/>
              </w:rPr>
            </w:pPr>
            <w:r w:rsidRPr="0014266A">
              <w:rPr>
                <w:rFonts w:hint="eastAsia"/>
                <w:sz w:val="20"/>
              </w:rPr>
              <w:t>別紙「商談会参加申込書」にご記入の上、以下の申込先へ</w:t>
            </w:r>
          </w:p>
          <w:p w14:paraId="78BBA656" w14:textId="24A3BA91" w:rsidR="00283E12" w:rsidRPr="0014266A" w:rsidRDefault="002A2FDA" w:rsidP="00731C07">
            <w:pPr>
              <w:rPr>
                <w:sz w:val="20"/>
              </w:rPr>
            </w:pPr>
            <w:r>
              <w:rPr>
                <w:rFonts w:hint="eastAsia"/>
                <w:b/>
                <w:bCs/>
                <w:sz w:val="20"/>
                <w:u w:val="single"/>
              </w:rPr>
              <w:t>平成</w:t>
            </w:r>
            <w:r w:rsidR="00384AEC">
              <w:rPr>
                <w:rFonts w:hint="eastAsia"/>
                <w:b/>
                <w:bCs/>
                <w:sz w:val="20"/>
                <w:u w:val="single"/>
              </w:rPr>
              <w:t>３０</w:t>
            </w:r>
            <w:r>
              <w:rPr>
                <w:rFonts w:hint="eastAsia"/>
                <w:b/>
                <w:bCs/>
                <w:sz w:val="20"/>
                <w:u w:val="single"/>
              </w:rPr>
              <w:t>年</w:t>
            </w:r>
            <w:r w:rsidR="009C5CFC">
              <w:rPr>
                <w:rFonts w:hint="eastAsia"/>
                <w:b/>
                <w:bCs/>
                <w:sz w:val="20"/>
                <w:u w:val="single"/>
              </w:rPr>
              <w:t>７</w:t>
            </w:r>
            <w:r>
              <w:rPr>
                <w:rFonts w:hint="eastAsia"/>
                <w:b/>
                <w:bCs/>
                <w:sz w:val="20"/>
                <w:u w:val="single"/>
              </w:rPr>
              <w:t>月</w:t>
            </w:r>
            <w:r w:rsidR="00384AEC">
              <w:rPr>
                <w:rFonts w:hint="eastAsia"/>
                <w:b/>
                <w:bCs/>
                <w:sz w:val="20"/>
                <w:u w:val="single"/>
              </w:rPr>
              <w:t>６</w:t>
            </w:r>
            <w:r>
              <w:rPr>
                <w:rFonts w:hint="eastAsia"/>
                <w:b/>
                <w:bCs/>
                <w:sz w:val="20"/>
                <w:u w:val="single"/>
              </w:rPr>
              <w:t>日（</w:t>
            </w:r>
            <w:r w:rsidR="00B95715">
              <w:rPr>
                <w:rFonts w:hint="eastAsia"/>
                <w:b/>
                <w:bCs/>
                <w:sz w:val="20"/>
                <w:u w:val="single"/>
              </w:rPr>
              <w:t>金</w:t>
            </w:r>
            <w:r w:rsidR="00283E12" w:rsidRPr="0014266A">
              <w:rPr>
                <w:rFonts w:hint="eastAsia"/>
                <w:b/>
                <w:bCs/>
                <w:sz w:val="20"/>
                <w:u w:val="single"/>
              </w:rPr>
              <w:t>）</w:t>
            </w:r>
            <w:r w:rsidR="00283E12" w:rsidRPr="0014266A">
              <w:rPr>
                <w:rFonts w:hint="eastAsia"/>
                <w:sz w:val="20"/>
              </w:rPr>
              <w:t>までにＦＡＸ</w:t>
            </w:r>
            <w:r w:rsidR="007456DD" w:rsidRPr="00B87A13">
              <w:rPr>
                <w:rFonts w:hint="eastAsia"/>
                <w:sz w:val="20"/>
              </w:rPr>
              <w:t>又は電子メールでお</w:t>
            </w:r>
            <w:r w:rsidR="00283E12" w:rsidRPr="00B87A13">
              <w:rPr>
                <w:rFonts w:hint="eastAsia"/>
                <w:sz w:val="20"/>
              </w:rPr>
              <w:t>願い</w:t>
            </w:r>
            <w:r w:rsidR="007456DD" w:rsidRPr="00B87A13">
              <w:rPr>
                <w:rFonts w:hint="eastAsia"/>
                <w:sz w:val="20"/>
              </w:rPr>
              <w:t>し</w:t>
            </w:r>
            <w:r w:rsidR="00283E12" w:rsidRPr="0014266A">
              <w:rPr>
                <w:rFonts w:hint="eastAsia"/>
                <w:sz w:val="20"/>
              </w:rPr>
              <w:t>ます。</w:t>
            </w:r>
          </w:p>
          <w:p w14:paraId="7BDE33EE" w14:textId="77777777" w:rsidR="00283E12" w:rsidRDefault="00283E12" w:rsidP="00170FBD">
            <w:pPr>
              <w:ind w:left="200" w:hangingChars="100" w:hanging="200"/>
              <w:rPr>
                <w:sz w:val="20"/>
              </w:rPr>
            </w:pPr>
            <w:r w:rsidRPr="0014266A">
              <w:rPr>
                <w:rFonts w:hint="eastAsia"/>
                <w:sz w:val="20"/>
              </w:rPr>
              <w:t>※マッチング調整のため、早めのスケジュールとなっておりますので、ご注意願います。</w:t>
            </w:r>
          </w:p>
          <w:p w14:paraId="51E934BE" w14:textId="416E4803" w:rsidR="00170FBD" w:rsidRPr="00B87A13" w:rsidRDefault="00170FBD" w:rsidP="00170FBD">
            <w:pPr>
              <w:ind w:left="200" w:hangingChars="100" w:hanging="200"/>
              <w:rPr>
                <w:sz w:val="20"/>
              </w:rPr>
            </w:pPr>
            <w:r w:rsidRPr="00B87A13">
              <w:rPr>
                <w:rFonts w:hint="eastAsia"/>
                <w:sz w:val="20"/>
              </w:rPr>
              <w:t>※受け付けは、先着７０社までとさせていただきます。</w:t>
            </w:r>
          </w:p>
        </w:tc>
      </w:tr>
      <w:tr w:rsidR="00283E12" w14:paraId="54CB9E94" w14:textId="77777777" w:rsidTr="00731C07">
        <w:trPr>
          <w:trHeight w:val="274"/>
        </w:trPr>
        <w:tc>
          <w:tcPr>
            <w:tcW w:w="2122" w:type="dxa"/>
          </w:tcPr>
          <w:p w14:paraId="61989C71" w14:textId="77777777" w:rsidR="00283E12" w:rsidRPr="0014266A" w:rsidRDefault="00283E12" w:rsidP="00731C07">
            <w:pPr>
              <w:rPr>
                <w:sz w:val="20"/>
              </w:rPr>
            </w:pPr>
            <w:r w:rsidRPr="0014266A">
              <w:rPr>
                <w:rFonts w:hint="eastAsia"/>
                <w:sz w:val="20"/>
              </w:rPr>
              <w:t>申込先</w:t>
            </w:r>
          </w:p>
        </w:tc>
        <w:tc>
          <w:tcPr>
            <w:tcW w:w="7506" w:type="dxa"/>
          </w:tcPr>
          <w:p w14:paraId="12AD471A" w14:textId="77777777" w:rsidR="0039008A" w:rsidRPr="00A52E3F" w:rsidRDefault="0039008A" w:rsidP="0039008A">
            <w:pPr>
              <w:rPr>
                <w:rFonts w:asciiTheme="minorEastAsia" w:hAnsiTheme="minorEastAsia"/>
                <w:sz w:val="20"/>
                <w:szCs w:val="20"/>
              </w:rPr>
            </w:pPr>
            <w:r w:rsidRPr="00A52E3F">
              <w:rPr>
                <w:rFonts w:asciiTheme="minorEastAsia" w:hAnsiTheme="minorEastAsia" w:hint="eastAsia"/>
                <w:sz w:val="20"/>
                <w:szCs w:val="20"/>
              </w:rPr>
              <w:t xml:space="preserve">株式会社近畿日本ツーリスト中国四国　</w:t>
            </w:r>
            <w:r w:rsidRPr="00A52E3F">
              <w:rPr>
                <w:rFonts w:asciiTheme="minorEastAsia" w:hAnsiTheme="minorEastAsia" w:hint="eastAsia"/>
                <w:bCs/>
                <w:sz w:val="20"/>
                <w:szCs w:val="20"/>
              </w:rPr>
              <w:t>中国四国地域交流センター</w:t>
            </w:r>
            <w:r>
              <w:rPr>
                <w:rFonts w:asciiTheme="minorEastAsia" w:hAnsiTheme="minorEastAsia" w:hint="eastAsia"/>
                <w:bCs/>
                <w:sz w:val="20"/>
                <w:szCs w:val="20"/>
              </w:rPr>
              <w:t>支店</w:t>
            </w:r>
          </w:p>
          <w:p w14:paraId="1C8D61E7" w14:textId="77777777" w:rsidR="0039008A" w:rsidRDefault="0039008A" w:rsidP="0039008A">
            <w:pPr>
              <w:rPr>
                <w:rFonts w:asciiTheme="minorEastAsia" w:hAnsiTheme="minorEastAsia"/>
                <w:sz w:val="20"/>
                <w:szCs w:val="20"/>
              </w:rPr>
            </w:pPr>
            <w:r w:rsidRPr="00A52E3F">
              <w:rPr>
                <w:rFonts w:asciiTheme="minorEastAsia" w:hAnsiTheme="minorEastAsia" w:hint="eastAsia"/>
                <w:sz w:val="20"/>
                <w:szCs w:val="20"/>
              </w:rPr>
              <w:t>担当：　尾木</w:t>
            </w:r>
            <w:r>
              <w:rPr>
                <w:rFonts w:asciiTheme="minorEastAsia" w:hAnsiTheme="minorEastAsia" w:hint="eastAsia"/>
                <w:sz w:val="20"/>
                <w:szCs w:val="20"/>
              </w:rPr>
              <w:t>・山中・佐々木</w:t>
            </w:r>
          </w:p>
          <w:p w14:paraId="76F189E5" w14:textId="77777777" w:rsidR="0039008A" w:rsidRPr="0039008A" w:rsidRDefault="0039008A" w:rsidP="0039008A">
            <w:pPr>
              <w:rPr>
                <w:rFonts w:asciiTheme="minorEastAsia" w:hAnsiTheme="minorEastAsia"/>
                <w:sz w:val="20"/>
                <w:szCs w:val="20"/>
              </w:rPr>
            </w:pPr>
            <w:r w:rsidRPr="0039008A">
              <w:rPr>
                <w:rFonts w:asciiTheme="minorEastAsia" w:hAnsiTheme="minorEastAsia" w:hint="eastAsia"/>
                <w:sz w:val="20"/>
                <w:szCs w:val="20"/>
              </w:rPr>
              <w:t xml:space="preserve">※参加申込書は原則データでの送付をお願い致します。 </w:t>
            </w:r>
          </w:p>
          <w:p w14:paraId="2B441220" w14:textId="77777777" w:rsidR="0039008A" w:rsidRPr="0039008A" w:rsidRDefault="0039008A" w:rsidP="0039008A">
            <w:pPr>
              <w:rPr>
                <w:rFonts w:asciiTheme="minorEastAsia" w:hAnsiTheme="minorEastAsia"/>
                <w:sz w:val="20"/>
                <w:szCs w:val="20"/>
              </w:rPr>
            </w:pPr>
            <w:r w:rsidRPr="0039008A">
              <w:rPr>
                <w:rFonts w:asciiTheme="minorEastAsia" w:hAnsiTheme="minorEastAsia" w:hint="eastAsia"/>
                <w:sz w:val="20"/>
                <w:szCs w:val="20"/>
              </w:rPr>
              <w:t>※申込書の完全記入をお願い致します。</w:t>
            </w:r>
          </w:p>
          <w:p w14:paraId="6D7819BB" w14:textId="77777777" w:rsidR="0039008A" w:rsidRPr="0039008A" w:rsidRDefault="0039008A" w:rsidP="0039008A">
            <w:pPr>
              <w:rPr>
                <w:rFonts w:asciiTheme="minorEastAsia" w:hAnsiTheme="minorEastAsia"/>
                <w:sz w:val="20"/>
                <w:szCs w:val="20"/>
              </w:rPr>
            </w:pPr>
            <w:r w:rsidRPr="0039008A">
              <w:rPr>
                <w:rFonts w:asciiTheme="minorEastAsia" w:hAnsiTheme="minorEastAsia" w:hint="eastAsia"/>
                <w:sz w:val="20"/>
                <w:szCs w:val="20"/>
              </w:rPr>
              <w:t>（特に英語箇所の記入が漏れていることが多いのでご注意ください。）</w:t>
            </w:r>
          </w:p>
          <w:p w14:paraId="33801F68" w14:textId="77777777" w:rsidR="0039008A" w:rsidRDefault="0039008A" w:rsidP="0039008A">
            <w:pPr>
              <w:rPr>
                <w:rFonts w:asciiTheme="minorEastAsia" w:hAnsiTheme="minorEastAsia"/>
                <w:sz w:val="20"/>
                <w:szCs w:val="20"/>
              </w:rPr>
            </w:pPr>
          </w:p>
          <w:p w14:paraId="5541B804" w14:textId="77777777" w:rsidR="0039008A" w:rsidRPr="00A52E3F" w:rsidRDefault="0039008A" w:rsidP="0039008A">
            <w:pPr>
              <w:rPr>
                <w:rFonts w:asciiTheme="minorEastAsia" w:hAnsiTheme="minorEastAsia"/>
                <w:sz w:val="20"/>
                <w:szCs w:val="20"/>
              </w:rPr>
            </w:pPr>
            <w:r>
              <w:rPr>
                <w:rFonts w:asciiTheme="minorEastAsia" w:hAnsiTheme="minorEastAsia" w:hint="eastAsia"/>
                <w:sz w:val="20"/>
                <w:szCs w:val="20"/>
              </w:rPr>
              <w:t>【お問い合わせ先】</w:t>
            </w:r>
          </w:p>
          <w:p w14:paraId="553D461F" w14:textId="77777777" w:rsidR="0039008A" w:rsidRPr="00A52E3F" w:rsidRDefault="0039008A" w:rsidP="0039008A">
            <w:pPr>
              <w:jc w:val="left"/>
              <w:rPr>
                <w:rFonts w:asciiTheme="minorEastAsia" w:hAnsiTheme="minorEastAsia" w:cs="Meiryo UI"/>
                <w:sz w:val="20"/>
                <w:szCs w:val="20"/>
              </w:rPr>
            </w:pPr>
            <w:r w:rsidRPr="00A52E3F">
              <w:rPr>
                <w:rFonts w:asciiTheme="minorEastAsia" w:hAnsiTheme="minorEastAsia" w:cs="Meiryo UI" w:hint="eastAsia"/>
                <w:sz w:val="20"/>
                <w:szCs w:val="20"/>
              </w:rPr>
              <w:t>TEL：０８２－２２５－６５０３</w:t>
            </w:r>
          </w:p>
          <w:p w14:paraId="2AB7F6D8" w14:textId="77777777" w:rsidR="0039008A" w:rsidRPr="00A52E3F" w:rsidRDefault="0039008A" w:rsidP="0039008A">
            <w:pPr>
              <w:jc w:val="left"/>
              <w:rPr>
                <w:rFonts w:asciiTheme="minorEastAsia" w:hAnsiTheme="minorEastAsia" w:cs="Meiryo UI"/>
                <w:sz w:val="20"/>
                <w:szCs w:val="20"/>
              </w:rPr>
            </w:pPr>
            <w:r w:rsidRPr="00A52E3F">
              <w:rPr>
                <w:rFonts w:asciiTheme="minorEastAsia" w:hAnsiTheme="minorEastAsia" w:cs="Meiryo UI" w:hint="eastAsia"/>
                <w:sz w:val="20"/>
                <w:szCs w:val="20"/>
              </w:rPr>
              <w:t>FAX：０８２－２２７－２８１０</w:t>
            </w:r>
          </w:p>
          <w:p w14:paraId="6E857F4D" w14:textId="77777777" w:rsidR="0039008A" w:rsidRPr="00A52E3F" w:rsidRDefault="0039008A" w:rsidP="0039008A">
            <w:pPr>
              <w:jc w:val="left"/>
              <w:rPr>
                <w:rFonts w:asciiTheme="minorEastAsia" w:hAnsiTheme="minorEastAsia" w:cs="Meiryo UI"/>
                <w:sz w:val="20"/>
                <w:szCs w:val="20"/>
              </w:rPr>
            </w:pPr>
            <w:r w:rsidRPr="00A52E3F">
              <w:rPr>
                <w:rFonts w:asciiTheme="minorEastAsia" w:hAnsiTheme="minorEastAsia" w:cs="Meiryo UI" w:hint="eastAsia"/>
                <w:sz w:val="20"/>
                <w:szCs w:val="20"/>
              </w:rPr>
              <w:t>〒730-0032広島市中区立町１－２４有信ビル７Ｆ</w:t>
            </w:r>
          </w:p>
          <w:p w14:paraId="1271AE14" w14:textId="77777777" w:rsidR="0039008A" w:rsidRPr="00DB2ADA" w:rsidRDefault="0039008A" w:rsidP="0039008A">
            <w:pPr>
              <w:rPr>
                <w:rFonts w:asciiTheme="minorEastAsia" w:hAnsiTheme="minorEastAsia" w:cs="Meiryo UI"/>
                <w:sz w:val="20"/>
                <w:szCs w:val="20"/>
              </w:rPr>
            </w:pPr>
            <w:r w:rsidRPr="00A52E3F">
              <w:rPr>
                <w:rFonts w:asciiTheme="minorEastAsia" w:hAnsiTheme="minorEastAsia" w:cs="Meiryo UI" w:hint="eastAsia"/>
                <w:sz w:val="20"/>
                <w:szCs w:val="20"/>
              </w:rPr>
              <w:t>E-mail：</w:t>
            </w:r>
            <w:r w:rsidRPr="00DB2ADA">
              <w:rPr>
                <w:rFonts w:asciiTheme="minorEastAsia" w:hAnsiTheme="minorEastAsia" w:cs="Meiryo UI"/>
                <w:sz w:val="20"/>
                <w:szCs w:val="20"/>
              </w:rPr>
              <w:t>chushi-chiiki@or.kntcs.co.jp</w:t>
            </w:r>
          </w:p>
          <w:p w14:paraId="10D19EF4" w14:textId="2E2FE78B" w:rsidR="007456DD" w:rsidRPr="00A52BBB" w:rsidRDefault="0039008A" w:rsidP="0039008A">
            <w:pPr>
              <w:widowControl/>
              <w:spacing w:line="0" w:lineRule="atLeast"/>
              <w:jc w:val="center"/>
              <w:rPr>
                <w:sz w:val="20"/>
              </w:rPr>
            </w:pPr>
            <w:r w:rsidRPr="00A52E3F">
              <w:rPr>
                <w:rFonts w:asciiTheme="minorEastAsia" w:hAnsiTheme="minorEastAsia" w:cs="Meiryo UI" w:hint="eastAsia"/>
                <w:sz w:val="20"/>
                <w:szCs w:val="20"/>
              </w:rPr>
              <w:t>営業時間　9:30～17:30（土・日・祝休業）</w:t>
            </w:r>
          </w:p>
        </w:tc>
      </w:tr>
    </w:tbl>
    <w:p w14:paraId="228F667D" w14:textId="77777777" w:rsidR="00283E12" w:rsidRPr="00F07501" w:rsidRDefault="00283E12" w:rsidP="00283E12">
      <w:pPr>
        <w:spacing w:line="0" w:lineRule="atLeast"/>
      </w:pPr>
    </w:p>
    <w:p w14:paraId="474AE2DF" w14:textId="77777777" w:rsidR="00165B61" w:rsidRDefault="00165B61">
      <w:pPr>
        <w:widowControl/>
        <w:jc w:val="left"/>
        <w:rPr>
          <w:b/>
          <w:bCs/>
        </w:rPr>
      </w:pPr>
      <w:r>
        <w:rPr>
          <w:b/>
          <w:bCs/>
        </w:rPr>
        <w:br w:type="page"/>
      </w:r>
    </w:p>
    <w:p w14:paraId="725B9143" w14:textId="0A7BB7E8" w:rsidR="00F07501" w:rsidRPr="00F07501" w:rsidRDefault="00F07501" w:rsidP="00F07501">
      <w:pPr>
        <w:spacing w:line="60" w:lineRule="atLeast"/>
        <w:jc w:val="left"/>
      </w:pPr>
      <w:r w:rsidRPr="00F07501">
        <w:rPr>
          <w:rFonts w:hint="eastAsia"/>
          <w:b/>
          <w:bCs/>
        </w:rPr>
        <w:t>○商談会の形式</w:t>
      </w:r>
    </w:p>
    <w:p w14:paraId="3DE0BEF6" w14:textId="0168B2D2" w:rsidR="00F07501" w:rsidRPr="00F07501" w:rsidRDefault="00731C07" w:rsidP="00F07501">
      <w:pPr>
        <w:spacing w:line="0" w:lineRule="atLeast"/>
        <w:jc w:val="left"/>
      </w:pPr>
      <w:r>
        <w:rPr>
          <w:rFonts w:hint="eastAsia"/>
          <w:b/>
          <w:bCs/>
        </w:rPr>
        <w:t>■</w:t>
      </w:r>
      <w:r w:rsidR="00F07501" w:rsidRPr="00F07501">
        <w:rPr>
          <w:rFonts w:hint="eastAsia"/>
          <w:b/>
          <w:bCs/>
        </w:rPr>
        <w:t>全般</w:t>
      </w:r>
    </w:p>
    <w:p w14:paraId="12EA382E" w14:textId="77777777" w:rsidR="00672FBF" w:rsidRDefault="00F07501" w:rsidP="00F07501">
      <w:pPr>
        <w:spacing w:line="0" w:lineRule="atLeast"/>
        <w:jc w:val="left"/>
      </w:pPr>
      <w:r w:rsidRPr="00F07501">
        <w:rPr>
          <w:rFonts w:hint="eastAsia"/>
        </w:rPr>
        <w:t xml:space="preserve">　　□　中国・香港・台湾・タイ・シンガポール</w:t>
      </w:r>
      <w:r w:rsidR="00672FBF">
        <w:rPr>
          <w:rFonts w:hint="eastAsia"/>
        </w:rPr>
        <w:t>・マレーシア</w:t>
      </w:r>
      <w:r w:rsidRPr="00F07501">
        <w:rPr>
          <w:rFonts w:hint="eastAsia"/>
        </w:rPr>
        <w:t>の各旅行エージェントが商談席に着席し、</w:t>
      </w:r>
    </w:p>
    <w:p w14:paraId="185C4B4D" w14:textId="77777777" w:rsidR="00672FBF" w:rsidRDefault="00F07501" w:rsidP="00672FBF">
      <w:pPr>
        <w:spacing w:line="0" w:lineRule="atLeast"/>
        <w:ind w:leftChars="400" w:left="840"/>
        <w:jc w:val="left"/>
      </w:pPr>
      <w:r w:rsidRPr="00F07501">
        <w:rPr>
          <w:rFonts w:hint="eastAsia"/>
        </w:rPr>
        <w:t>参加いただく日本側民間企業及び団</w:t>
      </w:r>
      <w:r w:rsidR="007456DD">
        <w:rPr>
          <w:rFonts w:hint="eastAsia"/>
        </w:rPr>
        <w:t>体の方が各商談席を回って商談を進める形式で実施します。１回</w:t>
      </w:r>
      <w:r w:rsidRPr="00F07501">
        <w:rPr>
          <w:rFonts w:hint="eastAsia"/>
        </w:rPr>
        <w:t>の商談時間は１２分です。</w:t>
      </w:r>
    </w:p>
    <w:p w14:paraId="09964153" w14:textId="27C18358" w:rsidR="00F07501" w:rsidRPr="00F07501" w:rsidRDefault="00F07501" w:rsidP="00672FBF">
      <w:pPr>
        <w:spacing w:line="0" w:lineRule="atLeast"/>
        <w:ind w:leftChars="400" w:left="840"/>
        <w:jc w:val="left"/>
      </w:pPr>
      <w:r w:rsidRPr="00F07501">
        <w:rPr>
          <w:rFonts w:hint="eastAsia"/>
        </w:rPr>
        <w:t>（商談後は、次の商談の準備・移動時間を３分設けています。）</w:t>
      </w:r>
    </w:p>
    <w:p w14:paraId="6454BDDB" w14:textId="77777777" w:rsidR="00F07501" w:rsidRPr="00F07501" w:rsidRDefault="00F07501" w:rsidP="00F07501">
      <w:pPr>
        <w:spacing w:line="0" w:lineRule="atLeast"/>
        <w:jc w:val="left"/>
      </w:pPr>
      <w:r w:rsidRPr="00F07501">
        <w:rPr>
          <w:rFonts w:hint="eastAsia"/>
        </w:rPr>
        <w:t xml:space="preserve">　　□　各商談席に通訳（招請者が日本語での商談が困難な場合）を配置いたします。</w:t>
      </w:r>
    </w:p>
    <w:p w14:paraId="220456F3" w14:textId="77777777" w:rsidR="00F07501" w:rsidRPr="00F07501" w:rsidRDefault="00F07501" w:rsidP="00F07501">
      <w:pPr>
        <w:spacing w:line="0" w:lineRule="atLeast"/>
        <w:jc w:val="left"/>
      </w:pPr>
      <w:r w:rsidRPr="00F07501">
        <w:rPr>
          <w:rFonts w:hint="eastAsia"/>
        </w:rPr>
        <w:t xml:space="preserve">　　□　会場内で物品等を販売することはできません。</w:t>
      </w:r>
    </w:p>
    <w:p w14:paraId="3DBF8BAB" w14:textId="77777777" w:rsidR="00731C07" w:rsidRDefault="00731C07" w:rsidP="00F07501">
      <w:pPr>
        <w:spacing w:line="0" w:lineRule="atLeast"/>
        <w:jc w:val="left"/>
        <w:rPr>
          <w:b/>
          <w:bCs/>
        </w:rPr>
      </w:pPr>
    </w:p>
    <w:p w14:paraId="1B885A55" w14:textId="28A0D95D" w:rsidR="00F07501" w:rsidRPr="00F07501" w:rsidRDefault="00731C07" w:rsidP="00F07501">
      <w:pPr>
        <w:spacing w:line="0" w:lineRule="atLeast"/>
        <w:jc w:val="left"/>
      </w:pPr>
      <w:r>
        <w:rPr>
          <w:rFonts w:hint="eastAsia"/>
          <w:b/>
          <w:bCs/>
        </w:rPr>
        <w:t>■</w:t>
      </w:r>
      <w:r w:rsidR="00F07501" w:rsidRPr="00F07501">
        <w:rPr>
          <w:rFonts w:hint="eastAsia"/>
          <w:b/>
          <w:bCs/>
        </w:rPr>
        <w:t>マッチング商談会とフリー商談会</w:t>
      </w:r>
    </w:p>
    <w:p w14:paraId="58FE2F3E" w14:textId="77777777" w:rsidR="00F07501" w:rsidRPr="00F07501" w:rsidRDefault="00F07501" w:rsidP="00F07501">
      <w:pPr>
        <w:spacing w:line="0" w:lineRule="atLeast"/>
        <w:jc w:val="left"/>
      </w:pPr>
      <w:r w:rsidRPr="00F07501">
        <w:rPr>
          <w:rFonts w:hint="eastAsia"/>
        </w:rPr>
        <w:t xml:space="preserve">　　□　日本側参加者の希望による商談時間、海外旅行エージェントの希望による商談時間、フリー</w:t>
      </w:r>
    </w:p>
    <w:p w14:paraId="2A67387D" w14:textId="77777777" w:rsidR="00F07501" w:rsidRPr="00F07501" w:rsidRDefault="00F07501" w:rsidP="00F07501">
      <w:pPr>
        <w:spacing w:line="0" w:lineRule="atLeast"/>
        <w:jc w:val="left"/>
      </w:pPr>
      <w:r w:rsidRPr="00F07501">
        <w:rPr>
          <w:rFonts w:hint="eastAsia"/>
        </w:rPr>
        <w:t xml:space="preserve">　　　　の商談時間という３つのパターンで、時間を分けて設定します。</w:t>
      </w:r>
    </w:p>
    <w:p w14:paraId="54EEDA84" w14:textId="77777777" w:rsidR="00F07501" w:rsidRPr="00F07501" w:rsidRDefault="00F07501" w:rsidP="00F07501">
      <w:pPr>
        <w:spacing w:line="0" w:lineRule="atLeast"/>
        <w:jc w:val="left"/>
      </w:pPr>
      <w:r w:rsidRPr="00F07501">
        <w:rPr>
          <w:rFonts w:hint="eastAsia"/>
        </w:rPr>
        <w:t xml:space="preserve">　　□　フリーの商談時間以外については、参加者へ事前に商談先の希望を伺いスケジュールを調整</w:t>
      </w:r>
    </w:p>
    <w:p w14:paraId="6A41E240" w14:textId="77777777" w:rsidR="00F07501" w:rsidRPr="00F07501" w:rsidRDefault="00F07501" w:rsidP="00F07501">
      <w:pPr>
        <w:spacing w:line="0" w:lineRule="atLeast"/>
        <w:jc w:val="left"/>
      </w:pPr>
      <w:r w:rsidRPr="00F07501">
        <w:rPr>
          <w:rFonts w:hint="eastAsia"/>
        </w:rPr>
        <w:t xml:space="preserve">　　　　し、マッチングを行います。</w:t>
      </w:r>
    </w:p>
    <w:p w14:paraId="7C91AB74" w14:textId="77777777" w:rsidR="00F07501" w:rsidRPr="00F07501" w:rsidRDefault="00F07501" w:rsidP="00F07501">
      <w:pPr>
        <w:spacing w:line="0" w:lineRule="atLeast"/>
        <w:jc w:val="left"/>
      </w:pPr>
      <w:r w:rsidRPr="00F07501">
        <w:rPr>
          <w:rFonts w:hint="eastAsia"/>
        </w:rPr>
        <w:t xml:space="preserve">　　□　商談希望先が重複した場合は、事務局による抽選でマッチングを決定するため、ご希望に添</w:t>
      </w:r>
    </w:p>
    <w:p w14:paraId="7B6B8B28" w14:textId="77777777" w:rsidR="00F07501" w:rsidRPr="00F07501" w:rsidRDefault="00F07501" w:rsidP="00F07501">
      <w:pPr>
        <w:spacing w:line="0" w:lineRule="atLeast"/>
        <w:jc w:val="left"/>
      </w:pPr>
      <w:r w:rsidRPr="00F07501">
        <w:rPr>
          <w:rFonts w:hint="eastAsia"/>
        </w:rPr>
        <w:t xml:space="preserve">　　　　えない場合がございます。あらかじめご了承くださいますようお願いいたします。</w:t>
      </w:r>
    </w:p>
    <w:p w14:paraId="67C66DD9" w14:textId="77777777" w:rsidR="00F07501" w:rsidRDefault="00F07501" w:rsidP="00F07501">
      <w:pPr>
        <w:spacing w:line="0" w:lineRule="atLeast"/>
        <w:jc w:val="left"/>
      </w:pPr>
      <w:r w:rsidRPr="00F07501">
        <w:rPr>
          <w:rFonts w:hint="eastAsia"/>
        </w:rPr>
        <w:t xml:space="preserve">　　□　マッチングは中国地域観光推進協議会の会員さまの希望を優先して行います。</w:t>
      </w:r>
    </w:p>
    <w:p w14:paraId="66B844FE" w14:textId="2D15F7E1" w:rsidR="002E6124" w:rsidRPr="00B87A13" w:rsidRDefault="002E6124" w:rsidP="002E6124">
      <w:pPr>
        <w:spacing w:line="0" w:lineRule="atLeast"/>
        <w:ind w:left="840" w:hangingChars="400" w:hanging="840"/>
        <w:jc w:val="left"/>
      </w:pPr>
      <w:r>
        <w:rPr>
          <w:rFonts w:hint="eastAsia"/>
        </w:rPr>
        <w:t xml:space="preserve">　　</w:t>
      </w:r>
      <w:r w:rsidRPr="00B87A13">
        <w:rPr>
          <w:rFonts w:hint="eastAsia"/>
        </w:rPr>
        <w:t>□　フリー商談の際、１回の商談時間中に１社で複数の海外旅行エージェントと商談することは禁止させていただきます。</w:t>
      </w:r>
    </w:p>
    <w:p w14:paraId="42710276" w14:textId="77777777" w:rsidR="00F07501" w:rsidRPr="00F07501" w:rsidRDefault="00F07501" w:rsidP="00F07501">
      <w:pPr>
        <w:spacing w:line="0" w:lineRule="atLeast"/>
        <w:jc w:val="left"/>
      </w:pPr>
      <w:r w:rsidRPr="00F07501">
        <w:rPr>
          <w:rFonts w:hint="eastAsia"/>
        </w:rPr>
        <w:t xml:space="preserve">　　□　</w:t>
      </w:r>
      <w:r w:rsidRPr="00F07501">
        <w:rPr>
          <w:rFonts w:hint="eastAsia"/>
          <w:u w:val="single"/>
        </w:rPr>
        <w:t xml:space="preserve">商談への参加は、限られた時間でより多くの商談をしていただくため、民間企業の皆様を優　　　　　　</w:t>
      </w:r>
    </w:p>
    <w:p w14:paraId="0478408A" w14:textId="77777777" w:rsidR="00F07501" w:rsidRPr="00F07501" w:rsidRDefault="00F07501" w:rsidP="00F07501">
      <w:pPr>
        <w:spacing w:line="0" w:lineRule="atLeast"/>
        <w:jc w:val="left"/>
      </w:pPr>
      <w:r w:rsidRPr="00F07501">
        <w:rPr>
          <w:rFonts w:hint="eastAsia"/>
        </w:rPr>
        <w:t xml:space="preserve">　　　　</w:t>
      </w:r>
      <w:r w:rsidRPr="00F07501">
        <w:rPr>
          <w:rFonts w:hint="eastAsia"/>
          <w:u w:val="single"/>
        </w:rPr>
        <w:t>先させていただきます。</w:t>
      </w:r>
      <w:r w:rsidRPr="00F07501">
        <w:rPr>
          <w:rFonts w:hint="eastAsia"/>
        </w:rPr>
        <w:t xml:space="preserve">行政関係および観光団体の皆様にはあらかじめご了承いただきます　　　</w:t>
      </w:r>
    </w:p>
    <w:p w14:paraId="14508F2E" w14:textId="77777777" w:rsidR="00F07501" w:rsidRPr="00F07501" w:rsidRDefault="00F07501" w:rsidP="00F07501">
      <w:pPr>
        <w:spacing w:line="0" w:lineRule="atLeast"/>
        <w:jc w:val="left"/>
      </w:pPr>
      <w:r w:rsidRPr="00F07501">
        <w:rPr>
          <w:rFonts w:hint="eastAsia"/>
        </w:rPr>
        <w:t xml:space="preserve">　　　　ようお願いいたします。</w:t>
      </w:r>
    </w:p>
    <w:p w14:paraId="71918F28" w14:textId="77777777" w:rsidR="00F07501" w:rsidRPr="00F07501" w:rsidRDefault="00F07501" w:rsidP="00F07501">
      <w:pPr>
        <w:spacing w:line="0" w:lineRule="atLeast"/>
        <w:jc w:val="left"/>
      </w:pPr>
      <w:r w:rsidRPr="00F07501">
        <w:rPr>
          <w:rFonts w:hint="eastAsia"/>
        </w:rPr>
        <w:t xml:space="preserve">　　　　ただし、下記に該当する場合は、その限りでないものとします。</w:t>
      </w:r>
    </w:p>
    <w:p w14:paraId="782DDB41" w14:textId="77777777" w:rsidR="00F07501" w:rsidRPr="00F07501" w:rsidRDefault="00F07501" w:rsidP="00F07501">
      <w:pPr>
        <w:spacing w:line="0" w:lineRule="atLeast"/>
        <w:jc w:val="left"/>
      </w:pPr>
      <w:r w:rsidRPr="00F07501">
        <w:rPr>
          <w:rFonts w:hint="eastAsia"/>
        </w:rPr>
        <w:t xml:space="preserve">　　　　　○　旅行業の資格があるなど、販売する具体的な商品を有する行政関係および観光団体</w:t>
      </w:r>
    </w:p>
    <w:p w14:paraId="124131D8" w14:textId="77777777" w:rsidR="00F07501" w:rsidRPr="00F07501" w:rsidRDefault="00F07501" w:rsidP="00F07501">
      <w:pPr>
        <w:spacing w:line="0" w:lineRule="atLeast"/>
        <w:jc w:val="left"/>
      </w:pPr>
      <w:r w:rsidRPr="00F07501">
        <w:rPr>
          <w:rFonts w:hint="eastAsia"/>
        </w:rPr>
        <w:t xml:space="preserve">　　　　　○　日本側参加企業との協力により、共同で商談に参加する場合</w:t>
      </w:r>
    </w:p>
    <w:p w14:paraId="6A21EE3A" w14:textId="77777777" w:rsidR="00F07501" w:rsidRPr="00F07501" w:rsidRDefault="00F07501" w:rsidP="00F07501">
      <w:pPr>
        <w:spacing w:line="0" w:lineRule="atLeast"/>
        <w:jc w:val="left"/>
      </w:pPr>
      <w:r w:rsidRPr="00F07501">
        <w:rPr>
          <w:rFonts w:hint="eastAsia"/>
        </w:rPr>
        <w:t xml:space="preserve">　　　　　○　海外旅行エージェントから商談希望がある場合</w:t>
      </w:r>
    </w:p>
    <w:p w14:paraId="48E6CE59" w14:textId="77777777" w:rsidR="00731C07" w:rsidRDefault="00731C07" w:rsidP="00F07501">
      <w:pPr>
        <w:spacing w:line="0" w:lineRule="atLeast"/>
        <w:jc w:val="left"/>
        <w:rPr>
          <w:b/>
          <w:bCs/>
        </w:rPr>
      </w:pPr>
    </w:p>
    <w:p w14:paraId="32BD2134" w14:textId="785DFE04" w:rsidR="00F07501" w:rsidRPr="00F07501" w:rsidRDefault="00731C07" w:rsidP="00F07501">
      <w:pPr>
        <w:spacing w:line="0" w:lineRule="atLeast"/>
        <w:jc w:val="left"/>
      </w:pPr>
      <w:r>
        <w:rPr>
          <w:rFonts w:hint="eastAsia"/>
          <w:b/>
          <w:bCs/>
        </w:rPr>
        <w:t>■</w:t>
      </w:r>
      <w:r w:rsidR="00F07501" w:rsidRPr="00F07501">
        <w:rPr>
          <w:rFonts w:hint="eastAsia"/>
          <w:b/>
          <w:bCs/>
        </w:rPr>
        <w:t>名刺交換</w:t>
      </w:r>
    </w:p>
    <w:p w14:paraId="1CAFA494" w14:textId="77777777" w:rsidR="00F07501" w:rsidRPr="00F07501" w:rsidRDefault="00F07501" w:rsidP="00F07501">
      <w:pPr>
        <w:spacing w:line="0" w:lineRule="atLeast"/>
        <w:jc w:val="left"/>
      </w:pPr>
      <w:r w:rsidRPr="00F07501">
        <w:rPr>
          <w:rFonts w:hint="eastAsia"/>
        </w:rPr>
        <w:t xml:space="preserve">　　□　商談会終了後、名刺交換の時間を設けます。商談のできなかった招請者との挨拶・連絡先の</w:t>
      </w:r>
    </w:p>
    <w:p w14:paraId="19498FB2" w14:textId="77777777" w:rsidR="00F07501" w:rsidRPr="00F07501" w:rsidRDefault="00F07501" w:rsidP="00F07501">
      <w:pPr>
        <w:spacing w:line="0" w:lineRule="atLeast"/>
        <w:jc w:val="left"/>
      </w:pPr>
      <w:r w:rsidRPr="00F07501">
        <w:rPr>
          <w:rFonts w:hint="eastAsia"/>
        </w:rPr>
        <w:t xml:space="preserve">　　　　交換にご利用ください。</w:t>
      </w:r>
    </w:p>
    <w:p w14:paraId="361A4F8B" w14:textId="77777777" w:rsidR="00F07501" w:rsidRDefault="00F07501" w:rsidP="00F07501">
      <w:pPr>
        <w:spacing w:line="0" w:lineRule="atLeast"/>
        <w:jc w:val="left"/>
      </w:pPr>
      <w:r w:rsidRPr="00F07501">
        <w:rPr>
          <w:rFonts w:hint="eastAsia"/>
        </w:rPr>
        <w:t xml:space="preserve">　　□　名刺交換の時間での商談はご遠慮ください。</w:t>
      </w:r>
    </w:p>
    <w:p w14:paraId="5986FF93" w14:textId="77777777" w:rsidR="00731C07" w:rsidRPr="00F07501" w:rsidRDefault="00731C07" w:rsidP="00F07501">
      <w:pPr>
        <w:spacing w:line="0" w:lineRule="atLeast"/>
        <w:jc w:val="left"/>
      </w:pPr>
    </w:p>
    <w:p w14:paraId="2A6A63F6" w14:textId="77777777" w:rsidR="00F07501" w:rsidRDefault="00F07501" w:rsidP="00F07501">
      <w:pPr>
        <w:spacing w:line="0" w:lineRule="atLeast"/>
        <w:jc w:val="left"/>
        <w:rPr>
          <w:b/>
          <w:bCs/>
        </w:rPr>
      </w:pPr>
      <w:r w:rsidRPr="00F07501">
        <w:rPr>
          <w:rFonts w:hint="eastAsia"/>
          <w:b/>
          <w:bCs/>
        </w:rPr>
        <w:t>○スケジュール（予定）</w:t>
      </w:r>
    </w:p>
    <w:tbl>
      <w:tblPr>
        <w:tblStyle w:val="a7"/>
        <w:tblW w:w="0" w:type="auto"/>
        <w:tblInd w:w="-141" w:type="dxa"/>
        <w:tblLook w:val="04A0" w:firstRow="1" w:lastRow="0" w:firstColumn="1" w:lastColumn="0" w:noHBand="0" w:noVBand="1"/>
      </w:tblPr>
      <w:tblGrid>
        <w:gridCol w:w="987"/>
        <w:gridCol w:w="3827"/>
        <w:gridCol w:w="1134"/>
        <w:gridCol w:w="3680"/>
      </w:tblGrid>
      <w:tr w:rsidR="00283E12" w14:paraId="39652B8D" w14:textId="77777777" w:rsidTr="00731C07">
        <w:tc>
          <w:tcPr>
            <w:tcW w:w="987" w:type="dxa"/>
          </w:tcPr>
          <w:p w14:paraId="4E898D63" w14:textId="77777777" w:rsidR="00283E12" w:rsidRDefault="00283E12" w:rsidP="00731C07">
            <w:pPr>
              <w:ind w:rightChars="-68" w:right="-143"/>
            </w:pPr>
            <w:r>
              <w:rPr>
                <w:rFonts w:hint="eastAsia"/>
              </w:rPr>
              <w:t>時間</w:t>
            </w:r>
          </w:p>
        </w:tc>
        <w:tc>
          <w:tcPr>
            <w:tcW w:w="3827" w:type="dxa"/>
          </w:tcPr>
          <w:p w14:paraId="0E01F193" w14:textId="77777777" w:rsidR="00283E12" w:rsidRDefault="00283E12" w:rsidP="00731C07">
            <w:pPr>
              <w:ind w:rightChars="-68" w:right="-143"/>
            </w:pPr>
            <w:r>
              <w:rPr>
                <w:rFonts w:hint="eastAsia"/>
              </w:rPr>
              <w:t>商談会</w:t>
            </w:r>
          </w:p>
          <w:p w14:paraId="7B9D4960" w14:textId="058C280E" w:rsidR="00283E12" w:rsidRDefault="00917C3A" w:rsidP="00731C07">
            <w:pPr>
              <w:ind w:rightChars="-68" w:right="-143"/>
            </w:pPr>
            <w:r>
              <w:rPr>
                <w:rFonts w:hint="eastAsia"/>
              </w:rPr>
              <w:t>（場所：</w:t>
            </w:r>
            <w:r w:rsidR="00883B60">
              <w:rPr>
                <w:rFonts w:hint="eastAsia"/>
              </w:rPr>
              <w:t xml:space="preserve">２階　</w:t>
            </w:r>
            <w:r w:rsidR="006E02D4">
              <w:rPr>
                <w:rFonts w:hint="eastAsia"/>
              </w:rPr>
              <w:t>ロイヤルホール</w:t>
            </w:r>
            <w:r w:rsidR="00283E12">
              <w:rPr>
                <w:rFonts w:hint="eastAsia"/>
              </w:rPr>
              <w:t>）</w:t>
            </w:r>
          </w:p>
        </w:tc>
        <w:tc>
          <w:tcPr>
            <w:tcW w:w="1134" w:type="dxa"/>
          </w:tcPr>
          <w:p w14:paraId="5C14D1D2" w14:textId="77777777" w:rsidR="00283E12" w:rsidRDefault="00283E12" w:rsidP="00731C07">
            <w:pPr>
              <w:ind w:rightChars="-68" w:right="-143"/>
            </w:pPr>
            <w:r>
              <w:rPr>
                <w:rFonts w:hint="eastAsia"/>
              </w:rPr>
              <w:t>時間</w:t>
            </w:r>
          </w:p>
        </w:tc>
        <w:tc>
          <w:tcPr>
            <w:tcW w:w="3680" w:type="dxa"/>
          </w:tcPr>
          <w:p w14:paraId="25C25F80" w14:textId="0C4B17DD" w:rsidR="00283E12" w:rsidRDefault="00B114A2" w:rsidP="00731C07">
            <w:pPr>
              <w:ind w:rightChars="-68" w:right="-143"/>
            </w:pPr>
            <w:r>
              <w:rPr>
                <w:rFonts w:hint="eastAsia"/>
              </w:rPr>
              <w:t>意見交換会</w:t>
            </w:r>
          </w:p>
          <w:p w14:paraId="2CD66ECB" w14:textId="456E9D21" w:rsidR="00283E12" w:rsidRDefault="00283E12" w:rsidP="00731C07">
            <w:pPr>
              <w:ind w:rightChars="-68" w:right="-143"/>
            </w:pPr>
            <w:r>
              <w:rPr>
                <w:rFonts w:hint="eastAsia"/>
              </w:rPr>
              <w:t>（場所：</w:t>
            </w:r>
            <w:r w:rsidR="00883B60">
              <w:rPr>
                <w:rFonts w:hint="eastAsia"/>
              </w:rPr>
              <w:t xml:space="preserve">２階　</w:t>
            </w:r>
            <w:r w:rsidR="006E02D4">
              <w:rPr>
                <w:rFonts w:hint="eastAsia"/>
              </w:rPr>
              <w:t>ロイヤルホール薫風</w:t>
            </w:r>
            <w:r>
              <w:rPr>
                <w:rFonts w:hint="eastAsia"/>
              </w:rPr>
              <w:t>）</w:t>
            </w:r>
          </w:p>
        </w:tc>
      </w:tr>
      <w:tr w:rsidR="00283E12" w14:paraId="76AE07EA" w14:textId="77777777" w:rsidTr="00731C07">
        <w:tc>
          <w:tcPr>
            <w:tcW w:w="987" w:type="dxa"/>
          </w:tcPr>
          <w:p w14:paraId="794496D6" w14:textId="449B79C1" w:rsidR="00283E12" w:rsidRDefault="006E02D4" w:rsidP="00731C07">
            <w:pPr>
              <w:ind w:rightChars="-68" w:right="-143"/>
            </w:pPr>
            <w:r>
              <w:rPr>
                <w:rFonts w:hint="eastAsia"/>
              </w:rPr>
              <w:t>11</w:t>
            </w:r>
            <w:r w:rsidR="00283E12">
              <w:rPr>
                <w:rFonts w:hint="eastAsia"/>
              </w:rPr>
              <w:t>：</w:t>
            </w:r>
            <w:r w:rsidR="00283E12">
              <w:rPr>
                <w:rFonts w:hint="eastAsia"/>
              </w:rPr>
              <w:t>00</w:t>
            </w:r>
          </w:p>
          <w:p w14:paraId="575B8F0B" w14:textId="0FD8BBA0" w:rsidR="00283E12" w:rsidRDefault="00917C3A" w:rsidP="00731C07">
            <w:pPr>
              <w:ind w:rightChars="-68" w:right="-143"/>
            </w:pPr>
            <w:r>
              <w:rPr>
                <w:rFonts w:hint="eastAsia"/>
              </w:rPr>
              <w:t>12</w:t>
            </w:r>
            <w:r>
              <w:rPr>
                <w:rFonts w:hint="eastAsia"/>
              </w:rPr>
              <w:t>：</w:t>
            </w:r>
            <w:r>
              <w:rPr>
                <w:rFonts w:hint="eastAsia"/>
              </w:rPr>
              <w:t>00</w:t>
            </w:r>
          </w:p>
          <w:p w14:paraId="6E8B8A36" w14:textId="2C53B1CF" w:rsidR="00283E12" w:rsidRDefault="00283E12" w:rsidP="00731C07">
            <w:pPr>
              <w:ind w:rightChars="-68" w:right="-143"/>
            </w:pPr>
            <w:r>
              <w:rPr>
                <w:rFonts w:hint="eastAsia"/>
              </w:rPr>
              <w:t>13</w:t>
            </w:r>
            <w:r>
              <w:rPr>
                <w:rFonts w:hint="eastAsia"/>
              </w:rPr>
              <w:t>：</w:t>
            </w:r>
            <w:r w:rsidR="00917C3A">
              <w:rPr>
                <w:rFonts w:hint="eastAsia"/>
              </w:rPr>
              <w:t>30</w:t>
            </w:r>
          </w:p>
          <w:p w14:paraId="7A422510" w14:textId="7077AC78" w:rsidR="00283E12" w:rsidRDefault="00283E12" w:rsidP="00731C07">
            <w:pPr>
              <w:ind w:rightChars="-68" w:right="-143"/>
            </w:pPr>
            <w:r>
              <w:rPr>
                <w:rFonts w:hint="eastAsia"/>
              </w:rPr>
              <w:t>16</w:t>
            </w:r>
            <w:r>
              <w:rPr>
                <w:rFonts w:hint="eastAsia"/>
              </w:rPr>
              <w:t>：</w:t>
            </w:r>
            <w:r w:rsidR="006E02D4">
              <w:rPr>
                <w:rFonts w:hint="eastAsia"/>
              </w:rPr>
              <w:t>35</w:t>
            </w:r>
          </w:p>
          <w:p w14:paraId="5694C2EF" w14:textId="37EA2CF0" w:rsidR="00283E12" w:rsidRDefault="00283E12" w:rsidP="00731C07">
            <w:pPr>
              <w:ind w:rightChars="-68" w:right="-143"/>
            </w:pPr>
            <w:r>
              <w:rPr>
                <w:rFonts w:hint="eastAsia"/>
              </w:rPr>
              <w:t>16</w:t>
            </w:r>
            <w:r>
              <w:rPr>
                <w:rFonts w:hint="eastAsia"/>
              </w:rPr>
              <w:t>：</w:t>
            </w:r>
            <w:r w:rsidR="006E02D4">
              <w:rPr>
                <w:rFonts w:hint="eastAsia"/>
              </w:rPr>
              <w:t>35</w:t>
            </w:r>
          </w:p>
          <w:p w14:paraId="240728DC" w14:textId="7ED7FEAD" w:rsidR="00283E12" w:rsidRDefault="006E02D4" w:rsidP="00731C07">
            <w:pPr>
              <w:ind w:rightChars="-68" w:right="-143"/>
            </w:pPr>
            <w:r>
              <w:rPr>
                <w:rFonts w:hint="eastAsia"/>
              </w:rPr>
              <w:t>16</w:t>
            </w:r>
            <w:r w:rsidR="00283E12">
              <w:rPr>
                <w:rFonts w:hint="eastAsia"/>
              </w:rPr>
              <w:t>：</w:t>
            </w:r>
            <w:r>
              <w:rPr>
                <w:rFonts w:hint="eastAsia"/>
              </w:rPr>
              <w:t>5</w:t>
            </w:r>
            <w:r w:rsidR="00283E12">
              <w:rPr>
                <w:rFonts w:hint="eastAsia"/>
              </w:rPr>
              <w:t>0</w:t>
            </w:r>
          </w:p>
        </w:tc>
        <w:tc>
          <w:tcPr>
            <w:tcW w:w="3827" w:type="dxa"/>
          </w:tcPr>
          <w:p w14:paraId="41B75830" w14:textId="65050B18" w:rsidR="00283E12" w:rsidRDefault="00283E12" w:rsidP="00731C07">
            <w:pPr>
              <w:ind w:rightChars="-68" w:right="-143"/>
              <w:rPr>
                <w:lang w:eastAsia="zh-TW"/>
              </w:rPr>
            </w:pPr>
            <w:r>
              <w:rPr>
                <w:rFonts w:hint="eastAsia"/>
                <w:lang w:eastAsia="zh-TW"/>
              </w:rPr>
              <w:t>商談会開始</w:t>
            </w:r>
          </w:p>
          <w:p w14:paraId="31BF023B" w14:textId="77777777" w:rsidR="00283E12" w:rsidRDefault="00283E12" w:rsidP="00731C07">
            <w:pPr>
              <w:ind w:rightChars="-68" w:right="-143"/>
              <w:rPr>
                <w:lang w:eastAsia="zh-TW"/>
              </w:rPr>
            </w:pPr>
            <w:r>
              <w:rPr>
                <w:rFonts w:hint="eastAsia"/>
                <w:lang w:eastAsia="zh-TW"/>
              </w:rPr>
              <w:t>昼食</w:t>
            </w:r>
          </w:p>
          <w:p w14:paraId="07C54E47" w14:textId="0491B623" w:rsidR="00283E12" w:rsidRDefault="00283E12" w:rsidP="00731C07">
            <w:pPr>
              <w:ind w:rightChars="-68" w:right="-143"/>
              <w:rPr>
                <w:lang w:eastAsia="zh-TW"/>
              </w:rPr>
            </w:pPr>
            <w:r>
              <w:rPr>
                <w:rFonts w:hint="eastAsia"/>
                <w:lang w:eastAsia="zh-TW"/>
              </w:rPr>
              <w:t>商談会再開</w:t>
            </w:r>
          </w:p>
          <w:p w14:paraId="3758C027" w14:textId="77777777" w:rsidR="00283E12" w:rsidRDefault="00283E12" w:rsidP="00731C07">
            <w:pPr>
              <w:ind w:rightChars="-68" w:right="-143"/>
              <w:rPr>
                <w:lang w:eastAsia="zh-TW"/>
              </w:rPr>
            </w:pPr>
            <w:r>
              <w:rPr>
                <w:rFonts w:hint="eastAsia"/>
                <w:lang w:eastAsia="zh-TW"/>
              </w:rPr>
              <w:t>商談会終了</w:t>
            </w:r>
          </w:p>
          <w:p w14:paraId="62D06125" w14:textId="48EED1B3" w:rsidR="00283E12" w:rsidRDefault="00283E12" w:rsidP="00731C07">
            <w:pPr>
              <w:ind w:rightChars="-68" w:right="-143"/>
              <w:rPr>
                <w:lang w:eastAsia="zh-TW"/>
              </w:rPr>
            </w:pPr>
            <w:r>
              <w:rPr>
                <w:rFonts w:hint="eastAsia"/>
                <w:lang w:eastAsia="zh-TW"/>
              </w:rPr>
              <w:t>名刺交換</w:t>
            </w:r>
            <w:r w:rsidR="006E02D4">
              <w:rPr>
                <w:rFonts w:hint="eastAsia"/>
                <w:lang w:eastAsia="zh-TW"/>
              </w:rPr>
              <w:t>会</w:t>
            </w:r>
          </w:p>
          <w:p w14:paraId="6F2BC57F" w14:textId="77777777" w:rsidR="00283E12" w:rsidRDefault="00283E12" w:rsidP="00731C07">
            <w:pPr>
              <w:ind w:rightChars="-68" w:right="-143"/>
              <w:rPr>
                <w:lang w:eastAsia="zh-TW"/>
              </w:rPr>
            </w:pPr>
            <w:r>
              <w:rPr>
                <w:rFonts w:hint="eastAsia"/>
                <w:lang w:eastAsia="zh-TW"/>
              </w:rPr>
              <w:t>名刺交換終了</w:t>
            </w:r>
          </w:p>
        </w:tc>
        <w:tc>
          <w:tcPr>
            <w:tcW w:w="1134" w:type="dxa"/>
          </w:tcPr>
          <w:p w14:paraId="7D44790B" w14:textId="29767AEE" w:rsidR="00283E12" w:rsidRDefault="00B114A2" w:rsidP="00731C07">
            <w:pPr>
              <w:ind w:rightChars="-68" w:right="-143"/>
            </w:pPr>
            <w:r>
              <w:rPr>
                <w:rFonts w:hint="eastAsia"/>
              </w:rPr>
              <w:t>17</w:t>
            </w:r>
            <w:r>
              <w:rPr>
                <w:rFonts w:hint="eastAsia"/>
              </w:rPr>
              <w:t>：</w:t>
            </w:r>
            <w:r>
              <w:rPr>
                <w:rFonts w:hint="eastAsia"/>
              </w:rPr>
              <w:t>30</w:t>
            </w:r>
            <w:r w:rsidR="00283E12">
              <w:rPr>
                <w:rFonts w:hint="eastAsia"/>
              </w:rPr>
              <w:t>～</w:t>
            </w:r>
          </w:p>
          <w:p w14:paraId="498D0AC7" w14:textId="26936206" w:rsidR="00283E12" w:rsidRDefault="00B114A2" w:rsidP="00731C07">
            <w:pPr>
              <w:ind w:rightChars="-68" w:right="-143"/>
            </w:pPr>
            <w:r>
              <w:rPr>
                <w:rFonts w:hint="eastAsia"/>
              </w:rPr>
              <w:t>19</w:t>
            </w:r>
            <w:r>
              <w:rPr>
                <w:rFonts w:hint="eastAsia"/>
              </w:rPr>
              <w:t>：</w:t>
            </w:r>
            <w:r>
              <w:rPr>
                <w:rFonts w:hint="eastAsia"/>
              </w:rPr>
              <w:t>30</w:t>
            </w:r>
          </w:p>
          <w:p w14:paraId="42E35194" w14:textId="77777777" w:rsidR="00283E12" w:rsidRDefault="00283E12" w:rsidP="00731C07">
            <w:pPr>
              <w:ind w:rightChars="-68" w:right="-143"/>
            </w:pPr>
          </w:p>
          <w:p w14:paraId="25BD7A14" w14:textId="77777777" w:rsidR="00283E12" w:rsidRDefault="00283E12" w:rsidP="00731C07">
            <w:pPr>
              <w:ind w:rightChars="-68" w:right="-143"/>
            </w:pPr>
          </w:p>
        </w:tc>
        <w:tc>
          <w:tcPr>
            <w:tcW w:w="3680" w:type="dxa"/>
          </w:tcPr>
          <w:p w14:paraId="71010689" w14:textId="3FE5E41B" w:rsidR="00283E12" w:rsidRDefault="00B114A2" w:rsidP="00731C07">
            <w:pPr>
              <w:ind w:rightChars="-68" w:right="-143"/>
              <w:rPr>
                <w:lang w:eastAsia="zh-TW"/>
              </w:rPr>
            </w:pPr>
            <w:r>
              <w:rPr>
                <w:rFonts w:hint="eastAsia"/>
                <w:lang w:eastAsia="zh-TW"/>
              </w:rPr>
              <w:t>意見交換会</w:t>
            </w:r>
          </w:p>
          <w:p w14:paraId="4F64BB97" w14:textId="186DA909" w:rsidR="00283E12" w:rsidRDefault="00B114A2" w:rsidP="00731C07">
            <w:pPr>
              <w:ind w:rightChars="-68" w:right="-143"/>
              <w:rPr>
                <w:lang w:eastAsia="zh-TW"/>
              </w:rPr>
            </w:pPr>
            <w:r>
              <w:rPr>
                <w:rFonts w:hint="eastAsia"/>
                <w:lang w:eastAsia="zh-TW"/>
              </w:rPr>
              <w:t>意見交換会終了</w:t>
            </w:r>
          </w:p>
          <w:p w14:paraId="667D7994" w14:textId="716CBD2B" w:rsidR="00283E12" w:rsidRDefault="00283E12" w:rsidP="00731C07">
            <w:pPr>
              <w:ind w:rightChars="-68" w:right="-143"/>
              <w:rPr>
                <w:lang w:eastAsia="zh-TW"/>
              </w:rPr>
            </w:pPr>
          </w:p>
        </w:tc>
      </w:tr>
    </w:tbl>
    <w:p w14:paraId="0D72A475" w14:textId="77777777" w:rsidR="00283E12" w:rsidRPr="00283E12" w:rsidRDefault="00283E12" w:rsidP="00F07501">
      <w:pPr>
        <w:spacing w:line="0" w:lineRule="atLeast"/>
        <w:jc w:val="left"/>
        <w:rPr>
          <w:lang w:eastAsia="zh-TW"/>
        </w:rPr>
      </w:pPr>
    </w:p>
    <w:p w14:paraId="021BC724" w14:textId="77777777" w:rsidR="00F07501" w:rsidRPr="00F07501" w:rsidRDefault="00F07501" w:rsidP="00F07501">
      <w:pPr>
        <w:spacing w:line="0" w:lineRule="atLeast"/>
        <w:jc w:val="left"/>
      </w:pPr>
      <w:r w:rsidRPr="00F07501">
        <w:rPr>
          <w:rFonts w:hint="eastAsia"/>
        </w:rPr>
        <w:t>※お申込みをいただいた方には、別途詳しいご案内をお送りいたします。</w:t>
      </w:r>
    </w:p>
    <w:tbl>
      <w:tblPr>
        <w:tblStyle w:val="a7"/>
        <w:tblW w:w="0" w:type="auto"/>
        <w:tblInd w:w="-141" w:type="dxa"/>
        <w:tblLook w:val="04A0" w:firstRow="1" w:lastRow="0" w:firstColumn="1" w:lastColumn="0" w:noHBand="0" w:noVBand="1"/>
      </w:tblPr>
      <w:tblGrid>
        <w:gridCol w:w="1270"/>
        <w:gridCol w:w="8358"/>
      </w:tblGrid>
      <w:tr w:rsidR="00283E12" w14:paraId="43E0E3C8" w14:textId="77777777" w:rsidTr="00731C07">
        <w:tc>
          <w:tcPr>
            <w:tcW w:w="1270" w:type="dxa"/>
            <w:vAlign w:val="center"/>
          </w:tcPr>
          <w:p w14:paraId="7EB3711D" w14:textId="77777777" w:rsidR="00283E12" w:rsidRDefault="00283E12" w:rsidP="00A95365">
            <w:pPr>
              <w:ind w:rightChars="-68" w:right="-143"/>
              <w:jc w:val="center"/>
              <w:rPr>
                <w:sz w:val="20"/>
              </w:rPr>
            </w:pPr>
            <w:r>
              <w:rPr>
                <w:rFonts w:hint="eastAsia"/>
                <w:sz w:val="20"/>
              </w:rPr>
              <w:t>連絡先</w:t>
            </w:r>
          </w:p>
        </w:tc>
        <w:tc>
          <w:tcPr>
            <w:tcW w:w="8358" w:type="dxa"/>
          </w:tcPr>
          <w:p w14:paraId="450758DA" w14:textId="71B3BBB8" w:rsidR="00283E12" w:rsidRDefault="00283E12" w:rsidP="00A95365">
            <w:pPr>
              <w:ind w:rightChars="-68" w:right="-143"/>
              <w:jc w:val="center"/>
              <w:rPr>
                <w:sz w:val="20"/>
              </w:rPr>
            </w:pPr>
            <w:r w:rsidRPr="007A19F7">
              <w:rPr>
                <w:rFonts w:hint="eastAsia"/>
                <w:sz w:val="20"/>
              </w:rPr>
              <w:t>中国地域観光推進協議会　事務局</w:t>
            </w:r>
            <w:r>
              <w:rPr>
                <w:rFonts w:hint="eastAsia"/>
                <w:sz w:val="20"/>
              </w:rPr>
              <w:t xml:space="preserve">　</w:t>
            </w:r>
            <w:r w:rsidR="007E4EF4" w:rsidRPr="007E4EF4">
              <w:rPr>
                <w:rFonts w:hint="eastAsia"/>
                <w:sz w:val="20"/>
              </w:rPr>
              <w:t>鈴川</w:t>
            </w:r>
            <w:r w:rsidR="00B114A2">
              <w:rPr>
                <w:rFonts w:hint="eastAsia"/>
                <w:sz w:val="20"/>
              </w:rPr>
              <w:t xml:space="preserve">　</w:t>
            </w:r>
            <w:r w:rsidR="007456DD" w:rsidRPr="007E4EF4">
              <w:rPr>
                <w:rFonts w:hint="eastAsia"/>
                <w:sz w:val="20"/>
              </w:rPr>
              <w:t>篤志</w:t>
            </w:r>
            <w:r w:rsidR="00B114A2">
              <w:rPr>
                <w:rFonts w:hint="eastAsia"/>
                <w:sz w:val="20"/>
              </w:rPr>
              <w:t>・細川　祐輔</w:t>
            </w:r>
          </w:p>
          <w:p w14:paraId="45E88294" w14:textId="77777777" w:rsidR="00283E12" w:rsidRDefault="00283E12" w:rsidP="00A95365">
            <w:pPr>
              <w:ind w:rightChars="-68" w:right="-143"/>
              <w:jc w:val="center"/>
              <w:rPr>
                <w:sz w:val="20"/>
              </w:rPr>
            </w:pPr>
            <w:r>
              <w:rPr>
                <w:rFonts w:hint="eastAsia"/>
                <w:sz w:val="20"/>
              </w:rPr>
              <w:t>TEL</w:t>
            </w:r>
            <w:r>
              <w:rPr>
                <w:rFonts w:hint="eastAsia"/>
                <w:sz w:val="20"/>
              </w:rPr>
              <w:t>：</w:t>
            </w:r>
            <w:r>
              <w:rPr>
                <w:rFonts w:hint="eastAsia"/>
                <w:sz w:val="20"/>
              </w:rPr>
              <w:t>082-249-2682</w:t>
            </w:r>
            <w:r>
              <w:rPr>
                <w:rFonts w:hint="eastAsia"/>
                <w:sz w:val="20"/>
              </w:rPr>
              <w:t xml:space="preserve">　</w:t>
            </w:r>
            <w:r>
              <w:rPr>
                <w:rFonts w:hint="eastAsia"/>
                <w:sz w:val="20"/>
              </w:rPr>
              <w:t>FAX</w:t>
            </w:r>
            <w:r>
              <w:rPr>
                <w:rFonts w:hint="eastAsia"/>
                <w:sz w:val="20"/>
              </w:rPr>
              <w:t>：</w:t>
            </w:r>
            <w:r>
              <w:rPr>
                <w:rFonts w:hint="eastAsia"/>
                <w:sz w:val="20"/>
              </w:rPr>
              <w:t>082-249-2680</w:t>
            </w:r>
          </w:p>
          <w:p w14:paraId="34BFF9DA" w14:textId="3981D0CD" w:rsidR="00283E12" w:rsidRPr="009003FF" w:rsidRDefault="00283E12" w:rsidP="007E4EF4">
            <w:pPr>
              <w:ind w:rightChars="-68" w:right="-143"/>
              <w:jc w:val="center"/>
              <w:rPr>
                <w:sz w:val="20"/>
              </w:rPr>
            </w:pPr>
            <w:r w:rsidRPr="007E4EF4">
              <w:rPr>
                <w:rFonts w:hint="eastAsia"/>
                <w:sz w:val="20"/>
              </w:rPr>
              <w:t>担当：</w:t>
            </w:r>
            <w:r w:rsidRPr="007E4EF4">
              <w:rPr>
                <w:rFonts w:hint="eastAsia"/>
                <w:sz w:val="20"/>
              </w:rPr>
              <w:t>Email</w:t>
            </w:r>
            <w:r w:rsidRPr="007E4EF4">
              <w:rPr>
                <w:rFonts w:hint="eastAsia"/>
                <w:sz w:val="20"/>
              </w:rPr>
              <w:t>：</w:t>
            </w:r>
            <w:r w:rsidR="007E4EF4" w:rsidRPr="007E4EF4">
              <w:rPr>
                <w:rFonts w:hint="eastAsia"/>
                <w:sz w:val="20"/>
              </w:rPr>
              <w:t xml:space="preserve"> </w:t>
            </w:r>
            <w:r w:rsidR="00B114A2">
              <w:rPr>
                <w:rFonts w:hint="eastAsia"/>
                <w:sz w:val="20"/>
              </w:rPr>
              <w:t>zh-hosoy</w:t>
            </w:r>
            <w:r w:rsidR="00B114A2">
              <w:rPr>
                <w:sz w:val="20"/>
              </w:rPr>
              <w:t>@pnet.gr.energia.co.jp</w:t>
            </w:r>
          </w:p>
        </w:tc>
      </w:tr>
    </w:tbl>
    <w:p w14:paraId="5F067B0A" w14:textId="77777777" w:rsidR="00731C07" w:rsidRDefault="00731C07">
      <w:pPr>
        <w:widowControl/>
        <w:jc w:val="left"/>
      </w:pPr>
      <w:r>
        <w:br w:type="page"/>
      </w:r>
    </w:p>
    <w:p w14:paraId="5F8CD553" w14:textId="312C1DFA" w:rsidR="00D06980" w:rsidRPr="00D06980" w:rsidRDefault="00FA5F83" w:rsidP="00D06980">
      <w:pPr>
        <w:spacing w:line="0" w:lineRule="atLeast"/>
        <w:jc w:val="left"/>
      </w:pPr>
      <w:r>
        <w:rPr>
          <w:rFonts w:hint="eastAsia"/>
          <w:b/>
          <w:bCs/>
        </w:rPr>
        <w:t>○商談会</w:t>
      </w:r>
      <w:r w:rsidR="00D06980" w:rsidRPr="00D06980">
        <w:rPr>
          <w:rFonts w:hint="eastAsia"/>
          <w:b/>
          <w:bCs/>
        </w:rPr>
        <w:t xml:space="preserve">　会場案内</w:t>
      </w:r>
    </w:p>
    <w:p w14:paraId="38E0B8DB" w14:textId="59CCE61B" w:rsidR="00D06980" w:rsidRDefault="00D06980" w:rsidP="00D06980">
      <w:pPr>
        <w:spacing w:line="0" w:lineRule="atLeast"/>
        <w:jc w:val="left"/>
      </w:pPr>
    </w:p>
    <w:p w14:paraId="48E7A3D3" w14:textId="7B68B4BB" w:rsidR="00917C3A" w:rsidRPr="00917C3A" w:rsidRDefault="006E02D4" w:rsidP="006E02D4">
      <w:pPr>
        <w:spacing w:line="20" w:lineRule="atLeast"/>
        <w:ind w:firstLineChars="200" w:firstLine="400"/>
      </w:pPr>
      <w:r>
        <w:rPr>
          <w:rFonts w:hint="eastAsia"/>
          <w:sz w:val="20"/>
        </w:rPr>
        <w:t>ロイヤルホテル大山</w:t>
      </w:r>
    </w:p>
    <w:p w14:paraId="53CDEAC8" w14:textId="2C07E0C5" w:rsidR="00917C3A" w:rsidRPr="00917C3A" w:rsidRDefault="00917C3A" w:rsidP="00917C3A">
      <w:pPr>
        <w:spacing w:line="20" w:lineRule="atLeast"/>
        <w:ind w:firstLineChars="200" w:firstLine="420"/>
        <w:rPr>
          <w:lang w:eastAsia="zh-TW"/>
        </w:rPr>
      </w:pPr>
      <w:r w:rsidRPr="00917C3A">
        <w:rPr>
          <w:rFonts w:hint="eastAsia"/>
          <w:lang w:eastAsia="zh-TW"/>
        </w:rPr>
        <w:t xml:space="preserve">住　所：　</w:t>
      </w:r>
      <w:r w:rsidR="006E02D4">
        <w:rPr>
          <w:rFonts w:hint="eastAsia"/>
          <w:sz w:val="20"/>
          <w:lang w:eastAsia="zh-TW"/>
        </w:rPr>
        <w:t>鳥取県西伯郡伯耆町丸山中祖</w:t>
      </w:r>
      <w:r w:rsidR="006E02D4">
        <w:rPr>
          <w:rFonts w:hint="eastAsia"/>
          <w:sz w:val="20"/>
          <w:lang w:eastAsia="zh-TW"/>
        </w:rPr>
        <w:t>1647-13</w:t>
      </w:r>
      <w:r w:rsidRPr="00917C3A">
        <w:rPr>
          <w:rFonts w:hint="eastAsia"/>
          <w:lang w:eastAsia="zh-TW"/>
        </w:rPr>
        <w:t xml:space="preserve">　</w:t>
      </w:r>
    </w:p>
    <w:p w14:paraId="14465802" w14:textId="7E04BF40" w:rsidR="00917C3A" w:rsidRPr="00917C3A" w:rsidRDefault="00917C3A" w:rsidP="00917C3A">
      <w:pPr>
        <w:spacing w:line="20" w:lineRule="atLeast"/>
        <w:ind w:firstLineChars="200" w:firstLine="420"/>
      </w:pPr>
      <w:r w:rsidRPr="00917C3A">
        <w:rPr>
          <w:rFonts w:hint="eastAsia"/>
        </w:rPr>
        <w:t xml:space="preserve">ＴＥＬ：　</w:t>
      </w:r>
      <w:r w:rsidR="006E02D4">
        <w:rPr>
          <w:rFonts w:hint="eastAsia"/>
          <w:sz w:val="20"/>
        </w:rPr>
        <w:t>0859</w:t>
      </w:r>
      <w:r w:rsidR="006E02D4">
        <w:rPr>
          <w:sz w:val="20"/>
        </w:rPr>
        <w:t>-</w:t>
      </w:r>
      <w:r w:rsidR="006E02D4">
        <w:rPr>
          <w:rFonts w:hint="eastAsia"/>
          <w:sz w:val="20"/>
        </w:rPr>
        <w:t>68</w:t>
      </w:r>
      <w:r w:rsidR="006E02D4">
        <w:rPr>
          <w:sz w:val="20"/>
        </w:rPr>
        <w:t>-</w:t>
      </w:r>
      <w:r w:rsidR="006E02D4">
        <w:rPr>
          <w:rFonts w:hint="eastAsia"/>
          <w:sz w:val="20"/>
        </w:rPr>
        <w:t>2333</w:t>
      </w:r>
    </w:p>
    <w:p w14:paraId="04F6C657" w14:textId="7F4B4476" w:rsidR="007456DD" w:rsidRPr="007257C6" w:rsidRDefault="00283E12" w:rsidP="007257C6">
      <w:pPr>
        <w:ind w:leftChars="-67" w:left="-141" w:rightChars="-68" w:right="-143"/>
        <w:rPr>
          <w:rFonts w:asciiTheme="minorEastAsia" w:hAnsiTheme="minorEastAsia"/>
        </w:rPr>
      </w:pPr>
      <w:r w:rsidRPr="00917C3A">
        <w:rPr>
          <w:rFonts w:hint="eastAsia"/>
        </w:rPr>
        <w:t xml:space="preserve">　　　アクセス　　</w:t>
      </w:r>
      <w:r w:rsidR="00917C3A">
        <w:rPr>
          <w:rFonts w:hint="eastAsia"/>
        </w:rPr>
        <w:t>○</w:t>
      </w:r>
      <w:r w:rsidR="007257C6">
        <w:rPr>
          <w:rFonts w:hint="eastAsia"/>
        </w:rPr>
        <w:t>中国自動車道溝口</w:t>
      </w:r>
      <w:r w:rsidR="007257C6">
        <w:rPr>
          <w:rFonts w:hint="eastAsia"/>
        </w:rPr>
        <w:t>IC</w:t>
      </w:r>
      <w:r w:rsidR="007257C6">
        <w:rPr>
          <w:rFonts w:hint="eastAsia"/>
        </w:rPr>
        <w:t>から自家用車で</w:t>
      </w:r>
      <w:r w:rsidR="00917C3A" w:rsidRPr="00917C3A">
        <w:rPr>
          <w:rFonts w:hint="eastAsia"/>
        </w:rPr>
        <w:t>約</w:t>
      </w:r>
      <w:r w:rsidR="00917C3A" w:rsidRPr="00917C3A">
        <w:rPr>
          <w:rFonts w:hint="eastAsia"/>
        </w:rPr>
        <w:t>15</w:t>
      </w:r>
      <w:r w:rsidR="00917C3A" w:rsidRPr="00917C3A">
        <w:rPr>
          <w:rFonts w:hint="eastAsia"/>
        </w:rPr>
        <w:t>分</w:t>
      </w:r>
    </w:p>
    <w:p w14:paraId="4331844E" w14:textId="14103DAF" w:rsidR="00283E12" w:rsidRPr="007257C6" w:rsidRDefault="007257C6" w:rsidP="00283E12">
      <w:pPr>
        <w:ind w:leftChars="-67" w:left="-141" w:rightChars="-68" w:right="-143"/>
        <w:rPr>
          <w:rFonts w:asciiTheme="minorEastAsia" w:hAnsiTheme="minorEastAsia"/>
          <w:szCs w:val="21"/>
        </w:rPr>
      </w:pPr>
      <w:r w:rsidRPr="007257C6">
        <w:rPr>
          <w:rFonts w:asciiTheme="minorEastAsia" w:hAnsiTheme="minorEastAsia" w:hint="eastAsia"/>
          <w:szCs w:val="21"/>
        </w:rPr>
        <w:t xml:space="preserve">　　　　　　　　　○</w:t>
      </w:r>
      <w:r>
        <w:rPr>
          <w:rFonts w:asciiTheme="minorEastAsia" w:hAnsiTheme="minorEastAsia" w:hint="eastAsia"/>
          <w:szCs w:val="21"/>
        </w:rPr>
        <w:t>JR</w:t>
      </w:r>
      <w:r w:rsidRPr="007257C6">
        <w:rPr>
          <w:rFonts w:asciiTheme="minorEastAsia" w:hAnsiTheme="minorEastAsia" w:hint="eastAsia"/>
          <w:szCs w:val="21"/>
        </w:rPr>
        <w:t>米子駅からタクシーで30分（約￥5,000）</w:t>
      </w:r>
    </w:p>
    <w:p w14:paraId="5DAD76AE" w14:textId="062DF2D2" w:rsidR="00283E12" w:rsidRPr="007257C6" w:rsidRDefault="007257C6" w:rsidP="00D06980">
      <w:pPr>
        <w:spacing w:line="0" w:lineRule="atLeast"/>
        <w:jc w:val="left"/>
      </w:pPr>
      <w:r w:rsidRPr="007257C6">
        <w:rPr>
          <w:rFonts w:asciiTheme="minorEastAsia" w:hAnsiTheme="minorEastAsia" w:hint="eastAsia"/>
          <w:szCs w:val="21"/>
        </w:rPr>
        <w:t xml:space="preserve"> 　　　　　　　 </w:t>
      </w:r>
      <w:r>
        <w:rPr>
          <w:rFonts w:asciiTheme="minorEastAsia" w:hAnsiTheme="minorEastAsia" w:hint="eastAsia"/>
          <w:szCs w:val="21"/>
        </w:rPr>
        <w:t xml:space="preserve"> </w:t>
      </w:r>
      <w:r w:rsidRPr="007257C6">
        <w:rPr>
          <w:rFonts w:asciiTheme="minorEastAsia" w:hAnsiTheme="minorEastAsia" w:hint="eastAsia"/>
          <w:szCs w:val="21"/>
        </w:rPr>
        <w:t>○</w:t>
      </w:r>
      <w:r>
        <w:rPr>
          <w:rFonts w:hint="eastAsia"/>
          <w:sz w:val="20"/>
        </w:rPr>
        <w:t>JR</w:t>
      </w:r>
      <w:r>
        <w:rPr>
          <w:rFonts w:hint="eastAsia"/>
          <w:sz w:val="20"/>
        </w:rPr>
        <w:t>米子駅から無料送迎バスを運行する予定です。</w:t>
      </w:r>
      <w:r>
        <w:rPr>
          <w:rFonts w:asciiTheme="minorEastAsia" w:hAnsiTheme="minorEastAsia" w:hint="eastAsia"/>
          <w:szCs w:val="21"/>
        </w:rPr>
        <w:t>（希望者</w:t>
      </w:r>
      <w:r w:rsidR="004C11C7">
        <w:rPr>
          <w:rFonts w:asciiTheme="minorEastAsia" w:hAnsiTheme="minorEastAsia" w:hint="eastAsia"/>
          <w:szCs w:val="21"/>
        </w:rPr>
        <w:t>される方のみ</w:t>
      </w:r>
      <w:r>
        <w:rPr>
          <w:rFonts w:asciiTheme="minorEastAsia" w:hAnsiTheme="minorEastAsia" w:hint="eastAsia"/>
          <w:szCs w:val="21"/>
        </w:rPr>
        <w:t>）</w:t>
      </w:r>
    </w:p>
    <w:p w14:paraId="6457EC0E" w14:textId="77777777" w:rsidR="0039008A" w:rsidRDefault="0039008A" w:rsidP="0039008A">
      <w:pPr>
        <w:spacing w:line="0" w:lineRule="atLeast"/>
        <w:ind w:firstLineChars="300" w:firstLine="630"/>
        <w:jc w:val="left"/>
      </w:pPr>
      <w:r>
        <w:rPr>
          <w:rFonts w:hint="eastAsia"/>
        </w:rPr>
        <w:t>※【往路】日本側参加者の受付開始</w:t>
      </w:r>
      <w:r>
        <w:rPr>
          <w:rFonts w:hint="eastAsia"/>
        </w:rPr>
        <w:t>10:30</w:t>
      </w:r>
      <w:r>
        <w:rPr>
          <w:rFonts w:hint="eastAsia"/>
        </w:rPr>
        <w:t>に合わせて、米子駅</w:t>
      </w:r>
      <w:r>
        <w:rPr>
          <w:rFonts w:hint="eastAsia"/>
        </w:rPr>
        <w:t>10:00</w:t>
      </w:r>
      <w:r>
        <w:rPr>
          <w:rFonts w:hint="eastAsia"/>
        </w:rPr>
        <w:t>発を予定</w:t>
      </w:r>
    </w:p>
    <w:p w14:paraId="62AEE2F3" w14:textId="1C07D345" w:rsidR="00283E12" w:rsidRDefault="0039008A" w:rsidP="0039008A">
      <w:pPr>
        <w:widowControl/>
        <w:jc w:val="left"/>
        <w:rPr>
          <w:b/>
          <w:bCs/>
        </w:rPr>
      </w:pPr>
      <w:r>
        <w:rPr>
          <w:b/>
          <w:bCs/>
          <w:noProof/>
        </w:rPr>
        <mc:AlternateContent>
          <mc:Choice Requires="wps">
            <w:drawing>
              <wp:anchor distT="0" distB="0" distL="114300" distR="114300" simplePos="0" relativeHeight="251672576" behindDoc="0" locked="0" layoutInCell="1" allowOverlap="1" wp14:anchorId="7340AD0B" wp14:editId="133B7AEE">
                <wp:simplePos x="0" y="0"/>
                <wp:positionH relativeFrom="column">
                  <wp:posOffset>3595475</wp:posOffset>
                </wp:positionH>
                <wp:positionV relativeFrom="paragraph">
                  <wp:posOffset>3277761</wp:posOffset>
                </wp:positionV>
                <wp:extent cx="437322" cy="446460"/>
                <wp:effectExtent l="38100" t="38100" r="58420" b="48895"/>
                <wp:wrapNone/>
                <wp:docPr id="13" name="直線矢印コネクタ 13"/>
                <wp:cNvGraphicFramePr/>
                <a:graphic xmlns:a="http://schemas.openxmlformats.org/drawingml/2006/main">
                  <a:graphicData uri="http://schemas.microsoft.com/office/word/2010/wordprocessingShape">
                    <wps:wsp>
                      <wps:cNvCnPr/>
                      <wps:spPr>
                        <a:xfrm flipV="1">
                          <a:off x="0" y="0"/>
                          <a:ext cx="437322" cy="446460"/>
                        </a:xfrm>
                        <a:prstGeom prst="straightConnector1">
                          <a:avLst/>
                        </a:prstGeom>
                        <a:ln w="1905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3" o:spid="_x0000_s1026" type="#_x0000_t32" style="position:absolute;left:0;text-align:left;margin-left:283.1pt;margin-top:258.1pt;width:34.45pt;height:35.1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" strokecolor="red" strokeweight="1.5pt">
                <v:stroke startarrow="block" endarrow="block" joinstyle="miter"/>
              </v:shape>
            </w:pict>
          </mc:Fallback>
        </mc:AlternateContent>
      </w:r>
      <w:r w:rsidRPr="005E5519">
        <w:rPr>
          <w:rFonts w:asciiTheme="minorEastAsia" w:hAnsiTheme="minorEastAsia"/>
          <w:noProof/>
          <w:szCs w:val="21"/>
        </w:rPr>
        <mc:AlternateContent>
          <mc:Choice Requires="wps">
            <w:drawing>
              <wp:anchor distT="45720" distB="45720" distL="114300" distR="114300" simplePos="0" relativeHeight="251674624" behindDoc="0" locked="0" layoutInCell="1" allowOverlap="1" wp14:anchorId="6BE7C092" wp14:editId="34D37F26">
                <wp:simplePos x="0" y="0"/>
                <wp:positionH relativeFrom="margin">
                  <wp:posOffset>3638012</wp:posOffset>
                </wp:positionH>
                <wp:positionV relativeFrom="paragraph">
                  <wp:posOffset>3529766</wp:posOffset>
                </wp:positionV>
                <wp:extent cx="1828800" cy="140462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noFill/>
                        <a:ln w="9525">
                          <a:noFill/>
                          <a:miter lim="800000"/>
                          <a:headEnd/>
                          <a:tailEnd/>
                        </a:ln>
                      </wps:spPr>
                      <wps:txbx>
                        <w:txbxContent>
                          <w:p w14:paraId="190D5220" w14:textId="77777777" w:rsidR="0039008A" w:rsidRDefault="0039008A" w:rsidP="0039008A">
                            <w:pPr>
                              <w:jc w:val="center"/>
                              <w:rPr>
                                <w:rFonts w:ascii="Meiryo UI" w:eastAsia="Meiryo UI" w:hAnsi="Meiryo UI" w:cs="Meiryo UI"/>
                                <w:b/>
                                <w:color w:val="FF0000"/>
                              </w:rPr>
                            </w:pPr>
                            <w:r>
                              <w:rPr>
                                <w:rFonts w:ascii="Meiryo UI" w:eastAsia="Meiryo UI" w:hAnsi="Meiryo UI" w:cs="Meiryo UI" w:hint="eastAsia"/>
                                <w:b/>
                                <w:color w:val="FF0000"/>
                              </w:rPr>
                              <w:t>中国自動車道</w:t>
                            </w:r>
                            <w:r>
                              <w:rPr>
                                <w:rFonts w:ascii="Meiryo UI" w:eastAsia="Meiryo UI" w:hAnsi="Meiryo UI" w:cs="Meiryo UI"/>
                                <w:b/>
                                <w:color w:val="FF0000"/>
                              </w:rPr>
                              <w:t>溝口ICから</w:t>
                            </w:r>
                          </w:p>
                          <w:p w14:paraId="2F1443B5" w14:textId="77777777" w:rsidR="0039008A" w:rsidRPr="005E5519" w:rsidRDefault="0039008A" w:rsidP="0039008A">
                            <w:pPr>
                              <w:jc w:val="center"/>
                              <w:rPr>
                                <w:rFonts w:ascii="Meiryo UI" w:eastAsia="Meiryo UI" w:hAnsi="Meiryo UI" w:cs="Meiryo UI"/>
                                <w:b/>
                                <w:color w:val="FF0000"/>
                              </w:rPr>
                            </w:pPr>
                            <w:r>
                              <w:rPr>
                                <w:rFonts w:ascii="Meiryo UI" w:eastAsia="Meiryo UI" w:hAnsi="Meiryo UI" w:cs="Meiryo UI" w:hint="eastAsia"/>
                                <w:b/>
                                <w:color w:val="FF0000"/>
                              </w:rPr>
                              <w:t>車利用で</w:t>
                            </w:r>
                            <w:r>
                              <w:rPr>
                                <w:rFonts w:ascii="Meiryo UI" w:eastAsia="Meiryo UI" w:hAnsi="Meiryo UI" w:cs="Meiryo UI"/>
                                <w:b/>
                                <w:color w:val="FF0000"/>
                              </w:rPr>
                              <w:t>約15分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86.45pt;margin-top:277.95pt;width:2in;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" filled="f" stroked="f">
                <v:textbox style="mso-fit-shape-to-text:t">
                  <w:txbxContent>
                    <w:p w14:paraId="190D5220" w14:textId="77777777" w:rsidR="0039008A" w:rsidRDefault="0039008A" w:rsidP="0039008A">
                      <w:pPr>
                        <w:jc w:val="center"/>
                        <w:rPr>
                          <w:rFonts w:ascii="Meiryo UI" w:eastAsia="Meiryo UI" w:hAnsi="Meiryo UI" w:cs="Meiryo UI"/>
                          <w:b/>
                          <w:color w:val="FF0000"/>
                        </w:rPr>
                      </w:pPr>
                      <w:r>
                        <w:rPr>
                          <w:rFonts w:ascii="Meiryo UI" w:eastAsia="Meiryo UI" w:hAnsi="Meiryo UI" w:cs="Meiryo UI" w:hint="eastAsia"/>
                          <w:b/>
                          <w:color w:val="FF0000"/>
                        </w:rPr>
                        <w:t>中国自動車道</w:t>
                      </w:r>
                      <w:r>
                        <w:rPr>
                          <w:rFonts w:ascii="Meiryo UI" w:eastAsia="Meiryo UI" w:hAnsi="Meiryo UI" w:cs="Meiryo UI"/>
                          <w:b/>
                          <w:color w:val="FF0000"/>
                        </w:rPr>
                        <w:t>溝口ICから</w:t>
                      </w:r>
                    </w:p>
                    <w:p w14:paraId="2F1443B5" w14:textId="77777777" w:rsidR="0039008A" w:rsidRPr="005E5519" w:rsidRDefault="0039008A" w:rsidP="0039008A">
                      <w:pPr>
                        <w:jc w:val="center"/>
                        <w:rPr>
                          <w:rFonts w:ascii="Meiryo UI" w:eastAsia="Meiryo UI" w:hAnsi="Meiryo UI" w:cs="Meiryo UI"/>
                          <w:b/>
                          <w:color w:val="FF0000"/>
                        </w:rPr>
                      </w:pPr>
                      <w:r>
                        <w:rPr>
                          <w:rFonts w:ascii="Meiryo UI" w:eastAsia="Meiryo UI" w:hAnsi="Meiryo UI" w:cs="Meiryo UI" w:hint="eastAsia"/>
                          <w:b/>
                          <w:color w:val="FF0000"/>
                        </w:rPr>
                        <w:t>車利用で</w:t>
                      </w:r>
                      <w:r>
                        <w:rPr>
                          <w:rFonts w:ascii="Meiryo UI" w:eastAsia="Meiryo UI" w:hAnsi="Meiryo UI" w:cs="Meiryo UI"/>
                          <w:b/>
                          <w:color w:val="FF0000"/>
                        </w:rPr>
                        <w:t>約15分</w:t>
                      </w:r>
                    </w:p>
                  </w:txbxContent>
                </v:textbox>
                <w10:wrap anchorx="margin"/>
              </v:shape>
            </w:pict>
          </mc:Fallback>
        </mc:AlternateContent>
      </w:r>
      <w:r w:rsidRPr="005E5519">
        <w:rPr>
          <w:rFonts w:asciiTheme="minorEastAsia" w:hAnsiTheme="minorEastAsia"/>
          <w:noProof/>
          <w:szCs w:val="21"/>
        </w:rPr>
        <mc:AlternateContent>
          <mc:Choice Requires="wps">
            <w:drawing>
              <wp:anchor distT="45720" distB="45720" distL="114300" distR="114300" simplePos="0" relativeHeight="251676672" behindDoc="0" locked="0" layoutInCell="1" allowOverlap="1" wp14:anchorId="30C1B40A" wp14:editId="1224B84E">
                <wp:simplePos x="0" y="0"/>
                <wp:positionH relativeFrom="column">
                  <wp:posOffset>4122365</wp:posOffset>
                </wp:positionH>
                <wp:positionV relativeFrom="paragraph">
                  <wp:posOffset>2859295</wp:posOffset>
                </wp:positionV>
                <wp:extent cx="1320800" cy="140462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1404620"/>
                        </a:xfrm>
                        <a:prstGeom prst="rect">
                          <a:avLst/>
                        </a:prstGeom>
                        <a:noFill/>
                        <a:ln w="9525">
                          <a:noFill/>
                          <a:miter lim="800000"/>
                          <a:headEnd/>
                          <a:tailEnd/>
                        </a:ln>
                      </wps:spPr>
                      <wps:txbx>
                        <w:txbxContent>
                          <w:p w14:paraId="4F525C29" w14:textId="77777777" w:rsidR="0039008A" w:rsidRPr="005E5519" w:rsidRDefault="0039008A" w:rsidP="0039008A">
                            <w:pPr>
                              <w:rPr>
                                <w:rFonts w:ascii="Meiryo UI" w:eastAsia="Meiryo UI" w:hAnsi="Meiryo UI" w:cs="Meiryo UI"/>
                                <w:b/>
                                <w:color w:val="FF0000"/>
                                <w:sz w:val="22"/>
                              </w:rPr>
                            </w:pPr>
                            <w:r w:rsidRPr="005E5519">
                              <w:rPr>
                                <w:rFonts w:ascii="Meiryo UI" w:eastAsia="Meiryo UI" w:hAnsi="Meiryo UI" w:cs="Meiryo UI" w:hint="eastAsia"/>
                                <w:b/>
                                <w:color w:val="FF0000"/>
                                <w:sz w:val="22"/>
                              </w:rPr>
                              <w:t>ロイヤルホテル大山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24.6pt;margin-top:225.15pt;width:104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" filled="f" stroked="f">
                <v:textbox style="mso-fit-shape-to-text:t">
                  <w:txbxContent>
                    <w:p w14:paraId="4F525C29" w14:textId="77777777" w:rsidR="0039008A" w:rsidRPr="005E5519" w:rsidRDefault="0039008A" w:rsidP="0039008A">
                      <w:pPr>
                        <w:rPr>
                          <w:rFonts w:ascii="Meiryo UI" w:eastAsia="Meiryo UI" w:hAnsi="Meiryo UI" w:cs="Meiryo UI"/>
                          <w:b/>
                          <w:color w:val="FF0000"/>
                          <w:sz w:val="22"/>
                        </w:rPr>
                      </w:pPr>
                      <w:r w:rsidRPr="005E5519">
                        <w:rPr>
                          <w:rFonts w:ascii="Meiryo UI" w:eastAsia="Meiryo UI" w:hAnsi="Meiryo UI" w:cs="Meiryo UI" w:hint="eastAsia"/>
                          <w:b/>
                          <w:color w:val="FF0000"/>
                          <w:sz w:val="22"/>
                        </w:rPr>
                        <w:t>ロイヤルホテル大山</w:t>
                      </w:r>
                    </w:p>
                  </w:txbxContent>
                </v:textbox>
              </v:shape>
            </w:pict>
          </mc:Fallback>
        </mc:AlternateContent>
      </w:r>
      <w:r w:rsidRPr="005E5519">
        <w:rPr>
          <w:rFonts w:asciiTheme="minorEastAsia" w:hAnsiTheme="minorEastAsia"/>
          <w:noProof/>
          <w:szCs w:val="21"/>
        </w:rPr>
        <mc:AlternateContent>
          <mc:Choice Requires="wps">
            <w:drawing>
              <wp:anchor distT="45720" distB="45720" distL="114300" distR="114300" simplePos="0" relativeHeight="251673600" behindDoc="0" locked="0" layoutInCell="1" allowOverlap="1" wp14:anchorId="25BF458E" wp14:editId="35DC1B6C">
                <wp:simplePos x="0" y="0"/>
                <wp:positionH relativeFrom="column">
                  <wp:posOffset>1807238</wp:posOffset>
                </wp:positionH>
                <wp:positionV relativeFrom="paragraph">
                  <wp:posOffset>2303559</wp:posOffset>
                </wp:positionV>
                <wp:extent cx="2861006" cy="1404620"/>
                <wp:effectExtent l="0" t="342900" r="0" b="3378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910324">
                          <a:off x="0" y="0"/>
                          <a:ext cx="2861006" cy="1404620"/>
                        </a:xfrm>
                        <a:prstGeom prst="rect">
                          <a:avLst/>
                        </a:prstGeom>
                        <a:noFill/>
                        <a:ln w="9525">
                          <a:noFill/>
                          <a:miter lim="800000"/>
                          <a:headEnd/>
                          <a:tailEnd/>
                        </a:ln>
                      </wps:spPr>
                      <wps:txbx>
                        <w:txbxContent>
                          <w:p w14:paraId="7C50E05A" w14:textId="77777777" w:rsidR="0039008A" w:rsidRPr="005E5519" w:rsidRDefault="0039008A" w:rsidP="0039008A">
                            <w:pPr>
                              <w:rPr>
                                <w:rFonts w:ascii="Meiryo UI" w:eastAsia="Meiryo UI" w:hAnsi="Meiryo UI" w:cs="Meiryo UI"/>
                                <w:b/>
                                <w:color w:val="FF0000"/>
                              </w:rPr>
                            </w:pPr>
                            <w:r w:rsidRPr="005E5519">
                              <w:rPr>
                                <w:rFonts w:ascii="Meiryo UI" w:eastAsia="Meiryo UI" w:hAnsi="Meiryo UI" w:cs="Meiryo UI" w:hint="eastAsia"/>
                                <w:b/>
                                <w:color w:val="FF0000"/>
                              </w:rPr>
                              <w:t>米子駅</w:t>
                            </w:r>
                            <w:r>
                              <w:rPr>
                                <w:rFonts w:ascii="Meiryo UI" w:eastAsia="Meiryo UI" w:hAnsi="Meiryo UI" w:cs="Meiryo UI"/>
                                <w:b/>
                                <w:color w:val="FF0000"/>
                              </w:rPr>
                              <w:t>から</w:t>
                            </w:r>
                            <w:r>
                              <w:rPr>
                                <w:rFonts w:ascii="Meiryo UI" w:eastAsia="Meiryo UI" w:hAnsi="Meiryo UI" w:cs="Meiryo UI" w:hint="eastAsia"/>
                                <w:b/>
                                <w:color w:val="FF0000"/>
                              </w:rPr>
                              <w:t>車利用</w:t>
                            </w:r>
                            <w:r w:rsidRPr="005E5519">
                              <w:rPr>
                                <w:rFonts w:ascii="Meiryo UI" w:eastAsia="Meiryo UI" w:hAnsi="Meiryo UI" w:cs="Meiryo UI"/>
                                <w:b/>
                                <w:color w:val="FF0000"/>
                              </w:rPr>
                              <w:t>で片道</w:t>
                            </w:r>
                            <w:r>
                              <w:rPr>
                                <w:rFonts w:ascii="Meiryo UI" w:eastAsia="Meiryo UI" w:hAnsi="Meiryo UI" w:cs="Meiryo UI" w:hint="eastAsia"/>
                                <w:b/>
                                <w:color w:val="FF0000"/>
                              </w:rPr>
                              <w:t>約</w:t>
                            </w:r>
                            <w:r w:rsidRPr="005E5519">
                              <w:rPr>
                                <w:rFonts w:ascii="Meiryo UI" w:eastAsia="Meiryo UI" w:hAnsi="Meiryo UI" w:cs="Meiryo UI"/>
                                <w:b/>
                                <w:color w:val="FF0000"/>
                              </w:rPr>
                              <w:t>30分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42.3pt;margin-top:181.4pt;width:225.3pt;height:110.6pt;rotation:994317fd;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" filled="f" stroked="f">
                <v:textbox style="mso-fit-shape-to-text:t">
                  <w:txbxContent>
                    <w:p w14:paraId="7C50E05A" w14:textId="77777777" w:rsidR="0039008A" w:rsidRPr="005E5519" w:rsidRDefault="0039008A" w:rsidP="0039008A">
                      <w:pPr>
                        <w:rPr>
                          <w:rFonts w:ascii="Meiryo UI" w:eastAsia="Meiryo UI" w:hAnsi="Meiryo UI" w:cs="Meiryo UI"/>
                          <w:b/>
                          <w:color w:val="FF0000"/>
                        </w:rPr>
                      </w:pPr>
                      <w:r w:rsidRPr="005E5519">
                        <w:rPr>
                          <w:rFonts w:ascii="Meiryo UI" w:eastAsia="Meiryo UI" w:hAnsi="Meiryo UI" w:cs="Meiryo UI" w:hint="eastAsia"/>
                          <w:b/>
                          <w:color w:val="FF0000"/>
                        </w:rPr>
                        <w:t>米子駅</w:t>
                      </w:r>
                      <w:r>
                        <w:rPr>
                          <w:rFonts w:ascii="Meiryo UI" w:eastAsia="Meiryo UI" w:hAnsi="Meiryo UI" w:cs="Meiryo UI"/>
                          <w:b/>
                          <w:color w:val="FF0000"/>
                        </w:rPr>
                        <w:t>から</w:t>
                      </w:r>
                      <w:r>
                        <w:rPr>
                          <w:rFonts w:ascii="Meiryo UI" w:eastAsia="Meiryo UI" w:hAnsi="Meiryo UI" w:cs="Meiryo UI" w:hint="eastAsia"/>
                          <w:b/>
                          <w:color w:val="FF0000"/>
                        </w:rPr>
                        <w:t>車利用</w:t>
                      </w:r>
                      <w:r w:rsidRPr="005E5519">
                        <w:rPr>
                          <w:rFonts w:ascii="Meiryo UI" w:eastAsia="Meiryo UI" w:hAnsi="Meiryo UI" w:cs="Meiryo UI"/>
                          <w:b/>
                          <w:color w:val="FF0000"/>
                        </w:rPr>
                        <w:t>で片道</w:t>
                      </w:r>
                      <w:r>
                        <w:rPr>
                          <w:rFonts w:ascii="Meiryo UI" w:eastAsia="Meiryo UI" w:hAnsi="Meiryo UI" w:cs="Meiryo UI" w:hint="eastAsia"/>
                          <w:b/>
                          <w:color w:val="FF0000"/>
                        </w:rPr>
                        <w:t>約</w:t>
                      </w:r>
                      <w:r w:rsidRPr="005E5519">
                        <w:rPr>
                          <w:rFonts w:ascii="Meiryo UI" w:eastAsia="Meiryo UI" w:hAnsi="Meiryo UI" w:cs="Meiryo UI"/>
                          <w:b/>
                          <w:color w:val="FF0000"/>
                        </w:rPr>
                        <w:t>30分</w:t>
                      </w:r>
                    </w:p>
                  </w:txbxContent>
                </v:textbox>
              </v:shape>
            </w:pict>
          </mc:Fallback>
        </mc:AlternateContent>
      </w:r>
      <w:r>
        <w:rPr>
          <w:b/>
          <w:bCs/>
          <w:noProof/>
        </w:rPr>
        <mc:AlternateContent>
          <mc:Choice Requires="wps">
            <w:drawing>
              <wp:anchor distT="0" distB="0" distL="114300" distR="114300" simplePos="0" relativeHeight="251671552" behindDoc="0" locked="0" layoutInCell="1" allowOverlap="1" wp14:anchorId="5814D8F9" wp14:editId="32D4A106">
                <wp:simplePos x="0" y="0"/>
                <wp:positionH relativeFrom="column">
                  <wp:posOffset>1784572</wp:posOffset>
                </wp:positionH>
                <wp:positionV relativeFrom="paragraph">
                  <wp:posOffset>2594638</wp:posOffset>
                </wp:positionV>
                <wp:extent cx="2198536" cy="604299"/>
                <wp:effectExtent l="38100" t="57150" r="68580" b="81915"/>
                <wp:wrapNone/>
                <wp:docPr id="12" name="直線矢印コネクタ 12"/>
                <wp:cNvGraphicFramePr/>
                <a:graphic xmlns:a="http://schemas.openxmlformats.org/drawingml/2006/main">
                  <a:graphicData uri="http://schemas.microsoft.com/office/word/2010/wordprocessingShape">
                    <wps:wsp>
                      <wps:cNvCnPr/>
                      <wps:spPr>
                        <a:xfrm>
                          <a:off x="0" y="0"/>
                          <a:ext cx="2198536" cy="604299"/>
                        </a:xfrm>
                        <a:prstGeom prst="straightConnector1">
                          <a:avLst/>
                        </a:prstGeom>
                        <a:ln w="1905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2" o:spid="_x0000_s1026" type="#_x0000_t32" style="position:absolute;left:0;text-align:left;margin-left:140.5pt;margin-top:204.3pt;width:173.1pt;height:4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" strokecolor="red" strokeweight="1.5pt">
                <v:stroke startarrow="block" endarrow="block" joinstyle="miter"/>
              </v:shape>
            </w:pict>
          </mc:Fallback>
        </mc:AlternateContent>
      </w:r>
      <w:r>
        <w:rPr>
          <w:b/>
          <w:bCs/>
          <w:noProof/>
        </w:rPr>
        <mc:AlternateContent>
          <mc:Choice Requires="wps">
            <w:drawing>
              <wp:anchor distT="0" distB="0" distL="114300" distR="114300" simplePos="0" relativeHeight="251668480" behindDoc="0" locked="0" layoutInCell="1" allowOverlap="1" wp14:anchorId="2232317B" wp14:editId="7AA10E67">
                <wp:simplePos x="0" y="0"/>
                <wp:positionH relativeFrom="column">
                  <wp:posOffset>3999533</wp:posOffset>
                </wp:positionH>
                <wp:positionV relativeFrom="paragraph">
                  <wp:posOffset>3144658</wp:posOffset>
                </wp:positionV>
                <wp:extent cx="173904" cy="162684"/>
                <wp:effectExtent l="0" t="0" r="0" b="8890"/>
                <wp:wrapNone/>
                <wp:docPr id="8" name="フローチャート: 結合子 8"/>
                <wp:cNvGraphicFramePr/>
                <a:graphic xmlns:a="http://schemas.openxmlformats.org/drawingml/2006/main">
                  <a:graphicData uri="http://schemas.microsoft.com/office/word/2010/wordprocessingShape">
                    <wps:wsp>
                      <wps:cNvSpPr/>
                      <wps:spPr>
                        <a:xfrm>
                          <a:off x="0" y="0"/>
                          <a:ext cx="173904" cy="162684"/>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8" o:spid="_x0000_s1026" type="#_x0000_t120" style="position:absolute;left:0;text-align:left;margin-left:314.9pt;margin-top:247.6pt;width:13.7pt;height:1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" fillcolor="red" stroked="f" strokeweight="1pt">
                <v:stroke joinstyle="miter"/>
              </v:shape>
            </w:pict>
          </mc:Fallback>
        </mc:AlternateContent>
      </w:r>
      <w:r w:rsidRPr="005E5519">
        <w:rPr>
          <w:rFonts w:asciiTheme="minorEastAsia" w:hAnsiTheme="minorEastAsia"/>
          <w:noProof/>
          <w:szCs w:val="21"/>
        </w:rPr>
        <mc:AlternateContent>
          <mc:Choice Requires="wps">
            <w:drawing>
              <wp:anchor distT="45720" distB="45720" distL="114300" distR="114300" simplePos="0" relativeHeight="251677696" behindDoc="0" locked="0" layoutInCell="1" allowOverlap="1" wp14:anchorId="0FB273A4" wp14:editId="4C0B158C">
                <wp:simplePos x="0" y="0"/>
                <wp:positionH relativeFrom="margin">
                  <wp:posOffset>2941707</wp:posOffset>
                </wp:positionH>
                <wp:positionV relativeFrom="paragraph">
                  <wp:posOffset>3775213</wp:posOffset>
                </wp:positionV>
                <wp:extent cx="673100" cy="140462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1404620"/>
                        </a:xfrm>
                        <a:prstGeom prst="rect">
                          <a:avLst/>
                        </a:prstGeom>
                        <a:noFill/>
                        <a:ln w="9525">
                          <a:noFill/>
                          <a:miter lim="800000"/>
                          <a:headEnd/>
                          <a:tailEnd/>
                        </a:ln>
                      </wps:spPr>
                      <wps:txbx>
                        <w:txbxContent>
                          <w:p w14:paraId="54DF40AA" w14:textId="77777777" w:rsidR="0039008A" w:rsidRPr="005E5519" w:rsidRDefault="0039008A" w:rsidP="0039008A">
                            <w:pPr>
                              <w:rPr>
                                <w:rFonts w:ascii="Meiryo UI" w:eastAsia="Meiryo UI" w:hAnsi="Meiryo UI" w:cs="Meiryo UI"/>
                                <w:b/>
                                <w:color w:val="FF0000"/>
                              </w:rPr>
                            </w:pPr>
                            <w:r>
                              <w:rPr>
                                <w:rFonts w:ascii="Meiryo UI" w:eastAsia="Meiryo UI" w:hAnsi="Meiryo UI" w:cs="Meiryo UI" w:hint="eastAsia"/>
                                <w:b/>
                                <w:color w:val="FF0000"/>
                              </w:rPr>
                              <w:t>溝口</w:t>
                            </w:r>
                            <w:r>
                              <w:rPr>
                                <w:rFonts w:ascii="Meiryo UI" w:eastAsia="Meiryo UI" w:hAnsi="Meiryo UI" w:cs="Meiryo UI"/>
                                <w:b/>
                                <w:color w:val="FF0000"/>
                              </w:rPr>
                              <w:t>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231.65pt;margin-top:297.25pt;width:53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" filled="f" stroked="f">
                <v:textbox style="mso-fit-shape-to-text:t">
                  <w:txbxContent>
                    <w:p w14:paraId="54DF40AA" w14:textId="77777777" w:rsidR="0039008A" w:rsidRPr="005E5519" w:rsidRDefault="0039008A" w:rsidP="0039008A">
                      <w:pPr>
                        <w:rPr>
                          <w:rFonts w:ascii="Meiryo UI" w:eastAsia="Meiryo UI" w:hAnsi="Meiryo UI" w:cs="Meiryo UI"/>
                          <w:b/>
                          <w:color w:val="FF0000"/>
                        </w:rPr>
                      </w:pPr>
                      <w:r>
                        <w:rPr>
                          <w:rFonts w:ascii="Meiryo UI" w:eastAsia="Meiryo UI" w:hAnsi="Meiryo UI" w:cs="Meiryo UI" w:hint="eastAsia"/>
                          <w:b/>
                          <w:color w:val="FF0000"/>
                        </w:rPr>
                        <w:t>溝口</w:t>
                      </w:r>
                      <w:r>
                        <w:rPr>
                          <w:rFonts w:ascii="Meiryo UI" w:eastAsia="Meiryo UI" w:hAnsi="Meiryo UI" w:cs="Meiryo UI"/>
                          <w:b/>
                          <w:color w:val="FF0000"/>
                        </w:rPr>
                        <w:t>IC</w:t>
                      </w:r>
                    </w:p>
                  </w:txbxContent>
                </v:textbox>
                <w10:wrap anchorx="margin"/>
              </v:shape>
            </w:pict>
          </mc:Fallback>
        </mc:AlternateContent>
      </w:r>
      <w:r>
        <w:rPr>
          <w:b/>
          <w:bCs/>
          <w:noProof/>
        </w:rPr>
        <mc:AlternateContent>
          <mc:Choice Requires="wps">
            <w:drawing>
              <wp:anchor distT="0" distB="0" distL="114300" distR="114300" simplePos="0" relativeHeight="251670528" behindDoc="0" locked="0" layoutInCell="1" allowOverlap="1" wp14:anchorId="604673D3" wp14:editId="09D648F0">
                <wp:simplePos x="0" y="0"/>
                <wp:positionH relativeFrom="margin">
                  <wp:posOffset>3486344</wp:posOffset>
                </wp:positionH>
                <wp:positionV relativeFrom="paragraph">
                  <wp:posOffset>3713784</wp:posOffset>
                </wp:positionV>
                <wp:extent cx="134636" cy="134636"/>
                <wp:effectExtent l="0" t="0" r="0" b="0"/>
                <wp:wrapNone/>
                <wp:docPr id="11" name="フローチャート: 結合子 11"/>
                <wp:cNvGraphicFramePr/>
                <a:graphic xmlns:a="http://schemas.openxmlformats.org/drawingml/2006/main">
                  <a:graphicData uri="http://schemas.microsoft.com/office/word/2010/wordprocessingShape">
                    <wps:wsp>
                      <wps:cNvSpPr/>
                      <wps:spPr>
                        <a:xfrm>
                          <a:off x="0" y="0"/>
                          <a:ext cx="134636" cy="134636"/>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結合子 11" o:spid="_x0000_s1026" type="#_x0000_t120" style="position:absolute;left:0;text-align:left;margin-left:274.5pt;margin-top:292.4pt;width:10.6pt;height:10.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" fillcolor="red" stroked="f" strokeweight="1pt">
                <v:stroke joinstyle="miter"/>
                <w10:wrap anchorx="margin"/>
              </v:shape>
            </w:pict>
          </mc:Fallback>
        </mc:AlternateContent>
      </w:r>
      <w:r w:rsidRPr="005E5519">
        <w:rPr>
          <w:rFonts w:asciiTheme="minorEastAsia" w:hAnsiTheme="minorEastAsia"/>
          <w:noProof/>
          <w:szCs w:val="21"/>
        </w:rPr>
        <mc:AlternateContent>
          <mc:Choice Requires="wps">
            <w:drawing>
              <wp:anchor distT="45720" distB="45720" distL="114300" distR="114300" simplePos="0" relativeHeight="251675648" behindDoc="0" locked="0" layoutInCell="1" allowOverlap="1" wp14:anchorId="7CB8C626" wp14:editId="57968B07">
                <wp:simplePos x="0" y="0"/>
                <wp:positionH relativeFrom="margin">
                  <wp:posOffset>1351129</wp:posOffset>
                </wp:positionH>
                <wp:positionV relativeFrom="paragraph">
                  <wp:posOffset>2171918</wp:posOffset>
                </wp:positionV>
                <wp:extent cx="673100" cy="140462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1404620"/>
                        </a:xfrm>
                        <a:prstGeom prst="rect">
                          <a:avLst/>
                        </a:prstGeom>
                        <a:noFill/>
                        <a:ln w="9525">
                          <a:noFill/>
                          <a:miter lim="800000"/>
                          <a:headEnd/>
                          <a:tailEnd/>
                        </a:ln>
                      </wps:spPr>
                      <wps:txbx>
                        <w:txbxContent>
                          <w:p w14:paraId="5D640C55" w14:textId="77777777" w:rsidR="0039008A" w:rsidRPr="005E5519" w:rsidRDefault="0039008A" w:rsidP="0039008A">
                            <w:pPr>
                              <w:rPr>
                                <w:rFonts w:ascii="Meiryo UI" w:eastAsia="Meiryo UI" w:hAnsi="Meiryo UI" w:cs="Meiryo UI"/>
                                <w:b/>
                                <w:color w:val="FF0000"/>
                              </w:rPr>
                            </w:pPr>
                            <w:r>
                              <w:rPr>
                                <w:rFonts w:ascii="Meiryo UI" w:eastAsia="Meiryo UI" w:hAnsi="Meiryo UI" w:cs="Meiryo UI" w:hint="eastAsia"/>
                                <w:b/>
                                <w:color w:val="FF0000"/>
                              </w:rPr>
                              <w:t>米子駅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06.4pt;margin-top:171pt;width:53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" filled="f" stroked="f">
                <v:textbox style="mso-fit-shape-to-text:t">
                  <w:txbxContent>
                    <w:p w14:paraId="5D640C55" w14:textId="77777777" w:rsidR="0039008A" w:rsidRPr="005E5519" w:rsidRDefault="0039008A" w:rsidP="0039008A">
                      <w:pPr>
                        <w:rPr>
                          <w:rFonts w:ascii="Meiryo UI" w:eastAsia="Meiryo UI" w:hAnsi="Meiryo UI" w:cs="Meiryo UI"/>
                          <w:b/>
                          <w:color w:val="FF0000"/>
                        </w:rPr>
                      </w:pPr>
                      <w:r>
                        <w:rPr>
                          <w:rFonts w:ascii="Meiryo UI" w:eastAsia="Meiryo UI" w:hAnsi="Meiryo UI" w:cs="Meiryo UI" w:hint="eastAsia"/>
                          <w:b/>
                          <w:color w:val="FF0000"/>
                        </w:rPr>
                        <w:t>米子駅</w:t>
                      </w:r>
                    </w:p>
                  </w:txbxContent>
                </v:textbox>
                <w10:wrap anchorx="margin"/>
              </v:shape>
            </w:pict>
          </mc:Fallback>
        </mc:AlternateContent>
      </w:r>
      <w:r>
        <w:rPr>
          <w:b/>
          <w:bCs/>
          <w:noProof/>
        </w:rPr>
        <mc:AlternateContent>
          <mc:Choice Requires="wps">
            <w:drawing>
              <wp:anchor distT="0" distB="0" distL="114300" distR="114300" simplePos="0" relativeHeight="251669504" behindDoc="0" locked="0" layoutInCell="1" allowOverlap="1" wp14:anchorId="456062AF" wp14:editId="1DB6B6EE">
                <wp:simplePos x="0" y="0"/>
                <wp:positionH relativeFrom="margin">
                  <wp:posOffset>1634689</wp:posOffset>
                </wp:positionH>
                <wp:positionV relativeFrom="paragraph">
                  <wp:posOffset>2502545</wp:posOffset>
                </wp:positionV>
                <wp:extent cx="134636" cy="134636"/>
                <wp:effectExtent l="0" t="0" r="0" b="0"/>
                <wp:wrapNone/>
                <wp:docPr id="10" name="フローチャート: 結合子 10"/>
                <wp:cNvGraphicFramePr/>
                <a:graphic xmlns:a="http://schemas.openxmlformats.org/drawingml/2006/main">
                  <a:graphicData uri="http://schemas.microsoft.com/office/word/2010/wordprocessingShape">
                    <wps:wsp>
                      <wps:cNvSpPr/>
                      <wps:spPr>
                        <a:xfrm>
                          <a:off x="0" y="0"/>
                          <a:ext cx="134636" cy="134636"/>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結合子 10" o:spid="_x0000_s1026" type="#_x0000_t120" style="position:absolute;left:0;text-align:left;margin-left:128.7pt;margin-top:197.05pt;width:10.6pt;height:10.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" fillcolor="red" stroked="f" strokeweight="1pt">
                <v:stroke joinstyle="miter"/>
                <w10:wrap anchorx="margin"/>
              </v:shape>
            </w:pict>
          </mc:Fallback>
        </mc:AlternateContent>
      </w:r>
      <w:r>
        <w:rPr>
          <w:b/>
          <w:bCs/>
          <w:noProof/>
        </w:rPr>
        <w:drawing>
          <wp:anchor distT="0" distB="0" distL="114300" distR="114300" simplePos="0" relativeHeight="251678720" behindDoc="1" locked="0" layoutInCell="1" allowOverlap="1" wp14:anchorId="05949CC2" wp14:editId="314E7F37">
            <wp:simplePos x="0" y="0"/>
            <wp:positionH relativeFrom="margin">
              <wp:align>center</wp:align>
            </wp:positionH>
            <wp:positionV relativeFrom="paragraph">
              <wp:posOffset>1019554</wp:posOffset>
            </wp:positionV>
            <wp:extent cx="6646460" cy="4068628"/>
            <wp:effectExtent l="0" t="0" r="2540" b="825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6460" cy="406862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 xml:space="preserve">　　　※【復路】商談会終了（ホテル発</w:t>
      </w:r>
      <w:r>
        <w:rPr>
          <w:rFonts w:hint="eastAsia"/>
        </w:rPr>
        <w:t>17:15</w:t>
      </w:r>
      <w:r>
        <w:rPr>
          <w:rFonts w:hint="eastAsia"/>
        </w:rPr>
        <w:t>）と意見交換会終了（ホテル発</w:t>
      </w:r>
      <w:r>
        <w:rPr>
          <w:rFonts w:hint="eastAsia"/>
        </w:rPr>
        <w:t>19:45</w:t>
      </w:r>
      <w:r>
        <w:rPr>
          <w:rFonts w:hint="eastAsia"/>
        </w:rPr>
        <w:t>）の</w:t>
      </w:r>
      <w:r>
        <w:rPr>
          <w:rFonts w:hint="eastAsia"/>
        </w:rPr>
        <w:t>2</w:t>
      </w:r>
      <w:r>
        <w:rPr>
          <w:rFonts w:hint="eastAsia"/>
        </w:rPr>
        <w:t>回を予定</w:t>
      </w:r>
    </w:p>
    <w:p w14:paraId="1EDA66D3" w14:textId="77777777" w:rsidR="00BF44CF" w:rsidRDefault="00BF44CF">
      <w:pPr>
        <w:widowControl/>
        <w:jc w:val="left"/>
        <w:rPr>
          <w:b/>
          <w:bCs/>
        </w:rPr>
      </w:pPr>
      <w:r>
        <w:rPr>
          <w:b/>
          <w:bCs/>
        </w:rPr>
        <w:br w:type="page"/>
      </w:r>
    </w:p>
    <w:p w14:paraId="4E4E2B26" w14:textId="77777777" w:rsidR="0039008A" w:rsidRPr="00AD348B" w:rsidRDefault="0039008A" w:rsidP="0039008A">
      <w:pPr>
        <w:widowControl/>
        <w:jc w:val="center"/>
        <w:rPr>
          <w:b/>
        </w:rPr>
      </w:pPr>
      <w:r>
        <w:rPr>
          <w:noProof/>
        </w:rPr>
        <mc:AlternateContent>
          <mc:Choice Requires="wps">
            <w:drawing>
              <wp:anchor distT="0" distB="0" distL="114300" distR="114300" simplePos="0" relativeHeight="251682816" behindDoc="0" locked="0" layoutInCell="1" allowOverlap="1" wp14:anchorId="0E69A3CB" wp14:editId="05BD624A">
                <wp:simplePos x="0" y="0"/>
                <wp:positionH relativeFrom="column">
                  <wp:posOffset>1000125</wp:posOffset>
                </wp:positionH>
                <wp:positionV relativeFrom="paragraph">
                  <wp:posOffset>-419870</wp:posOffset>
                </wp:positionV>
                <wp:extent cx="4333240" cy="474980"/>
                <wp:effectExtent l="0" t="0" r="0" b="7620"/>
                <wp:wrapNone/>
                <wp:docPr id="1" name="テキスト 7"/>
                <wp:cNvGraphicFramePr/>
                <a:graphic xmlns:a="http://schemas.openxmlformats.org/drawingml/2006/main">
                  <a:graphicData uri="http://schemas.microsoft.com/office/word/2010/wordprocessingShape">
                    <wps:wsp>
                      <wps:cNvSpPr txBox="1"/>
                      <wps:spPr>
                        <a:xfrm>
                          <a:off x="0" y="0"/>
                          <a:ext cx="4333240" cy="474980"/>
                        </a:xfrm>
                        <a:prstGeom prst="rect">
                          <a:avLst/>
                        </a:prstGeom>
                        <a:noFill/>
                        <a:ln>
                          <a:noFill/>
                        </a:ln>
                        <a:effectLst/>
                        <a:extLs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289F000" w14:textId="77777777" w:rsidR="0039008A" w:rsidRDefault="0039008A" w:rsidP="0039008A">
                            <w:pPr>
                              <w:widowControl/>
                              <w:jc w:val="center"/>
                              <w:rPr>
                                <w:b/>
                                <w:bCs/>
                              </w:rPr>
                            </w:pPr>
                            <w:r>
                              <w:rPr>
                                <w:rFonts w:hint="eastAsia"/>
                                <w:b/>
                                <w:bCs/>
                              </w:rPr>
                              <w:t>平成３０年度ビジット・ジャパン地方連携事業</w:t>
                            </w:r>
                          </w:p>
                          <w:p w14:paraId="20C9080B" w14:textId="77777777" w:rsidR="0039008A" w:rsidRPr="00BE504A" w:rsidRDefault="0039008A" w:rsidP="0039008A">
                            <w:pPr>
                              <w:widowControl/>
                              <w:jc w:val="center"/>
                              <w:rPr>
                                <w:b/>
                                <w:bCs/>
                              </w:rPr>
                            </w:pPr>
                            <w:r>
                              <w:rPr>
                                <w:rFonts w:hint="eastAsia"/>
                                <w:b/>
                                <w:bCs/>
                              </w:rPr>
                              <w:t>２０１８</w:t>
                            </w:r>
                            <w:r w:rsidRPr="00D06980">
                              <w:rPr>
                                <w:rFonts w:hint="eastAsia"/>
                                <w:b/>
                                <w:bCs/>
                              </w:rPr>
                              <w:t>中国地方インバウンドフォーラム</w:t>
                            </w:r>
                            <w:r>
                              <w:rPr>
                                <w:rFonts w:hint="eastAsia"/>
                                <w:b/>
                                <w:bCs/>
                              </w:rPr>
                              <w:t xml:space="preserve">　商談会</w:t>
                            </w:r>
                            <w:r w:rsidRPr="00AD348B">
                              <w:rPr>
                                <w:rFonts w:hint="eastAsia"/>
                                <w:b/>
                                <w:bCs/>
                              </w:rPr>
                              <w:t xml:space="preserve">　参加申込書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7" o:spid="_x0000_s1031" type="#_x0000_t202" style="position:absolute;left:0;text-align:left;margin-left:78.75pt;margin-top:-33.05pt;width:341.2pt;height:37.4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" filled="f" stroked="f">
                <v:textbox inset="5.85pt,.7pt,5.85pt,.7pt">
                  <w:txbxContent>
                    <w:p w14:paraId="2289F000" w14:textId="77777777" w:rsidR="0039008A" w:rsidRDefault="0039008A" w:rsidP="0039008A">
                      <w:pPr>
                        <w:widowControl/>
                        <w:jc w:val="center"/>
                        <w:rPr>
                          <w:b/>
                          <w:bCs/>
                        </w:rPr>
                      </w:pPr>
                      <w:r>
                        <w:rPr>
                          <w:rFonts w:hint="eastAsia"/>
                          <w:b/>
                          <w:bCs/>
                        </w:rPr>
                        <w:t>平成３０年度ビジット・ジャパン地方連携事業</w:t>
                      </w:r>
                    </w:p>
                    <w:p w14:paraId="20C9080B" w14:textId="77777777" w:rsidR="0039008A" w:rsidRPr="00BE504A" w:rsidRDefault="0039008A" w:rsidP="0039008A">
                      <w:pPr>
                        <w:widowControl/>
                        <w:jc w:val="center"/>
                        <w:rPr>
                          <w:b/>
                          <w:bCs/>
                        </w:rPr>
                      </w:pPr>
                      <w:r>
                        <w:rPr>
                          <w:rFonts w:hint="eastAsia"/>
                          <w:b/>
                          <w:bCs/>
                        </w:rPr>
                        <w:t>２０１８</w:t>
                      </w:r>
                      <w:r w:rsidRPr="00D06980">
                        <w:rPr>
                          <w:rFonts w:hint="eastAsia"/>
                          <w:b/>
                          <w:bCs/>
                        </w:rPr>
                        <w:t>中国地方インバウンドフォーラム</w:t>
                      </w:r>
                      <w:r>
                        <w:rPr>
                          <w:rFonts w:hint="eastAsia"/>
                          <w:b/>
                          <w:bCs/>
                        </w:rPr>
                        <w:t xml:space="preserve">　商談会</w:t>
                      </w:r>
                      <w:r w:rsidRPr="00AD348B">
                        <w:rPr>
                          <w:rFonts w:hint="eastAsia"/>
                          <w:b/>
                          <w:bCs/>
                        </w:rPr>
                        <w:t xml:space="preserve">　参加申込書</w:t>
                      </w:r>
                    </w:p>
                  </w:txbxContent>
                </v:textbox>
              </v:shape>
            </w:pict>
          </mc:Fallback>
        </mc:AlternateContent>
      </w:r>
      <w:r>
        <w:rPr>
          <w:rFonts w:hint="eastAsia"/>
          <w:b/>
          <w:bCs/>
          <w:noProof/>
        </w:rPr>
        <mc:AlternateContent>
          <mc:Choice Requires="wps">
            <w:drawing>
              <wp:anchor distT="0" distB="0" distL="114300" distR="114300" simplePos="0" relativeHeight="251680768" behindDoc="0" locked="0" layoutInCell="1" allowOverlap="1" wp14:anchorId="4D70658F" wp14:editId="6BF4ED06">
                <wp:simplePos x="0" y="0"/>
                <wp:positionH relativeFrom="column">
                  <wp:posOffset>4295140</wp:posOffset>
                </wp:positionH>
                <wp:positionV relativeFrom="paragraph">
                  <wp:posOffset>-12835</wp:posOffset>
                </wp:positionV>
                <wp:extent cx="1898015" cy="342900"/>
                <wp:effectExtent l="0" t="0" r="0" b="12700"/>
                <wp:wrapNone/>
                <wp:docPr id="5" name="テキスト 2"/>
                <wp:cNvGraphicFramePr/>
                <a:graphic xmlns:a="http://schemas.openxmlformats.org/drawingml/2006/main">
                  <a:graphicData uri="http://schemas.microsoft.com/office/word/2010/wordprocessingShape">
                    <wps:wsp>
                      <wps:cNvSpPr txBox="1"/>
                      <wps:spPr>
                        <a:xfrm>
                          <a:off x="0" y="0"/>
                          <a:ext cx="1898015" cy="34290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C0144F" w14:textId="77777777" w:rsidR="0039008A" w:rsidRPr="000C32AD" w:rsidRDefault="0039008A" w:rsidP="0039008A">
                            <w:pPr>
                              <w:rPr>
                                <w:sz w:val="18"/>
                                <w:u w:val="single"/>
                                <w:lang w:eastAsia="zh-TW"/>
                              </w:rPr>
                            </w:pPr>
                            <w:r w:rsidRPr="000C32AD">
                              <w:rPr>
                                <w:rFonts w:hint="eastAsia"/>
                                <w:sz w:val="18"/>
                                <w:u w:val="single"/>
                                <w:lang w:eastAsia="zh-TW"/>
                              </w:rPr>
                              <w:t>記入日：平成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2" o:spid="_x0000_s1032" type="#_x0000_t202" style="position:absolute;left:0;text-align:left;margin-left:338.2pt;margin-top:-1pt;width:149.4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" filled="f" stroked="f">
                <v:textbox>
                  <w:txbxContent>
                    <w:p w14:paraId="33C0144F" w14:textId="77777777" w:rsidR="0039008A" w:rsidRPr="000C32AD" w:rsidRDefault="0039008A" w:rsidP="0039008A">
                      <w:pPr>
                        <w:rPr>
                          <w:sz w:val="18"/>
                          <w:u w:val="single"/>
                          <w:lang w:eastAsia="zh-TW"/>
                        </w:rPr>
                      </w:pPr>
                      <w:r w:rsidRPr="000C32AD">
                        <w:rPr>
                          <w:rFonts w:hint="eastAsia"/>
                          <w:sz w:val="18"/>
                          <w:u w:val="single"/>
                          <w:lang w:eastAsia="zh-TW"/>
                        </w:rPr>
                        <w:t>記入日：平成　　年　　月　　日</w:t>
                      </w:r>
                    </w:p>
                  </w:txbxContent>
                </v:textbox>
              </v:shape>
            </w:pict>
          </mc:Fallback>
        </mc:AlternateContent>
      </w:r>
      <w:r>
        <w:rPr>
          <w:rFonts w:hint="eastAsia"/>
          <w:noProof/>
        </w:rPr>
        <w:drawing>
          <wp:anchor distT="0" distB="0" distL="114300" distR="114300" simplePos="0" relativeHeight="251683840" behindDoc="0" locked="0" layoutInCell="1" allowOverlap="1" wp14:anchorId="2E35E35C" wp14:editId="646014B7">
            <wp:simplePos x="0" y="0"/>
            <wp:positionH relativeFrom="column">
              <wp:posOffset>4867275</wp:posOffset>
            </wp:positionH>
            <wp:positionV relativeFrom="paragraph">
              <wp:posOffset>-457200</wp:posOffset>
            </wp:positionV>
            <wp:extent cx="1266825" cy="294005"/>
            <wp:effectExtent l="0" t="0" r="3175" b="10795"/>
            <wp:wrapNone/>
            <wp:docPr id="14" name="図 14" descr="Macintosh HD:Users:kondomoroto:Desktop:280608送付用データ:JEDキャンペーンロゴ01:JEDキャンペーンロゴ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ondomoroto:Desktop:280608送付用データ:JEDキャンペーンロゴ01:JEDキャンペーンロゴ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2940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913" w:type="dxa"/>
        <w:tblCellMar>
          <w:left w:w="0" w:type="dxa"/>
          <w:right w:w="0" w:type="dxa"/>
        </w:tblCellMar>
        <w:tblLook w:val="0420" w:firstRow="1" w:lastRow="0" w:firstColumn="0" w:lastColumn="0" w:noHBand="0" w:noVBand="1"/>
      </w:tblPr>
      <w:tblGrid>
        <w:gridCol w:w="2700"/>
        <w:gridCol w:w="720"/>
        <w:gridCol w:w="6493"/>
      </w:tblGrid>
      <w:tr w:rsidR="0039008A" w:rsidRPr="00D06980" w14:paraId="4B898B78" w14:textId="77777777" w:rsidTr="00966DC1">
        <w:trPr>
          <w:trHeight w:val="168"/>
        </w:trPr>
        <w:tc>
          <w:tcPr>
            <w:tcW w:w="270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DA27E0" w14:textId="77777777" w:rsidR="0039008A" w:rsidRPr="00D06980" w:rsidRDefault="0039008A" w:rsidP="00966DC1">
            <w:pPr>
              <w:widowControl/>
              <w:spacing w:line="0" w:lineRule="atLeast"/>
              <w:jc w:val="left"/>
            </w:pPr>
            <w:r w:rsidRPr="00D06980">
              <w:rPr>
                <w:rFonts w:hint="eastAsia"/>
              </w:rPr>
              <w:t>団体名（企業名）</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387265" w14:textId="77777777" w:rsidR="0039008A" w:rsidRPr="00D06980" w:rsidRDefault="0039008A" w:rsidP="00966DC1">
            <w:pPr>
              <w:widowControl/>
              <w:spacing w:line="0" w:lineRule="atLeast"/>
              <w:jc w:val="left"/>
            </w:pPr>
          </w:p>
        </w:tc>
      </w:tr>
      <w:tr w:rsidR="0039008A" w:rsidRPr="00D06980" w14:paraId="6404F038" w14:textId="77777777" w:rsidTr="00966DC1">
        <w:trPr>
          <w:trHeight w:val="17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B86151" w14:textId="77777777" w:rsidR="0039008A" w:rsidRPr="00D06980" w:rsidRDefault="0039008A" w:rsidP="00966DC1">
            <w:pPr>
              <w:widowControl/>
              <w:spacing w:line="0" w:lineRule="atLeast"/>
              <w:jc w:val="left"/>
            </w:pP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7A61C1" w14:textId="77777777" w:rsidR="0039008A" w:rsidRPr="00D06980" w:rsidRDefault="0039008A" w:rsidP="00966DC1">
            <w:pPr>
              <w:widowControl/>
              <w:spacing w:line="0" w:lineRule="atLeast"/>
              <w:jc w:val="left"/>
            </w:pPr>
            <w:r w:rsidRPr="00D06980">
              <w:rPr>
                <w:rFonts w:hint="eastAsia"/>
              </w:rPr>
              <w:t>英訳：</w:t>
            </w:r>
          </w:p>
        </w:tc>
      </w:tr>
      <w:tr w:rsidR="0039008A" w:rsidRPr="00D06980" w14:paraId="66258A48" w14:textId="77777777" w:rsidTr="00966DC1">
        <w:trPr>
          <w:trHeight w:val="53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807CA5" w14:textId="77777777" w:rsidR="0039008A" w:rsidRDefault="0039008A" w:rsidP="00966DC1">
            <w:pPr>
              <w:widowControl/>
              <w:spacing w:line="0" w:lineRule="atLeast"/>
              <w:jc w:val="left"/>
            </w:pPr>
            <w:r w:rsidRPr="00D06980">
              <w:rPr>
                <w:rFonts w:hint="eastAsia"/>
              </w:rPr>
              <w:t>業種</w:t>
            </w:r>
          </w:p>
          <w:p w14:paraId="583A99C9" w14:textId="77777777" w:rsidR="0039008A" w:rsidRPr="00D06980" w:rsidRDefault="0039008A" w:rsidP="00966DC1">
            <w:pPr>
              <w:widowControl/>
              <w:spacing w:line="0" w:lineRule="atLeast"/>
              <w:jc w:val="left"/>
            </w:pPr>
            <w:r w:rsidRPr="00B3494A">
              <w:rPr>
                <w:rFonts w:hint="eastAsia"/>
                <w:sz w:val="14"/>
              </w:rPr>
              <w:t>※いずれか一つに☑してください。</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2A97AC" w14:textId="77777777" w:rsidR="0039008A" w:rsidRPr="00D06980" w:rsidRDefault="0039008A" w:rsidP="00966DC1">
            <w:pPr>
              <w:widowControl/>
              <w:spacing w:line="0" w:lineRule="atLeast"/>
              <w:jc w:val="left"/>
            </w:pPr>
            <w:r w:rsidRPr="00D06980">
              <w:rPr>
                <w:rFonts w:hint="eastAsia"/>
              </w:rPr>
              <w:t>□自治体　　□観光団体　　□ホテル　　　□旅館　　□旅行業</w:t>
            </w:r>
          </w:p>
          <w:p w14:paraId="0C0991A8" w14:textId="77777777" w:rsidR="0039008A" w:rsidRPr="00D06980" w:rsidRDefault="0039008A" w:rsidP="00966DC1">
            <w:pPr>
              <w:widowControl/>
              <w:spacing w:line="0" w:lineRule="atLeast"/>
              <w:jc w:val="left"/>
            </w:pPr>
            <w:r w:rsidRPr="00D06980">
              <w:rPr>
                <w:rFonts w:hint="eastAsia"/>
              </w:rPr>
              <w:t>□運輸業　　□民間団体　　□観光施設　　□その他企業</w:t>
            </w:r>
          </w:p>
        </w:tc>
      </w:tr>
      <w:tr w:rsidR="0039008A" w:rsidRPr="00D06980" w14:paraId="2527F6F7" w14:textId="77777777" w:rsidTr="00966DC1">
        <w:trPr>
          <w:trHeight w:val="529"/>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936EB76" w14:textId="77777777" w:rsidR="0039008A" w:rsidRPr="00B87A13" w:rsidRDefault="0039008A" w:rsidP="00966DC1">
            <w:pPr>
              <w:widowControl/>
              <w:spacing w:line="0" w:lineRule="atLeast"/>
              <w:jc w:val="left"/>
            </w:pPr>
            <w:r w:rsidRPr="00C2783C">
              <w:rPr>
                <w:rFonts w:hint="eastAsia"/>
                <w:sz w:val="16"/>
              </w:rPr>
              <w:t>中国地域観光推進協議会の会員</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AF3D8A5" w14:textId="77777777" w:rsidR="0039008A" w:rsidRPr="00B87A13" w:rsidRDefault="0039008A" w:rsidP="00966DC1">
            <w:pPr>
              <w:widowControl/>
              <w:spacing w:line="0" w:lineRule="atLeast"/>
              <w:jc w:val="center"/>
            </w:pPr>
            <w:r w:rsidRPr="00B87A13">
              <w:rPr>
                <w:rFonts w:hint="eastAsia"/>
              </w:rPr>
              <w:t>会員　　　　　非会員</w:t>
            </w:r>
          </w:p>
          <w:p w14:paraId="57CB166B" w14:textId="77777777" w:rsidR="0039008A" w:rsidRPr="00B87A13" w:rsidRDefault="0039008A" w:rsidP="00966DC1">
            <w:pPr>
              <w:widowControl/>
              <w:spacing w:line="0" w:lineRule="atLeast"/>
              <w:jc w:val="left"/>
            </w:pPr>
            <w:r w:rsidRPr="00B3494A">
              <w:rPr>
                <w:rFonts w:hint="eastAsia"/>
                <w:sz w:val="18"/>
              </w:rPr>
              <w:t>※どちらかを○で囲んでください。</w:t>
            </w:r>
          </w:p>
        </w:tc>
      </w:tr>
      <w:tr w:rsidR="0039008A" w:rsidRPr="00D06980" w14:paraId="490DDB60" w14:textId="77777777" w:rsidTr="00966DC1">
        <w:trPr>
          <w:trHeight w:val="180"/>
        </w:trPr>
        <w:tc>
          <w:tcPr>
            <w:tcW w:w="270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3A3162" w14:textId="77777777" w:rsidR="0039008A" w:rsidRPr="00D06980" w:rsidRDefault="0039008A" w:rsidP="00966DC1">
            <w:pPr>
              <w:widowControl/>
              <w:spacing w:line="0" w:lineRule="atLeast"/>
              <w:jc w:val="left"/>
            </w:pPr>
            <w:r w:rsidRPr="00D06980">
              <w:rPr>
                <w:rFonts w:hint="eastAsia"/>
              </w:rPr>
              <w:t>担当者名・役職</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85334D" w14:textId="77777777" w:rsidR="0039008A" w:rsidRPr="00D06980" w:rsidRDefault="0039008A" w:rsidP="00966DC1">
            <w:pPr>
              <w:widowControl/>
              <w:spacing w:line="0" w:lineRule="atLeast"/>
              <w:jc w:val="left"/>
              <w:rPr>
                <w:lang w:eastAsia="zh-TW"/>
              </w:rPr>
            </w:pPr>
            <w:r w:rsidRPr="00D06980">
              <w:rPr>
                <w:rFonts w:hint="eastAsia"/>
                <w:lang w:eastAsia="zh-TW"/>
              </w:rPr>
              <w:t>担当者名：　　　　　　　　　　　役職：</w:t>
            </w:r>
          </w:p>
        </w:tc>
      </w:tr>
      <w:tr w:rsidR="0039008A" w:rsidRPr="00D06980" w14:paraId="44ECC7E5" w14:textId="77777777" w:rsidTr="00966DC1">
        <w:trPr>
          <w:trHeight w:val="17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A5D9E0" w14:textId="77777777" w:rsidR="0039008A" w:rsidRPr="00D06980" w:rsidRDefault="0039008A" w:rsidP="00966DC1">
            <w:pPr>
              <w:widowControl/>
              <w:spacing w:line="0" w:lineRule="atLeast"/>
              <w:jc w:val="left"/>
              <w:rPr>
                <w:lang w:eastAsia="zh-TW"/>
              </w:rPr>
            </w:pP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A444B5" w14:textId="77777777" w:rsidR="0039008A" w:rsidRPr="00D06980" w:rsidRDefault="0039008A" w:rsidP="00966DC1">
            <w:pPr>
              <w:widowControl/>
              <w:spacing w:line="0" w:lineRule="atLeast"/>
              <w:jc w:val="left"/>
            </w:pPr>
            <w:r w:rsidRPr="00D06980">
              <w:rPr>
                <w:rFonts w:hint="eastAsia"/>
              </w:rPr>
              <w:t>英訳：　　　　　　　　　　　　　英訳：</w:t>
            </w:r>
          </w:p>
        </w:tc>
      </w:tr>
      <w:tr w:rsidR="0039008A" w:rsidRPr="00D06980" w14:paraId="10D9ADF3" w14:textId="77777777" w:rsidTr="00966DC1">
        <w:trPr>
          <w:trHeight w:val="588"/>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BD647F" w14:textId="77777777" w:rsidR="0039008A" w:rsidRPr="00D06980" w:rsidRDefault="0039008A" w:rsidP="00966DC1">
            <w:pPr>
              <w:widowControl/>
              <w:spacing w:line="0" w:lineRule="atLeast"/>
              <w:jc w:val="left"/>
            </w:pPr>
            <w:r w:rsidRPr="00D06980">
              <w:rPr>
                <w:rFonts w:hint="eastAsia"/>
              </w:rPr>
              <w:t>御社・貴団体の</w:t>
            </w:r>
          </w:p>
          <w:p w14:paraId="5EC540D7" w14:textId="77777777" w:rsidR="0039008A" w:rsidRDefault="0039008A" w:rsidP="00966DC1">
            <w:pPr>
              <w:widowControl/>
              <w:spacing w:line="0" w:lineRule="atLeast"/>
              <w:jc w:val="left"/>
            </w:pPr>
            <w:r w:rsidRPr="00D06980">
              <w:rPr>
                <w:rFonts w:hint="eastAsia"/>
              </w:rPr>
              <w:t>セールスポイント</w:t>
            </w:r>
          </w:p>
          <w:p w14:paraId="505556BD" w14:textId="77777777" w:rsidR="0039008A" w:rsidRPr="005C78E1" w:rsidRDefault="0039008A" w:rsidP="00966DC1">
            <w:pPr>
              <w:widowControl/>
              <w:spacing w:line="0" w:lineRule="atLeast"/>
              <w:jc w:val="left"/>
              <w:rPr>
                <w:sz w:val="16"/>
                <w:szCs w:val="16"/>
              </w:rPr>
            </w:pPr>
            <w:r w:rsidRPr="005C78E1">
              <w:rPr>
                <w:rFonts w:hint="eastAsia"/>
                <w:sz w:val="16"/>
                <w:szCs w:val="16"/>
              </w:rPr>
              <w:t>※</w:t>
            </w:r>
            <w:r w:rsidRPr="005C78E1">
              <w:rPr>
                <w:rFonts w:hint="eastAsia"/>
                <w:sz w:val="16"/>
                <w:szCs w:val="16"/>
              </w:rPr>
              <w:t>100</w:t>
            </w:r>
            <w:r w:rsidRPr="005C78E1">
              <w:rPr>
                <w:rFonts w:hint="eastAsia"/>
                <w:sz w:val="16"/>
                <w:szCs w:val="16"/>
              </w:rPr>
              <w:t>字以内でご記入下さい</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ED7A4E" w14:textId="77777777" w:rsidR="0039008A" w:rsidRDefault="0039008A" w:rsidP="00966DC1">
            <w:pPr>
              <w:widowControl/>
              <w:spacing w:line="0" w:lineRule="atLeast"/>
              <w:jc w:val="left"/>
            </w:pPr>
          </w:p>
          <w:p w14:paraId="557A06E2" w14:textId="77777777" w:rsidR="0039008A" w:rsidRDefault="0039008A" w:rsidP="00966DC1">
            <w:pPr>
              <w:widowControl/>
              <w:spacing w:line="0" w:lineRule="atLeast"/>
              <w:jc w:val="left"/>
            </w:pPr>
          </w:p>
          <w:p w14:paraId="4566F261" w14:textId="77777777" w:rsidR="0039008A" w:rsidRDefault="0039008A" w:rsidP="00966DC1">
            <w:pPr>
              <w:widowControl/>
              <w:spacing w:line="0" w:lineRule="atLeast"/>
              <w:jc w:val="left"/>
            </w:pPr>
          </w:p>
          <w:p w14:paraId="196D4AC2" w14:textId="77777777" w:rsidR="0039008A" w:rsidRPr="00D06980" w:rsidRDefault="0039008A" w:rsidP="00966DC1">
            <w:pPr>
              <w:widowControl/>
              <w:spacing w:line="0" w:lineRule="atLeast"/>
              <w:jc w:val="left"/>
            </w:pPr>
          </w:p>
        </w:tc>
      </w:tr>
      <w:tr w:rsidR="0039008A" w:rsidRPr="00D06980" w14:paraId="0A008A6A" w14:textId="77777777" w:rsidTr="00966DC1">
        <w:trPr>
          <w:trHeight w:val="639"/>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F302F8" w14:textId="77777777" w:rsidR="0039008A" w:rsidRPr="00D06980" w:rsidRDefault="0039008A" w:rsidP="00966DC1">
            <w:pPr>
              <w:widowControl/>
              <w:spacing w:line="0" w:lineRule="atLeast"/>
              <w:jc w:val="left"/>
            </w:pPr>
            <w:r w:rsidRPr="00D06980">
              <w:rPr>
                <w:rFonts w:hint="eastAsia"/>
              </w:rPr>
              <w:t>連絡先</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4AC5A6B4" w14:textId="77777777" w:rsidR="0039008A" w:rsidRPr="00B3494A" w:rsidRDefault="0039008A" w:rsidP="00966DC1">
            <w:pPr>
              <w:widowControl/>
              <w:spacing w:line="0" w:lineRule="atLeast"/>
              <w:rPr>
                <w:rFonts w:eastAsia="PMingLiU"/>
                <w:lang w:eastAsia="zh-TW"/>
              </w:rPr>
            </w:pPr>
            <w:r w:rsidRPr="00D06980">
              <w:rPr>
                <w:rFonts w:hint="eastAsia"/>
                <w:lang w:eastAsia="zh-TW"/>
              </w:rPr>
              <w:t>〒</w:t>
            </w:r>
          </w:p>
          <w:p w14:paraId="1B993397" w14:textId="77777777" w:rsidR="0039008A" w:rsidRPr="00D06980" w:rsidRDefault="0039008A" w:rsidP="00966DC1">
            <w:pPr>
              <w:widowControl/>
              <w:spacing w:line="0" w:lineRule="atLeast"/>
              <w:rPr>
                <w:lang w:eastAsia="zh-TW"/>
              </w:rPr>
            </w:pPr>
          </w:p>
          <w:p w14:paraId="5F5CE66B" w14:textId="77777777" w:rsidR="0039008A" w:rsidRPr="00D06980" w:rsidRDefault="0039008A" w:rsidP="00966DC1">
            <w:pPr>
              <w:widowControl/>
              <w:spacing w:line="0" w:lineRule="atLeast"/>
              <w:rPr>
                <w:lang w:eastAsia="zh-TW"/>
              </w:rPr>
            </w:pPr>
            <w:r w:rsidRPr="00D06980">
              <w:rPr>
                <w:rFonts w:hint="eastAsia"/>
                <w:lang w:eastAsia="zh-TW"/>
              </w:rPr>
              <w:t>電話番号　　　（　　　）　　　ＦＡＸ番号　　　（　　　）</w:t>
            </w:r>
          </w:p>
        </w:tc>
      </w:tr>
      <w:tr w:rsidR="0039008A" w:rsidRPr="00D06980" w14:paraId="397F14B4" w14:textId="77777777" w:rsidTr="00966DC1">
        <w:trPr>
          <w:trHeight w:val="121"/>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CABB6E" w14:textId="77777777" w:rsidR="0039008A" w:rsidRPr="00D06980" w:rsidRDefault="0039008A" w:rsidP="00966DC1">
            <w:pPr>
              <w:widowControl/>
              <w:spacing w:line="0" w:lineRule="atLeast"/>
              <w:jc w:val="left"/>
            </w:pPr>
            <w:r w:rsidRPr="00D06980">
              <w:rPr>
                <w:rFonts w:hint="eastAsia"/>
              </w:rPr>
              <w:t>ホームページアドレス</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854A44" w14:textId="77777777" w:rsidR="0039008A" w:rsidRPr="00D06980" w:rsidRDefault="0039008A" w:rsidP="00966DC1">
            <w:pPr>
              <w:widowControl/>
              <w:spacing w:line="0" w:lineRule="atLeast"/>
              <w:jc w:val="left"/>
            </w:pPr>
          </w:p>
        </w:tc>
      </w:tr>
      <w:tr w:rsidR="0039008A" w:rsidRPr="00D06980" w14:paraId="00CD5F01" w14:textId="77777777" w:rsidTr="00966DC1">
        <w:trPr>
          <w:trHeight w:val="254"/>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4A1CD9" w14:textId="77777777" w:rsidR="0039008A" w:rsidRPr="00D06980" w:rsidRDefault="0039008A" w:rsidP="00966DC1">
            <w:pPr>
              <w:widowControl/>
              <w:spacing w:line="0" w:lineRule="atLeast"/>
              <w:jc w:val="left"/>
            </w:pPr>
            <w:r w:rsidRPr="00D06980">
              <w:rPr>
                <w:rFonts w:hint="eastAsia"/>
              </w:rPr>
              <w:t>E-mail</w:t>
            </w:r>
            <w:r w:rsidRPr="00D06980">
              <w:rPr>
                <w:rFonts w:hint="eastAsia"/>
              </w:rPr>
              <w:t xml:space="preserve">　アドレス</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419A68" w14:textId="77777777" w:rsidR="0039008A" w:rsidRPr="00D06980" w:rsidRDefault="0039008A" w:rsidP="00966DC1">
            <w:pPr>
              <w:widowControl/>
              <w:spacing w:line="0" w:lineRule="atLeast"/>
              <w:jc w:val="left"/>
            </w:pPr>
          </w:p>
        </w:tc>
      </w:tr>
      <w:tr w:rsidR="0039008A" w:rsidRPr="00D06980" w14:paraId="75291B8A" w14:textId="77777777" w:rsidTr="00966DC1">
        <w:trPr>
          <w:trHeight w:val="481"/>
        </w:trPr>
        <w:tc>
          <w:tcPr>
            <w:tcW w:w="991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C246F5" w14:textId="77777777" w:rsidR="0039008A" w:rsidRPr="00D06980" w:rsidRDefault="0039008A" w:rsidP="00966DC1">
            <w:pPr>
              <w:widowControl/>
              <w:spacing w:line="0" w:lineRule="atLeast"/>
              <w:jc w:val="left"/>
            </w:pPr>
            <w:r w:rsidRPr="00B3494A">
              <w:rPr>
                <w:rFonts w:hint="eastAsia"/>
                <w:b/>
                <w:bCs/>
                <w:sz w:val="20"/>
              </w:rPr>
              <w:t>※「担当者名・役職」を除く上記情報は海外旅行エージェントへ通知するほか、商談会当日の配布資料にも記載いたします。</w:t>
            </w:r>
          </w:p>
        </w:tc>
      </w:tr>
      <w:tr w:rsidR="0039008A" w:rsidRPr="00D06980" w14:paraId="2A5C3CC0" w14:textId="77777777" w:rsidTr="00966DC1">
        <w:trPr>
          <w:trHeight w:val="257"/>
        </w:trPr>
        <w:tc>
          <w:tcPr>
            <w:tcW w:w="2700"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45127013" w14:textId="77777777" w:rsidR="0039008A" w:rsidRPr="00D06980" w:rsidRDefault="0039008A" w:rsidP="00966DC1">
            <w:pPr>
              <w:widowControl/>
              <w:spacing w:line="0" w:lineRule="atLeast"/>
              <w:jc w:val="left"/>
            </w:pPr>
            <w:r w:rsidRPr="00D06980">
              <w:rPr>
                <w:rFonts w:hint="eastAsia"/>
              </w:rPr>
              <w:t>当日参加人数</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6254CD" w14:textId="77777777" w:rsidR="0039008A" w:rsidRPr="00D06980" w:rsidRDefault="0039008A" w:rsidP="00966DC1">
            <w:pPr>
              <w:widowControl/>
              <w:spacing w:line="0" w:lineRule="atLeast"/>
              <w:jc w:val="left"/>
            </w:pPr>
            <w:r w:rsidRPr="00D06980">
              <w:rPr>
                <w:rFonts w:hint="eastAsia"/>
              </w:rPr>
              <w:t xml:space="preserve">商談会（　　　　）名　</w:t>
            </w:r>
            <w:r w:rsidRPr="00D06980">
              <w:rPr>
                <w:rFonts w:hint="eastAsia"/>
                <w:b/>
                <w:bCs/>
              </w:rPr>
              <w:t>※　商談参加人数は３名以内でお願いします。</w:t>
            </w:r>
          </w:p>
        </w:tc>
      </w:tr>
      <w:tr w:rsidR="0039008A" w:rsidRPr="00C2783C" w14:paraId="7CCC4A4D" w14:textId="77777777" w:rsidTr="00966DC1">
        <w:trPr>
          <w:trHeight w:val="781"/>
        </w:trPr>
        <w:tc>
          <w:tcPr>
            <w:tcW w:w="2700"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F936A64" w14:textId="77777777" w:rsidR="0039008A" w:rsidRPr="00D06980" w:rsidRDefault="0039008A" w:rsidP="00966DC1">
            <w:pPr>
              <w:widowControl/>
              <w:spacing w:line="0" w:lineRule="atLeast"/>
              <w:jc w:val="left"/>
            </w:pP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5655399" w14:textId="77777777" w:rsidR="0039008A" w:rsidRPr="00B87A13" w:rsidRDefault="0039008A" w:rsidP="00966DC1">
            <w:pPr>
              <w:widowControl/>
              <w:spacing w:line="0" w:lineRule="atLeast"/>
              <w:jc w:val="left"/>
              <w:rPr>
                <w:lang w:eastAsia="zh-TW"/>
              </w:rPr>
            </w:pPr>
            <w:r>
              <w:rPr>
                <w:rFonts w:hint="eastAsia"/>
                <w:lang w:eastAsia="zh-TW"/>
              </w:rPr>
              <w:t xml:space="preserve">意見交換会（　　　</w:t>
            </w:r>
            <w:r w:rsidRPr="00B87A13">
              <w:rPr>
                <w:rFonts w:hint="eastAsia"/>
                <w:lang w:eastAsia="zh-TW"/>
              </w:rPr>
              <w:t xml:space="preserve">　）名</w:t>
            </w:r>
          </w:p>
          <w:p w14:paraId="5B44E32E" w14:textId="77777777" w:rsidR="0039008A" w:rsidRPr="00B3494A" w:rsidRDefault="0039008A" w:rsidP="00966DC1">
            <w:pPr>
              <w:widowControl/>
              <w:spacing w:line="0" w:lineRule="atLeast"/>
              <w:ind w:left="630" w:hangingChars="300" w:hanging="630"/>
              <w:jc w:val="left"/>
              <w:rPr>
                <w:b/>
              </w:rPr>
            </w:pPr>
            <w:r w:rsidRPr="00B87A13">
              <w:rPr>
                <w:rFonts w:hint="eastAsia"/>
                <w:lang w:eastAsia="zh-TW"/>
              </w:rPr>
              <w:t xml:space="preserve">　</w:t>
            </w:r>
            <w:r w:rsidRPr="00C2783C">
              <w:rPr>
                <w:rFonts w:hint="eastAsia"/>
                <w:b/>
                <w:sz w:val="20"/>
              </w:rPr>
              <w:t>※　意見交換会に出席できるのは、商談会に出席した中国地域観光推進協議会会員</w:t>
            </w:r>
            <w:r w:rsidRPr="00C2783C">
              <w:rPr>
                <w:rFonts w:hint="eastAsia"/>
                <w:b/>
                <w:sz w:val="20"/>
              </w:rPr>
              <w:t>2</w:t>
            </w:r>
            <w:r w:rsidRPr="00C2783C">
              <w:rPr>
                <w:rFonts w:hint="eastAsia"/>
                <w:b/>
                <w:sz w:val="20"/>
              </w:rPr>
              <w:t>名以内です。意見交換会のみの出席はできません。</w:t>
            </w:r>
          </w:p>
        </w:tc>
      </w:tr>
      <w:tr w:rsidR="0039008A" w:rsidRPr="00D06980" w14:paraId="770734E9" w14:textId="77777777" w:rsidTr="00966DC1">
        <w:trPr>
          <w:trHeight w:val="217"/>
        </w:trPr>
        <w:tc>
          <w:tcPr>
            <w:tcW w:w="2700"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14:paraId="444B7012" w14:textId="77777777" w:rsidR="0039008A" w:rsidRPr="00380D9E" w:rsidRDefault="0039008A" w:rsidP="00966DC1">
            <w:pPr>
              <w:widowControl/>
              <w:spacing w:line="0" w:lineRule="atLeast"/>
              <w:jc w:val="left"/>
            </w:pPr>
            <w:r w:rsidRPr="00380D9E">
              <w:rPr>
                <w:rFonts w:hint="eastAsia"/>
              </w:rPr>
              <w:t>意見交換会</w:t>
            </w:r>
          </w:p>
          <w:p w14:paraId="1D17455F" w14:textId="77777777" w:rsidR="0039008A" w:rsidRPr="00380D9E" w:rsidRDefault="0039008A" w:rsidP="00966DC1">
            <w:pPr>
              <w:widowControl/>
              <w:spacing w:line="0" w:lineRule="atLeast"/>
              <w:jc w:val="left"/>
            </w:pPr>
            <w:r w:rsidRPr="00380D9E">
              <w:rPr>
                <w:rFonts w:hint="eastAsia"/>
              </w:rPr>
              <w:t>参加者名・役職①</w:t>
            </w:r>
          </w:p>
        </w:tc>
        <w:tc>
          <w:tcPr>
            <w:tcW w:w="7213" w:type="dxa"/>
            <w:gridSpan w:val="2"/>
            <w:tcBorders>
              <w:top w:val="single" w:sz="8" w:space="0" w:color="000000"/>
              <w:left w:val="single" w:sz="8" w:space="0" w:color="000000"/>
              <w:bottom w:val="dashed" w:sz="4" w:space="0" w:color="auto"/>
              <w:right w:val="single" w:sz="8" w:space="0" w:color="000000"/>
            </w:tcBorders>
            <w:shd w:val="clear" w:color="auto" w:fill="auto"/>
            <w:tcMar>
              <w:top w:w="72" w:type="dxa"/>
              <w:left w:w="144" w:type="dxa"/>
              <w:bottom w:w="72" w:type="dxa"/>
              <w:right w:w="144" w:type="dxa"/>
            </w:tcMar>
            <w:vAlign w:val="center"/>
          </w:tcPr>
          <w:p w14:paraId="20CD1765" w14:textId="77777777" w:rsidR="0039008A" w:rsidRPr="00380D9E" w:rsidRDefault="0039008A" w:rsidP="00966DC1">
            <w:pPr>
              <w:widowControl/>
              <w:spacing w:line="0" w:lineRule="atLeast"/>
              <w:jc w:val="left"/>
              <w:rPr>
                <w:lang w:eastAsia="zh-TW"/>
              </w:rPr>
            </w:pPr>
            <w:r w:rsidRPr="00380D9E">
              <w:rPr>
                <w:rFonts w:hint="eastAsia"/>
                <w:lang w:eastAsia="zh-TW"/>
              </w:rPr>
              <w:t>担当者名：　　　　　　　　　　　役職：</w:t>
            </w:r>
          </w:p>
        </w:tc>
      </w:tr>
      <w:tr w:rsidR="0039008A" w:rsidRPr="00D06980" w14:paraId="77137393" w14:textId="77777777" w:rsidTr="00966DC1">
        <w:trPr>
          <w:trHeight w:val="196"/>
        </w:trPr>
        <w:tc>
          <w:tcPr>
            <w:tcW w:w="2700" w:type="dxa"/>
            <w:vMerge/>
            <w:tcBorders>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14:paraId="6A85C9D3" w14:textId="77777777" w:rsidR="0039008A" w:rsidRPr="00380D9E" w:rsidRDefault="0039008A" w:rsidP="00966DC1">
            <w:pPr>
              <w:widowControl/>
              <w:spacing w:line="0" w:lineRule="atLeast"/>
              <w:jc w:val="left"/>
              <w:rPr>
                <w:lang w:eastAsia="zh-TW"/>
              </w:rPr>
            </w:pPr>
          </w:p>
        </w:tc>
        <w:tc>
          <w:tcPr>
            <w:tcW w:w="7213" w:type="dxa"/>
            <w:gridSpan w:val="2"/>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14:paraId="299C952C" w14:textId="77777777" w:rsidR="0039008A" w:rsidRPr="00380D9E" w:rsidRDefault="0039008A" w:rsidP="00966DC1">
            <w:pPr>
              <w:widowControl/>
              <w:spacing w:line="0" w:lineRule="atLeast"/>
              <w:jc w:val="left"/>
            </w:pPr>
            <w:r w:rsidRPr="00380D9E">
              <w:rPr>
                <w:rFonts w:hint="eastAsia"/>
              </w:rPr>
              <w:t>英訳：　　　　　　　　　　　　　英訳：</w:t>
            </w:r>
          </w:p>
        </w:tc>
      </w:tr>
      <w:tr w:rsidR="0039008A" w:rsidRPr="00D06980" w14:paraId="6589AAFA" w14:textId="77777777" w:rsidTr="00966DC1">
        <w:trPr>
          <w:trHeight w:val="196"/>
        </w:trPr>
        <w:tc>
          <w:tcPr>
            <w:tcW w:w="2700" w:type="dxa"/>
            <w:vMerge w:val="restart"/>
            <w:tcBorders>
              <w:top w:val="single" w:sz="4" w:space="0" w:color="auto"/>
              <w:left w:val="single" w:sz="8" w:space="0" w:color="000000"/>
              <w:right w:val="single" w:sz="8" w:space="0" w:color="000000"/>
            </w:tcBorders>
            <w:shd w:val="clear" w:color="auto" w:fill="auto"/>
            <w:tcMar>
              <w:top w:w="72" w:type="dxa"/>
              <w:left w:w="144" w:type="dxa"/>
              <w:bottom w:w="72" w:type="dxa"/>
              <w:right w:w="144" w:type="dxa"/>
            </w:tcMar>
            <w:vAlign w:val="center"/>
          </w:tcPr>
          <w:p w14:paraId="4045D041" w14:textId="77777777" w:rsidR="0039008A" w:rsidRPr="00380D9E" w:rsidRDefault="0039008A" w:rsidP="00966DC1">
            <w:pPr>
              <w:widowControl/>
              <w:spacing w:line="0" w:lineRule="atLeast"/>
              <w:jc w:val="left"/>
            </w:pPr>
            <w:r w:rsidRPr="00380D9E">
              <w:rPr>
                <w:rFonts w:hint="eastAsia"/>
              </w:rPr>
              <w:t>意見交換会</w:t>
            </w:r>
          </w:p>
          <w:p w14:paraId="51531F36" w14:textId="77777777" w:rsidR="0039008A" w:rsidRPr="00380D9E" w:rsidRDefault="0039008A" w:rsidP="00966DC1">
            <w:pPr>
              <w:widowControl/>
              <w:spacing w:line="0" w:lineRule="atLeast"/>
              <w:jc w:val="left"/>
            </w:pPr>
            <w:r w:rsidRPr="00380D9E">
              <w:rPr>
                <w:rFonts w:hint="eastAsia"/>
              </w:rPr>
              <w:t>参加者名・役職②</w:t>
            </w:r>
          </w:p>
        </w:tc>
        <w:tc>
          <w:tcPr>
            <w:tcW w:w="7213" w:type="dxa"/>
            <w:gridSpan w:val="2"/>
            <w:tcBorders>
              <w:top w:val="single" w:sz="4" w:space="0" w:color="auto"/>
              <w:left w:val="single" w:sz="8" w:space="0" w:color="000000"/>
              <w:bottom w:val="dashed" w:sz="4" w:space="0" w:color="auto"/>
              <w:right w:val="single" w:sz="8" w:space="0" w:color="000000"/>
            </w:tcBorders>
            <w:shd w:val="clear" w:color="auto" w:fill="auto"/>
            <w:tcMar>
              <w:top w:w="72" w:type="dxa"/>
              <w:left w:w="144" w:type="dxa"/>
              <w:bottom w:w="72" w:type="dxa"/>
              <w:right w:w="144" w:type="dxa"/>
            </w:tcMar>
            <w:vAlign w:val="center"/>
          </w:tcPr>
          <w:p w14:paraId="7CE12D09" w14:textId="77777777" w:rsidR="0039008A" w:rsidRPr="00380D9E" w:rsidRDefault="0039008A" w:rsidP="00966DC1">
            <w:pPr>
              <w:widowControl/>
              <w:spacing w:line="0" w:lineRule="atLeast"/>
              <w:jc w:val="left"/>
              <w:rPr>
                <w:lang w:eastAsia="zh-TW"/>
              </w:rPr>
            </w:pPr>
            <w:r w:rsidRPr="00380D9E">
              <w:rPr>
                <w:rFonts w:hint="eastAsia"/>
                <w:lang w:eastAsia="zh-TW"/>
              </w:rPr>
              <w:t>担当者名：　　　　　　　　　　　役職：</w:t>
            </w:r>
          </w:p>
        </w:tc>
      </w:tr>
      <w:tr w:rsidR="0039008A" w:rsidRPr="00D06980" w14:paraId="4F7E5594" w14:textId="77777777" w:rsidTr="00966DC1">
        <w:trPr>
          <w:trHeight w:val="196"/>
        </w:trPr>
        <w:tc>
          <w:tcPr>
            <w:tcW w:w="2700"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6D712AA2" w14:textId="77777777" w:rsidR="0039008A" w:rsidRPr="00380D9E" w:rsidRDefault="0039008A" w:rsidP="00966DC1">
            <w:pPr>
              <w:widowControl/>
              <w:spacing w:line="0" w:lineRule="atLeast"/>
              <w:jc w:val="left"/>
              <w:rPr>
                <w:lang w:eastAsia="zh-TW"/>
              </w:rPr>
            </w:pPr>
          </w:p>
        </w:tc>
        <w:tc>
          <w:tcPr>
            <w:tcW w:w="7213" w:type="dxa"/>
            <w:gridSpan w:val="2"/>
            <w:tcBorders>
              <w:top w:val="single" w:sz="8" w:space="0" w:color="000000"/>
              <w:left w:val="single" w:sz="8" w:space="0" w:color="000000"/>
              <w:bottom w:val="dashed" w:sz="4" w:space="0" w:color="auto"/>
              <w:right w:val="single" w:sz="8" w:space="0" w:color="000000"/>
            </w:tcBorders>
            <w:shd w:val="clear" w:color="auto" w:fill="auto"/>
            <w:tcMar>
              <w:top w:w="72" w:type="dxa"/>
              <w:left w:w="144" w:type="dxa"/>
              <w:bottom w:w="72" w:type="dxa"/>
              <w:right w:w="144" w:type="dxa"/>
            </w:tcMar>
            <w:vAlign w:val="center"/>
          </w:tcPr>
          <w:p w14:paraId="297D85AF" w14:textId="77777777" w:rsidR="0039008A" w:rsidRPr="00380D9E" w:rsidRDefault="0039008A" w:rsidP="00966DC1">
            <w:pPr>
              <w:widowControl/>
              <w:spacing w:line="0" w:lineRule="atLeast"/>
              <w:jc w:val="left"/>
            </w:pPr>
            <w:r w:rsidRPr="00380D9E">
              <w:rPr>
                <w:rFonts w:hint="eastAsia"/>
              </w:rPr>
              <w:t>英訳：　　　　　　　　　　　　　英訳：</w:t>
            </w:r>
          </w:p>
        </w:tc>
      </w:tr>
      <w:tr w:rsidR="0039008A" w:rsidRPr="00D06980" w14:paraId="506FF986" w14:textId="77777777" w:rsidTr="00966DC1">
        <w:trPr>
          <w:trHeight w:val="469"/>
        </w:trPr>
        <w:tc>
          <w:tcPr>
            <w:tcW w:w="2700"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3CA5E1C9" w14:textId="77777777" w:rsidR="0039008A" w:rsidRPr="00D06980" w:rsidRDefault="0039008A" w:rsidP="00966DC1">
            <w:pPr>
              <w:widowControl/>
              <w:spacing w:line="0" w:lineRule="atLeast"/>
              <w:jc w:val="left"/>
            </w:pPr>
            <w:r w:rsidRPr="00D06980">
              <w:rPr>
                <w:rFonts w:hint="eastAsia"/>
              </w:rPr>
              <w:t>当日の交通手段</w:t>
            </w:r>
          </w:p>
        </w:tc>
        <w:tc>
          <w:tcPr>
            <w:tcW w:w="7213" w:type="dxa"/>
            <w:gridSpan w:val="2"/>
            <w:tcBorders>
              <w:top w:val="single" w:sz="8" w:space="0" w:color="000000"/>
              <w:left w:val="single" w:sz="8" w:space="0" w:color="000000"/>
              <w:bottom w:val="dashed" w:sz="4" w:space="0" w:color="auto"/>
              <w:right w:val="single" w:sz="8" w:space="0" w:color="000000"/>
            </w:tcBorders>
            <w:shd w:val="clear" w:color="auto" w:fill="auto"/>
            <w:tcMar>
              <w:top w:w="72" w:type="dxa"/>
              <w:left w:w="144" w:type="dxa"/>
              <w:bottom w:w="72" w:type="dxa"/>
              <w:right w:w="144" w:type="dxa"/>
            </w:tcMar>
            <w:vAlign w:val="center"/>
            <w:hideMark/>
          </w:tcPr>
          <w:p w14:paraId="42D3BFC0" w14:textId="77777777" w:rsidR="0039008A" w:rsidRPr="007257C6" w:rsidRDefault="0039008A" w:rsidP="00966DC1">
            <w:pPr>
              <w:widowControl/>
              <w:spacing w:line="0" w:lineRule="atLeast"/>
              <w:jc w:val="left"/>
            </w:pPr>
            <w:r>
              <w:rPr>
                <w:rFonts w:hint="eastAsia"/>
              </w:rPr>
              <w:t xml:space="preserve">□乗用車（　　）台　　□タクシー　　</w:t>
            </w:r>
            <w:r w:rsidRPr="00D06980">
              <w:rPr>
                <w:rFonts w:hint="eastAsia"/>
              </w:rPr>
              <w:t>□</w:t>
            </w:r>
            <w:r>
              <w:rPr>
                <w:rFonts w:hint="eastAsia"/>
              </w:rPr>
              <w:t>送迎バス</w:t>
            </w:r>
          </w:p>
        </w:tc>
      </w:tr>
      <w:tr w:rsidR="0039008A" w:rsidRPr="00D06980" w14:paraId="721103A9" w14:textId="77777777" w:rsidTr="00966DC1">
        <w:trPr>
          <w:trHeight w:val="147"/>
        </w:trPr>
        <w:tc>
          <w:tcPr>
            <w:tcW w:w="9913" w:type="dxa"/>
            <w:gridSpan w:val="3"/>
            <w:tcBorders>
              <w:top w:val="single" w:sz="4" w:space="0" w:color="auto"/>
              <w:bottom w:val="single" w:sz="4" w:space="0" w:color="auto"/>
            </w:tcBorders>
            <w:shd w:val="clear" w:color="auto" w:fill="auto"/>
            <w:tcMar>
              <w:top w:w="72" w:type="dxa"/>
              <w:left w:w="144" w:type="dxa"/>
              <w:bottom w:w="72" w:type="dxa"/>
              <w:right w:w="144" w:type="dxa"/>
            </w:tcMar>
            <w:vAlign w:val="center"/>
          </w:tcPr>
          <w:p w14:paraId="72C45C2C" w14:textId="77777777" w:rsidR="0039008A" w:rsidRPr="00F05714" w:rsidRDefault="0039008A" w:rsidP="00966DC1">
            <w:pPr>
              <w:spacing w:line="0" w:lineRule="atLeast"/>
              <w:ind w:leftChars="-67" w:left="-141" w:rightChars="-68" w:right="-143"/>
              <w:rPr>
                <w:sz w:val="20"/>
              </w:rPr>
            </w:pPr>
            <w:r w:rsidRPr="00945DA4">
              <w:rPr>
                <w:rFonts w:hint="eastAsia"/>
                <w:sz w:val="20"/>
              </w:rPr>
              <w:t>行政関係および観光団体の方は、下記の該当する項目があれば□欄に</w:t>
            </w:r>
            <w:r w:rsidRPr="00D06980">
              <w:rPr>
                <w:rFonts w:hint="eastAsia"/>
              </w:rPr>
              <w:t>☑</w:t>
            </w:r>
            <w:r w:rsidRPr="00945DA4">
              <w:rPr>
                <w:rFonts w:hint="eastAsia"/>
                <w:sz w:val="20"/>
              </w:rPr>
              <w:t>をご記入ください。</w:t>
            </w:r>
          </w:p>
        </w:tc>
      </w:tr>
      <w:tr w:rsidR="0039008A" w:rsidRPr="00D06980" w14:paraId="76C89031" w14:textId="77777777" w:rsidTr="00966DC1">
        <w:trPr>
          <w:trHeight w:val="514"/>
        </w:trPr>
        <w:tc>
          <w:tcPr>
            <w:tcW w:w="2700" w:type="dxa"/>
            <w:vMerge w:val="restar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C65805" w14:textId="41B61F0A" w:rsidR="0039008A" w:rsidRPr="00D06980" w:rsidRDefault="0039008A" w:rsidP="00966DC1">
            <w:pPr>
              <w:widowControl/>
              <w:spacing w:line="0" w:lineRule="atLeast"/>
              <w:jc w:val="left"/>
            </w:pPr>
            <w:r w:rsidRPr="00945DA4">
              <w:rPr>
                <w:rFonts w:hint="eastAsia"/>
                <w:sz w:val="20"/>
              </w:rPr>
              <w:t>行政関係および観光団体</w:t>
            </w:r>
          </w:p>
        </w:tc>
        <w:tc>
          <w:tcPr>
            <w:tcW w:w="720"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2B6168" w14:textId="77777777" w:rsidR="0039008A" w:rsidRPr="00D06980" w:rsidRDefault="0039008A" w:rsidP="00966DC1">
            <w:pPr>
              <w:widowControl/>
              <w:spacing w:line="0" w:lineRule="atLeast"/>
              <w:jc w:val="left"/>
            </w:pPr>
            <w:r w:rsidRPr="00D06980">
              <w:rPr>
                <w:rFonts w:hint="eastAsia"/>
              </w:rPr>
              <w:t>□</w:t>
            </w:r>
          </w:p>
        </w:tc>
        <w:tc>
          <w:tcPr>
            <w:tcW w:w="6493"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447EFC" w14:textId="77777777" w:rsidR="0039008A" w:rsidRPr="00D06980" w:rsidRDefault="0039008A" w:rsidP="00966DC1">
            <w:pPr>
              <w:widowControl/>
              <w:spacing w:line="0" w:lineRule="atLeast"/>
              <w:jc w:val="left"/>
            </w:pPr>
            <w:r w:rsidRPr="00D06980">
              <w:rPr>
                <w:rFonts w:hint="eastAsia"/>
              </w:rPr>
              <w:t>旅行業の資格があるなど、販売する具体的な商品を有する行政関係および観光団体</w:t>
            </w:r>
          </w:p>
        </w:tc>
      </w:tr>
      <w:tr w:rsidR="0039008A" w:rsidRPr="00D06980" w14:paraId="4673FD5E" w14:textId="77777777" w:rsidTr="00966DC1">
        <w:trPr>
          <w:trHeight w:val="23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509CC5" w14:textId="77777777" w:rsidR="0039008A" w:rsidRPr="00D06980" w:rsidRDefault="0039008A" w:rsidP="00966DC1">
            <w:pPr>
              <w:widowControl/>
              <w:spacing w:line="0" w:lineRule="atLeast"/>
              <w:jc w:val="left"/>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9AD382" w14:textId="77777777" w:rsidR="0039008A" w:rsidRPr="00D06980" w:rsidRDefault="0039008A" w:rsidP="00966DC1">
            <w:pPr>
              <w:widowControl/>
              <w:spacing w:line="0" w:lineRule="atLeast"/>
              <w:jc w:val="left"/>
            </w:pPr>
            <w:r w:rsidRPr="00D06980">
              <w:rPr>
                <w:rFonts w:hint="eastAsia"/>
              </w:rPr>
              <w:t>□</w:t>
            </w:r>
          </w:p>
        </w:tc>
        <w:tc>
          <w:tcPr>
            <w:tcW w:w="64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B106EE" w14:textId="77777777" w:rsidR="0039008A" w:rsidRDefault="0039008A" w:rsidP="00966DC1">
            <w:pPr>
              <w:widowControl/>
              <w:spacing w:line="0" w:lineRule="atLeast"/>
              <w:jc w:val="left"/>
            </w:pPr>
            <w:r w:rsidRPr="00D06980">
              <w:rPr>
                <w:rFonts w:hint="eastAsia"/>
              </w:rPr>
              <w:t>日本側参加企業との協力により、共同で商談に参加する場合</w:t>
            </w:r>
          </w:p>
          <w:p w14:paraId="0263B719" w14:textId="77777777" w:rsidR="0039008A" w:rsidRPr="00B87A13" w:rsidRDefault="0039008A" w:rsidP="00966DC1">
            <w:pPr>
              <w:widowControl/>
              <w:spacing w:line="0" w:lineRule="atLeast"/>
              <w:ind w:left="420" w:hangingChars="200" w:hanging="420"/>
              <w:jc w:val="left"/>
            </w:pPr>
            <w:r>
              <w:rPr>
                <w:rFonts w:hint="eastAsia"/>
              </w:rPr>
              <w:t xml:space="preserve">　</w:t>
            </w:r>
            <w:r w:rsidRPr="00B87A13">
              <w:rPr>
                <w:rFonts w:hint="eastAsia"/>
              </w:rPr>
              <w:t>※この場合、企業ごとには商談を組まず、共同で参加する一団を単位として商談を組みます。</w:t>
            </w:r>
          </w:p>
        </w:tc>
      </w:tr>
    </w:tbl>
    <w:p w14:paraId="6ACBDD55" w14:textId="77777777" w:rsidR="0039008A" w:rsidRDefault="0039008A" w:rsidP="0039008A">
      <w:pPr>
        <w:widowControl/>
        <w:spacing w:line="0" w:lineRule="atLeast"/>
        <w:jc w:val="left"/>
        <w:rPr>
          <w:bCs/>
          <w:sz w:val="18"/>
        </w:rPr>
      </w:pPr>
      <w:r w:rsidRPr="00B3494A">
        <w:rPr>
          <w:rFonts w:hint="eastAsia"/>
          <w:bCs/>
          <w:sz w:val="18"/>
        </w:rPr>
        <w:t>※　ご記入いただいた情報は「２０１８中国地方インバウンドフォーラム」の準備・当日の運営・</w:t>
      </w:r>
      <w:r>
        <w:rPr>
          <w:rFonts w:hint="eastAsia"/>
          <w:bCs/>
          <w:sz w:val="18"/>
        </w:rPr>
        <w:t>報</w:t>
      </w:r>
      <w:r w:rsidRPr="00B3494A">
        <w:rPr>
          <w:rFonts w:hint="eastAsia"/>
          <w:bCs/>
          <w:sz w:val="18"/>
        </w:rPr>
        <w:t>告書作成のため</w:t>
      </w:r>
    </w:p>
    <w:p w14:paraId="29F70316" w14:textId="77777777" w:rsidR="0039008A" w:rsidRPr="00B3494A" w:rsidRDefault="0039008A" w:rsidP="0039008A">
      <w:pPr>
        <w:widowControl/>
        <w:spacing w:line="0" w:lineRule="atLeast"/>
        <w:ind w:firstLineChars="200" w:firstLine="360"/>
        <w:jc w:val="left"/>
        <w:rPr>
          <w:bCs/>
          <w:sz w:val="18"/>
        </w:rPr>
      </w:pPr>
      <w:r w:rsidRPr="00B3494A">
        <w:rPr>
          <w:rFonts w:hint="eastAsia"/>
          <w:bCs/>
          <w:sz w:val="18"/>
        </w:rPr>
        <w:t>のみに利用させていただきます。</w:t>
      </w:r>
    </w:p>
    <w:p w14:paraId="043E2A8D" w14:textId="02D197AE" w:rsidR="0039008A" w:rsidRDefault="00380D9E" w:rsidP="0039008A">
      <w:pPr>
        <w:widowControl/>
        <w:spacing w:line="0" w:lineRule="atLeast"/>
        <w:jc w:val="center"/>
        <w:rPr>
          <w:b/>
          <w:bCs/>
          <w:u w:val="single"/>
        </w:rPr>
      </w:pPr>
      <w:r>
        <w:rPr>
          <w:noProof/>
        </w:rPr>
        <mc:AlternateContent>
          <mc:Choice Requires="wps">
            <w:drawing>
              <wp:anchor distT="0" distB="0" distL="114300" distR="114300" simplePos="0" relativeHeight="251681792" behindDoc="0" locked="0" layoutInCell="1" allowOverlap="1" wp14:anchorId="55079795" wp14:editId="3DB4A7E8">
                <wp:simplePos x="0" y="0"/>
                <wp:positionH relativeFrom="margin">
                  <wp:posOffset>-107950</wp:posOffset>
                </wp:positionH>
                <wp:positionV relativeFrom="paragraph">
                  <wp:posOffset>-8255</wp:posOffset>
                </wp:positionV>
                <wp:extent cx="6486525" cy="970915"/>
                <wp:effectExtent l="0" t="0" r="0" b="4445"/>
                <wp:wrapNone/>
                <wp:docPr id="9" name="テキスト 6"/>
                <wp:cNvGraphicFramePr/>
                <a:graphic xmlns:a="http://schemas.openxmlformats.org/drawingml/2006/main">
                  <a:graphicData uri="http://schemas.microsoft.com/office/word/2010/wordprocessingShape">
                    <wps:wsp>
                      <wps:cNvSpPr txBox="1"/>
                      <wps:spPr>
                        <a:xfrm>
                          <a:off x="0" y="0"/>
                          <a:ext cx="6486525" cy="970915"/>
                        </a:xfrm>
                        <a:prstGeom prst="rect">
                          <a:avLst/>
                        </a:prstGeom>
                        <a:noFill/>
                        <a:ln>
                          <a:noFill/>
                        </a:ln>
                        <a:effectLst/>
                        <a:extLs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6B6A75E" w14:textId="77777777" w:rsidR="0039008A" w:rsidRPr="00DB2ADA" w:rsidRDefault="0039008A" w:rsidP="0039008A">
                            <w:pPr>
                              <w:widowControl/>
                              <w:spacing w:line="0" w:lineRule="atLeast"/>
                              <w:jc w:val="center"/>
                              <w:rPr>
                                <w:rFonts w:asciiTheme="minorEastAsia" w:hAnsiTheme="minorEastAsia" w:cs="Helvetica"/>
                                <w:kern w:val="0"/>
                                <w:szCs w:val="21"/>
                              </w:rPr>
                            </w:pPr>
                            <w:r w:rsidRPr="00DB2ADA">
                              <w:rPr>
                                <w:rFonts w:asciiTheme="minorEastAsia" w:hAnsiTheme="minorEastAsia" w:hint="eastAsia"/>
                                <w:bCs/>
                              </w:rPr>
                              <w:t>株式会社近畿日本ツーリスト中国四国　中国四国地域交流センター支店　担当：</w:t>
                            </w:r>
                            <w:r w:rsidRPr="00DB2ADA">
                              <w:rPr>
                                <w:rFonts w:asciiTheme="minorEastAsia" w:hAnsiTheme="minorEastAsia" w:cs="Helvetica"/>
                                <w:kern w:val="0"/>
                                <w:szCs w:val="21"/>
                              </w:rPr>
                              <w:t>尾木</w:t>
                            </w:r>
                            <w:r w:rsidRPr="00DB2ADA">
                              <w:rPr>
                                <w:rFonts w:asciiTheme="minorEastAsia" w:hAnsiTheme="minorEastAsia" w:cs="Helvetica" w:hint="eastAsia"/>
                                <w:kern w:val="0"/>
                                <w:szCs w:val="21"/>
                              </w:rPr>
                              <w:t>・</w:t>
                            </w:r>
                            <w:r w:rsidRPr="00DB2ADA">
                              <w:rPr>
                                <w:rFonts w:asciiTheme="minorEastAsia" w:hAnsiTheme="minorEastAsia" w:cs="Helvetica"/>
                                <w:kern w:val="0"/>
                                <w:szCs w:val="21"/>
                              </w:rPr>
                              <w:t>山中・佐々木</w:t>
                            </w:r>
                          </w:p>
                          <w:p w14:paraId="583FAF5E" w14:textId="77777777" w:rsidR="0039008A" w:rsidRPr="00380D9E" w:rsidRDefault="0039008A" w:rsidP="0039008A">
                            <w:pPr>
                              <w:widowControl/>
                              <w:spacing w:line="0" w:lineRule="atLeast"/>
                              <w:jc w:val="center"/>
                              <w:rPr>
                                <w:rFonts w:asciiTheme="minorEastAsia" w:hAnsiTheme="minorEastAsia"/>
                                <w:bCs/>
                              </w:rPr>
                            </w:pPr>
                            <w:r w:rsidRPr="00380D9E">
                              <w:rPr>
                                <w:rFonts w:asciiTheme="minorEastAsia" w:hAnsiTheme="minorEastAsia" w:hint="eastAsia"/>
                                <w:sz w:val="20"/>
                                <w:szCs w:val="20"/>
                              </w:rPr>
                              <w:t>※参加申込書は原則データでの送付をお願い致します。</w:t>
                            </w:r>
                          </w:p>
                          <w:p w14:paraId="1E378A7C" w14:textId="77777777" w:rsidR="0039008A" w:rsidRPr="00C2783C" w:rsidRDefault="0039008A" w:rsidP="0039008A">
                            <w:pPr>
                              <w:widowControl/>
                              <w:spacing w:line="0" w:lineRule="atLeast"/>
                              <w:jc w:val="center"/>
                              <w:rPr>
                                <w:rFonts w:asciiTheme="minorEastAsia" w:hAnsiTheme="minorEastAsia"/>
                                <w:bCs/>
                                <w:sz w:val="24"/>
                              </w:rPr>
                            </w:pPr>
                            <w:r w:rsidRPr="00C2783C">
                              <w:rPr>
                                <w:rFonts w:asciiTheme="minorEastAsia" w:hAnsiTheme="minorEastAsia"/>
                                <w:bCs/>
                                <w:sz w:val="24"/>
                              </w:rPr>
                              <w:t>FAX:</w:t>
                            </w:r>
                            <w:r w:rsidRPr="00C2783C">
                              <w:rPr>
                                <w:rFonts w:asciiTheme="minorEastAsia" w:hAnsiTheme="minorEastAsia" w:hint="eastAsia"/>
                                <w:bCs/>
                                <w:sz w:val="24"/>
                              </w:rPr>
                              <w:t>082-227-2810</w:t>
                            </w:r>
                          </w:p>
                          <w:p w14:paraId="53C868A6" w14:textId="77777777" w:rsidR="0039008A" w:rsidRPr="00B3494A" w:rsidRDefault="0039008A" w:rsidP="0039008A">
                            <w:pPr>
                              <w:widowControl/>
                              <w:spacing w:line="0" w:lineRule="atLeast"/>
                              <w:jc w:val="center"/>
                              <w:rPr>
                                <w:rFonts w:asciiTheme="minorEastAsia" w:hAnsiTheme="minorEastAsia"/>
                                <w:b/>
                                <w:bCs/>
                                <w:color w:val="FF0000"/>
                                <w:sz w:val="24"/>
                              </w:rPr>
                            </w:pPr>
                            <w:r w:rsidRPr="00B3494A">
                              <w:rPr>
                                <w:rFonts w:asciiTheme="minorEastAsia" w:hAnsiTheme="minorEastAsia" w:hint="eastAsia"/>
                                <w:b/>
                                <w:bCs/>
                                <w:sz w:val="24"/>
                                <w:szCs w:val="36"/>
                              </w:rPr>
                              <w:t>E-mail:</w:t>
                            </w:r>
                            <w:r w:rsidRPr="00B3494A">
                              <w:rPr>
                                <w:rFonts w:asciiTheme="minorEastAsia" w:hAnsiTheme="minorEastAsia" w:cs="Times New Roman" w:hint="eastAsia"/>
                                <w:b/>
                                <w:bCs/>
                                <w:sz w:val="24"/>
                                <w:szCs w:val="36"/>
                              </w:rPr>
                              <w:t xml:space="preserve"> </w:t>
                            </w:r>
                            <w:r w:rsidRPr="00C2783C">
                              <w:rPr>
                                <w:rFonts w:asciiTheme="minorEastAsia" w:hAnsiTheme="minorEastAsia" w:cs="Meiryo UI"/>
                                <w:b/>
                                <w:sz w:val="24"/>
                                <w:szCs w:val="36"/>
                              </w:rPr>
                              <w:t>chushi-chiiki@or.kntcs.co.jp</w:t>
                            </w:r>
                            <w:r w:rsidRPr="00B3494A">
                              <w:rPr>
                                <w:rFonts w:asciiTheme="minorEastAsia" w:hAnsiTheme="minorEastAsia" w:cs="Times New Roman" w:hint="eastAsia"/>
                                <w:b/>
                                <w:bCs/>
                                <w:sz w:val="24"/>
                                <w:szCs w:val="36"/>
                              </w:rPr>
                              <w:t xml:space="preserve"> </w:t>
                            </w:r>
                          </w:p>
                          <w:p w14:paraId="4A638B96" w14:textId="77777777" w:rsidR="0039008A" w:rsidRPr="00B3494A" w:rsidRDefault="0039008A" w:rsidP="0039008A">
                            <w:pPr>
                              <w:widowControl/>
                              <w:spacing w:line="0" w:lineRule="atLeast"/>
                              <w:jc w:val="center"/>
                              <w:rPr>
                                <w:rFonts w:asciiTheme="minorEastAsia" w:hAnsiTheme="minorEastAsia"/>
                                <w:b/>
                                <w:bCs/>
                                <w:sz w:val="24"/>
                                <w:shd w:val="pct15" w:color="auto" w:fill="FFFFFF"/>
                              </w:rPr>
                            </w:pPr>
                            <w:r w:rsidRPr="00B3494A">
                              <w:rPr>
                                <w:rFonts w:asciiTheme="minorEastAsia" w:hAnsiTheme="minorEastAsia" w:hint="eastAsia"/>
                                <w:b/>
                                <w:bCs/>
                                <w:sz w:val="24"/>
                                <w:shd w:val="pct15" w:color="auto" w:fill="FFFFFF"/>
                              </w:rPr>
                              <w:t>申込期限：平成30年7月6日（金）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6" o:spid="_x0000_s1033" type="#_x0000_t202" style="position:absolute;left:0;text-align:left;margin-left:-8.5pt;margin-top:-.65pt;width:510.75pt;height:76.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" filled="f" stroked="f">
                <v:textbox style="mso-fit-shape-to-text:t" inset="5.85pt,.7pt,5.85pt,.7pt">
                  <w:txbxContent>
                    <w:p w14:paraId="76B6A75E" w14:textId="77777777" w:rsidR="0039008A" w:rsidRPr="00DB2ADA" w:rsidRDefault="0039008A" w:rsidP="0039008A">
                      <w:pPr>
                        <w:widowControl/>
                        <w:spacing w:line="0" w:lineRule="atLeast"/>
                        <w:jc w:val="center"/>
                        <w:rPr>
                          <w:rFonts w:asciiTheme="minorEastAsia" w:hAnsiTheme="minorEastAsia" w:cs="Helvetica"/>
                          <w:kern w:val="0"/>
                          <w:szCs w:val="21"/>
                        </w:rPr>
                      </w:pPr>
                      <w:r w:rsidRPr="00DB2ADA">
                        <w:rPr>
                          <w:rFonts w:asciiTheme="minorEastAsia" w:hAnsiTheme="minorEastAsia" w:hint="eastAsia"/>
                          <w:bCs/>
                        </w:rPr>
                        <w:t>株式会社近畿日本ツーリスト中国四国　中国四国地域交流センター支店　担当：</w:t>
                      </w:r>
                      <w:r w:rsidRPr="00DB2ADA">
                        <w:rPr>
                          <w:rFonts w:asciiTheme="minorEastAsia" w:hAnsiTheme="minorEastAsia" w:cs="Helvetica"/>
                          <w:kern w:val="0"/>
                          <w:szCs w:val="21"/>
                        </w:rPr>
                        <w:t>尾木</w:t>
                      </w:r>
                      <w:r w:rsidRPr="00DB2ADA">
                        <w:rPr>
                          <w:rFonts w:asciiTheme="minorEastAsia" w:hAnsiTheme="minorEastAsia" w:cs="Helvetica" w:hint="eastAsia"/>
                          <w:kern w:val="0"/>
                          <w:szCs w:val="21"/>
                        </w:rPr>
                        <w:t>・</w:t>
                      </w:r>
                      <w:r w:rsidRPr="00DB2ADA">
                        <w:rPr>
                          <w:rFonts w:asciiTheme="minorEastAsia" w:hAnsiTheme="minorEastAsia" w:cs="Helvetica"/>
                          <w:kern w:val="0"/>
                          <w:szCs w:val="21"/>
                        </w:rPr>
                        <w:t>山中・佐々木</w:t>
                      </w:r>
                    </w:p>
                    <w:p w14:paraId="583FAF5E" w14:textId="77777777" w:rsidR="0039008A" w:rsidRPr="00380D9E" w:rsidRDefault="0039008A" w:rsidP="0039008A">
                      <w:pPr>
                        <w:widowControl/>
                        <w:spacing w:line="0" w:lineRule="atLeast"/>
                        <w:jc w:val="center"/>
                        <w:rPr>
                          <w:rFonts w:asciiTheme="minorEastAsia" w:hAnsiTheme="minorEastAsia"/>
                          <w:bCs/>
                        </w:rPr>
                      </w:pPr>
                      <w:r w:rsidRPr="00380D9E">
                        <w:rPr>
                          <w:rFonts w:asciiTheme="minorEastAsia" w:hAnsiTheme="minorEastAsia" w:hint="eastAsia"/>
                          <w:sz w:val="20"/>
                          <w:szCs w:val="20"/>
                        </w:rPr>
                        <w:t>※参加申込書は原則データでの送付をお願い致します。</w:t>
                      </w:r>
                    </w:p>
                    <w:p w14:paraId="1E378A7C" w14:textId="77777777" w:rsidR="0039008A" w:rsidRPr="00C2783C" w:rsidRDefault="0039008A" w:rsidP="0039008A">
                      <w:pPr>
                        <w:widowControl/>
                        <w:spacing w:line="0" w:lineRule="atLeast"/>
                        <w:jc w:val="center"/>
                        <w:rPr>
                          <w:rFonts w:asciiTheme="minorEastAsia" w:hAnsiTheme="minorEastAsia"/>
                          <w:bCs/>
                          <w:sz w:val="24"/>
                        </w:rPr>
                      </w:pPr>
                      <w:r w:rsidRPr="00C2783C">
                        <w:rPr>
                          <w:rFonts w:asciiTheme="minorEastAsia" w:hAnsiTheme="minorEastAsia"/>
                          <w:bCs/>
                          <w:sz w:val="24"/>
                        </w:rPr>
                        <w:t>FAX:</w:t>
                      </w:r>
                      <w:r w:rsidRPr="00C2783C">
                        <w:rPr>
                          <w:rFonts w:asciiTheme="minorEastAsia" w:hAnsiTheme="minorEastAsia" w:hint="eastAsia"/>
                          <w:bCs/>
                          <w:sz w:val="24"/>
                        </w:rPr>
                        <w:t>082-227-2810</w:t>
                      </w:r>
                    </w:p>
                    <w:p w14:paraId="53C868A6" w14:textId="77777777" w:rsidR="0039008A" w:rsidRPr="00B3494A" w:rsidRDefault="0039008A" w:rsidP="0039008A">
                      <w:pPr>
                        <w:widowControl/>
                        <w:spacing w:line="0" w:lineRule="atLeast"/>
                        <w:jc w:val="center"/>
                        <w:rPr>
                          <w:rFonts w:asciiTheme="minorEastAsia" w:hAnsiTheme="minorEastAsia"/>
                          <w:b/>
                          <w:bCs/>
                          <w:color w:val="FF0000"/>
                          <w:sz w:val="24"/>
                        </w:rPr>
                      </w:pPr>
                      <w:r w:rsidRPr="00B3494A">
                        <w:rPr>
                          <w:rFonts w:asciiTheme="minorEastAsia" w:hAnsiTheme="minorEastAsia" w:hint="eastAsia"/>
                          <w:b/>
                          <w:bCs/>
                          <w:sz w:val="24"/>
                          <w:szCs w:val="36"/>
                        </w:rPr>
                        <w:t>E-mail:</w:t>
                      </w:r>
                      <w:r w:rsidRPr="00B3494A">
                        <w:rPr>
                          <w:rFonts w:asciiTheme="minorEastAsia" w:hAnsiTheme="minorEastAsia" w:cs="Times New Roman" w:hint="eastAsia"/>
                          <w:b/>
                          <w:bCs/>
                          <w:sz w:val="24"/>
                          <w:szCs w:val="36"/>
                        </w:rPr>
                        <w:t xml:space="preserve"> </w:t>
                      </w:r>
                      <w:r w:rsidRPr="00C2783C">
                        <w:rPr>
                          <w:rFonts w:asciiTheme="minorEastAsia" w:hAnsiTheme="minorEastAsia" w:cs="Meiryo UI"/>
                          <w:b/>
                          <w:sz w:val="24"/>
                          <w:szCs w:val="36"/>
                        </w:rPr>
                        <w:t>chushi-chiiki@or.kntcs.co.jp</w:t>
                      </w:r>
                      <w:r w:rsidRPr="00B3494A">
                        <w:rPr>
                          <w:rFonts w:asciiTheme="minorEastAsia" w:hAnsiTheme="minorEastAsia" w:cs="Times New Roman" w:hint="eastAsia"/>
                          <w:b/>
                          <w:bCs/>
                          <w:sz w:val="24"/>
                          <w:szCs w:val="36"/>
                        </w:rPr>
                        <w:t xml:space="preserve"> </w:t>
                      </w:r>
                    </w:p>
                    <w:p w14:paraId="4A638B96" w14:textId="77777777" w:rsidR="0039008A" w:rsidRPr="00B3494A" w:rsidRDefault="0039008A" w:rsidP="0039008A">
                      <w:pPr>
                        <w:widowControl/>
                        <w:spacing w:line="0" w:lineRule="atLeast"/>
                        <w:jc w:val="center"/>
                        <w:rPr>
                          <w:rFonts w:asciiTheme="minorEastAsia" w:hAnsiTheme="minorEastAsia"/>
                          <w:b/>
                          <w:bCs/>
                          <w:sz w:val="24"/>
                          <w:shd w:val="pct15" w:color="auto" w:fill="FFFFFF"/>
                        </w:rPr>
                      </w:pPr>
                      <w:r w:rsidRPr="00B3494A">
                        <w:rPr>
                          <w:rFonts w:asciiTheme="minorEastAsia" w:hAnsiTheme="minorEastAsia" w:hint="eastAsia"/>
                          <w:b/>
                          <w:bCs/>
                          <w:sz w:val="24"/>
                          <w:shd w:val="pct15" w:color="auto" w:fill="FFFFFF"/>
                        </w:rPr>
                        <w:t>申込期限：平成30年7月6日（金）</w:t>
                      </w:r>
                    </w:p>
                  </w:txbxContent>
                </v:textbox>
                <w10:wrap anchorx="margin"/>
              </v:shape>
            </w:pict>
          </mc:Fallback>
        </mc:AlternateContent>
      </w:r>
    </w:p>
    <w:p w14:paraId="5FF3289B" w14:textId="77777777" w:rsidR="0039008A" w:rsidRPr="00803F98" w:rsidRDefault="0039008A" w:rsidP="0039008A">
      <w:pPr>
        <w:widowControl/>
        <w:spacing w:line="0" w:lineRule="atLeast"/>
        <w:jc w:val="center"/>
        <w:rPr>
          <w:sz w:val="28"/>
          <w:shd w:val="pct15" w:color="auto" w:fill="FFFFFF"/>
        </w:rPr>
      </w:pPr>
    </w:p>
    <w:p w14:paraId="4EFA925A" w14:textId="6987CE59" w:rsidR="00803F98" w:rsidRPr="00380D9E" w:rsidRDefault="00803F98" w:rsidP="00380D9E">
      <w:pPr>
        <w:widowControl/>
        <w:jc w:val="center"/>
        <w:rPr>
          <w:b/>
        </w:rPr>
      </w:pPr>
    </w:p>
    <w:sectPr w:rsidR="00803F98" w:rsidRPr="00380D9E" w:rsidSect="00256B1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79513" w14:textId="77777777" w:rsidR="009E10E2" w:rsidRDefault="009E10E2" w:rsidP="00D06980">
      <w:r>
        <w:separator/>
      </w:r>
    </w:p>
  </w:endnote>
  <w:endnote w:type="continuationSeparator" w:id="0">
    <w:p w14:paraId="76E8CF70" w14:textId="77777777" w:rsidR="009E10E2" w:rsidRDefault="009E10E2" w:rsidP="00D0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ヒラギノ角ゴ ProN W3">
    <w:altName w:val="ＭＳ 明朝"/>
    <w:charset w:val="4E"/>
    <w:family w:val="auto"/>
    <w:pitch w:val="variable"/>
    <w:sig w:usb0="00000000" w:usb1="7AC7FFFF" w:usb2="00000012" w:usb3="00000000" w:csb0="0002000D"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E0DBD" w14:textId="77777777" w:rsidR="009E10E2" w:rsidRDefault="009E10E2" w:rsidP="00D06980">
      <w:r>
        <w:separator/>
      </w:r>
    </w:p>
  </w:footnote>
  <w:footnote w:type="continuationSeparator" w:id="0">
    <w:p w14:paraId="19F17278" w14:textId="77777777" w:rsidR="009E10E2" w:rsidRDefault="009E10E2" w:rsidP="00D0698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なし">
    <w15:presenceInfo w15:providerId="None" w15:userId="な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501"/>
    <w:rsid w:val="0001097E"/>
    <w:rsid w:val="00042DF2"/>
    <w:rsid w:val="00094DCD"/>
    <w:rsid w:val="000C32AD"/>
    <w:rsid w:val="000E6E3B"/>
    <w:rsid w:val="00142098"/>
    <w:rsid w:val="00151AC6"/>
    <w:rsid w:val="00165B61"/>
    <w:rsid w:val="00170FBD"/>
    <w:rsid w:val="0017298B"/>
    <w:rsid w:val="00196D51"/>
    <w:rsid w:val="002068DB"/>
    <w:rsid w:val="00213763"/>
    <w:rsid w:val="00222EA9"/>
    <w:rsid w:val="002324C6"/>
    <w:rsid w:val="00256B17"/>
    <w:rsid w:val="00283E12"/>
    <w:rsid w:val="00287C68"/>
    <w:rsid w:val="002A2FDA"/>
    <w:rsid w:val="002A4BD5"/>
    <w:rsid w:val="002A563D"/>
    <w:rsid w:val="002D6583"/>
    <w:rsid w:val="002E51A7"/>
    <w:rsid w:val="002E6124"/>
    <w:rsid w:val="00363734"/>
    <w:rsid w:val="00380D9E"/>
    <w:rsid w:val="0038179E"/>
    <w:rsid w:val="00384AEC"/>
    <w:rsid w:val="0039008A"/>
    <w:rsid w:val="003A7337"/>
    <w:rsid w:val="003C04C6"/>
    <w:rsid w:val="004124EF"/>
    <w:rsid w:val="004151E3"/>
    <w:rsid w:val="00427837"/>
    <w:rsid w:val="004634F8"/>
    <w:rsid w:val="0047067B"/>
    <w:rsid w:val="00480619"/>
    <w:rsid w:val="00487281"/>
    <w:rsid w:val="004A7216"/>
    <w:rsid w:val="004C11C7"/>
    <w:rsid w:val="004F613E"/>
    <w:rsid w:val="00505F1A"/>
    <w:rsid w:val="00553872"/>
    <w:rsid w:val="005A08F1"/>
    <w:rsid w:val="005B4CD2"/>
    <w:rsid w:val="005C3497"/>
    <w:rsid w:val="005F58E9"/>
    <w:rsid w:val="00662A12"/>
    <w:rsid w:val="00672FBF"/>
    <w:rsid w:val="006E02D4"/>
    <w:rsid w:val="007257C6"/>
    <w:rsid w:val="00731C07"/>
    <w:rsid w:val="007456DD"/>
    <w:rsid w:val="00770D27"/>
    <w:rsid w:val="00795D8F"/>
    <w:rsid w:val="007C15E8"/>
    <w:rsid w:val="007E4EF4"/>
    <w:rsid w:val="00803F98"/>
    <w:rsid w:val="00821F3E"/>
    <w:rsid w:val="00831F83"/>
    <w:rsid w:val="00872A20"/>
    <w:rsid w:val="00876696"/>
    <w:rsid w:val="0087756D"/>
    <w:rsid w:val="00883B60"/>
    <w:rsid w:val="00917C3A"/>
    <w:rsid w:val="00933C80"/>
    <w:rsid w:val="009472FF"/>
    <w:rsid w:val="00951F2A"/>
    <w:rsid w:val="0099716A"/>
    <w:rsid w:val="009C5CFC"/>
    <w:rsid w:val="009E10E2"/>
    <w:rsid w:val="00A52BBB"/>
    <w:rsid w:val="00A95365"/>
    <w:rsid w:val="00AD122F"/>
    <w:rsid w:val="00AD2B54"/>
    <w:rsid w:val="00AD348B"/>
    <w:rsid w:val="00AD526D"/>
    <w:rsid w:val="00AE5E74"/>
    <w:rsid w:val="00B10D03"/>
    <w:rsid w:val="00B114A2"/>
    <w:rsid w:val="00B230C3"/>
    <w:rsid w:val="00B57597"/>
    <w:rsid w:val="00B6259A"/>
    <w:rsid w:val="00B87A13"/>
    <w:rsid w:val="00B95715"/>
    <w:rsid w:val="00BF44CF"/>
    <w:rsid w:val="00C82D06"/>
    <w:rsid w:val="00C92D59"/>
    <w:rsid w:val="00C974E6"/>
    <w:rsid w:val="00CB5913"/>
    <w:rsid w:val="00CC6D43"/>
    <w:rsid w:val="00CC6DB1"/>
    <w:rsid w:val="00CF3384"/>
    <w:rsid w:val="00D06980"/>
    <w:rsid w:val="00D56793"/>
    <w:rsid w:val="00DC15D8"/>
    <w:rsid w:val="00DE1FD5"/>
    <w:rsid w:val="00DE5124"/>
    <w:rsid w:val="00E14614"/>
    <w:rsid w:val="00F0062D"/>
    <w:rsid w:val="00F05714"/>
    <w:rsid w:val="00F07501"/>
    <w:rsid w:val="00F278CB"/>
    <w:rsid w:val="00F743CA"/>
    <w:rsid w:val="00FA5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3F7B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075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06980"/>
    <w:pPr>
      <w:tabs>
        <w:tab w:val="center" w:pos="4252"/>
        <w:tab w:val="right" w:pos="8504"/>
      </w:tabs>
      <w:snapToGrid w:val="0"/>
    </w:pPr>
  </w:style>
  <w:style w:type="character" w:customStyle="1" w:styleId="a4">
    <w:name w:val="ヘッダー (文字)"/>
    <w:basedOn w:val="a0"/>
    <w:link w:val="a3"/>
    <w:uiPriority w:val="99"/>
    <w:rsid w:val="00D06980"/>
  </w:style>
  <w:style w:type="paragraph" w:styleId="a5">
    <w:name w:val="footer"/>
    <w:basedOn w:val="a"/>
    <w:link w:val="a6"/>
    <w:uiPriority w:val="99"/>
    <w:unhideWhenUsed/>
    <w:rsid w:val="00D06980"/>
    <w:pPr>
      <w:tabs>
        <w:tab w:val="center" w:pos="4252"/>
        <w:tab w:val="right" w:pos="8504"/>
      </w:tabs>
      <w:snapToGrid w:val="0"/>
    </w:pPr>
  </w:style>
  <w:style w:type="character" w:customStyle="1" w:styleId="a6">
    <w:name w:val="フッター (文字)"/>
    <w:basedOn w:val="a0"/>
    <w:link w:val="a5"/>
    <w:uiPriority w:val="99"/>
    <w:rsid w:val="00D06980"/>
  </w:style>
  <w:style w:type="table" w:styleId="a7">
    <w:name w:val="Table Grid"/>
    <w:basedOn w:val="a1"/>
    <w:uiPriority w:val="39"/>
    <w:rsid w:val="0028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95365"/>
    <w:rPr>
      <w:rFonts w:ascii="ヒラギノ角ゴ ProN W3" w:eastAsia="ヒラギノ角ゴ ProN W3"/>
      <w:sz w:val="18"/>
      <w:szCs w:val="18"/>
    </w:rPr>
  </w:style>
  <w:style w:type="character" w:customStyle="1" w:styleId="a9">
    <w:name w:val="吹き出し (文字)"/>
    <w:basedOn w:val="a0"/>
    <w:link w:val="a8"/>
    <w:uiPriority w:val="99"/>
    <w:semiHidden/>
    <w:rsid w:val="00A95365"/>
    <w:rPr>
      <w:rFonts w:ascii="ヒラギノ角ゴ ProN W3" w:eastAsia="ヒラギノ角ゴ ProN W3"/>
      <w:sz w:val="18"/>
      <w:szCs w:val="18"/>
    </w:rPr>
  </w:style>
  <w:style w:type="paragraph" w:styleId="aa">
    <w:name w:val="Closing"/>
    <w:basedOn w:val="a"/>
    <w:link w:val="ab"/>
    <w:uiPriority w:val="99"/>
    <w:unhideWhenUsed/>
    <w:rsid w:val="00C82D06"/>
    <w:pPr>
      <w:jc w:val="right"/>
    </w:pPr>
  </w:style>
  <w:style w:type="character" w:customStyle="1" w:styleId="ab">
    <w:name w:val="結語 (文字)"/>
    <w:basedOn w:val="a0"/>
    <w:link w:val="aa"/>
    <w:uiPriority w:val="99"/>
    <w:rsid w:val="00C82D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075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06980"/>
    <w:pPr>
      <w:tabs>
        <w:tab w:val="center" w:pos="4252"/>
        <w:tab w:val="right" w:pos="8504"/>
      </w:tabs>
      <w:snapToGrid w:val="0"/>
    </w:pPr>
  </w:style>
  <w:style w:type="character" w:customStyle="1" w:styleId="a4">
    <w:name w:val="ヘッダー (文字)"/>
    <w:basedOn w:val="a0"/>
    <w:link w:val="a3"/>
    <w:uiPriority w:val="99"/>
    <w:rsid w:val="00D06980"/>
  </w:style>
  <w:style w:type="paragraph" w:styleId="a5">
    <w:name w:val="footer"/>
    <w:basedOn w:val="a"/>
    <w:link w:val="a6"/>
    <w:uiPriority w:val="99"/>
    <w:unhideWhenUsed/>
    <w:rsid w:val="00D06980"/>
    <w:pPr>
      <w:tabs>
        <w:tab w:val="center" w:pos="4252"/>
        <w:tab w:val="right" w:pos="8504"/>
      </w:tabs>
      <w:snapToGrid w:val="0"/>
    </w:pPr>
  </w:style>
  <w:style w:type="character" w:customStyle="1" w:styleId="a6">
    <w:name w:val="フッター (文字)"/>
    <w:basedOn w:val="a0"/>
    <w:link w:val="a5"/>
    <w:uiPriority w:val="99"/>
    <w:rsid w:val="00D06980"/>
  </w:style>
  <w:style w:type="table" w:styleId="a7">
    <w:name w:val="Table Grid"/>
    <w:basedOn w:val="a1"/>
    <w:uiPriority w:val="39"/>
    <w:rsid w:val="0028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95365"/>
    <w:rPr>
      <w:rFonts w:ascii="ヒラギノ角ゴ ProN W3" w:eastAsia="ヒラギノ角ゴ ProN W3"/>
      <w:sz w:val="18"/>
      <w:szCs w:val="18"/>
    </w:rPr>
  </w:style>
  <w:style w:type="character" w:customStyle="1" w:styleId="a9">
    <w:name w:val="吹き出し (文字)"/>
    <w:basedOn w:val="a0"/>
    <w:link w:val="a8"/>
    <w:uiPriority w:val="99"/>
    <w:semiHidden/>
    <w:rsid w:val="00A95365"/>
    <w:rPr>
      <w:rFonts w:ascii="ヒラギノ角ゴ ProN W3" w:eastAsia="ヒラギノ角ゴ ProN W3"/>
      <w:sz w:val="18"/>
      <w:szCs w:val="18"/>
    </w:rPr>
  </w:style>
  <w:style w:type="paragraph" w:styleId="aa">
    <w:name w:val="Closing"/>
    <w:basedOn w:val="a"/>
    <w:link w:val="ab"/>
    <w:uiPriority w:val="99"/>
    <w:unhideWhenUsed/>
    <w:rsid w:val="00C82D06"/>
    <w:pPr>
      <w:jc w:val="right"/>
    </w:pPr>
  </w:style>
  <w:style w:type="character" w:customStyle="1" w:styleId="ab">
    <w:name w:val="結語 (文字)"/>
    <w:basedOn w:val="a0"/>
    <w:link w:val="aa"/>
    <w:uiPriority w:val="99"/>
    <w:rsid w:val="00C82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7839">
      <w:bodyDiv w:val="1"/>
      <w:marLeft w:val="0"/>
      <w:marRight w:val="0"/>
      <w:marTop w:val="0"/>
      <w:marBottom w:val="0"/>
      <w:divBdr>
        <w:top w:val="none" w:sz="0" w:space="0" w:color="auto"/>
        <w:left w:val="none" w:sz="0" w:space="0" w:color="auto"/>
        <w:bottom w:val="none" w:sz="0" w:space="0" w:color="auto"/>
        <w:right w:val="none" w:sz="0" w:space="0" w:color="auto"/>
      </w:divBdr>
    </w:div>
    <w:div w:id="263652894">
      <w:bodyDiv w:val="1"/>
      <w:marLeft w:val="0"/>
      <w:marRight w:val="0"/>
      <w:marTop w:val="0"/>
      <w:marBottom w:val="0"/>
      <w:divBdr>
        <w:top w:val="none" w:sz="0" w:space="0" w:color="auto"/>
        <w:left w:val="none" w:sz="0" w:space="0" w:color="auto"/>
        <w:bottom w:val="none" w:sz="0" w:space="0" w:color="auto"/>
        <w:right w:val="none" w:sz="0" w:space="0" w:color="auto"/>
      </w:divBdr>
    </w:div>
    <w:div w:id="290791433">
      <w:bodyDiv w:val="1"/>
      <w:marLeft w:val="0"/>
      <w:marRight w:val="0"/>
      <w:marTop w:val="0"/>
      <w:marBottom w:val="0"/>
      <w:divBdr>
        <w:top w:val="none" w:sz="0" w:space="0" w:color="auto"/>
        <w:left w:val="none" w:sz="0" w:space="0" w:color="auto"/>
        <w:bottom w:val="none" w:sz="0" w:space="0" w:color="auto"/>
        <w:right w:val="none" w:sz="0" w:space="0" w:color="auto"/>
      </w:divBdr>
    </w:div>
    <w:div w:id="314459683">
      <w:bodyDiv w:val="1"/>
      <w:marLeft w:val="0"/>
      <w:marRight w:val="0"/>
      <w:marTop w:val="0"/>
      <w:marBottom w:val="0"/>
      <w:divBdr>
        <w:top w:val="none" w:sz="0" w:space="0" w:color="auto"/>
        <w:left w:val="none" w:sz="0" w:space="0" w:color="auto"/>
        <w:bottom w:val="none" w:sz="0" w:space="0" w:color="auto"/>
        <w:right w:val="none" w:sz="0" w:space="0" w:color="auto"/>
      </w:divBdr>
    </w:div>
    <w:div w:id="462383971">
      <w:bodyDiv w:val="1"/>
      <w:marLeft w:val="0"/>
      <w:marRight w:val="0"/>
      <w:marTop w:val="0"/>
      <w:marBottom w:val="0"/>
      <w:divBdr>
        <w:top w:val="none" w:sz="0" w:space="0" w:color="auto"/>
        <w:left w:val="none" w:sz="0" w:space="0" w:color="auto"/>
        <w:bottom w:val="none" w:sz="0" w:space="0" w:color="auto"/>
        <w:right w:val="none" w:sz="0" w:space="0" w:color="auto"/>
      </w:divBdr>
    </w:div>
    <w:div w:id="481195125">
      <w:bodyDiv w:val="1"/>
      <w:marLeft w:val="0"/>
      <w:marRight w:val="0"/>
      <w:marTop w:val="0"/>
      <w:marBottom w:val="0"/>
      <w:divBdr>
        <w:top w:val="none" w:sz="0" w:space="0" w:color="auto"/>
        <w:left w:val="none" w:sz="0" w:space="0" w:color="auto"/>
        <w:bottom w:val="none" w:sz="0" w:space="0" w:color="auto"/>
        <w:right w:val="none" w:sz="0" w:space="0" w:color="auto"/>
      </w:divBdr>
    </w:div>
    <w:div w:id="766192538">
      <w:bodyDiv w:val="1"/>
      <w:marLeft w:val="0"/>
      <w:marRight w:val="0"/>
      <w:marTop w:val="0"/>
      <w:marBottom w:val="0"/>
      <w:divBdr>
        <w:top w:val="none" w:sz="0" w:space="0" w:color="auto"/>
        <w:left w:val="none" w:sz="0" w:space="0" w:color="auto"/>
        <w:bottom w:val="none" w:sz="0" w:space="0" w:color="auto"/>
        <w:right w:val="none" w:sz="0" w:space="0" w:color="auto"/>
      </w:divBdr>
    </w:div>
    <w:div w:id="848057370">
      <w:bodyDiv w:val="1"/>
      <w:marLeft w:val="0"/>
      <w:marRight w:val="0"/>
      <w:marTop w:val="0"/>
      <w:marBottom w:val="0"/>
      <w:divBdr>
        <w:top w:val="none" w:sz="0" w:space="0" w:color="auto"/>
        <w:left w:val="none" w:sz="0" w:space="0" w:color="auto"/>
        <w:bottom w:val="none" w:sz="0" w:space="0" w:color="auto"/>
        <w:right w:val="none" w:sz="0" w:space="0" w:color="auto"/>
      </w:divBdr>
    </w:div>
    <w:div w:id="962463002">
      <w:bodyDiv w:val="1"/>
      <w:marLeft w:val="0"/>
      <w:marRight w:val="0"/>
      <w:marTop w:val="0"/>
      <w:marBottom w:val="0"/>
      <w:divBdr>
        <w:top w:val="none" w:sz="0" w:space="0" w:color="auto"/>
        <w:left w:val="none" w:sz="0" w:space="0" w:color="auto"/>
        <w:bottom w:val="none" w:sz="0" w:space="0" w:color="auto"/>
        <w:right w:val="none" w:sz="0" w:space="0" w:color="auto"/>
      </w:divBdr>
    </w:div>
    <w:div w:id="1148980073">
      <w:bodyDiv w:val="1"/>
      <w:marLeft w:val="0"/>
      <w:marRight w:val="0"/>
      <w:marTop w:val="0"/>
      <w:marBottom w:val="0"/>
      <w:divBdr>
        <w:top w:val="none" w:sz="0" w:space="0" w:color="auto"/>
        <w:left w:val="none" w:sz="0" w:space="0" w:color="auto"/>
        <w:bottom w:val="none" w:sz="0" w:space="0" w:color="auto"/>
        <w:right w:val="none" w:sz="0" w:space="0" w:color="auto"/>
      </w:divBdr>
    </w:div>
    <w:div w:id="1291594762">
      <w:bodyDiv w:val="1"/>
      <w:marLeft w:val="0"/>
      <w:marRight w:val="0"/>
      <w:marTop w:val="0"/>
      <w:marBottom w:val="0"/>
      <w:divBdr>
        <w:top w:val="none" w:sz="0" w:space="0" w:color="auto"/>
        <w:left w:val="none" w:sz="0" w:space="0" w:color="auto"/>
        <w:bottom w:val="none" w:sz="0" w:space="0" w:color="auto"/>
        <w:right w:val="none" w:sz="0" w:space="0" w:color="auto"/>
      </w:divBdr>
    </w:div>
    <w:div w:id="1402026219">
      <w:bodyDiv w:val="1"/>
      <w:marLeft w:val="0"/>
      <w:marRight w:val="0"/>
      <w:marTop w:val="0"/>
      <w:marBottom w:val="0"/>
      <w:divBdr>
        <w:top w:val="none" w:sz="0" w:space="0" w:color="auto"/>
        <w:left w:val="none" w:sz="0" w:space="0" w:color="auto"/>
        <w:bottom w:val="none" w:sz="0" w:space="0" w:color="auto"/>
        <w:right w:val="none" w:sz="0" w:space="0" w:color="auto"/>
      </w:divBdr>
    </w:div>
    <w:div w:id="1424378991">
      <w:bodyDiv w:val="1"/>
      <w:marLeft w:val="0"/>
      <w:marRight w:val="0"/>
      <w:marTop w:val="0"/>
      <w:marBottom w:val="0"/>
      <w:divBdr>
        <w:top w:val="none" w:sz="0" w:space="0" w:color="auto"/>
        <w:left w:val="none" w:sz="0" w:space="0" w:color="auto"/>
        <w:bottom w:val="none" w:sz="0" w:space="0" w:color="auto"/>
        <w:right w:val="none" w:sz="0" w:space="0" w:color="auto"/>
      </w:divBdr>
    </w:div>
    <w:div w:id="1508908543">
      <w:bodyDiv w:val="1"/>
      <w:marLeft w:val="0"/>
      <w:marRight w:val="0"/>
      <w:marTop w:val="0"/>
      <w:marBottom w:val="0"/>
      <w:divBdr>
        <w:top w:val="none" w:sz="0" w:space="0" w:color="auto"/>
        <w:left w:val="none" w:sz="0" w:space="0" w:color="auto"/>
        <w:bottom w:val="none" w:sz="0" w:space="0" w:color="auto"/>
        <w:right w:val="none" w:sz="0" w:space="0" w:color="auto"/>
      </w:divBdr>
    </w:div>
    <w:div w:id="1566647366">
      <w:bodyDiv w:val="1"/>
      <w:marLeft w:val="0"/>
      <w:marRight w:val="0"/>
      <w:marTop w:val="0"/>
      <w:marBottom w:val="0"/>
      <w:divBdr>
        <w:top w:val="none" w:sz="0" w:space="0" w:color="auto"/>
        <w:left w:val="none" w:sz="0" w:space="0" w:color="auto"/>
        <w:bottom w:val="none" w:sz="0" w:space="0" w:color="auto"/>
        <w:right w:val="none" w:sz="0" w:space="0" w:color="auto"/>
      </w:divBdr>
    </w:div>
    <w:div w:id="1687097633">
      <w:bodyDiv w:val="1"/>
      <w:marLeft w:val="0"/>
      <w:marRight w:val="0"/>
      <w:marTop w:val="0"/>
      <w:marBottom w:val="0"/>
      <w:divBdr>
        <w:top w:val="none" w:sz="0" w:space="0" w:color="auto"/>
        <w:left w:val="none" w:sz="0" w:space="0" w:color="auto"/>
        <w:bottom w:val="none" w:sz="0" w:space="0" w:color="auto"/>
        <w:right w:val="none" w:sz="0" w:space="0" w:color="auto"/>
      </w:divBdr>
    </w:div>
    <w:div w:id="1708875648">
      <w:bodyDiv w:val="1"/>
      <w:marLeft w:val="0"/>
      <w:marRight w:val="0"/>
      <w:marTop w:val="0"/>
      <w:marBottom w:val="0"/>
      <w:divBdr>
        <w:top w:val="none" w:sz="0" w:space="0" w:color="auto"/>
        <w:left w:val="none" w:sz="0" w:space="0" w:color="auto"/>
        <w:bottom w:val="none" w:sz="0" w:space="0" w:color="auto"/>
        <w:right w:val="none" w:sz="0" w:space="0" w:color="auto"/>
      </w:divBdr>
    </w:div>
    <w:div w:id="1734625075">
      <w:bodyDiv w:val="1"/>
      <w:marLeft w:val="0"/>
      <w:marRight w:val="0"/>
      <w:marTop w:val="0"/>
      <w:marBottom w:val="0"/>
      <w:divBdr>
        <w:top w:val="none" w:sz="0" w:space="0" w:color="auto"/>
        <w:left w:val="none" w:sz="0" w:space="0" w:color="auto"/>
        <w:bottom w:val="none" w:sz="0" w:space="0" w:color="auto"/>
        <w:right w:val="none" w:sz="0" w:space="0" w:color="auto"/>
      </w:divBdr>
    </w:div>
    <w:div w:id="1741824890">
      <w:bodyDiv w:val="1"/>
      <w:marLeft w:val="0"/>
      <w:marRight w:val="0"/>
      <w:marTop w:val="0"/>
      <w:marBottom w:val="0"/>
      <w:divBdr>
        <w:top w:val="none" w:sz="0" w:space="0" w:color="auto"/>
        <w:left w:val="none" w:sz="0" w:space="0" w:color="auto"/>
        <w:bottom w:val="none" w:sz="0" w:space="0" w:color="auto"/>
        <w:right w:val="none" w:sz="0" w:space="0" w:color="auto"/>
      </w:divBdr>
    </w:div>
    <w:div w:id="1977906388">
      <w:bodyDiv w:val="1"/>
      <w:marLeft w:val="0"/>
      <w:marRight w:val="0"/>
      <w:marTop w:val="0"/>
      <w:marBottom w:val="0"/>
      <w:divBdr>
        <w:top w:val="none" w:sz="0" w:space="0" w:color="auto"/>
        <w:left w:val="none" w:sz="0" w:space="0" w:color="auto"/>
        <w:bottom w:val="none" w:sz="0" w:space="0" w:color="auto"/>
        <w:right w:val="none" w:sz="0" w:space="0" w:color="auto"/>
      </w:divBdr>
    </w:div>
    <w:div w:id="1986398759">
      <w:bodyDiv w:val="1"/>
      <w:marLeft w:val="0"/>
      <w:marRight w:val="0"/>
      <w:marTop w:val="0"/>
      <w:marBottom w:val="0"/>
      <w:divBdr>
        <w:top w:val="none" w:sz="0" w:space="0" w:color="auto"/>
        <w:left w:val="none" w:sz="0" w:space="0" w:color="auto"/>
        <w:bottom w:val="none" w:sz="0" w:space="0" w:color="auto"/>
        <w:right w:val="none" w:sz="0" w:space="0" w:color="auto"/>
      </w:divBdr>
    </w:div>
    <w:div w:id="207893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A3606-AB30-4B9D-AB24-F20BC17E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5</Pages>
  <Words>552</Words>
  <Characters>3153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wfamp</dc:creator>
  <cp:keywords/>
  <dc:description/>
  <cp:lastModifiedBy>Horio</cp:lastModifiedBy>
  <cp:revision>79</cp:revision>
  <cp:lastPrinted>2018-06-04T04:22:00Z</cp:lastPrinted>
  <dcterms:created xsi:type="dcterms:W3CDTF">2016-06-10T05:35:00Z</dcterms:created>
  <dcterms:modified xsi:type="dcterms:W3CDTF">2018-06-12T02:56:00Z</dcterms:modified>
</cp:coreProperties>
</file>