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FD" w:rsidRPr="00E12AF8" w:rsidRDefault="00025CFD" w:rsidP="00025CFD">
      <w:pPr>
        <w:wordWrap w:val="0"/>
        <w:ind w:right="-1"/>
        <w:jc w:val="right"/>
      </w:pPr>
      <w:r>
        <w:rPr>
          <w:rFonts w:hint="eastAsia"/>
        </w:rPr>
        <w:t xml:space="preserve">　　第２０１７００３２９０１７</w:t>
      </w:r>
      <w:r w:rsidRPr="00E12AF8">
        <w:rPr>
          <w:rFonts w:hint="eastAsia"/>
        </w:rPr>
        <w:t xml:space="preserve">号　</w:t>
      </w:r>
    </w:p>
    <w:p w:rsidR="00025CFD" w:rsidRPr="00E12AF8" w:rsidRDefault="00BD5027" w:rsidP="00025CFD">
      <w:pPr>
        <w:ind w:right="209"/>
        <w:jc w:val="right"/>
      </w:pPr>
      <w:r w:rsidRPr="00BD5027">
        <w:rPr>
          <w:rFonts w:hint="eastAsia"/>
          <w:spacing w:val="46"/>
          <w:kern w:val="0"/>
          <w:fitText w:val="2940" w:id="1677010688"/>
        </w:rPr>
        <w:t>平成３０年４月１１</w:t>
      </w:r>
      <w:bookmarkStart w:id="0" w:name="_GoBack"/>
      <w:bookmarkEnd w:id="0"/>
      <w:r w:rsidR="00025CFD" w:rsidRPr="00BD5027">
        <w:rPr>
          <w:rFonts w:hint="eastAsia"/>
          <w:spacing w:val="6"/>
          <w:kern w:val="0"/>
          <w:fitText w:val="2940" w:id="1677010688"/>
        </w:rPr>
        <w:t>日</w:t>
      </w:r>
      <w:r w:rsidR="00025CFD">
        <w:rPr>
          <w:rFonts w:hint="eastAsia"/>
          <w:kern w:val="0"/>
        </w:rPr>
        <w:t xml:space="preserve">　</w:t>
      </w:r>
    </w:p>
    <w:p w:rsidR="00AB1BC7" w:rsidRPr="00E12AF8" w:rsidRDefault="00AB1BC7" w:rsidP="00A736C0"/>
    <w:p w:rsidR="00AB1BC7" w:rsidRDefault="00AB1BC7" w:rsidP="00A736C0"/>
    <w:p w:rsidR="00AB1BC7" w:rsidRDefault="007D28F9" w:rsidP="003767D5">
      <w:pPr>
        <w:ind w:firstLineChars="100" w:firstLine="210"/>
      </w:pPr>
      <w:r>
        <w:rPr>
          <w:rFonts w:hint="eastAsia"/>
        </w:rPr>
        <w:t>各障害</w:t>
      </w:r>
      <w:r w:rsidR="00AB1BC7">
        <w:rPr>
          <w:rFonts w:hint="eastAsia"/>
        </w:rPr>
        <w:t>福祉サービス事業所等運営法人</w:t>
      </w:r>
      <w:r w:rsidR="00AB1BC7">
        <w:rPr>
          <w:rFonts w:hint="eastAsia"/>
        </w:rPr>
        <w:t xml:space="preserve"> </w:t>
      </w:r>
      <w:r w:rsidR="00AB1BC7">
        <w:rPr>
          <w:rFonts w:hint="eastAsia"/>
        </w:rPr>
        <w:t>代表者</w:t>
      </w:r>
      <w:r w:rsidR="00F85F0E">
        <w:rPr>
          <w:rFonts w:hint="eastAsia"/>
        </w:rPr>
        <w:t xml:space="preserve">　様</w:t>
      </w:r>
    </w:p>
    <w:p w:rsidR="00AB1BC7" w:rsidRDefault="00AB1BC7" w:rsidP="00A736C0"/>
    <w:p w:rsidR="00AB1BC7" w:rsidRDefault="00AB1BC7" w:rsidP="00A736C0"/>
    <w:p w:rsidR="00AB1BC7" w:rsidRDefault="00AB1BC7" w:rsidP="009B151C">
      <w:pPr>
        <w:wordWrap w:val="0"/>
        <w:ind w:right="210"/>
        <w:jc w:val="right"/>
      </w:pPr>
      <w:r>
        <w:rPr>
          <w:rFonts w:hint="eastAsia"/>
        </w:rPr>
        <w:t>鳥取県福祉保健部</w:t>
      </w:r>
      <w:r w:rsidR="003767D5">
        <w:rPr>
          <w:rFonts w:hint="eastAsia"/>
        </w:rPr>
        <w:t>ささえあい福祉局</w:t>
      </w:r>
      <w:r w:rsidR="009B151C">
        <w:rPr>
          <w:rFonts w:hint="eastAsia"/>
        </w:rPr>
        <w:t>障がい福祉課長</w:t>
      </w:r>
    </w:p>
    <w:p w:rsidR="00AB1BC7" w:rsidRPr="00A468AF" w:rsidRDefault="00AB1BC7" w:rsidP="009B151C">
      <w:pPr>
        <w:wordWrap w:val="0"/>
        <w:ind w:right="1050"/>
        <w:jc w:val="right"/>
      </w:pPr>
      <w:r>
        <w:rPr>
          <w:rFonts w:hint="eastAsia"/>
        </w:rPr>
        <w:t xml:space="preserve">（　公　印　省　略　）　　</w:t>
      </w:r>
    </w:p>
    <w:p w:rsidR="00AB1BC7" w:rsidRDefault="00AB1BC7" w:rsidP="00A736C0"/>
    <w:p w:rsidR="00AB1BC7" w:rsidRDefault="00AB1BC7" w:rsidP="00A736C0"/>
    <w:p w:rsidR="00AB1BC7" w:rsidRDefault="00AB1BC7" w:rsidP="00A736C0">
      <w:pPr>
        <w:ind w:leftChars="300" w:left="630"/>
      </w:pPr>
      <w:r w:rsidRPr="005E729A">
        <w:rPr>
          <w:rFonts w:hint="eastAsia"/>
        </w:rPr>
        <w:t>鳥取県障害福祉サービス事業に関する条例</w:t>
      </w:r>
      <w:r w:rsidR="003767D5">
        <w:rPr>
          <w:rFonts w:hint="eastAsia"/>
        </w:rPr>
        <w:t>等</w:t>
      </w:r>
      <w:r w:rsidRPr="005E729A">
        <w:rPr>
          <w:rFonts w:hint="eastAsia"/>
        </w:rPr>
        <w:t>の一部改正について（通知）</w:t>
      </w:r>
    </w:p>
    <w:p w:rsidR="00AB1BC7" w:rsidRPr="003767D5" w:rsidRDefault="00AB1BC7" w:rsidP="00A736C0"/>
    <w:p w:rsidR="00025CFD" w:rsidRDefault="00025CFD" w:rsidP="00025CFD">
      <w:pPr>
        <w:ind w:firstLineChars="100" w:firstLine="210"/>
      </w:pPr>
      <w:r>
        <w:rPr>
          <w:rFonts w:hint="eastAsia"/>
        </w:rPr>
        <w:t>このことについて</w:t>
      </w:r>
      <w:r w:rsidRPr="00CE41B1">
        <w:rPr>
          <w:rFonts w:hint="eastAsia"/>
        </w:rPr>
        <w:t>鳥取県障害福祉サービス事業に関する条例</w:t>
      </w:r>
      <w:r>
        <w:rPr>
          <w:rFonts w:hint="eastAsia"/>
        </w:rPr>
        <w:t>等を下記のとおり改正しましたのでご承知ください</w:t>
      </w:r>
      <w:r w:rsidRPr="00CE41B1">
        <w:rPr>
          <w:rFonts w:hint="eastAsia"/>
        </w:rPr>
        <w:t>。</w:t>
      </w:r>
    </w:p>
    <w:p w:rsidR="00025CFD" w:rsidRDefault="00025CFD" w:rsidP="00025CFD">
      <w:pPr>
        <w:ind w:firstLineChars="100" w:firstLine="210"/>
      </w:pPr>
      <w:r>
        <w:rPr>
          <w:rFonts w:hint="eastAsia"/>
        </w:rPr>
        <w:t>なお、共生型障害福祉サービスに関する基準については、この度の改正に含んでいませんが、今後鳥取県障害福祉サービス事業に関する条例及び同条例施行規則に規定する予定です。それまでの間は、地域包括ケアシステムの強化のための介護保険法等の一部を改正する法律（平成２９年法律第５２号）附則第３０条により障害者の日常生活及び社会生活を総合的に支援するための法律に基づく指定障害福祉サービスの事業等の人員、設備及び運営に関する基準（平成１８年厚生労働省令第１７１号）が当県の共生型障害福祉サービスに関する基準として適用されますので併せてご承知ください。</w:t>
      </w:r>
    </w:p>
    <w:p w:rsidR="00025CFD" w:rsidRDefault="00025CFD" w:rsidP="00025CFD">
      <w:pPr>
        <w:ind w:firstLineChars="100" w:firstLine="210"/>
      </w:pPr>
      <w:r w:rsidRPr="00E9451D">
        <w:rPr>
          <w:rFonts w:hint="eastAsia"/>
        </w:rPr>
        <w:t>（担当：障がい福祉サービス担当　柏木　電話：０８５７－２６－７１９３）</w:t>
      </w:r>
    </w:p>
    <w:p w:rsidR="00025CFD" w:rsidRPr="00E9451D" w:rsidRDefault="00025CFD" w:rsidP="00025CFD">
      <w:pPr>
        <w:spacing w:line="280" w:lineRule="exact"/>
        <w:ind w:firstLineChars="100" w:firstLine="210"/>
      </w:pPr>
    </w:p>
    <w:p w:rsidR="00025CFD" w:rsidRDefault="00025CFD" w:rsidP="00025CFD">
      <w:pPr>
        <w:pStyle w:val="a9"/>
      </w:pPr>
      <w:r>
        <w:rPr>
          <w:rFonts w:hint="eastAsia"/>
        </w:rPr>
        <w:t>記</w:t>
      </w:r>
    </w:p>
    <w:p w:rsidR="00025CFD" w:rsidRDefault="00025CFD" w:rsidP="00025CFD">
      <w:pPr>
        <w:ind w:firstLineChars="100" w:firstLine="210"/>
      </w:pPr>
      <w:r>
        <w:rPr>
          <w:rFonts w:hint="eastAsia"/>
        </w:rPr>
        <w:t>１　改正概要</w:t>
      </w:r>
    </w:p>
    <w:p w:rsidR="00025CFD" w:rsidRDefault="00025CFD" w:rsidP="00025CFD">
      <w:pPr>
        <w:ind w:leftChars="100" w:left="420" w:hangingChars="100" w:hanging="210"/>
      </w:pPr>
      <w:r>
        <w:rPr>
          <w:rFonts w:hint="eastAsia"/>
        </w:rPr>
        <w:t>（１）鳥取県障害福祉サービス事業に関する条例及び同条例施行規則の改正</w:t>
      </w:r>
    </w:p>
    <w:p w:rsidR="00025CFD" w:rsidRDefault="00025CFD" w:rsidP="00025CFD">
      <w:pPr>
        <w:ind w:firstLineChars="100" w:firstLine="210"/>
      </w:pPr>
      <w:r>
        <w:rPr>
          <w:rFonts w:hint="eastAsia"/>
        </w:rPr>
        <w:t xml:space="preserve">    </w:t>
      </w:r>
      <w:r>
        <w:rPr>
          <w:rFonts w:hint="eastAsia"/>
        </w:rPr>
        <w:t>ア　就労定着支援の基準を規定</w:t>
      </w:r>
    </w:p>
    <w:p w:rsidR="00025CFD" w:rsidRDefault="00025CFD" w:rsidP="00025CFD">
      <w:pPr>
        <w:ind w:firstLineChars="100" w:firstLine="210"/>
      </w:pPr>
      <w:r>
        <w:rPr>
          <w:rFonts w:hint="eastAsia"/>
        </w:rPr>
        <w:t xml:space="preserve">    </w:t>
      </w:r>
      <w:r>
        <w:rPr>
          <w:rFonts w:hint="eastAsia"/>
        </w:rPr>
        <w:t>イ　自立生活援助の基準を規定</w:t>
      </w:r>
    </w:p>
    <w:p w:rsidR="00025CFD" w:rsidRDefault="00025CFD" w:rsidP="00025CFD">
      <w:pPr>
        <w:ind w:firstLineChars="100" w:firstLine="210"/>
      </w:pPr>
      <w:r>
        <w:rPr>
          <w:rFonts w:hint="eastAsia"/>
        </w:rPr>
        <w:t xml:space="preserve">　　ウ　共同生活援助のうち日中サービス支援型の基準を規定</w:t>
      </w:r>
    </w:p>
    <w:p w:rsidR="00025CFD" w:rsidRDefault="00025CFD" w:rsidP="00025CFD">
      <w:pPr>
        <w:ind w:firstLineChars="100" w:firstLine="210"/>
      </w:pPr>
      <w:r>
        <w:rPr>
          <w:rFonts w:hint="eastAsia"/>
        </w:rPr>
        <w:t xml:space="preserve">　　エ　生活介護及び自立訓練の基準に利用者の職場への定着のための支援に係る基準を追加</w:t>
      </w:r>
    </w:p>
    <w:p w:rsidR="00025CFD" w:rsidRDefault="00025CFD" w:rsidP="00025CFD">
      <w:pPr>
        <w:ind w:firstLineChars="100" w:firstLine="210"/>
      </w:pPr>
      <w:r>
        <w:rPr>
          <w:rFonts w:hint="eastAsia"/>
        </w:rPr>
        <w:t xml:space="preserve">　　オ　就労移行支援の基準に利用者の職場への通勤のための訓練についての基準を追加</w:t>
      </w:r>
    </w:p>
    <w:p w:rsidR="00025CFD" w:rsidRPr="00BA3D83" w:rsidRDefault="00025CFD" w:rsidP="00025CFD">
      <w:pPr>
        <w:ind w:firstLineChars="100" w:firstLine="210"/>
      </w:pPr>
      <w:r>
        <w:rPr>
          <w:rFonts w:hint="eastAsia"/>
        </w:rPr>
        <w:t xml:space="preserve">　　カ　その他所要の改正</w:t>
      </w:r>
    </w:p>
    <w:p w:rsidR="00025CFD" w:rsidRDefault="00025CFD" w:rsidP="00025CFD">
      <w:pPr>
        <w:ind w:firstLineChars="100" w:firstLine="210"/>
      </w:pPr>
      <w:r>
        <w:rPr>
          <w:rFonts w:hint="eastAsia"/>
        </w:rPr>
        <w:t>（２）鳥取県障害者支援施設に関する条例施行規則の改正</w:t>
      </w:r>
    </w:p>
    <w:p w:rsidR="00025CFD" w:rsidRDefault="00025CFD" w:rsidP="00025CFD">
      <w:pPr>
        <w:ind w:leftChars="325" w:left="683" w:firstLineChars="100" w:firstLine="210"/>
      </w:pPr>
      <w:r>
        <w:rPr>
          <w:rFonts w:hint="eastAsia"/>
        </w:rPr>
        <w:t>福祉型障害児入所施設に関する基準を満たしているときは、指定障害者支援施設に関する基準を満たしているものとみなす特例を廃止</w:t>
      </w:r>
    </w:p>
    <w:p w:rsidR="00025CFD" w:rsidRDefault="00025CFD" w:rsidP="00025CFD">
      <w:pPr>
        <w:ind w:leftChars="100" w:left="840" w:hangingChars="300" w:hanging="630"/>
      </w:pPr>
      <w:r>
        <w:rPr>
          <w:rFonts w:hint="eastAsia"/>
        </w:rPr>
        <w:lastRenderedPageBreak/>
        <w:t>（３）鳥取県障害者総合支援法施行細則の改正</w:t>
      </w:r>
    </w:p>
    <w:p w:rsidR="00025CFD" w:rsidRDefault="00025CFD" w:rsidP="00025CFD">
      <w:pPr>
        <w:ind w:leftChars="300" w:left="840" w:hangingChars="100" w:hanging="210"/>
      </w:pPr>
      <w:r>
        <w:rPr>
          <w:rFonts w:hint="eastAsia"/>
        </w:rPr>
        <w:t>ア</w:t>
      </w:r>
      <w:r>
        <w:rPr>
          <w:rFonts w:hint="eastAsia"/>
        </w:rPr>
        <w:t xml:space="preserve"> </w:t>
      </w:r>
      <w:r>
        <w:rPr>
          <w:rFonts w:hint="eastAsia"/>
        </w:rPr>
        <w:t xml:space="preserve">　指定障害福祉サービス事業等の廃止又は休止の届出書（様式第３号「廃止・休止・再開届出書」）及び指定障害者支援施設の指定の辞退の届出書（様式第４号「指定辞退届出書」）の添付書類に、現に当該指定障害福祉サービス等を受けている者に係る事項を記載した一覧表を追加</w:t>
      </w:r>
    </w:p>
    <w:p w:rsidR="00025CFD" w:rsidRDefault="00025CFD" w:rsidP="00025CFD">
      <w:pPr>
        <w:ind w:leftChars="300" w:left="840" w:hangingChars="100" w:hanging="210"/>
      </w:pPr>
      <w:r>
        <w:rPr>
          <w:rFonts w:hint="eastAsia"/>
        </w:rPr>
        <w:t>イ　その他所要の改正（指定変更申請書（様式１号の２）、変更届出書</w:t>
      </w:r>
      <w:r w:rsidRPr="00025CFD">
        <w:rPr>
          <w:rFonts w:hint="eastAsia"/>
          <w:w w:val="84"/>
          <w:kern w:val="0"/>
          <w:fitText w:val="2310" w:id="1677010944"/>
        </w:rPr>
        <w:t>（様式第２号及び３号の２</w:t>
      </w:r>
      <w:r w:rsidRPr="00025CFD">
        <w:rPr>
          <w:rFonts w:hint="eastAsia"/>
          <w:spacing w:val="13"/>
          <w:w w:val="84"/>
          <w:kern w:val="0"/>
          <w:fitText w:val="2310" w:id="1677010944"/>
        </w:rPr>
        <w:t>）</w:t>
      </w:r>
      <w:r>
        <w:rPr>
          <w:rFonts w:hint="eastAsia"/>
        </w:rPr>
        <w:t>、業務管理体制整備事項変更届出書（様式第４号の３）及び指定自立支援医療機関処分届出書（様式第１６号）の改正）</w:t>
      </w:r>
    </w:p>
    <w:p w:rsidR="00025CFD" w:rsidRPr="00E9451D" w:rsidRDefault="00025CFD" w:rsidP="00025CFD">
      <w:pPr>
        <w:ind w:firstLineChars="100" w:firstLine="210"/>
      </w:pPr>
      <w:r>
        <w:rPr>
          <w:rFonts w:hint="eastAsia"/>
        </w:rPr>
        <w:t>（４）施行日　いずれも平成３０年４月１日</w:t>
      </w:r>
    </w:p>
    <w:p w:rsidR="00025CFD" w:rsidRDefault="00025CFD" w:rsidP="00025CFD">
      <w:pPr>
        <w:spacing w:line="280" w:lineRule="exact"/>
        <w:ind w:firstLineChars="100" w:firstLine="210"/>
      </w:pPr>
    </w:p>
    <w:p w:rsidR="00025CFD" w:rsidRDefault="00025CFD" w:rsidP="00025CFD">
      <w:pPr>
        <w:ind w:firstLineChars="100" w:firstLine="210"/>
      </w:pPr>
      <w:r>
        <w:rPr>
          <w:rFonts w:hint="eastAsia"/>
        </w:rPr>
        <w:t>２　添付書類</w:t>
      </w:r>
    </w:p>
    <w:p w:rsidR="00025CFD" w:rsidRDefault="00025CFD" w:rsidP="00025CFD">
      <w:pPr>
        <w:ind w:firstLineChars="100" w:firstLine="210"/>
      </w:pPr>
      <w:r>
        <w:rPr>
          <w:rFonts w:hint="eastAsia"/>
        </w:rPr>
        <w:t>（１）鳥取県公報</w:t>
      </w:r>
    </w:p>
    <w:p w:rsidR="00025CFD" w:rsidRDefault="00025CFD" w:rsidP="00025CFD">
      <w:pPr>
        <w:ind w:firstLineChars="300" w:firstLine="630"/>
      </w:pPr>
      <w:r>
        <w:rPr>
          <w:rFonts w:hint="eastAsia"/>
        </w:rPr>
        <w:t>（平成３０年３月２７日号外第２９号及び平成３０年３月３０日号外第３９号）抜粋</w:t>
      </w:r>
    </w:p>
    <w:p w:rsidR="00025CFD" w:rsidRDefault="00025CFD" w:rsidP="00025CFD">
      <w:pPr>
        <w:ind w:firstLineChars="100" w:firstLine="210"/>
      </w:pPr>
      <w:r>
        <w:rPr>
          <w:rFonts w:hint="eastAsia"/>
        </w:rPr>
        <w:t>（２）各改正後全文</w:t>
      </w:r>
    </w:p>
    <w:p w:rsidR="00AB1BC7" w:rsidRDefault="00AB1BC7" w:rsidP="00025CFD"/>
    <w:sectPr w:rsidR="00AB1BC7" w:rsidSect="00AB1BC7">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CF" w:rsidRDefault="00CB54CF" w:rsidP="0076673E">
      <w:r>
        <w:separator/>
      </w:r>
    </w:p>
  </w:endnote>
  <w:endnote w:type="continuationSeparator" w:id="0">
    <w:p w:rsidR="00CB54CF" w:rsidRDefault="00CB54CF" w:rsidP="007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CF" w:rsidRDefault="00CB54CF" w:rsidP="0076673E">
      <w:r>
        <w:separator/>
      </w:r>
    </w:p>
  </w:footnote>
  <w:footnote w:type="continuationSeparator" w:id="0">
    <w:p w:rsidR="00CB54CF" w:rsidRDefault="00CB54CF" w:rsidP="0076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8AF"/>
    <w:rsid w:val="00014FFA"/>
    <w:rsid w:val="00025CFD"/>
    <w:rsid w:val="00166906"/>
    <w:rsid w:val="001673AE"/>
    <w:rsid w:val="00187AE4"/>
    <w:rsid w:val="001A1B4D"/>
    <w:rsid w:val="001C10A2"/>
    <w:rsid w:val="001E02C0"/>
    <w:rsid w:val="0025763C"/>
    <w:rsid w:val="002A433D"/>
    <w:rsid w:val="003767D5"/>
    <w:rsid w:val="00394164"/>
    <w:rsid w:val="003A6DB4"/>
    <w:rsid w:val="003C3BBD"/>
    <w:rsid w:val="00457E65"/>
    <w:rsid w:val="004C765D"/>
    <w:rsid w:val="005E729A"/>
    <w:rsid w:val="005F0689"/>
    <w:rsid w:val="00604172"/>
    <w:rsid w:val="006757EF"/>
    <w:rsid w:val="007523F7"/>
    <w:rsid w:val="0076673E"/>
    <w:rsid w:val="007806FC"/>
    <w:rsid w:val="00785F71"/>
    <w:rsid w:val="007D28F9"/>
    <w:rsid w:val="00811576"/>
    <w:rsid w:val="008A62A6"/>
    <w:rsid w:val="008D1AF8"/>
    <w:rsid w:val="008D3133"/>
    <w:rsid w:val="00933CA7"/>
    <w:rsid w:val="00990A48"/>
    <w:rsid w:val="0099317F"/>
    <w:rsid w:val="009B151C"/>
    <w:rsid w:val="009C662A"/>
    <w:rsid w:val="009E691A"/>
    <w:rsid w:val="00A30C39"/>
    <w:rsid w:val="00A415C8"/>
    <w:rsid w:val="00A468AF"/>
    <w:rsid w:val="00A67206"/>
    <w:rsid w:val="00AB1BC7"/>
    <w:rsid w:val="00BD5027"/>
    <w:rsid w:val="00BE3511"/>
    <w:rsid w:val="00C238A9"/>
    <w:rsid w:val="00C558B3"/>
    <w:rsid w:val="00C8148D"/>
    <w:rsid w:val="00CB099C"/>
    <w:rsid w:val="00CB54CF"/>
    <w:rsid w:val="00CF27A6"/>
    <w:rsid w:val="00D10E15"/>
    <w:rsid w:val="00D72A23"/>
    <w:rsid w:val="00DF42CA"/>
    <w:rsid w:val="00E12AF8"/>
    <w:rsid w:val="00E35085"/>
    <w:rsid w:val="00E63E5E"/>
    <w:rsid w:val="00E9451D"/>
    <w:rsid w:val="00EF51E8"/>
    <w:rsid w:val="00F8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E429089-8E4C-498E-90A5-083FE48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6FC"/>
    <w:rPr>
      <w:rFonts w:ascii="Arial" w:eastAsia="ＭＳ ゴシック" w:hAnsi="Arial"/>
      <w:sz w:val="18"/>
      <w:szCs w:val="18"/>
    </w:rPr>
  </w:style>
  <w:style w:type="character" w:customStyle="1" w:styleId="a4">
    <w:name w:val="吹き出し (文字)"/>
    <w:link w:val="a3"/>
    <w:uiPriority w:val="99"/>
    <w:semiHidden/>
    <w:rsid w:val="007806FC"/>
    <w:rPr>
      <w:rFonts w:ascii="Arial" w:eastAsia="ＭＳ ゴシック" w:hAnsi="Arial" w:cs="Times New Roman"/>
      <w:kern w:val="2"/>
      <w:sz w:val="18"/>
      <w:szCs w:val="18"/>
    </w:rPr>
  </w:style>
  <w:style w:type="paragraph" w:styleId="a5">
    <w:name w:val="header"/>
    <w:basedOn w:val="a"/>
    <w:link w:val="a6"/>
    <w:uiPriority w:val="99"/>
    <w:unhideWhenUsed/>
    <w:rsid w:val="0076673E"/>
    <w:pPr>
      <w:tabs>
        <w:tab w:val="center" w:pos="4252"/>
        <w:tab w:val="right" w:pos="8504"/>
      </w:tabs>
      <w:snapToGrid w:val="0"/>
    </w:pPr>
  </w:style>
  <w:style w:type="character" w:customStyle="1" w:styleId="a6">
    <w:name w:val="ヘッダー (文字)"/>
    <w:link w:val="a5"/>
    <w:uiPriority w:val="99"/>
    <w:rsid w:val="0076673E"/>
    <w:rPr>
      <w:kern w:val="2"/>
      <w:sz w:val="21"/>
      <w:szCs w:val="22"/>
    </w:rPr>
  </w:style>
  <w:style w:type="paragraph" w:styleId="a7">
    <w:name w:val="footer"/>
    <w:basedOn w:val="a"/>
    <w:link w:val="a8"/>
    <w:uiPriority w:val="99"/>
    <w:unhideWhenUsed/>
    <w:rsid w:val="0076673E"/>
    <w:pPr>
      <w:tabs>
        <w:tab w:val="center" w:pos="4252"/>
        <w:tab w:val="right" w:pos="8504"/>
      </w:tabs>
      <w:snapToGrid w:val="0"/>
    </w:pPr>
  </w:style>
  <w:style w:type="character" w:customStyle="1" w:styleId="a8">
    <w:name w:val="フッター (文字)"/>
    <w:link w:val="a7"/>
    <w:uiPriority w:val="99"/>
    <w:rsid w:val="0076673E"/>
    <w:rPr>
      <w:kern w:val="2"/>
      <w:sz w:val="21"/>
      <w:szCs w:val="22"/>
    </w:rPr>
  </w:style>
  <w:style w:type="paragraph" w:styleId="a9">
    <w:name w:val="Note Heading"/>
    <w:basedOn w:val="a"/>
    <w:next w:val="a"/>
    <w:link w:val="aa"/>
    <w:uiPriority w:val="99"/>
    <w:unhideWhenUsed/>
    <w:rsid w:val="00E9451D"/>
    <w:pPr>
      <w:jc w:val="center"/>
    </w:pPr>
  </w:style>
  <w:style w:type="character" w:customStyle="1" w:styleId="aa">
    <w:name w:val="記 (文字)"/>
    <w:basedOn w:val="a0"/>
    <w:link w:val="a9"/>
    <w:uiPriority w:val="99"/>
    <w:rsid w:val="00E9451D"/>
    <w:rPr>
      <w:kern w:val="2"/>
      <w:sz w:val="21"/>
      <w:szCs w:val="22"/>
    </w:rPr>
  </w:style>
  <w:style w:type="paragraph" w:styleId="ab">
    <w:name w:val="Closing"/>
    <w:basedOn w:val="a"/>
    <w:link w:val="ac"/>
    <w:uiPriority w:val="99"/>
    <w:unhideWhenUsed/>
    <w:rsid w:val="00E9451D"/>
    <w:pPr>
      <w:jc w:val="right"/>
    </w:pPr>
  </w:style>
  <w:style w:type="character" w:customStyle="1" w:styleId="ac">
    <w:name w:val="結語 (文字)"/>
    <w:basedOn w:val="a0"/>
    <w:link w:val="ab"/>
    <w:uiPriority w:val="99"/>
    <w:rsid w:val="00E945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柏木 将吾</cp:lastModifiedBy>
  <cp:revision>11</cp:revision>
  <cp:lastPrinted>2018-03-30T12:00:00Z</cp:lastPrinted>
  <dcterms:created xsi:type="dcterms:W3CDTF">2016-04-28T13:28:00Z</dcterms:created>
  <dcterms:modified xsi:type="dcterms:W3CDTF">2018-04-11T07:08:00Z</dcterms:modified>
</cp:coreProperties>
</file>