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323BEF" w:rsidRDefault="00C4463B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23BEF">
        <w:rPr>
          <w:rFonts w:ascii="ＭＳ 明朝" w:hAnsi="ＭＳ 明朝" w:hint="eastAsia"/>
          <w:bCs/>
          <w:szCs w:val="21"/>
        </w:rPr>
        <w:t>様式第２号</w:t>
      </w:r>
    </w:p>
    <w:p w:rsidR="00C4463B" w:rsidRPr="00323BEF" w:rsidRDefault="00C4463B" w:rsidP="00C4463B">
      <w:pPr>
        <w:snapToGrid w:val="0"/>
        <w:spacing w:line="0" w:lineRule="atLeast"/>
        <w:jc w:val="center"/>
        <w:rPr>
          <w:rFonts w:ascii="ＭＳ 明朝" w:hAnsi="ＭＳ 明朝"/>
          <w:bCs/>
          <w:sz w:val="26"/>
          <w:szCs w:val="26"/>
        </w:rPr>
      </w:pPr>
      <w:r w:rsidRPr="00323BEF">
        <w:rPr>
          <w:rFonts w:ascii="ＭＳ 明朝" w:hAnsi="ＭＳ 明朝" w:hint="eastAsia"/>
          <w:bCs/>
          <w:sz w:val="26"/>
          <w:szCs w:val="26"/>
        </w:rPr>
        <w:t>鳥取県環境学術研究等振興事業収支予算書（環境</w:t>
      </w:r>
      <w:r w:rsidR="00A754C7" w:rsidRPr="00323BEF">
        <w:rPr>
          <w:rFonts w:ascii="ＭＳ 明朝" w:hAnsi="ＭＳ 明朝" w:hint="eastAsia"/>
          <w:bCs/>
          <w:sz w:val="26"/>
          <w:szCs w:val="26"/>
        </w:rPr>
        <w:t>創造</w:t>
      </w:r>
      <w:r w:rsidRPr="00323BEF">
        <w:rPr>
          <w:rFonts w:ascii="ＭＳ 明朝" w:hAnsi="ＭＳ 明朝" w:hint="eastAsia"/>
          <w:bCs/>
          <w:sz w:val="26"/>
          <w:szCs w:val="26"/>
        </w:rPr>
        <w:t>部門）</w:t>
      </w:r>
    </w:p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  <w:u w:val="single"/>
        </w:rPr>
      </w:pPr>
      <w:r w:rsidRPr="00323BEF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C4463B" w:rsidRPr="00323BEF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</w:p>
    <w:p w:rsidR="00C4463B" w:rsidRPr="00323BEF" w:rsidRDefault="00C4463B" w:rsidP="00C4463B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（　　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323BEF" w:rsidRPr="00323BEF" w:rsidTr="00B35F51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金額(千円)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積　算　基　礎　等</w:t>
            </w:r>
          </w:p>
        </w:tc>
      </w:tr>
      <w:tr w:rsidR="00323BEF" w:rsidRPr="00323BEF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pacing w:val="-1"/>
                <w:sz w:val="20"/>
              </w:rPr>
              <w:instrText>県助成金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pacing w:val="-1"/>
                <w:sz w:val="20"/>
              </w:rPr>
              <w:instrText>上記以外の収入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B35F51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B35F51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pacing w:val="-1"/>
                <w:sz w:val="20"/>
              </w:rPr>
              <w:instrText>人件費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pacing w:val="-1"/>
                <w:sz w:val="20"/>
              </w:rPr>
              <w:instrText>研究費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/>
                <w:sz w:val="20"/>
              </w:rPr>
              <w:fldChar w:fldCharType="begin"/>
            </w:r>
            <w:r w:rsidRPr="00323BEF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323BEF">
              <w:rPr>
                <w:rFonts w:ascii="ＭＳ 明朝" w:hAnsi="ＭＳ 明朝" w:hint="eastAsia"/>
                <w:spacing w:val="-1"/>
                <w:sz w:val="20"/>
              </w:rPr>
              <w:instrText>その他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323BEF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323BEF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323BEF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323BEF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323BEF" w:rsidRPr="00323BEF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23BEF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323BEF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C4463B" w:rsidRPr="00323BEF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>注１）「（　　年度）」には、研究計画の初年度・２年度・３年度の区分を記載してください。</w:t>
      </w:r>
    </w:p>
    <w:p w:rsidR="00C4463B" w:rsidRPr="00323BEF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 xml:space="preserve">　２）「積算基礎等」には、内容、単価、数量（人数）等を記載してください。</w:t>
      </w:r>
    </w:p>
    <w:p w:rsidR="00C4463B" w:rsidRPr="00323BEF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323BEF">
        <w:rPr>
          <w:rFonts w:ascii="ＭＳ 明朝" w:hAnsi="ＭＳ 明朝" w:hint="eastAsia"/>
          <w:sz w:val="20"/>
        </w:rPr>
        <w:t xml:space="preserve">　３）「研究費」のうち、委託費、備品の購入費については、見積書、カタログなど額の根拠となる書類を必ず添付してください。</w:t>
      </w:r>
    </w:p>
    <w:p w:rsidR="00C4463B" w:rsidRPr="00323BEF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  <w:r w:rsidRPr="00323BEF">
        <w:rPr>
          <w:rFonts w:ascii="ＭＳ 明朝" w:hAnsi="ＭＳ 明朝" w:hint="eastAsia"/>
        </w:rPr>
        <w:t xml:space="preserve">　４）間接経費が必要な場合は、「その他」の欄に記載してください。なお、間接経費は、助成対象経費の中に含まれます。</w:t>
      </w:r>
    </w:p>
    <w:p w:rsidR="00C4463B" w:rsidRPr="00323BEF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C93D4B" w:rsidRPr="00323BEF" w:rsidRDefault="00C93D4B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1828F3" w:rsidRPr="00323BEF" w:rsidRDefault="001828F3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1828F3" w:rsidRPr="00323BEF" w:rsidRDefault="001828F3" w:rsidP="00C4463B">
      <w:pPr>
        <w:pStyle w:val="a3"/>
        <w:ind w:left="606" w:hangingChars="300" w:hanging="606"/>
        <w:rPr>
          <w:rFonts w:ascii="ＭＳ 明朝" w:hAnsi="ＭＳ 明朝"/>
          <w:strike/>
        </w:rPr>
      </w:pPr>
    </w:p>
    <w:p w:rsidR="006738FD" w:rsidRPr="00323BEF" w:rsidRDefault="006738FD" w:rsidP="00C4463B">
      <w:pPr>
        <w:pStyle w:val="a3"/>
        <w:ind w:left="606" w:hangingChars="300" w:hanging="606"/>
        <w:rPr>
          <w:rFonts w:ascii="ＭＳ 明朝" w:hAnsi="ＭＳ 明朝"/>
          <w:strike/>
        </w:rPr>
      </w:pPr>
    </w:p>
    <w:sectPr w:rsidR="006738FD" w:rsidRPr="00323BEF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EC" w:rsidRDefault="005729EC">
      <w:r>
        <w:separator/>
      </w:r>
    </w:p>
  </w:endnote>
  <w:endnote w:type="continuationSeparator" w:id="0">
    <w:p w:rsidR="005729EC" w:rsidRDefault="005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EC" w:rsidRDefault="005729EC">
      <w:r>
        <w:separator/>
      </w:r>
    </w:p>
  </w:footnote>
  <w:footnote w:type="continuationSeparator" w:id="0">
    <w:p w:rsidR="005729EC" w:rsidRDefault="0057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61C79"/>
    <w:rsid w:val="00064BA1"/>
    <w:rsid w:val="00070DFA"/>
    <w:rsid w:val="000966A6"/>
    <w:rsid w:val="000A42A1"/>
    <w:rsid w:val="000B02A2"/>
    <w:rsid w:val="000B1CC1"/>
    <w:rsid w:val="000B4A7D"/>
    <w:rsid w:val="000E07DD"/>
    <w:rsid w:val="00106C47"/>
    <w:rsid w:val="001151CF"/>
    <w:rsid w:val="00131410"/>
    <w:rsid w:val="0013236F"/>
    <w:rsid w:val="00132635"/>
    <w:rsid w:val="00134FD3"/>
    <w:rsid w:val="00140A89"/>
    <w:rsid w:val="00163658"/>
    <w:rsid w:val="001828F3"/>
    <w:rsid w:val="0019514E"/>
    <w:rsid w:val="001B3268"/>
    <w:rsid w:val="001E7C8A"/>
    <w:rsid w:val="00201BE1"/>
    <w:rsid w:val="00204741"/>
    <w:rsid w:val="00206FBB"/>
    <w:rsid w:val="00236F8E"/>
    <w:rsid w:val="002604C4"/>
    <w:rsid w:val="002645A1"/>
    <w:rsid w:val="00277614"/>
    <w:rsid w:val="002A499B"/>
    <w:rsid w:val="002A76FA"/>
    <w:rsid w:val="002C1B80"/>
    <w:rsid w:val="002C463E"/>
    <w:rsid w:val="00307C9C"/>
    <w:rsid w:val="00323BEF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5106"/>
    <w:rsid w:val="003B7AA6"/>
    <w:rsid w:val="003C505B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29EC"/>
    <w:rsid w:val="00573845"/>
    <w:rsid w:val="00575300"/>
    <w:rsid w:val="00576E67"/>
    <w:rsid w:val="0058637F"/>
    <w:rsid w:val="005A0520"/>
    <w:rsid w:val="005A7749"/>
    <w:rsid w:val="005A7B3B"/>
    <w:rsid w:val="005D1E32"/>
    <w:rsid w:val="005D5BE5"/>
    <w:rsid w:val="005E2139"/>
    <w:rsid w:val="005E278D"/>
    <w:rsid w:val="005E34B2"/>
    <w:rsid w:val="005E6657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738FD"/>
    <w:rsid w:val="00684C55"/>
    <w:rsid w:val="00685CE4"/>
    <w:rsid w:val="00686630"/>
    <w:rsid w:val="00696079"/>
    <w:rsid w:val="00697680"/>
    <w:rsid w:val="006B44AF"/>
    <w:rsid w:val="006B488A"/>
    <w:rsid w:val="006C13B7"/>
    <w:rsid w:val="006C2E57"/>
    <w:rsid w:val="006D11F9"/>
    <w:rsid w:val="006F0080"/>
    <w:rsid w:val="006F1FA0"/>
    <w:rsid w:val="007024D2"/>
    <w:rsid w:val="00711707"/>
    <w:rsid w:val="00712A3B"/>
    <w:rsid w:val="007627AC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E4114"/>
    <w:rsid w:val="007F162B"/>
    <w:rsid w:val="007F22E0"/>
    <w:rsid w:val="007F4917"/>
    <w:rsid w:val="008064CE"/>
    <w:rsid w:val="00813EAA"/>
    <w:rsid w:val="008459FC"/>
    <w:rsid w:val="008471D6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C6C4D"/>
    <w:rsid w:val="008D64DD"/>
    <w:rsid w:val="008F37B0"/>
    <w:rsid w:val="00910E3C"/>
    <w:rsid w:val="00913A42"/>
    <w:rsid w:val="00915F48"/>
    <w:rsid w:val="00943223"/>
    <w:rsid w:val="0094605E"/>
    <w:rsid w:val="0095004D"/>
    <w:rsid w:val="009505A6"/>
    <w:rsid w:val="00951ACC"/>
    <w:rsid w:val="00954474"/>
    <w:rsid w:val="00956549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2955"/>
    <w:rsid w:val="009C4A56"/>
    <w:rsid w:val="009E1AC8"/>
    <w:rsid w:val="009E49B4"/>
    <w:rsid w:val="009F0DF7"/>
    <w:rsid w:val="009F146C"/>
    <w:rsid w:val="009F1650"/>
    <w:rsid w:val="00A002B2"/>
    <w:rsid w:val="00A0316B"/>
    <w:rsid w:val="00A167C2"/>
    <w:rsid w:val="00A40DE7"/>
    <w:rsid w:val="00A45CB0"/>
    <w:rsid w:val="00A53857"/>
    <w:rsid w:val="00A545BC"/>
    <w:rsid w:val="00A55993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060D"/>
    <w:rsid w:val="00B13D76"/>
    <w:rsid w:val="00B32D93"/>
    <w:rsid w:val="00B35F51"/>
    <w:rsid w:val="00B37C22"/>
    <w:rsid w:val="00B52148"/>
    <w:rsid w:val="00B8045C"/>
    <w:rsid w:val="00B81350"/>
    <w:rsid w:val="00B94D61"/>
    <w:rsid w:val="00BB26C5"/>
    <w:rsid w:val="00BB408B"/>
    <w:rsid w:val="00BC4D33"/>
    <w:rsid w:val="00BC6DB6"/>
    <w:rsid w:val="00BD0865"/>
    <w:rsid w:val="00BD285C"/>
    <w:rsid w:val="00BF4FF1"/>
    <w:rsid w:val="00BF56C2"/>
    <w:rsid w:val="00C02F77"/>
    <w:rsid w:val="00C06CAB"/>
    <w:rsid w:val="00C2247C"/>
    <w:rsid w:val="00C26CB7"/>
    <w:rsid w:val="00C4463B"/>
    <w:rsid w:val="00C44A6D"/>
    <w:rsid w:val="00C5189B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E141B"/>
    <w:rsid w:val="00D07E27"/>
    <w:rsid w:val="00D26213"/>
    <w:rsid w:val="00D35914"/>
    <w:rsid w:val="00D367F7"/>
    <w:rsid w:val="00D5576F"/>
    <w:rsid w:val="00D6703A"/>
    <w:rsid w:val="00D743A2"/>
    <w:rsid w:val="00D808DD"/>
    <w:rsid w:val="00D8772D"/>
    <w:rsid w:val="00D9122A"/>
    <w:rsid w:val="00DC049D"/>
    <w:rsid w:val="00DD07F2"/>
    <w:rsid w:val="00DD435F"/>
    <w:rsid w:val="00DE2789"/>
    <w:rsid w:val="00DE6DF7"/>
    <w:rsid w:val="00DF49FE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0AD"/>
    <w:rsid w:val="00E75955"/>
    <w:rsid w:val="00E7625D"/>
    <w:rsid w:val="00EA29F7"/>
    <w:rsid w:val="00EA677B"/>
    <w:rsid w:val="00ED3294"/>
    <w:rsid w:val="00F05629"/>
    <w:rsid w:val="00F1607F"/>
    <w:rsid w:val="00F3728C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C39B-FF78-427A-9146-751F51A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4</cp:revision>
  <cp:lastPrinted>2017-11-20T02:15:00Z</cp:lastPrinted>
  <dcterms:created xsi:type="dcterms:W3CDTF">2017-11-29T08:34:00Z</dcterms:created>
  <dcterms:modified xsi:type="dcterms:W3CDTF">2017-11-29T08:36:00Z</dcterms:modified>
</cp:coreProperties>
</file>