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EA54" w14:textId="77777777" w:rsidR="0006451A" w:rsidRDefault="00021BD8" w:rsidP="002A7AA6">
      <w:pPr>
        <w:pStyle w:val="a3"/>
        <w:adjustRightInd w:val="0"/>
        <w:rPr>
          <w:lang w:eastAsia="ja-JP"/>
        </w:rPr>
      </w:pPr>
      <w:bookmarkStart w:id="0" w:name="別記１"/>
      <w:bookmarkStart w:id="1" w:name="【溶け込み版】実施要綱別記１本体"/>
      <w:bookmarkEnd w:id="0"/>
      <w:bookmarkEnd w:id="1"/>
      <w:r>
        <w:rPr>
          <w:lang w:eastAsia="ja-JP"/>
        </w:rPr>
        <w:t>（別記１）</w:t>
      </w:r>
    </w:p>
    <w:p w14:paraId="7AC98349" w14:textId="77777777" w:rsidR="0006451A" w:rsidRDefault="00021BD8" w:rsidP="002A7AA6">
      <w:pPr>
        <w:pStyle w:val="a3"/>
        <w:adjustRightInd w:val="0"/>
        <w:jc w:val="center"/>
        <w:rPr>
          <w:rFonts w:ascii="ＭＳ ゴシック" w:eastAsia="ＭＳ ゴシック"/>
          <w:lang w:eastAsia="ja-JP"/>
        </w:rPr>
      </w:pPr>
      <w:r>
        <w:rPr>
          <w:rFonts w:ascii="ＭＳ ゴシック" w:eastAsia="ＭＳ ゴシック" w:hint="eastAsia"/>
          <w:lang w:eastAsia="ja-JP"/>
        </w:rPr>
        <w:t>農業次世代人材投資事業</w:t>
      </w:r>
    </w:p>
    <w:p w14:paraId="1FBE8181" w14:textId="77777777" w:rsidR="0006451A" w:rsidRDefault="0006451A" w:rsidP="002A7AA6">
      <w:pPr>
        <w:pStyle w:val="a3"/>
        <w:adjustRightInd w:val="0"/>
        <w:rPr>
          <w:rFonts w:ascii="ＭＳ ゴシック"/>
          <w:sz w:val="20"/>
          <w:lang w:eastAsia="ja-JP"/>
        </w:rPr>
      </w:pPr>
    </w:p>
    <w:p w14:paraId="6A7B009C" w14:textId="21803EEF" w:rsidR="0006451A" w:rsidRDefault="00021BD8" w:rsidP="002A7AA6">
      <w:pPr>
        <w:pStyle w:val="1"/>
        <w:snapToGrid/>
        <w:rPr>
          <w:lang w:eastAsia="ja-JP"/>
        </w:rPr>
      </w:pPr>
      <w:r>
        <w:rPr>
          <w:rFonts w:hint="eastAsia"/>
          <w:lang w:eastAsia="ja-JP"/>
        </w:rPr>
        <w:t>第１</w:t>
      </w:r>
      <w:r w:rsidR="002A7AA6">
        <w:rPr>
          <w:rFonts w:hint="eastAsia"/>
          <w:lang w:eastAsia="ja-JP"/>
        </w:rPr>
        <w:t xml:space="preserve">　</w:t>
      </w:r>
      <w:r>
        <w:rPr>
          <w:rFonts w:hint="eastAsia"/>
          <w:lang w:eastAsia="ja-JP"/>
        </w:rPr>
        <w:t>事業の</w:t>
      </w:r>
      <w:r w:rsidR="00F05768">
        <w:rPr>
          <w:rFonts w:hint="eastAsia"/>
          <w:lang w:eastAsia="ja-JP"/>
        </w:rPr>
        <w:t>趣旨</w:t>
      </w:r>
    </w:p>
    <w:p w14:paraId="46AB6962" w14:textId="5E4CC2D9" w:rsidR="0006451A" w:rsidRDefault="00021BD8" w:rsidP="00E0123B">
      <w:pPr>
        <w:pStyle w:val="a3"/>
        <w:tabs>
          <w:tab w:val="left" w:pos="9781"/>
        </w:tabs>
        <w:adjustRightInd w:val="0"/>
        <w:ind w:leftChars="200" w:left="440" w:firstLineChars="100" w:firstLine="241"/>
        <w:rPr>
          <w:lang w:eastAsia="ja-JP"/>
        </w:rPr>
      </w:pPr>
      <w:r>
        <w:rPr>
          <w:spacing w:val="1"/>
          <w:lang w:eastAsia="ja-JP"/>
        </w:rPr>
        <w:t>次</w:t>
      </w:r>
      <w:r w:rsidRPr="002A7AA6">
        <w:rPr>
          <w:spacing w:val="1"/>
          <w:lang w:eastAsia="ja-JP"/>
        </w:rPr>
        <w:t>世代を担う農業者となることを志向する者に対し、就農前の研修段階及び就農</w:t>
      </w:r>
      <w:r w:rsidRPr="002A7AA6">
        <w:rPr>
          <w:lang w:eastAsia="ja-JP"/>
        </w:rPr>
        <w:t>直後の経営確立に資する農業次世代人材投資資金（</w:t>
      </w:r>
      <w:r w:rsidRPr="002A7AA6">
        <w:rPr>
          <w:spacing w:val="-12"/>
          <w:lang w:eastAsia="ja-JP"/>
        </w:rPr>
        <w:t>以下「資金」という。</w:t>
      </w:r>
      <w:r w:rsidRPr="002A7AA6">
        <w:rPr>
          <w:lang w:eastAsia="ja-JP"/>
        </w:rPr>
        <w:t>）を交</w:t>
      </w:r>
      <w:r>
        <w:rPr>
          <w:lang w:eastAsia="ja-JP"/>
        </w:rPr>
        <w:t>付する。</w:t>
      </w:r>
    </w:p>
    <w:p w14:paraId="41DBEEA0" w14:textId="77777777" w:rsidR="00E0123B" w:rsidRPr="00E0123B" w:rsidRDefault="00E0123B" w:rsidP="00E0123B">
      <w:pPr>
        <w:pStyle w:val="a3"/>
        <w:tabs>
          <w:tab w:val="left" w:pos="9781"/>
        </w:tabs>
        <w:adjustRightInd w:val="0"/>
        <w:ind w:leftChars="200" w:left="440" w:firstLineChars="100" w:firstLine="240"/>
        <w:rPr>
          <w:lang w:eastAsia="ja-JP"/>
        </w:rPr>
      </w:pPr>
    </w:p>
    <w:p w14:paraId="38F6B81B" w14:textId="48F6FB6E" w:rsidR="0006451A" w:rsidRDefault="00021BD8" w:rsidP="002A7AA6">
      <w:pPr>
        <w:pStyle w:val="1"/>
        <w:snapToGrid/>
        <w:rPr>
          <w:lang w:eastAsia="ja-JP"/>
        </w:rPr>
      </w:pPr>
      <w:r>
        <w:rPr>
          <w:rFonts w:hint="eastAsia"/>
          <w:lang w:eastAsia="ja-JP"/>
        </w:rPr>
        <w:t>第２</w:t>
      </w:r>
      <w:r w:rsidR="002A7AA6">
        <w:rPr>
          <w:rFonts w:hint="eastAsia"/>
          <w:lang w:eastAsia="ja-JP"/>
        </w:rPr>
        <w:t xml:space="preserve">　</w:t>
      </w:r>
      <w:r>
        <w:rPr>
          <w:rFonts w:hint="eastAsia"/>
          <w:lang w:eastAsia="ja-JP"/>
        </w:rPr>
        <w:t>事業の種類</w:t>
      </w:r>
    </w:p>
    <w:p w14:paraId="6C01C60A" w14:textId="2B6023AD" w:rsidR="0006451A" w:rsidRDefault="00021BD8" w:rsidP="002A7AA6">
      <w:pPr>
        <w:pStyle w:val="2"/>
        <w:snapToGrid/>
        <w:ind w:left="220"/>
      </w:pPr>
      <w:r>
        <w:t>１</w:t>
      </w:r>
      <w:r w:rsidR="002A7AA6">
        <w:rPr>
          <w:rFonts w:hint="eastAsia"/>
        </w:rPr>
        <w:t xml:space="preserve">　</w:t>
      </w:r>
      <w:r>
        <w:t>準備型</w:t>
      </w:r>
    </w:p>
    <w:p w14:paraId="1B174C7F" w14:textId="79F9EB4D" w:rsidR="0006451A" w:rsidRDefault="00021BD8" w:rsidP="002A7AA6">
      <w:pPr>
        <w:pStyle w:val="a3"/>
        <w:tabs>
          <w:tab w:val="left" w:pos="9781"/>
        </w:tabs>
        <w:adjustRightInd w:val="0"/>
        <w:ind w:leftChars="200" w:left="440" w:firstLineChars="100" w:firstLine="240"/>
        <w:rPr>
          <w:lang w:eastAsia="ja-JP"/>
        </w:rPr>
      </w:pPr>
      <w:r>
        <w:rPr>
          <w:lang w:eastAsia="ja-JP"/>
        </w:rPr>
        <w:t>次世代を担う農業者となることを志向し、就農に向けて、研修機関等において研修を受ける者に対して、資金を交付する事業</w:t>
      </w:r>
    </w:p>
    <w:p w14:paraId="1553D9E3" w14:textId="77777777" w:rsidR="00E0123B" w:rsidRDefault="00E0123B" w:rsidP="002A7AA6">
      <w:pPr>
        <w:pStyle w:val="2"/>
        <w:snapToGrid/>
        <w:ind w:left="220"/>
      </w:pPr>
    </w:p>
    <w:p w14:paraId="579A764B" w14:textId="2D5E4A44" w:rsidR="0006451A" w:rsidRDefault="00021BD8" w:rsidP="002A7AA6">
      <w:pPr>
        <w:pStyle w:val="2"/>
        <w:snapToGrid/>
        <w:ind w:left="220"/>
      </w:pPr>
      <w:r>
        <w:t>２</w:t>
      </w:r>
      <w:r w:rsidR="002A7AA6">
        <w:rPr>
          <w:rFonts w:hint="eastAsia"/>
        </w:rPr>
        <w:t xml:space="preserve">　</w:t>
      </w:r>
      <w:r>
        <w:t>経営開始型</w:t>
      </w:r>
    </w:p>
    <w:p w14:paraId="5BB8FA54" w14:textId="03C4F0E6" w:rsidR="0006451A" w:rsidRDefault="00021BD8" w:rsidP="002A7AA6">
      <w:pPr>
        <w:pStyle w:val="a3"/>
        <w:tabs>
          <w:tab w:val="left" w:pos="9781"/>
        </w:tabs>
        <w:adjustRightInd w:val="0"/>
        <w:ind w:leftChars="200" w:left="440" w:firstLineChars="100" w:firstLine="240"/>
        <w:rPr>
          <w:lang w:eastAsia="ja-JP"/>
        </w:rPr>
      </w:pPr>
      <w:r>
        <w:rPr>
          <w:lang w:eastAsia="ja-JP"/>
        </w:rPr>
        <w:t>次世代を担う農業者となることを志向する経営開始直後の新規就農者に対して、資金を交付する事業</w:t>
      </w:r>
    </w:p>
    <w:p w14:paraId="7A93E63B" w14:textId="77777777" w:rsidR="00E0123B" w:rsidRDefault="00E0123B" w:rsidP="002A7AA6">
      <w:pPr>
        <w:pStyle w:val="2"/>
        <w:snapToGrid/>
        <w:ind w:left="220"/>
      </w:pPr>
    </w:p>
    <w:p w14:paraId="57A92D7E" w14:textId="4CDAA25F" w:rsidR="0006451A" w:rsidRDefault="00021BD8" w:rsidP="002A7AA6">
      <w:pPr>
        <w:pStyle w:val="2"/>
        <w:snapToGrid/>
        <w:ind w:left="220"/>
      </w:pPr>
      <w:r>
        <w:t>３</w:t>
      </w:r>
      <w:r w:rsidR="002A7AA6">
        <w:rPr>
          <w:rFonts w:hint="eastAsia"/>
        </w:rPr>
        <w:t xml:space="preserve">　</w:t>
      </w:r>
      <w:r>
        <w:t>推進事業</w:t>
      </w:r>
    </w:p>
    <w:p w14:paraId="1043233A" w14:textId="77777777" w:rsidR="0006451A" w:rsidRDefault="00021BD8" w:rsidP="002A7AA6">
      <w:pPr>
        <w:pStyle w:val="a3"/>
        <w:tabs>
          <w:tab w:val="left" w:pos="9781"/>
        </w:tabs>
        <w:adjustRightInd w:val="0"/>
        <w:ind w:leftChars="200" w:left="440" w:firstLineChars="100" w:firstLine="240"/>
        <w:rPr>
          <w:lang w:eastAsia="ja-JP"/>
        </w:rPr>
      </w:pPr>
      <w:r>
        <w:rPr>
          <w:lang w:eastAsia="ja-JP"/>
        </w:rPr>
        <w:t>都道府県及び市町村等が実施する資金の交付等に係る推進事務を行う事業</w:t>
      </w:r>
    </w:p>
    <w:p w14:paraId="3A72DE60" w14:textId="77777777" w:rsidR="00E0123B" w:rsidRDefault="00E0123B" w:rsidP="002A7AA6">
      <w:pPr>
        <w:pStyle w:val="2"/>
        <w:snapToGrid/>
        <w:ind w:left="220"/>
      </w:pPr>
    </w:p>
    <w:p w14:paraId="127D4DD3" w14:textId="16F46FD4" w:rsidR="0006451A" w:rsidRDefault="00021BD8" w:rsidP="002A7AA6">
      <w:pPr>
        <w:pStyle w:val="2"/>
        <w:snapToGrid/>
        <w:ind w:left="220"/>
      </w:pPr>
      <w:r>
        <w:t>４</w:t>
      </w:r>
      <w:r w:rsidR="002A7AA6">
        <w:rPr>
          <w:rFonts w:hint="eastAsia"/>
        </w:rPr>
        <w:t xml:space="preserve">　</w:t>
      </w:r>
      <w:r>
        <w:t>経営発展支援金事業</w:t>
      </w:r>
    </w:p>
    <w:p w14:paraId="6C1F6234" w14:textId="394A91C6" w:rsidR="0006451A" w:rsidRDefault="00021BD8" w:rsidP="002A7AA6">
      <w:pPr>
        <w:pStyle w:val="a3"/>
        <w:tabs>
          <w:tab w:val="left" w:pos="9781"/>
        </w:tabs>
        <w:adjustRightInd w:val="0"/>
        <w:ind w:leftChars="200" w:left="440" w:firstLineChars="100" w:firstLine="240"/>
        <w:rPr>
          <w:lang w:eastAsia="ja-JP"/>
        </w:rPr>
      </w:pPr>
      <w:r>
        <w:rPr>
          <w:lang w:eastAsia="ja-JP"/>
        </w:rPr>
        <w:t>経営開始型の交付対象者のさらなる経営発展を支援するための支援金を交付する事業</w:t>
      </w:r>
    </w:p>
    <w:p w14:paraId="50849540" w14:textId="77777777" w:rsidR="00E0123B" w:rsidRDefault="00E0123B" w:rsidP="002A7AA6">
      <w:pPr>
        <w:pStyle w:val="1"/>
        <w:snapToGrid/>
        <w:rPr>
          <w:lang w:eastAsia="ja-JP"/>
        </w:rPr>
      </w:pPr>
    </w:p>
    <w:p w14:paraId="34344D42" w14:textId="63C9D1DA" w:rsidR="0006451A" w:rsidRPr="00097B2A" w:rsidRDefault="00021BD8" w:rsidP="002A7AA6">
      <w:pPr>
        <w:pStyle w:val="1"/>
        <w:snapToGrid/>
        <w:rPr>
          <w:lang w:eastAsia="ja-JP"/>
        </w:rPr>
      </w:pPr>
      <w:r w:rsidRPr="00097B2A">
        <w:rPr>
          <w:rFonts w:hint="eastAsia"/>
          <w:lang w:eastAsia="ja-JP"/>
        </w:rPr>
        <w:t>第３</w:t>
      </w:r>
      <w:r w:rsidR="002A7AA6">
        <w:rPr>
          <w:rFonts w:hint="eastAsia"/>
          <w:lang w:eastAsia="ja-JP"/>
        </w:rPr>
        <w:t xml:space="preserve">　</w:t>
      </w:r>
      <w:r w:rsidRPr="001B4400">
        <w:rPr>
          <w:rFonts w:hint="eastAsia"/>
          <w:lang w:eastAsia="ja-JP"/>
        </w:rPr>
        <w:t>事業の仕組み</w:t>
      </w:r>
    </w:p>
    <w:p w14:paraId="5584B970" w14:textId="07FFCF33" w:rsidR="00B269C8" w:rsidRDefault="00B269C8" w:rsidP="002A7AA6">
      <w:pPr>
        <w:pStyle w:val="a3"/>
        <w:tabs>
          <w:tab w:val="left" w:pos="1538"/>
          <w:tab w:val="left" w:pos="9781"/>
        </w:tabs>
        <w:adjustRightInd w:val="0"/>
        <w:ind w:leftChars="100" w:left="460" w:hangingChars="100" w:hanging="240"/>
        <w:rPr>
          <w:spacing w:val="-2"/>
          <w:lang w:eastAsia="ja-JP"/>
        </w:rPr>
      </w:pPr>
      <w:r>
        <w:rPr>
          <w:rFonts w:hint="eastAsia"/>
          <w:lang w:eastAsia="ja-JP"/>
        </w:rPr>
        <w:t>１</w:t>
      </w:r>
      <w:r w:rsidR="002A7AA6">
        <w:rPr>
          <w:rFonts w:hint="eastAsia"/>
          <w:lang w:eastAsia="ja-JP"/>
        </w:rPr>
        <w:t xml:space="preserve">　</w:t>
      </w:r>
      <w:r w:rsidR="00021BD8" w:rsidRPr="00097B2A">
        <w:rPr>
          <w:spacing w:val="-2"/>
          <w:lang w:eastAsia="ja-JP"/>
        </w:rPr>
        <w:t>国は、</w:t>
      </w:r>
      <w:r w:rsidR="00AA05AB" w:rsidRPr="00097B2A">
        <w:rPr>
          <w:rFonts w:hint="eastAsia"/>
          <w:spacing w:val="-2"/>
          <w:szCs w:val="20"/>
          <w:lang w:eastAsia="ja-JP"/>
        </w:rPr>
        <w:t>全国農業委員会ネットワーク機構</w:t>
      </w:r>
      <w:r w:rsidR="00021BD8" w:rsidRPr="00097B2A">
        <w:rPr>
          <w:spacing w:val="-2"/>
          <w:lang w:eastAsia="ja-JP"/>
        </w:rPr>
        <w:t>に対して、補助金を交付する。</w:t>
      </w:r>
    </w:p>
    <w:p w14:paraId="5FCADD12" w14:textId="77777777" w:rsidR="00B269C8" w:rsidRPr="002A7AA6" w:rsidRDefault="00B269C8" w:rsidP="002A7AA6">
      <w:pPr>
        <w:pStyle w:val="a3"/>
        <w:tabs>
          <w:tab w:val="left" w:pos="1538"/>
          <w:tab w:val="left" w:pos="9781"/>
        </w:tabs>
        <w:adjustRightInd w:val="0"/>
        <w:ind w:leftChars="100" w:left="460" w:hangingChars="100" w:hanging="240"/>
        <w:rPr>
          <w:lang w:eastAsia="ja-JP"/>
        </w:rPr>
      </w:pPr>
    </w:p>
    <w:p w14:paraId="048FDE26" w14:textId="3A9631D3" w:rsidR="0006451A" w:rsidRDefault="00B269C8" w:rsidP="002A7AA6">
      <w:pPr>
        <w:pStyle w:val="a3"/>
        <w:tabs>
          <w:tab w:val="left" w:pos="1538"/>
          <w:tab w:val="left" w:pos="9781"/>
        </w:tabs>
        <w:adjustRightInd w:val="0"/>
        <w:ind w:leftChars="100" w:left="460" w:hangingChars="100" w:hanging="240"/>
        <w:rPr>
          <w:spacing w:val="-2"/>
          <w:lang w:eastAsia="ja-JP"/>
        </w:rPr>
      </w:pPr>
      <w:r>
        <w:rPr>
          <w:rFonts w:hint="eastAsia"/>
          <w:lang w:eastAsia="ja-JP"/>
        </w:rPr>
        <w:t>２</w:t>
      </w:r>
      <w:r w:rsidR="002A7AA6">
        <w:rPr>
          <w:rFonts w:hint="eastAsia"/>
          <w:lang w:eastAsia="ja-JP"/>
        </w:rPr>
        <w:t xml:space="preserve">　</w:t>
      </w:r>
      <w:r w:rsidR="00AA05AB" w:rsidRPr="00097B2A">
        <w:rPr>
          <w:rFonts w:hint="eastAsia"/>
          <w:spacing w:val="-2"/>
          <w:szCs w:val="20"/>
          <w:lang w:eastAsia="ja-JP"/>
        </w:rPr>
        <w:t>全国農業委員会ネットワーク機構</w:t>
      </w:r>
      <w:r w:rsidR="00021BD8" w:rsidRPr="00097B2A">
        <w:rPr>
          <w:spacing w:val="-2"/>
          <w:lang w:eastAsia="ja-JP"/>
        </w:rPr>
        <w:t>は、本事業に要する経費を都道府県に補助する。</w:t>
      </w:r>
    </w:p>
    <w:p w14:paraId="2F02414C" w14:textId="048FCBB1" w:rsidR="009A33D2" w:rsidRDefault="009A33D2" w:rsidP="002A7AA6">
      <w:pPr>
        <w:pStyle w:val="a3"/>
        <w:tabs>
          <w:tab w:val="left" w:pos="1538"/>
          <w:tab w:val="left" w:pos="9781"/>
        </w:tabs>
        <w:adjustRightInd w:val="0"/>
        <w:ind w:leftChars="100" w:left="458" w:hangingChars="100" w:hanging="238"/>
        <w:rPr>
          <w:spacing w:val="-2"/>
          <w:lang w:eastAsia="ja-JP"/>
        </w:rPr>
      </w:pPr>
    </w:p>
    <w:p w14:paraId="1B85F8EE" w14:textId="4FFB1131" w:rsidR="009A33D2" w:rsidRDefault="009A33D2" w:rsidP="002A7AA6">
      <w:pPr>
        <w:pStyle w:val="a3"/>
        <w:tabs>
          <w:tab w:val="left" w:pos="1538"/>
          <w:tab w:val="left" w:pos="9781"/>
        </w:tabs>
        <w:adjustRightInd w:val="0"/>
        <w:ind w:leftChars="100" w:left="458" w:hangingChars="100" w:hanging="238"/>
        <w:rPr>
          <w:spacing w:val="-2"/>
          <w:lang w:eastAsia="ja-JP"/>
        </w:rPr>
      </w:pPr>
      <w:r>
        <w:rPr>
          <w:rFonts w:hint="eastAsia"/>
          <w:spacing w:val="-2"/>
          <w:lang w:eastAsia="ja-JP"/>
        </w:rPr>
        <w:t>３　都道府県は、本事業に要する経費を</w:t>
      </w:r>
      <w:r w:rsidR="007134DC">
        <w:rPr>
          <w:rFonts w:hint="eastAsia"/>
          <w:lang w:eastAsia="ja-JP"/>
        </w:rPr>
        <w:t>農業経営・就農支援</w:t>
      </w:r>
      <w:r>
        <w:rPr>
          <w:rFonts w:hint="eastAsia"/>
          <w:spacing w:val="-2"/>
          <w:lang w:eastAsia="ja-JP"/>
        </w:rPr>
        <w:t>センター又は市町村に補助する。</w:t>
      </w:r>
    </w:p>
    <w:p w14:paraId="37D2046A" w14:textId="77777777" w:rsidR="00E0123B" w:rsidRPr="00B269C8" w:rsidRDefault="00E0123B" w:rsidP="002A7AA6">
      <w:pPr>
        <w:pStyle w:val="a3"/>
        <w:tabs>
          <w:tab w:val="left" w:pos="1538"/>
          <w:tab w:val="left" w:pos="9781"/>
        </w:tabs>
        <w:adjustRightInd w:val="0"/>
        <w:ind w:leftChars="100" w:left="460" w:hangingChars="100" w:hanging="240"/>
        <w:rPr>
          <w:lang w:eastAsia="ja-JP"/>
        </w:rPr>
      </w:pPr>
    </w:p>
    <w:p w14:paraId="19D9183F" w14:textId="4493D3FF" w:rsidR="0006451A" w:rsidRPr="00097B2A" w:rsidRDefault="002A7AA6" w:rsidP="002A7AA6">
      <w:pPr>
        <w:pStyle w:val="1"/>
        <w:snapToGrid/>
        <w:rPr>
          <w:lang w:eastAsia="ja-JP"/>
        </w:rPr>
      </w:pPr>
      <w:r>
        <w:rPr>
          <w:rFonts w:hint="eastAsia"/>
          <w:lang w:eastAsia="ja-JP"/>
        </w:rPr>
        <w:t xml:space="preserve">第４　</w:t>
      </w:r>
      <w:r w:rsidR="00021BD8" w:rsidRPr="00097B2A">
        <w:rPr>
          <w:rFonts w:hint="eastAsia"/>
          <w:lang w:eastAsia="ja-JP"/>
        </w:rPr>
        <w:t>交付主体</w:t>
      </w:r>
    </w:p>
    <w:p w14:paraId="3883D638" w14:textId="20C33402" w:rsidR="0006451A" w:rsidRPr="00097B2A" w:rsidRDefault="00021BD8" w:rsidP="002A7AA6">
      <w:pPr>
        <w:pStyle w:val="2"/>
        <w:snapToGrid/>
        <w:ind w:left="220"/>
      </w:pPr>
      <w:r w:rsidRPr="00097B2A">
        <w:t>１</w:t>
      </w:r>
      <w:r w:rsidR="002A7AA6">
        <w:rPr>
          <w:rFonts w:hint="eastAsia"/>
        </w:rPr>
        <w:t xml:space="preserve">　</w:t>
      </w:r>
      <w:r w:rsidRPr="00097B2A">
        <w:t>準備型</w:t>
      </w:r>
    </w:p>
    <w:p w14:paraId="34BDF810" w14:textId="6DCF71BE" w:rsidR="0006451A" w:rsidRPr="00097B2A" w:rsidRDefault="00021BD8" w:rsidP="002A7AA6">
      <w:pPr>
        <w:pStyle w:val="a3"/>
        <w:tabs>
          <w:tab w:val="left" w:pos="9781"/>
        </w:tabs>
        <w:adjustRightInd w:val="0"/>
        <w:ind w:leftChars="200" w:left="440" w:firstLineChars="100" w:firstLine="240"/>
        <w:rPr>
          <w:lang w:eastAsia="ja-JP"/>
        </w:rPr>
      </w:pPr>
      <w:r w:rsidRPr="00097B2A">
        <w:rPr>
          <w:lang w:eastAsia="ja-JP"/>
        </w:rPr>
        <w:t>都道府県</w:t>
      </w:r>
      <w:r w:rsidR="00233985">
        <w:rPr>
          <w:rFonts w:hint="eastAsia"/>
          <w:lang w:eastAsia="ja-JP"/>
        </w:rPr>
        <w:t>、</w:t>
      </w:r>
      <w:r w:rsidR="007134DC">
        <w:rPr>
          <w:rFonts w:hint="eastAsia"/>
          <w:lang w:eastAsia="ja-JP"/>
        </w:rPr>
        <w:t>農業経営・就農支援</w:t>
      </w:r>
      <w:r w:rsidRPr="00097B2A">
        <w:rPr>
          <w:lang w:eastAsia="ja-JP"/>
        </w:rPr>
        <w:t>センター</w:t>
      </w:r>
      <w:r w:rsidR="00233985">
        <w:rPr>
          <w:rFonts w:hint="eastAsia"/>
          <w:lang w:eastAsia="ja-JP"/>
        </w:rPr>
        <w:t>又は市町村</w:t>
      </w:r>
    </w:p>
    <w:p w14:paraId="243FA585" w14:textId="14442CD9" w:rsidR="00D83496" w:rsidRDefault="00233985" w:rsidP="00E0123B">
      <w:pPr>
        <w:pStyle w:val="a3"/>
        <w:tabs>
          <w:tab w:val="left" w:pos="9781"/>
        </w:tabs>
        <w:adjustRightInd w:val="0"/>
        <w:ind w:leftChars="200" w:left="440" w:firstLineChars="100" w:firstLine="240"/>
        <w:rPr>
          <w:lang w:eastAsia="ja-JP"/>
        </w:rPr>
      </w:pPr>
      <w:r>
        <w:rPr>
          <w:rFonts w:hint="eastAsia"/>
          <w:lang w:eastAsia="ja-JP"/>
        </w:rPr>
        <w:t>また、</w:t>
      </w:r>
      <w:r w:rsidR="00021BD8" w:rsidRPr="00097B2A">
        <w:rPr>
          <w:lang w:eastAsia="ja-JP"/>
        </w:rPr>
        <w:t>第</w:t>
      </w:r>
      <w:r w:rsidR="001B4400">
        <w:rPr>
          <w:rFonts w:hint="eastAsia"/>
          <w:lang w:eastAsia="ja-JP"/>
        </w:rPr>
        <w:t>６</w:t>
      </w:r>
      <w:r w:rsidR="00021BD8" w:rsidRPr="00097B2A">
        <w:rPr>
          <w:lang w:eastAsia="ja-JP"/>
        </w:rPr>
        <w:t>の</w:t>
      </w:r>
      <w:r w:rsidR="00E0057A">
        <w:rPr>
          <w:rFonts w:hint="eastAsia"/>
          <w:lang w:eastAsia="ja-JP"/>
        </w:rPr>
        <w:t>４</w:t>
      </w:r>
      <w:r w:rsidR="00021BD8" w:rsidRPr="00097B2A">
        <w:rPr>
          <w:lang w:eastAsia="ja-JP"/>
        </w:rPr>
        <w:t>に定める全国型教育機関における研修について、</w:t>
      </w:r>
      <w:r w:rsidR="00AA05AB" w:rsidRPr="00097B2A">
        <w:rPr>
          <w:rFonts w:hint="eastAsia"/>
          <w:spacing w:val="-2"/>
          <w:szCs w:val="20"/>
          <w:lang w:eastAsia="ja-JP"/>
        </w:rPr>
        <w:t>全国農業委員会ネットワーク機構</w:t>
      </w:r>
      <w:r w:rsidR="00021BD8" w:rsidRPr="00097B2A">
        <w:rPr>
          <w:lang w:eastAsia="ja-JP"/>
        </w:rPr>
        <w:t>から交付することもできる。</w:t>
      </w:r>
    </w:p>
    <w:p w14:paraId="7A4D9F4C" w14:textId="77777777" w:rsidR="00E0123B" w:rsidRDefault="00E0123B" w:rsidP="00E0123B">
      <w:pPr>
        <w:pStyle w:val="a3"/>
        <w:tabs>
          <w:tab w:val="left" w:pos="9781"/>
        </w:tabs>
        <w:adjustRightInd w:val="0"/>
        <w:ind w:leftChars="200" w:left="440" w:firstLineChars="100" w:firstLine="280"/>
        <w:rPr>
          <w:sz w:val="28"/>
          <w:lang w:eastAsia="ja-JP"/>
        </w:rPr>
      </w:pPr>
    </w:p>
    <w:p w14:paraId="60AC8E87" w14:textId="043559DD" w:rsidR="008072AD" w:rsidRDefault="00021BD8" w:rsidP="002A7AA6">
      <w:pPr>
        <w:pStyle w:val="2"/>
        <w:snapToGrid/>
        <w:ind w:left="220"/>
      </w:pPr>
      <w:r w:rsidRPr="00097B2A">
        <w:t>２</w:t>
      </w:r>
      <w:r w:rsidR="002A7AA6">
        <w:rPr>
          <w:rFonts w:hint="eastAsia"/>
        </w:rPr>
        <w:t xml:space="preserve">　</w:t>
      </w:r>
      <w:r w:rsidRPr="00097B2A">
        <w:t>経営開始型</w:t>
      </w:r>
    </w:p>
    <w:p w14:paraId="38BD9484" w14:textId="005F3CCF" w:rsidR="0006451A" w:rsidRPr="00097B2A" w:rsidRDefault="00021BD8" w:rsidP="002A7AA6">
      <w:pPr>
        <w:pStyle w:val="a3"/>
        <w:tabs>
          <w:tab w:val="left" w:pos="1538"/>
          <w:tab w:val="left" w:pos="9781"/>
        </w:tabs>
        <w:adjustRightInd w:val="0"/>
        <w:ind w:leftChars="200" w:left="440" w:firstLineChars="100" w:firstLine="240"/>
        <w:rPr>
          <w:lang w:eastAsia="ja-JP"/>
        </w:rPr>
      </w:pPr>
      <w:r w:rsidRPr="00097B2A">
        <w:rPr>
          <w:lang w:eastAsia="ja-JP"/>
        </w:rPr>
        <w:t>市町村</w:t>
      </w:r>
    </w:p>
    <w:p w14:paraId="3CD530BF" w14:textId="77777777" w:rsidR="00B978AA" w:rsidRDefault="00B978AA" w:rsidP="002A7AA6">
      <w:pPr>
        <w:pStyle w:val="a3"/>
        <w:tabs>
          <w:tab w:val="left" w:pos="9781"/>
        </w:tabs>
        <w:adjustRightInd w:val="0"/>
        <w:rPr>
          <w:lang w:eastAsia="ja-JP"/>
        </w:rPr>
      </w:pPr>
    </w:p>
    <w:p w14:paraId="59BBE63A" w14:textId="5CD7B641" w:rsidR="000564B1" w:rsidRDefault="000564B1" w:rsidP="002A7AA6">
      <w:pPr>
        <w:pStyle w:val="2"/>
        <w:snapToGrid/>
        <w:ind w:left="220"/>
      </w:pPr>
      <w:r>
        <w:rPr>
          <w:rFonts w:hint="eastAsia"/>
        </w:rPr>
        <w:t>３</w:t>
      </w:r>
      <w:r w:rsidR="002A7AA6">
        <w:rPr>
          <w:rFonts w:hint="eastAsia"/>
        </w:rPr>
        <w:t xml:space="preserve">　</w:t>
      </w:r>
      <w:r>
        <w:t>経営発展支援金事業</w:t>
      </w:r>
    </w:p>
    <w:p w14:paraId="6ED3F1C9" w14:textId="09A13935" w:rsidR="000564B1" w:rsidRDefault="000564B1" w:rsidP="00E0123B">
      <w:pPr>
        <w:pStyle w:val="a3"/>
        <w:tabs>
          <w:tab w:val="left" w:pos="2780"/>
          <w:tab w:val="left" w:pos="9781"/>
        </w:tabs>
        <w:adjustRightInd w:val="0"/>
        <w:ind w:leftChars="200" w:left="440"/>
        <w:rPr>
          <w:lang w:eastAsia="ja-JP"/>
        </w:rPr>
      </w:pPr>
      <w:r>
        <w:rPr>
          <w:rFonts w:hint="eastAsia"/>
          <w:lang w:eastAsia="ja-JP"/>
        </w:rPr>
        <w:t xml:space="preserve">　</w:t>
      </w:r>
      <w:r>
        <w:rPr>
          <w:lang w:eastAsia="ja-JP"/>
        </w:rPr>
        <w:t>市町村</w:t>
      </w:r>
    </w:p>
    <w:p w14:paraId="091C5EC1" w14:textId="77777777" w:rsidR="00E0123B" w:rsidRDefault="00E0123B" w:rsidP="00E0123B">
      <w:pPr>
        <w:pStyle w:val="a3"/>
        <w:tabs>
          <w:tab w:val="left" w:pos="2780"/>
          <w:tab w:val="left" w:pos="9781"/>
        </w:tabs>
        <w:adjustRightInd w:val="0"/>
        <w:ind w:leftChars="200" w:left="440"/>
        <w:rPr>
          <w:rFonts w:ascii="ＭＳ ゴシック" w:eastAsia="ＭＳ ゴシック"/>
          <w:lang w:eastAsia="ja-JP"/>
        </w:rPr>
      </w:pPr>
    </w:p>
    <w:p w14:paraId="53EF919F" w14:textId="2B9C10B8" w:rsidR="0006451A" w:rsidRDefault="00021BD8" w:rsidP="002A7AA6">
      <w:pPr>
        <w:pStyle w:val="1"/>
        <w:snapToGrid/>
        <w:rPr>
          <w:lang w:eastAsia="ja-JP"/>
        </w:rPr>
      </w:pPr>
      <w:r>
        <w:rPr>
          <w:rFonts w:hint="eastAsia"/>
          <w:lang w:eastAsia="ja-JP"/>
        </w:rPr>
        <w:t>第５</w:t>
      </w:r>
      <w:r w:rsidR="002A7AA6">
        <w:rPr>
          <w:rFonts w:hint="eastAsia"/>
          <w:lang w:eastAsia="ja-JP"/>
        </w:rPr>
        <w:t xml:space="preserve">　</w:t>
      </w:r>
      <w:r>
        <w:rPr>
          <w:rFonts w:hint="eastAsia"/>
          <w:lang w:eastAsia="ja-JP"/>
        </w:rPr>
        <w:t>農業次世代人材</w:t>
      </w:r>
      <w:r>
        <w:rPr>
          <w:rFonts w:hint="eastAsia"/>
          <w:spacing w:val="-3"/>
          <w:lang w:eastAsia="ja-JP"/>
        </w:rPr>
        <w:t>投</w:t>
      </w:r>
      <w:r>
        <w:rPr>
          <w:rFonts w:hint="eastAsia"/>
          <w:lang w:eastAsia="ja-JP"/>
        </w:rPr>
        <w:t>資資金の交付要件</w:t>
      </w:r>
      <w:r w:rsidR="001111CB">
        <w:rPr>
          <w:rFonts w:hint="eastAsia"/>
          <w:lang w:eastAsia="ja-JP"/>
        </w:rPr>
        <w:t>、交付対象者の手続、交付主体の手続等</w:t>
      </w:r>
    </w:p>
    <w:p w14:paraId="28B2664B" w14:textId="30846278" w:rsidR="0006451A" w:rsidRDefault="00021BD8" w:rsidP="002A7AA6">
      <w:pPr>
        <w:pStyle w:val="a3"/>
        <w:tabs>
          <w:tab w:val="left" w:pos="9781"/>
        </w:tabs>
        <w:adjustRightInd w:val="0"/>
        <w:ind w:leftChars="200" w:left="440" w:firstLineChars="100" w:firstLine="240"/>
        <w:rPr>
          <w:lang w:eastAsia="ja-JP"/>
        </w:rPr>
      </w:pPr>
      <w:r>
        <w:rPr>
          <w:lang w:eastAsia="ja-JP"/>
        </w:rPr>
        <w:t>交付主体は、</w:t>
      </w:r>
      <w:r w:rsidR="001B4400">
        <w:rPr>
          <w:rFonts w:hint="eastAsia"/>
          <w:lang w:eastAsia="ja-JP"/>
        </w:rPr>
        <w:t>令和３年度までに</w:t>
      </w:r>
      <w:r w:rsidR="001111CB">
        <w:rPr>
          <w:rFonts w:hint="eastAsia"/>
          <w:lang w:eastAsia="ja-JP"/>
        </w:rPr>
        <w:t>本事業で採択され</w:t>
      </w:r>
      <w:r w:rsidR="00DC2062">
        <w:rPr>
          <w:rFonts w:hint="eastAsia"/>
          <w:lang w:eastAsia="ja-JP"/>
        </w:rPr>
        <w:t>た</w:t>
      </w:r>
      <w:r w:rsidR="001B4400">
        <w:rPr>
          <w:rFonts w:hint="eastAsia"/>
          <w:lang w:eastAsia="ja-JP"/>
        </w:rPr>
        <w:t>交付対象</w:t>
      </w:r>
      <w:r>
        <w:rPr>
          <w:lang w:eastAsia="ja-JP"/>
        </w:rPr>
        <w:t>者に対し、</w:t>
      </w:r>
      <w:r w:rsidR="00DC2062">
        <w:rPr>
          <w:rFonts w:hint="eastAsia"/>
          <w:lang w:eastAsia="ja-JP"/>
        </w:rPr>
        <w:t>承認さ</w:t>
      </w:r>
      <w:r w:rsidR="00DC2062">
        <w:rPr>
          <w:rFonts w:hint="eastAsia"/>
          <w:lang w:eastAsia="ja-JP"/>
        </w:rPr>
        <w:lastRenderedPageBreak/>
        <w:t>れた交付期間に応じた資金</w:t>
      </w:r>
      <w:r w:rsidR="00647D5D">
        <w:rPr>
          <w:rFonts w:hint="eastAsia"/>
          <w:lang w:eastAsia="ja-JP"/>
        </w:rPr>
        <w:t>及び経営発展支援金</w:t>
      </w:r>
      <w:r w:rsidR="00DC2062">
        <w:rPr>
          <w:rFonts w:hint="eastAsia"/>
          <w:lang w:eastAsia="ja-JP"/>
        </w:rPr>
        <w:t>を</w:t>
      </w:r>
      <w:r>
        <w:rPr>
          <w:lang w:eastAsia="ja-JP"/>
        </w:rPr>
        <w:t>予算の範囲内で交付する。</w:t>
      </w:r>
    </w:p>
    <w:p w14:paraId="79FE1EB7" w14:textId="77777777" w:rsidR="00E0123B" w:rsidRDefault="00E0123B" w:rsidP="00E0123B">
      <w:pPr>
        <w:pStyle w:val="a3"/>
        <w:tabs>
          <w:tab w:val="left" w:pos="9781"/>
        </w:tabs>
        <w:adjustRightInd w:val="0"/>
        <w:ind w:leftChars="300" w:left="940" w:hangingChars="100" w:hanging="280"/>
        <w:rPr>
          <w:sz w:val="28"/>
          <w:lang w:eastAsia="ja-JP"/>
        </w:rPr>
      </w:pPr>
    </w:p>
    <w:p w14:paraId="3DBF3898" w14:textId="4CB2C0D9" w:rsidR="0006451A" w:rsidRDefault="00021BD8" w:rsidP="002A7AA6">
      <w:pPr>
        <w:pStyle w:val="1"/>
        <w:snapToGrid/>
        <w:rPr>
          <w:lang w:eastAsia="ja-JP"/>
        </w:rPr>
      </w:pPr>
      <w:r>
        <w:rPr>
          <w:rFonts w:hint="eastAsia"/>
          <w:lang w:eastAsia="ja-JP"/>
        </w:rPr>
        <w:t>第</w:t>
      </w:r>
      <w:r w:rsidR="001B4400">
        <w:rPr>
          <w:rFonts w:hint="eastAsia"/>
          <w:lang w:eastAsia="ja-JP"/>
        </w:rPr>
        <w:t>６</w:t>
      </w:r>
      <w:r w:rsidR="002A7AA6">
        <w:rPr>
          <w:rFonts w:hint="eastAsia"/>
          <w:lang w:eastAsia="ja-JP"/>
        </w:rPr>
        <w:t xml:space="preserve">　</w:t>
      </w:r>
      <w:r>
        <w:rPr>
          <w:rFonts w:hint="eastAsia"/>
          <w:lang w:eastAsia="ja-JP"/>
        </w:rPr>
        <w:t>事業計画等</w:t>
      </w:r>
    </w:p>
    <w:p w14:paraId="1C7B3C7A" w14:textId="77777777" w:rsidR="00E0057A" w:rsidRDefault="00E0057A" w:rsidP="00E0057A">
      <w:pPr>
        <w:pStyle w:val="2"/>
        <w:snapToGrid/>
        <w:ind w:left="220"/>
      </w:pPr>
      <w:r>
        <w:rPr>
          <w:rFonts w:hint="eastAsia"/>
        </w:rPr>
        <w:t>１　事業実施に係る内規の作成</w:t>
      </w:r>
    </w:p>
    <w:p w14:paraId="2F806029" w14:textId="77777777" w:rsidR="00E0057A" w:rsidRDefault="00E0057A" w:rsidP="00E0057A">
      <w:pPr>
        <w:pStyle w:val="a3"/>
        <w:tabs>
          <w:tab w:val="left" w:pos="9781"/>
        </w:tabs>
        <w:adjustRightInd w:val="0"/>
        <w:ind w:leftChars="300" w:left="660" w:firstLineChars="100" w:firstLine="240"/>
        <w:rPr>
          <w:lang w:eastAsia="ja-JP"/>
        </w:rPr>
      </w:pPr>
      <w:r>
        <w:rPr>
          <w:rFonts w:hint="eastAsia"/>
          <w:lang w:eastAsia="ja-JP"/>
        </w:rPr>
        <w:t>全国農業委員会ネットワーク機構は、資金の管理、個人情報の取扱い等について定めた事業実施に関する内規を作成することとし、内規を作成又は変更した時は、経営局長の承認を得る。</w:t>
      </w:r>
    </w:p>
    <w:p w14:paraId="758882CD" w14:textId="77777777" w:rsidR="00E0057A" w:rsidRDefault="00E0057A" w:rsidP="00E0057A">
      <w:pPr>
        <w:pStyle w:val="2"/>
        <w:snapToGrid/>
        <w:ind w:left="220"/>
      </w:pPr>
    </w:p>
    <w:p w14:paraId="6BEB0246" w14:textId="7D76BC54" w:rsidR="0006451A" w:rsidRDefault="00E0057A" w:rsidP="00E0057A">
      <w:pPr>
        <w:pStyle w:val="2"/>
        <w:snapToGrid/>
        <w:ind w:left="220"/>
      </w:pPr>
      <w:r>
        <w:rPr>
          <w:rFonts w:hint="eastAsia"/>
        </w:rPr>
        <w:t>２</w:t>
      </w:r>
      <w:r w:rsidR="002A7AA6">
        <w:rPr>
          <w:rFonts w:hint="eastAsia"/>
        </w:rPr>
        <w:t xml:space="preserve">　</w:t>
      </w:r>
      <w:r w:rsidR="00021BD8">
        <w:t>事業計画の作成</w:t>
      </w:r>
    </w:p>
    <w:p w14:paraId="31C31637" w14:textId="77777777" w:rsidR="0006451A" w:rsidRPr="00097B2A" w:rsidRDefault="00021BD8" w:rsidP="002A7AA6">
      <w:pPr>
        <w:pStyle w:val="a3"/>
        <w:tabs>
          <w:tab w:val="left" w:pos="9781"/>
        </w:tabs>
        <w:adjustRightInd w:val="0"/>
        <w:ind w:leftChars="100" w:left="700" w:hangingChars="200" w:hanging="480"/>
        <w:rPr>
          <w:lang w:eastAsia="ja-JP"/>
        </w:rPr>
      </w:pPr>
      <w:r>
        <w:rPr>
          <w:lang w:eastAsia="ja-JP"/>
        </w:rPr>
        <w:t>（１）農業</w:t>
      </w:r>
      <w:r w:rsidRPr="00097B2A">
        <w:rPr>
          <w:lang w:eastAsia="ja-JP"/>
        </w:rPr>
        <w:t>次世代人材投資事業計画の作成</w:t>
      </w:r>
    </w:p>
    <w:p w14:paraId="24380D48" w14:textId="009D1097" w:rsidR="0006451A" w:rsidRPr="00F42142" w:rsidRDefault="00021BD8" w:rsidP="002A7AA6">
      <w:pPr>
        <w:pStyle w:val="a3"/>
        <w:tabs>
          <w:tab w:val="left" w:pos="1985"/>
          <w:tab w:val="left" w:pos="9781"/>
          <w:tab w:val="left" w:pos="10206"/>
        </w:tabs>
        <w:adjustRightInd w:val="0"/>
        <w:ind w:leftChars="300" w:left="890" w:hangingChars="100" w:hanging="230"/>
        <w:rPr>
          <w:lang w:eastAsia="ja-JP"/>
        </w:rPr>
      </w:pPr>
      <w:r w:rsidRPr="00097B2A">
        <w:rPr>
          <w:spacing w:val="-10"/>
          <w:lang w:eastAsia="ja-JP"/>
        </w:rPr>
        <w:t>ア</w:t>
      </w:r>
      <w:r w:rsidR="0067763A" w:rsidRPr="00097B2A">
        <w:rPr>
          <w:rFonts w:hint="eastAsia"/>
          <w:spacing w:val="-10"/>
          <w:lang w:eastAsia="ja-JP"/>
        </w:rPr>
        <w:t xml:space="preserve">　</w:t>
      </w:r>
      <w:r w:rsidR="005C1D90" w:rsidRPr="00097B2A">
        <w:rPr>
          <w:rFonts w:hint="eastAsia"/>
          <w:szCs w:val="20"/>
          <w:lang w:eastAsia="ja-JP"/>
        </w:rPr>
        <w:t>全国農業委員会ネットワーク機構</w:t>
      </w:r>
      <w:r w:rsidRPr="00097B2A">
        <w:rPr>
          <w:spacing w:val="-10"/>
          <w:lang w:eastAsia="ja-JP"/>
        </w:rPr>
        <w:t>は、農業次世代人材投資事業計画</w:t>
      </w:r>
      <w:r w:rsidRPr="00097B2A">
        <w:rPr>
          <w:lang w:eastAsia="ja-JP"/>
        </w:rPr>
        <w:t>（別紙様式第</w:t>
      </w:r>
      <w:r w:rsidRPr="00F42142">
        <w:rPr>
          <w:lang w:eastAsia="ja-JP"/>
        </w:rPr>
        <w:t>23</w:t>
      </w:r>
      <w:r w:rsidRPr="00F42142">
        <w:rPr>
          <w:spacing w:val="-3"/>
          <w:lang w:eastAsia="ja-JP"/>
        </w:rPr>
        <w:t>号</w:t>
      </w:r>
      <w:r w:rsidRPr="00F42142">
        <w:rPr>
          <w:spacing w:val="-60"/>
          <w:lang w:eastAsia="ja-JP"/>
        </w:rPr>
        <w:t>）</w:t>
      </w:r>
      <w:r w:rsidRPr="00F42142">
        <w:rPr>
          <w:lang w:eastAsia="ja-JP"/>
        </w:rPr>
        <w:t>を作成し、</w:t>
      </w:r>
      <w:r w:rsidR="001B4400" w:rsidRPr="00F42142">
        <w:rPr>
          <w:rFonts w:hint="eastAsia"/>
          <w:lang w:eastAsia="ja-JP"/>
        </w:rPr>
        <w:t>交付申請時に提出する</w:t>
      </w:r>
      <w:r w:rsidRPr="00F42142">
        <w:rPr>
          <w:lang w:eastAsia="ja-JP"/>
        </w:rPr>
        <w:t>。</w:t>
      </w:r>
    </w:p>
    <w:p w14:paraId="156239B5" w14:textId="3A77C118" w:rsidR="0006451A" w:rsidRPr="00F42142" w:rsidRDefault="00021BD8" w:rsidP="002A7AA6">
      <w:pPr>
        <w:pStyle w:val="a3"/>
        <w:tabs>
          <w:tab w:val="left" w:pos="2018"/>
          <w:tab w:val="left" w:pos="9781"/>
        </w:tabs>
        <w:adjustRightInd w:val="0"/>
        <w:ind w:leftChars="300" w:left="900" w:hangingChars="100" w:hanging="240"/>
        <w:rPr>
          <w:lang w:eastAsia="ja-JP"/>
        </w:rPr>
      </w:pPr>
      <w:r w:rsidRPr="00F42142">
        <w:rPr>
          <w:lang w:eastAsia="ja-JP"/>
        </w:rPr>
        <w:t>イ</w:t>
      </w:r>
      <w:r w:rsidR="002A7AA6" w:rsidRPr="00F42142">
        <w:rPr>
          <w:rFonts w:hint="eastAsia"/>
          <w:lang w:eastAsia="ja-JP"/>
        </w:rPr>
        <w:t xml:space="preserve">　</w:t>
      </w:r>
      <w:r w:rsidRPr="00F42142">
        <w:rPr>
          <w:lang w:eastAsia="ja-JP"/>
        </w:rPr>
        <w:t>アの農業次世代人材投資</w:t>
      </w:r>
      <w:r w:rsidRPr="00F42142">
        <w:rPr>
          <w:spacing w:val="-3"/>
          <w:lang w:eastAsia="ja-JP"/>
        </w:rPr>
        <w:t>事</w:t>
      </w:r>
      <w:r w:rsidRPr="00F42142">
        <w:rPr>
          <w:lang w:eastAsia="ja-JP"/>
        </w:rPr>
        <w:t>業計画を変更し、第２の１</w:t>
      </w:r>
      <w:r w:rsidRPr="00F42142">
        <w:rPr>
          <w:spacing w:val="-3"/>
          <w:lang w:eastAsia="ja-JP"/>
        </w:rPr>
        <w:t>及</w:t>
      </w:r>
      <w:r w:rsidRPr="00F42142">
        <w:rPr>
          <w:lang w:eastAsia="ja-JP"/>
        </w:rPr>
        <w:t>び２の経費を３に</w:t>
      </w:r>
      <w:r w:rsidRPr="00F42142">
        <w:rPr>
          <w:spacing w:val="-3"/>
          <w:lang w:eastAsia="ja-JP"/>
        </w:rPr>
        <w:t>流</w:t>
      </w:r>
      <w:r w:rsidRPr="00F42142">
        <w:rPr>
          <w:lang w:eastAsia="ja-JP"/>
        </w:rPr>
        <w:t>用する場合は、</w:t>
      </w:r>
      <w:r w:rsidR="001B4400" w:rsidRPr="00F42142">
        <w:rPr>
          <w:rFonts w:hint="eastAsia"/>
          <w:lang w:eastAsia="ja-JP"/>
        </w:rPr>
        <w:t>変更交付申請時に提出する</w:t>
      </w:r>
      <w:r w:rsidRPr="00F42142">
        <w:rPr>
          <w:lang w:eastAsia="ja-JP"/>
        </w:rPr>
        <w:t>。</w:t>
      </w:r>
    </w:p>
    <w:p w14:paraId="744C9138" w14:textId="77777777" w:rsidR="0006451A" w:rsidRPr="00F42142" w:rsidRDefault="00021BD8" w:rsidP="002A7AA6">
      <w:pPr>
        <w:pStyle w:val="a3"/>
        <w:tabs>
          <w:tab w:val="left" w:pos="9781"/>
        </w:tabs>
        <w:adjustRightInd w:val="0"/>
        <w:ind w:leftChars="100" w:left="700" w:hangingChars="200" w:hanging="480"/>
        <w:rPr>
          <w:lang w:eastAsia="ja-JP"/>
        </w:rPr>
      </w:pPr>
      <w:r w:rsidRPr="00F42142">
        <w:rPr>
          <w:lang w:eastAsia="ja-JP"/>
        </w:rPr>
        <w:t>（２）都道府県農業次世代人材投資事業計画の作成</w:t>
      </w:r>
    </w:p>
    <w:p w14:paraId="386C0196" w14:textId="65404B61" w:rsidR="0006451A" w:rsidRPr="00F42142" w:rsidRDefault="00021BD8" w:rsidP="00E0057A">
      <w:pPr>
        <w:pStyle w:val="a3"/>
        <w:tabs>
          <w:tab w:val="left" w:pos="9781"/>
        </w:tabs>
        <w:adjustRightInd w:val="0"/>
        <w:ind w:leftChars="300" w:left="660" w:firstLineChars="100" w:firstLine="237"/>
        <w:rPr>
          <w:lang w:eastAsia="ja-JP"/>
        </w:rPr>
      </w:pPr>
      <w:r w:rsidRPr="00E0057A">
        <w:rPr>
          <w:spacing w:val="-3"/>
          <w:lang w:eastAsia="ja-JP"/>
        </w:rPr>
        <w:t>都道府県</w:t>
      </w:r>
      <w:r w:rsidRPr="00F42142">
        <w:rPr>
          <w:spacing w:val="-3"/>
          <w:lang w:eastAsia="ja-JP"/>
        </w:rPr>
        <w:t>は</w:t>
      </w:r>
      <w:r w:rsidRPr="00F42142">
        <w:rPr>
          <w:lang w:eastAsia="ja-JP"/>
        </w:rPr>
        <w:t>、都道府県農業次世代人材</w:t>
      </w:r>
      <w:r w:rsidRPr="00F42142">
        <w:rPr>
          <w:spacing w:val="-3"/>
          <w:lang w:eastAsia="ja-JP"/>
        </w:rPr>
        <w:t>投</w:t>
      </w:r>
      <w:r w:rsidRPr="00F42142">
        <w:rPr>
          <w:lang w:eastAsia="ja-JP"/>
        </w:rPr>
        <w:t>資事業計画（別紙様式第24</w:t>
      </w:r>
      <w:r w:rsidRPr="00F42142">
        <w:rPr>
          <w:spacing w:val="-3"/>
          <w:lang w:eastAsia="ja-JP"/>
        </w:rPr>
        <w:t>号</w:t>
      </w:r>
      <w:r w:rsidRPr="00F42142">
        <w:rPr>
          <w:lang w:eastAsia="ja-JP"/>
        </w:rPr>
        <w:t>）を作成し、地方</w:t>
      </w:r>
      <w:r w:rsidRPr="00F42142">
        <w:rPr>
          <w:spacing w:val="-3"/>
          <w:lang w:eastAsia="ja-JP"/>
        </w:rPr>
        <w:t>農</w:t>
      </w:r>
      <w:r w:rsidRPr="00F42142">
        <w:rPr>
          <w:lang w:eastAsia="ja-JP"/>
        </w:rPr>
        <w:t>政局長の承認を得る。</w:t>
      </w:r>
    </w:p>
    <w:p w14:paraId="7E8654D3" w14:textId="6F30192D" w:rsidR="0006451A" w:rsidRPr="00F42142" w:rsidRDefault="00021BD8" w:rsidP="002A7AA6">
      <w:pPr>
        <w:pStyle w:val="a3"/>
        <w:tabs>
          <w:tab w:val="left" w:pos="9781"/>
        </w:tabs>
        <w:adjustRightInd w:val="0"/>
        <w:ind w:leftChars="100" w:left="700" w:hangingChars="200" w:hanging="480"/>
        <w:rPr>
          <w:lang w:eastAsia="ja-JP"/>
        </w:rPr>
      </w:pPr>
      <w:r w:rsidRPr="00F42142">
        <w:rPr>
          <w:lang w:eastAsia="ja-JP"/>
        </w:rPr>
        <w:t>（３）</w:t>
      </w:r>
      <w:r w:rsidR="007B52F7" w:rsidRPr="00F42142">
        <w:rPr>
          <w:rFonts w:hint="eastAsia"/>
          <w:lang w:eastAsia="ja-JP"/>
        </w:rPr>
        <w:t>市町村農業次世代人材投資事業</w:t>
      </w:r>
      <w:r w:rsidRPr="00F42142">
        <w:rPr>
          <w:lang w:eastAsia="ja-JP"/>
        </w:rPr>
        <w:t>計画の作成</w:t>
      </w:r>
    </w:p>
    <w:p w14:paraId="02710BEE" w14:textId="6E98A2F9" w:rsidR="0006451A" w:rsidRPr="00F42142" w:rsidRDefault="00021BD8" w:rsidP="002A7AA6">
      <w:pPr>
        <w:pStyle w:val="a3"/>
        <w:tabs>
          <w:tab w:val="left" w:pos="9781"/>
        </w:tabs>
        <w:adjustRightInd w:val="0"/>
        <w:ind w:leftChars="300" w:left="660" w:firstLineChars="100" w:firstLine="239"/>
        <w:rPr>
          <w:lang w:eastAsia="ja-JP"/>
        </w:rPr>
      </w:pPr>
      <w:r w:rsidRPr="00F42142">
        <w:rPr>
          <w:spacing w:val="-1"/>
          <w:lang w:eastAsia="ja-JP"/>
        </w:rPr>
        <w:t>市町村は、</w:t>
      </w:r>
      <w:r w:rsidR="007B52F7" w:rsidRPr="00F42142">
        <w:rPr>
          <w:rFonts w:hint="eastAsia"/>
          <w:spacing w:val="-1"/>
          <w:lang w:eastAsia="ja-JP"/>
        </w:rPr>
        <w:t>市町村農業次世代人材</w:t>
      </w:r>
      <w:r w:rsidR="00034E55" w:rsidRPr="00F42142">
        <w:rPr>
          <w:rFonts w:hint="eastAsia"/>
          <w:spacing w:val="-1"/>
          <w:lang w:eastAsia="ja-JP"/>
        </w:rPr>
        <w:t>投資</w:t>
      </w:r>
      <w:r w:rsidR="007B52F7" w:rsidRPr="00F42142">
        <w:rPr>
          <w:rFonts w:hint="eastAsia"/>
          <w:spacing w:val="-1"/>
          <w:lang w:eastAsia="ja-JP"/>
        </w:rPr>
        <w:t>事業</w:t>
      </w:r>
      <w:r w:rsidRPr="00F42142">
        <w:rPr>
          <w:spacing w:val="-1"/>
          <w:lang w:eastAsia="ja-JP"/>
        </w:rPr>
        <w:t>計画</w:t>
      </w:r>
      <w:r w:rsidRPr="00F42142">
        <w:rPr>
          <w:lang w:eastAsia="ja-JP"/>
        </w:rPr>
        <w:t>（</w:t>
      </w:r>
      <w:r w:rsidRPr="00F42142">
        <w:rPr>
          <w:spacing w:val="-1"/>
          <w:lang w:eastAsia="ja-JP"/>
        </w:rPr>
        <w:t>別紙様式第</w:t>
      </w:r>
      <w:r w:rsidRPr="00F42142">
        <w:rPr>
          <w:lang w:eastAsia="ja-JP"/>
        </w:rPr>
        <w:t>25号）</w:t>
      </w:r>
      <w:r w:rsidRPr="00F42142">
        <w:rPr>
          <w:spacing w:val="-1"/>
          <w:lang w:eastAsia="ja-JP"/>
        </w:rPr>
        <w:t>を作成し、都道府県の承認を得る。</w:t>
      </w:r>
    </w:p>
    <w:p w14:paraId="45E364E1" w14:textId="77777777" w:rsidR="0006451A" w:rsidRPr="00F42142" w:rsidRDefault="00021BD8" w:rsidP="002A7AA6">
      <w:pPr>
        <w:pStyle w:val="a3"/>
        <w:tabs>
          <w:tab w:val="left" w:pos="9781"/>
        </w:tabs>
        <w:adjustRightInd w:val="0"/>
        <w:ind w:leftChars="100" w:left="700" w:hangingChars="200" w:hanging="480"/>
        <w:rPr>
          <w:lang w:eastAsia="ja-JP"/>
        </w:rPr>
      </w:pPr>
      <w:r w:rsidRPr="00F42142">
        <w:rPr>
          <w:lang w:eastAsia="ja-JP"/>
        </w:rPr>
        <w:t>（４）準備型交付計画の作成</w:t>
      </w:r>
    </w:p>
    <w:p w14:paraId="3FA1E727" w14:textId="4F0469D5" w:rsidR="0006451A" w:rsidRDefault="007134DC" w:rsidP="002A7AA6">
      <w:pPr>
        <w:pStyle w:val="a3"/>
        <w:tabs>
          <w:tab w:val="left" w:pos="9781"/>
        </w:tabs>
        <w:adjustRightInd w:val="0"/>
        <w:ind w:leftChars="300" w:left="660" w:firstLineChars="100" w:firstLine="240"/>
        <w:rPr>
          <w:lang w:eastAsia="ja-JP"/>
        </w:rPr>
      </w:pPr>
      <w:r>
        <w:rPr>
          <w:rFonts w:hint="eastAsia"/>
          <w:lang w:eastAsia="ja-JP"/>
        </w:rPr>
        <w:t>農業経営・就農支援</w:t>
      </w:r>
      <w:r w:rsidR="00021BD8" w:rsidRPr="00F42142">
        <w:rPr>
          <w:spacing w:val="-3"/>
          <w:lang w:eastAsia="ja-JP"/>
        </w:rPr>
        <w:t>センターが準備型の交付主体である場合は、</w:t>
      </w:r>
      <w:r>
        <w:rPr>
          <w:rFonts w:hint="eastAsia"/>
          <w:lang w:eastAsia="ja-JP"/>
        </w:rPr>
        <w:t>農業経営・就農支援</w:t>
      </w:r>
      <w:r w:rsidR="00021BD8" w:rsidRPr="00F42142">
        <w:rPr>
          <w:spacing w:val="-3"/>
          <w:lang w:eastAsia="ja-JP"/>
        </w:rPr>
        <w:t>センターは準備型交付計画</w:t>
      </w:r>
      <w:r w:rsidR="00021BD8" w:rsidRPr="00F42142">
        <w:rPr>
          <w:lang w:eastAsia="ja-JP"/>
        </w:rPr>
        <w:t>（別紙様式第26</w:t>
      </w:r>
      <w:r w:rsidR="00021BD8">
        <w:rPr>
          <w:lang w:eastAsia="ja-JP"/>
        </w:rPr>
        <w:t>号）</w:t>
      </w:r>
      <w:r w:rsidR="00021BD8">
        <w:rPr>
          <w:spacing w:val="-1"/>
          <w:lang w:eastAsia="ja-JP"/>
        </w:rPr>
        <w:t>を作成し、都道府県の承認を得る。</w:t>
      </w:r>
    </w:p>
    <w:p w14:paraId="412DA4BA" w14:textId="77777777" w:rsidR="0006451A" w:rsidRDefault="00021BD8" w:rsidP="002A7AA6">
      <w:pPr>
        <w:pStyle w:val="a3"/>
        <w:tabs>
          <w:tab w:val="left" w:pos="9781"/>
        </w:tabs>
        <w:adjustRightInd w:val="0"/>
        <w:ind w:leftChars="100" w:left="700" w:hangingChars="200" w:hanging="480"/>
        <w:rPr>
          <w:lang w:eastAsia="ja-JP"/>
        </w:rPr>
      </w:pPr>
      <w:r>
        <w:rPr>
          <w:lang w:eastAsia="ja-JP"/>
        </w:rPr>
        <w:t>（５）計画の重要な変更</w:t>
      </w:r>
    </w:p>
    <w:p w14:paraId="0F153A15" w14:textId="77777777" w:rsidR="0006451A" w:rsidRDefault="00021BD8" w:rsidP="002A7AA6">
      <w:pPr>
        <w:pStyle w:val="a3"/>
        <w:tabs>
          <w:tab w:val="left" w:pos="9781"/>
        </w:tabs>
        <w:adjustRightInd w:val="0"/>
        <w:ind w:leftChars="300" w:left="660" w:firstLineChars="100" w:firstLine="231"/>
        <w:rPr>
          <w:lang w:eastAsia="ja-JP"/>
        </w:rPr>
      </w:pPr>
      <w:r>
        <w:rPr>
          <w:spacing w:val="-9"/>
          <w:lang w:eastAsia="ja-JP"/>
        </w:rPr>
        <w:t>（２）</w:t>
      </w:r>
      <w:r>
        <w:rPr>
          <w:spacing w:val="-3"/>
          <w:lang w:eastAsia="ja-JP"/>
        </w:rPr>
        <w:t>の都道府県農業次世代人材投資事業計画</w:t>
      </w:r>
      <w:r>
        <w:rPr>
          <w:spacing w:val="-144"/>
          <w:lang w:eastAsia="ja-JP"/>
        </w:rPr>
        <w:t>、</w:t>
      </w:r>
      <w:r>
        <w:rPr>
          <w:spacing w:val="-8"/>
          <w:lang w:eastAsia="ja-JP"/>
        </w:rPr>
        <w:t>（３）</w:t>
      </w:r>
      <w:r>
        <w:rPr>
          <w:spacing w:val="-1"/>
          <w:lang w:eastAsia="ja-JP"/>
        </w:rPr>
        <w:t>の経営開始型</w:t>
      </w:r>
      <w:r w:rsidR="002455E3">
        <w:rPr>
          <w:rFonts w:hint="eastAsia"/>
          <w:spacing w:val="-1"/>
          <w:lang w:eastAsia="ja-JP"/>
        </w:rPr>
        <w:t>等</w:t>
      </w:r>
      <w:r>
        <w:rPr>
          <w:spacing w:val="-1"/>
          <w:lang w:eastAsia="ja-JP"/>
        </w:rPr>
        <w:t>交付計画、及び（４）</w:t>
      </w:r>
      <w:r>
        <w:rPr>
          <w:spacing w:val="-3"/>
          <w:lang w:eastAsia="ja-JP"/>
        </w:rPr>
        <w:t>の準備型交付計画について以下の項目につき変更を行う場合は、それぞれの手続に準じて行うものとする。</w:t>
      </w:r>
    </w:p>
    <w:p w14:paraId="3C61E82F" w14:textId="04D6A953" w:rsidR="0006451A" w:rsidRDefault="00021BD8" w:rsidP="002A7AA6">
      <w:pPr>
        <w:pStyle w:val="a3"/>
        <w:tabs>
          <w:tab w:val="left" w:pos="2018"/>
          <w:tab w:val="left" w:pos="9781"/>
        </w:tabs>
        <w:adjustRightInd w:val="0"/>
        <w:ind w:leftChars="300" w:left="900" w:hangingChars="100" w:hanging="240"/>
        <w:rPr>
          <w:lang w:eastAsia="ja-JP"/>
        </w:rPr>
      </w:pPr>
      <w:r>
        <w:rPr>
          <w:lang w:eastAsia="ja-JP"/>
        </w:rPr>
        <w:t>ア</w:t>
      </w:r>
      <w:r w:rsidR="002A7AA6">
        <w:rPr>
          <w:rFonts w:hint="eastAsia"/>
          <w:lang w:eastAsia="ja-JP"/>
        </w:rPr>
        <w:t xml:space="preserve">　</w:t>
      </w:r>
      <w:r>
        <w:rPr>
          <w:lang w:eastAsia="ja-JP"/>
        </w:rPr>
        <w:t>新規就農</w:t>
      </w:r>
      <w:r>
        <w:rPr>
          <w:spacing w:val="-3"/>
          <w:lang w:eastAsia="ja-JP"/>
        </w:rPr>
        <w:t>者</w:t>
      </w:r>
      <w:r>
        <w:rPr>
          <w:lang w:eastAsia="ja-JP"/>
        </w:rPr>
        <w:t>数に関する目標</w:t>
      </w:r>
    </w:p>
    <w:p w14:paraId="13152187" w14:textId="77777777" w:rsidR="003733CB" w:rsidRPr="00097B2A" w:rsidRDefault="00021BD8" w:rsidP="002A7AA6">
      <w:pPr>
        <w:pStyle w:val="a3"/>
        <w:tabs>
          <w:tab w:val="left" w:pos="9781"/>
        </w:tabs>
        <w:adjustRightInd w:val="0"/>
        <w:ind w:leftChars="300" w:left="900" w:hangingChars="100" w:hanging="240"/>
        <w:rPr>
          <w:lang w:eastAsia="ja-JP"/>
        </w:rPr>
      </w:pPr>
      <w:r>
        <w:rPr>
          <w:lang w:eastAsia="ja-JP"/>
        </w:rPr>
        <w:t>イ</w:t>
      </w:r>
      <w:r w:rsidR="00B46E56">
        <w:rPr>
          <w:rFonts w:hint="eastAsia"/>
          <w:lang w:eastAsia="ja-JP"/>
        </w:rPr>
        <w:t xml:space="preserve">　</w:t>
      </w:r>
      <w:r>
        <w:rPr>
          <w:lang w:eastAsia="ja-JP"/>
        </w:rPr>
        <w:t>資金の交付</w:t>
      </w:r>
      <w:r w:rsidRPr="00097B2A">
        <w:rPr>
          <w:lang w:eastAsia="ja-JP"/>
        </w:rPr>
        <w:t>計画における資金総額</w:t>
      </w:r>
      <w:r w:rsidR="005C1D90" w:rsidRPr="00097B2A">
        <w:rPr>
          <w:rFonts w:hint="eastAsia"/>
          <w:szCs w:val="20"/>
          <w:lang w:eastAsia="ja-JP"/>
        </w:rPr>
        <w:t>の増又は30％を超える減</w:t>
      </w:r>
    </w:p>
    <w:p w14:paraId="2CB3F257" w14:textId="77777777" w:rsidR="003733CB" w:rsidRPr="00097B2A" w:rsidRDefault="003733CB" w:rsidP="002A7AA6">
      <w:pPr>
        <w:pStyle w:val="a3"/>
        <w:tabs>
          <w:tab w:val="left" w:pos="9781"/>
        </w:tabs>
        <w:adjustRightInd w:val="0"/>
        <w:ind w:leftChars="300" w:left="900" w:hangingChars="100" w:hanging="240"/>
        <w:rPr>
          <w:lang w:eastAsia="ja-JP"/>
        </w:rPr>
      </w:pPr>
      <w:r w:rsidRPr="00097B2A">
        <w:rPr>
          <w:rFonts w:hint="eastAsia"/>
          <w:lang w:eastAsia="ja-JP"/>
        </w:rPr>
        <w:t>ウ</w:t>
      </w:r>
      <w:r w:rsidRPr="00097B2A">
        <w:rPr>
          <w:lang w:eastAsia="ja-JP"/>
        </w:rPr>
        <w:t xml:space="preserve">　経営発展支援金の交付計画に</w:t>
      </w:r>
      <w:r w:rsidRPr="00097B2A">
        <w:rPr>
          <w:rFonts w:hint="eastAsia"/>
          <w:lang w:eastAsia="ja-JP"/>
        </w:rPr>
        <w:t>おける</w:t>
      </w:r>
      <w:r w:rsidRPr="00097B2A">
        <w:rPr>
          <w:lang w:eastAsia="ja-JP"/>
        </w:rPr>
        <w:t>支援金総額</w:t>
      </w:r>
      <w:r w:rsidR="005C1D90" w:rsidRPr="00097B2A">
        <w:rPr>
          <w:rFonts w:hint="eastAsia"/>
          <w:szCs w:val="20"/>
          <w:lang w:eastAsia="ja-JP"/>
        </w:rPr>
        <w:t>の増又は30％を超える減</w:t>
      </w:r>
    </w:p>
    <w:p w14:paraId="0E64B339" w14:textId="1E11F752" w:rsidR="003733CB" w:rsidRPr="00097B2A" w:rsidRDefault="003733CB" w:rsidP="002A7AA6">
      <w:pPr>
        <w:pStyle w:val="a3"/>
        <w:tabs>
          <w:tab w:val="left" w:pos="9781"/>
        </w:tabs>
        <w:adjustRightInd w:val="0"/>
        <w:ind w:leftChars="300" w:left="900" w:hangingChars="100" w:hanging="240"/>
        <w:rPr>
          <w:lang w:eastAsia="ja-JP"/>
        </w:rPr>
      </w:pPr>
      <w:r w:rsidRPr="00097B2A">
        <w:rPr>
          <w:rFonts w:hint="eastAsia"/>
          <w:lang w:eastAsia="ja-JP"/>
        </w:rPr>
        <w:t>エ</w:t>
      </w:r>
      <w:r w:rsidR="00B46E56" w:rsidRPr="00097B2A">
        <w:rPr>
          <w:rFonts w:hint="eastAsia"/>
          <w:lang w:eastAsia="ja-JP"/>
        </w:rPr>
        <w:t xml:space="preserve">　</w:t>
      </w:r>
      <w:r w:rsidR="00021BD8" w:rsidRPr="00097B2A">
        <w:rPr>
          <w:lang w:eastAsia="ja-JP"/>
        </w:rPr>
        <w:t>準備型の交付主体</w:t>
      </w:r>
    </w:p>
    <w:p w14:paraId="483C4D5A" w14:textId="77777777" w:rsidR="0006451A" w:rsidRPr="00097B2A" w:rsidRDefault="003733CB" w:rsidP="002A7AA6">
      <w:pPr>
        <w:pStyle w:val="a3"/>
        <w:tabs>
          <w:tab w:val="left" w:pos="9781"/>
        </w:tabs>
        <w:adjustRightInd w:val="0"/>
        <w:ind w:leftChars="300" w:left="900" w:hangingChars="100" w:hanging="240"/>
        <w:rPr>
          <w:lang w:eastAsia="ja-JP"/>
        </w:rPr>
      </w:pPr>
      <w:r w:rsidRPr="00097B2A">
        <w:rPr>
          <w:rFonts w:hint="eastAsia"/>
          <w:lang w:eastAsia="ja-JP"/>
        </w:rPr>
        <w:t>オ</w:t>
      </w:r>
      <w:r w:rsidR="00B46E56" w:rsidRPr="00097B2A">
        <w:rPr>
          <w:rFonts w:hint="eastAsia"/>
          <w:lang w:eastAsia="ja-JP"/>
        </w:rPr>
        <w:t xml:space="preserve">　</w:t>
      </w:r>
      <w:r w:rsidR="00021BD8" w:rsidRPr="00097B2A">
        <w:rPr>
          <w:lang w:eastAsia="ja-JP"/>
        </w:rPr>
        <w:t>推進事業費の増加</w:t>
      </w:r>
    </w:p>
    <w:p w14:paraId="4C703FA6" w14:textId="77777777" w:rsidR="0006451A" w:rsidRPr="00E0123B" w:rsidRDefault="0006451A" w:rsidP="002A7AA6">
      <w:pPr>
        <w:pStyle w:val="a3"/>
        <w:tabs>
          <w:tab w:val="left" w:pos="9781"/>
        </w:tabs>
        <w:adjustRightInd w:val="0"/>
        <w:rPr>
          <w:lang w:eastAsia="ja-JP"/>
        </w:rPr>
      </w:pPr>
    </w:p>
    <w:p w14:paraId="0946A7DD" w14:textId="49BD9246" w:rsidR="0006451A" w:rsidRPr="00097B2A" w:rsidRDefault="00E0057A" w:rsidP="002A7AA6">
      <w:pPr>
        <w:pStyle w:val="2"/>
        <w:snapToGrid/>
        <w:ind w:left="220"/>
      </w:pPr>
      <w:r>
        <w:rPr>
          <w:rFonts w:hint="eastAsia"/>
        </w:rPr>
        <w:t>３</w:t>
      </w:r>
      <w:r w:rsidR="002A7AA6">
        <w:rPr>
          <w:rFonts w:hint="eastAsia"/>
        </w:rPr>
        <w:t xml:space="preserve">　</w:t>
      </w:r>
      <w:r w:rsidR="005C1D90" w:rsidRPr="00097B2A">
        <w:rPr>
          <w:rFonts w:hint="eastAsia"/>
        </w:rPr>
        <w:t>全国農業委員会ネットワーク機構</w:t>
      </w:r>
      <w:r w:rsidR="00021BD8" w:rsidRPr="00097B2A">
        <w:rPr>
          <w:spacing w:val="-1"/>
        </w:rPr>
        <w:t>から都道府県への補助</w:t>
      </w:r>
    </w:p>
    <w:p w14:paraId="76A2739E" w14:textId="578D896A" w:rsidR="0006451A" w:rsidRPr="00097B2A" w:rsidRDefault="00021BD8" w:rsidP="002A7AA6">
      <w:pPr>
        <w:pStyle w:val="a3"/>
        <w:tabs>
          <w:tab w:val="left" w:pos="9781"/>
        </w:tabs>
        <w:adjustRightInd w:val="0"/>
        <w:ind w:leftChars="100" w:left="700" w:hangingChars="200" w:hanging="480"/>
        <w:rPr>
          <w:lang w:eastAsia="ja-JP"/>
        </w:rPr>
      </w:pPr>
      <w:r w:rsidRPr="00097B2A">
        <w:rPr>
          <w:lang w:eastAsia="ja-JP"/>
        </w:rPr>
        <w:t>（１）１の（２）</w:t>
      </w:r>
      <w:r w:rsidRPr="00097B2A">
        <w:rPr>
          <w:spacing w:val="-3"/>
          <w:lang w:eastAsia="ja-JP"/>
        </w:rPr>
        <w:t>の承認を受けた都道府県は、承認された計画の範囲内で補助金の支払いを請求するときは、支払請求書</w:t>
      </w:r>
      <w:r w:rsidRPr="00097B2A">
        <w:rPr>
          <w:lang w:eastAsia="ja-JP"/>
        </w:rPr>
        <w:t>（</w:t>
      </w:r>
      <w:r w:rsidRPr="00097B2A">
        <w:rPr>
          <w:spacing w:val="-1"/>
          <w:lang w:eastAsia="ja-JP"/>
        </w:rPr>
        <w:t>別紙様式第</w:t>
      </w:r>
      <w:r w:rsidRPr="00F42142">
        <w:rPr>
          <w:lang w:eastAsia="ja-JP"/>
        </w:rPr>
        <w:t>27</w:t>
      </w:r>
      <w:r w:rsidRPr="00097B2A">
        <w:rPr>
          <w:lang w:eastAsia="ja-JP"/>
        </w:rPr>
        <w:t>号）</w:t>
      </w:r>
      <w:r w:rsidRPr="00097B2A">
        <w:rPr>
          <w:spacing w:val="-1"/>
          <w:lang w:eastAsia="ja-JP"/>
        </w:rPr>
        <w:t>を</w:t>
      </w:r>
      <w:r w:rsidR="005C1D90" w:rsidRPr="00097B2A">
        <w:rPr>
          <w:rFonts w:hint="eastAsia"/>
          <w:szCs w:val="20"/>
          <w:lang w:eastAsia="ja-JP"/>
        </w:rPr>
        <w:t>全国農業委員会ネットワーク機構</w:t>
      </w:r>
      <w:r w:rsidRPr="00097B2A">
        <w:rPr>
          <w:spacing w:val="-1"/>
          <w:lang w:eastAsia="ja-JP"/>
        </w:rPr>
        <w:t>に提出する。</w:t>
      </w:r>
    </w:p>
    <w:p w14:paraId="513A664A" w14:textId="77777777" w:rsidR="0006451A" w:rsidRPr="00097B2A" w:rsidRDefault="00021BD8" w:rsidP="002A7AA6">
      <w:pPr>
        <w:pStyle w:val="a3"/>
        <w:tabs>
          <w:tab w:val="left" w:pos="9781"/>
        </w:tabs>
        <w:adjustRightInd w:val="0"/>
        <w:ind w:leftChars="100" w:left="700" w:hangingChars="200" w:hanging="480"/>
        <w:rPr>
          <w:lang w:eastAsia="ja-JP"/>
        </w:rPr>
      </w:pPr>
      <w:r w:rsidRPr="00097B2A">
        <w:rPr>
          <w:lang w:eastAsia="ja-JP"/>
        </w:rPr>
        <w:t>（２</w:t>
      </w:r>
      <w:r w:rsidRPr="00097B2A">
        <w:rPr>
          <w:spacing w:val="-120"/>
          <w:lang w:eastAsia="ja-JP"/>
        </w:rPr>
        <w:t>）</w:t>
      </w:r>
      <w:r w:rsidRPr="00097B2A">
        <w:rPr>
          <w:lang w:eastAsia="ja-JP"/>
        </w:rPr>
        <w:t>（１）</w:t>
      </w:r>
      <w:r w:rsidRPr="00097B2A">
        <w:rPr>
          <w:spacing w:val="-3"/>
          <w:lang w:eastAsia="ja-JP"/>
        </w:rPr>
        <w:t>の提出を受けた</w:t>
      </w:r>
      <w:r w:rsidR="005C1D90" w:rsidRPr="00097B2A">
        <w:rPr>
          <w:rFonts w:hint="eastAsia"/>
          <w:szCs w:val="20"/>
          <w:lang w:eastAsia="ja-JP"/>
        </w:rPr>
        <w:t>全国農業委員会ネットワーク機構</w:t>
      </w:r>
      <w:r w:rsidRPr="00097B2A">
        <w:rPr>
          <w:spacing w:val="-3"/>
          <w:lang w:eastAsia="ja-JP"/>
        </w:rPr>
        <w:t>は、都道府県に補助金を支払う。</w:t>
      </w:r>
    </w:p>
    <w:p w14:paraId="48730251" w14:textId="77777777" w:rsidR="0006451A" w:rsidRPr="00E0123B" w:rsidRDefault="0006451A" w:rsidP="002A7AA6">
      <w:pPr>
        <w:pStyle w:val="a3"/>
        <w:tabs>
          <w:tab w:val="left" w:pos="9781"/>
        </w:tabs>
        <w:adjustRightInd w:val="0"/>
        <w:rPr>
          <w:lang w:eastAsia="ja-JP"/>
        </w:rPr>
      </w:pPr>
    </w:p>
    <w:p w14:paraId="7F2CCAAB" w14:textId="10FAEB2B" w:rsidR="0006451A" w:rsidRPr="00097B2A" w:rsidRDefault="00E0057A" w:rsidP="002A7AA6">
      <w:pPr>
        <w:pStyle w:val="2"/>
        <w:snapToGrid/>
        <w:ind w:left="220"/>
      </w:pPr>
      <w:r>
        <w:rPr>
          <w:rFonts w:hint="eastAsia"/>
        </w:rPr>
        <w:t>４</w:t>
      </w:r>
      <w:r w:rsidR="002A7AA6">
        <w:rPr>
          <w:rFonts w:hint="eastAsia"/>
        </w:rPr>
        <w:t xml:space="preserve">　</w:t>
      </w:r>
      <w:r w:rsidR="00021BD8" w:rsidRPr="00097B2A">
        <w:t>全国型教育機関</w:t>
      </w:r>
    </w:p>
    <w:p w14:paraId="7467FBE0" w14:textId="77777777" w:rsidR="0006451A" w:rsidRPr="00097B2A" w:rsidRDefault="00021BD8" w:rsidP="002A7AA6">
      <w:pPr>
        <w:pStyle w:val="a3"/>
        <w:tabs>
          <w:tab w:val="left" w:pos="9781"/>
        </w:tabs>
        <w:adjustRightInd w:val="0"/>
        <w:ind w:leftChars="200" w:left="440" w:firstLineChars="100" w:firstLine="234"/>
        <w:rPr>
          <w:lang w:eastAsia="ja-JP"/>
        </w:rPr>
      </w:pPr>
      <w:r w:rsidRPr="00097B2A">
        <w:rPr>
          <w:spacing w:val="-6"/>
          <w:lang w:eastAsia="ja-JP"/>
        </w:rPr>
        <w:t>所在する都道府県への就農を基本としていない教育機関</w:t>
      </w:r>
      <w:r w:rsidRPr="00097B2A">
        <w:rPr>
          <w:lang w:eastAsia="ja-JP"/>
        </w:rPr>
        <w:t>（</w:t>
      </w:r>
      <w:r w:rsidRPr="00097B2A">
        <w:rPr>
          <w:spacing w:val="-10"/>
          <w:lang w:eastAsia="ja-JP"/>
        </w:rPr>
        <w:t>以下「全国型教育機関」</w:t>
      </w:r>
      <w:r w:rsidRPr="00097B2A">
        <w:rPr>
          <w:spacing w:val="-32"/>
          <w:lang w:eastAsia="ja-JP"/>
        </w:rPr>
        <w:t>という。</w:t>
      </w:r>
      <w:r w:rsidRPr="00097B2A">
        <w:rPr>
          <w:lang w:eastAsia="ja-JP"/>
        </w:rPr>
        <w:t>）で研修を受ける就農希望者に対しては、</w:t>
      </w:r>
      <w:r w:rsidR="005C1D90" w:rsidRPr="00097B2A">
        <w:rPr>
          <w:rFonts w:hint="eastAsia"/>
          <w:szCs w:val="20"/>
          <w:lang w:eastAsia="ja-JP"/>
        </w:rPr>
        <w:t>全国農業委員会ネットワーク機構</w:t>
      </w:r>
      <w:r w:rsidRPr="00097B2A">
        <w:rPr>
          <w:lang w:eastAsia="ja-JP"/>
        </w:rPr>
        <w:t>から準備型を交付</w:t>
      </w:r>
      <w:r w:rsidRPr="00097B2A">
        <w:rPr>
          <w:spacing w:val="-1"/>
          <w:lang w:eastAsia="ja-JP"/>
        </w:rPr>
        <w:t>することができる。</w:t>
      </w:r>
    </w:p>
    <w:p w14:paraId="5436C705" w14:textId="77777777" w:rsidR="0006451A" w:rsidRPr="00E0123B" w:rsidRDefault="0006451A" w:rsidP="002A7AA6">
      <w:pPr>
        <w:pStyle w:val="a3"/>
        <w:tabs>
          <w:tab w:val="left" w:pos="9781"/>
        </w:tabs>
        <w:adjustRightInd w:val="0"/>
        <w:rPr>
          <w:lang w:eastAsia="ja-JP"/>
        </w:rPr>
      </w:pPr>
    </w:p>
    <w:p w14:paraId="04A1E380" w14:textId="4E0F809B" w:rsidR="0006451A" w:rsidRDefault="00E0057A" w:rsidP="002A7AA6">
      <w:pPr>
        <w:pStyle w:val="2"/>
        <w:snapToGrid/>
        <w:ind w:left="220"/>
      </w:pPr>
      <w:r>
        <w:rPr>
          <w:rFonts w:hint="eastAsia"/>
        </w:rPr>
        <w:t>５</w:t>
      </w:r>
      <w:r w:rsidR="002A7AA6">
        <w:rPr>
          <w:rFonts w:hint="eastAsia"/>
        </w:rPr>
        <w:t xml:space="preserve">　</w:t>
      </w:r>
      <w:r w:rsidR="00021BD8">
        <w:t>事業実績報告の作成</w:t>
      </w:r>
    </w:p>
    <w:p w14:paraId="51A14C63" w14:textId="77777777" w:rsidR="0006451A" w:rsidRPr="00097B2A" w:rsidRDefault="00021BD8" w:rsidP="002A7AA6">
      <w:pPr>
        <w:pStyle w:val="a3"/>
        <w:tabs>
          <w:tab w:val="left" w:pos="9781"/>
        </w:tabs>
        <w:adjustRightInd w:val="0"/>
        <w:ind w:leftChars="100" w:left="700" w:hangingChars="200" w:hanging="480"/>
        <w:rPr>
          <w:lang w:eastAsia="ja-JP"/>
        </w:rPr>
      </w:pPr>
      <w:r>
        <w:rPr>
          <w:lang w:eastAsia="ja-JP"/>
        </w:rPr>
        <w:lastRenderedPageBreak/>
        <w:t>（１）</w:t>
      </w:r>
      <w:r w:rsidRPr="00097B2A">
        <w:rPr>
          <w:lang w:eastAsia="ja-JP"/>
        </w:rPr>
        <w:t>農業次世代人材投資事業実績報告の作成</w:t>
      </w:r>
    </w:p>
    <w:p w14:paraId="33FC5638" w14:textId="6BDD883D" w:rsidR="0006451A" w:rsidRPr="00F42142" w:rsidRDefault="005C1D90" w:rsidP="002A7AA6">
      <w:pPr>
        <w:pStyle w:val="a3"/>
        <w:tabs>
          <w:tab w:val="left" w:pos="9781"/>
        </w:tabs>
        <w:adjustRightInd w:val="0"/>
        <w:ind w:leftChars="300" w:left="660" w:firstLineChars="100" w:firstLine="240"/>
        <w:rPr>
          <w:lang w:eastAsia="ja-JP"/>
        </w:rPr>
      </w:pPr>
      <w:r w:rsidRPr="00097B2A">
        <w:rPr>
          <w:rFonts w:hint="eastAsia"/>
          <w:szCs w:val="20"/>
          <w:lang w:eastAsia="ja-JP"/>
        </w:rPr>
        <w:t>全国農業委員会ネットワーク機構</w:t>
      </w:r>
      <w:r w:rsidR="00021BD8" w:rsidRPr="00097B2A">
        <w:rPr>
          <w:spacing w:val="-16"/>
          <w:lang w:eastAsia="ja-JP"/>
        </w:rPr>
        <w:t>は、毎年度の事業の完了後、農業次世代人材投資事業実績報告</w:t>
      </w:r>
      <w:r w:rsidR="00021BD8" w:rsidRPr="00097B2A">
        <w:rPr>
          <w:lang w:eastAsia="ja-JP"/>
        </w:rPr>
        <w:t>（別紙様式第</w:t>
      </w:r>
      <w:r w:rsidR="00021BD8" w:rsidRPr="00F42142">
        <w:rPr>
          <w:lang w:eastAsia="ja-JP"/>
        </w:rPr>
        <w:t>23号</w:t>
      </w:r>
      <w:r w:rsidR="00021BD8" w:rsidRPr="00F42142">
        <w:rPr>
          <w:spacing w:val="-3"/>
          <w:lang w:eastAsia="ja-JP"/>
        </w:rPr>
        <w:t>）</w:t>
      </w:r>
      <w:r w:rsidR="00021BD8" w:rsidRPr="00F42142">
        <w:rPr>
          <w:spacing w:val="-2"/>
          <w:lang w:eastAsia="ja-JP"/>
        </w:rPr>
        <w:t>を</w:t>
      </w:r>
      <w:r w:rsidRPr="00F42142">
        <w:rPr>
          <w:rFonts w:hint="eastAsia"/>
          <w:spacing w:val="-2"/>
          <w:lang w:eastAsia="ja-JP"/>
        </w:rPr>
        <w:t>事業実施年度の翌年度の</w:t>
      </w:r>
      <w:r w:rsidR="00021BD8" w:rsidRPr="00F42142">
        <w:rPr>
          <w:spacing w:val="-2"/>
          <w:lang w:eastAsia="ja-JP"/>
        </w:rPr>
        <w:t>９月末までに経営局長に報告する。実績報告の作成に当</w:t>
      </w:r>
      <w:r w:rsidR="00D078E0" w:rsidRPr="00F42142">
        <w:rPr>
          <w:spacing w:val="-3"/>
          <w:lang w:eastAsia="ja-JP"/>
        </w:rPr>
        <w:t>たり、全国型教育機関と連携し、交付対象者の研修計画の進捗状況</w:t>
      </w:r>
      <w:r w:rsidR="00034E55" w:rsidRPr="00F42142">
        <w:rPr>
          <w:rFonts w:hint="eastAsia"/>
          <w:spacing w:val="-3"/>
          <w:lang w:eastAsia="ja-JP"/>
        </w:rPr>
        <w:t>、</w:t>
      </w:r>
      <w:r w:rsidR="00021BD8" w:rsidRPr="00F42142">
        <w:rPr>
          <w:spacing w:val="-3"/>
          <w:lang w:eastAsia="ja-JP"/>
        </w:rPr>
        <w:t>達成状況</w:t>
      </w:r>
      <w:r w:rsidR="00034E55" w:rsidRPr="00F42142">
        <w:rPr>
          <w:rFonts w:hint="eastAsia"/>
          <w:spacing w:val="-3"/>
          <w:lang w:eastAsia="ja-JP"/>
        </w:rPr>
        <w:t>、就農継続状況等</w:t>
      </w:r>
      <w:r w:rsidR="00021BD8" w:rsidRPr="00F42142">
        <w:rPr>
          <w:spacing w:val="-3"/>
          <w:lang w:eastAsia="ja-JP"/>
        </w:rPr>
        <w:t>の評価を行うこととする。</w:t>
      </w:r>
    </w:p>
    <w:p w14:paraId="72847D87" w14:textId="77777777" w:rsidR="0006451A" w:rsidRPr="00F42142" w:rsidRDefault="00021BD8" w:rsidP="002A7AA6">
      <w:pPr>
        <w:pStyle w:val="a3"/>
        <w:tabs>
          <w:tab w:val="left" w:pos="9781"/>
        </w:tabs>
        <w:adjustRightInd w:val="0"/>
        <w:ind w:leftChars="100" w:left="700" w:hangingChars="200" w:hanging="480"/>
        <w:rPr>
          <w:lang w:eastAsia="ja-JP"/>
        </w:rPr>
      </w:pPr>
      <w:r w:rsidRPr="00F42142">
        <w:rPr>
          <w:lang w:eastAsia="ja-JP"/>
        </w:rPr>
        <w:t>（２）都道府県農業次世代人材投資事業実績報告の作成</w:t>
      </w:r>
    </w:p>
    <w:p w14:paraId="5FD0A66B" w14:textId="2CC0791B" w:rsidR="0006451A" w:rsidRPr="00F42142" w:rsidRDefault="00021BD8" w:rsidP="002A7AA6">
      <w:pPr>
        <w:pStyle w:val="a3"/>
        <w:tabs>
          <w:tab w:val="left" w:pos="2018"/>
          <w:tab w:val="left" w:pos="9781"/>
        </w:tabs>
        <w:adjustRightInd w:val="0"/>
        <w:ind w:leftChars="300" w:left="900" w:hangingChars="100" w:hanging="240"/>
        <w:rPr>
          <w:lang w:eastAsia="ja-JP"/>
        </w:rPr>
      </w:pPr>
      <w:r w:rsidRPr="00F42142">
        <w:rPr>
          <w:lang w:eastAsia="ja-JP"/>
        </w:rPr>
        <w:t>ア</w:t>
      </w:r>
      <w:r w:rsidR="000833E2" w:rsidRPr="00F42142">
        <w:rPr>
          <w:rFonts w:hint="eastAsia"/>
          <w:lang w:eastAsia="ja-JP"/>
        </w:rPr>
        <w:t xml:space="preserve">　</w:t>
      </w:r>
      <w:r w:rsidRPr="00F42142">
        <w:rPr>
          <w:lang w:eastAsia="ja-JP"/>
        </w:rPr>
        <w:t>都道府県</w:t>
      </w:r>
      <w:r w:rsidRPr="00F42142">
        <w:rPr>
          <w:spacing w:val="-3"/>
          <w:lang w:eastAsia="ja-JP"/>
        </w:rPr>
        <w:t>は</w:t>
      </w:r>
      <w:r w:rsidRPr="00F42142">
        <w:rPr>
          <w:lang w:eastAsia="ja-JP"/>
        </w:rPr>
        <w:t>、都道府県農業次世代人材</w:t>
      </w:r>
      <w:r w:rsidRPr="00F42142">
        <w:rPr>
          <w:spacing w:val="-3"/>
          <w:lang w:eastAsia="ja-JP"/>
        </w:rPr>
        <w:t>投</w:t>
      </w:r>
      <w:r w:rsidRPr="00F42142">
        <w:rPr>
          <w:lang w:eastAsia="ja-JP"/>
        </w:rPr>
        <w:t>資事業実績報告（別紙様式</w:t>
      </w:r>
      <w:r w:rsidRPr="00F42142">
        <w:rPr>
          <w:spacing w:val="-3"/>
          <w:lang w:eastAsia="ja-JP"/>
        </w:rPr>
        <w:t>第</w:t>
      </w:r>
      <w:r w:rsidRPr="00F42142">
        <w:rPr>
          <w:lang w:eastAsia="ja-JP"/>
        </w:rPr>
        <w:t>24号） を作成し、</w:t>
      </w:r>
      <w:r w:rsidRPr="00F42142">
        <w:rPr>
          <w:spacing w:val="-3"/>
          <w:lang w:eastAsia="ja-JP"/>
        </w:rPr>
        <w:t>事</w:t>
      </w:r>
      <w:r w:rsidRPr="00F42142">
        <w:rPr>
          <w:lang w:eastAsia="ja-JP"/>
        </w:rPr>
        <w:t>業実施年度の翌年度の９月</w:t>
      </w:r>
      <w:r w:rsidRPr="00F42142">
        <w:rPr>
          <w:spacing w:val="-3"/>
          <w:lang w:eastAsia="ja-JP"/>
        </w:rPr>
        <w:t>末</w:t>
      </w:r>
      <w:r w:rsidRPr="00F42142">
        <w:rPr>
          <w:lang w:eastAsia="ja-JP"/>
        </w:rPr>
        <w:t>までに地方農政局長に報告</w:t>
      </w:r>
      <w:r w:rsidRPr="00F42142">
        <w:rPr>
          <w:spacing w:val="-3"/>
          <w:lang w:eastAsia="ja-JP"/>
        </w:rPr>
        <w:t>す</w:t>
      </w:r>
      <w:r w:rsidRPr="00F42142">
        <w:rPr>
          <w:lang w:eastAsia="ja-JP"/>
        </w:rPr>
        <w:t>る。</w:t>
      </w:r>
    </w:p>
    <w:p w14:paraId="628D32CE" w14:textId="2024E0EC" w:rsidR="0006451A" w:rsidRPr="00F42142" w:rsidRDefault="00021BD8" w:rsidP="002A7AA6">
      <w:pPr>
        <w:pStyle w:val="a3"/>
        <w:tabs>
          <w:tab w:val="left" w:pos="9781"/>
        </w:tabs>
        <w:adjustRightInd w:val="0"/>
        <w:ind w:leftChars="400" w:left="880" w:firstLineChars="100" w:firstLine="237"/>
        <w:rPr>
          <w:lang w:eastAsia="ja-JP"/>
        </w:rPr>
      </w:pPr>
      <w:r w:rsidRPr="00F42142">
        <w:rPr>
          <w:spacing w:val="-3"/>
          <w:lang w:eastAsia="ja-JP"/>
        </w:rPr>
        <w:t>都道府県が準備型の交付主体である場合は、都道府県農業次世代人材投資事業実績報告の作成に当たり、研修機関</w:t>
      </w:r>
      <w:r w:rsidR="00034E55" w:rsidRPr="00F42142">
        <w:rPr>
          <w:rFonts w:hint="eastAsia"/>
          <w:spacing w:val="-3"/>
          <w:lang w:eastAsia="ja-JP"/>
        </w:rPr>
        <w:t>、市町村</w:t>
      </w:r>
      <w:r w:rsidRPr="00F42142">
        <w:rPr>
          <w:spacing w:val="-3"/>
          <w:lang w:eastAsia="ja-JP"/>
        </w:rPr>
        <w:t>等と連携し、</w:t>
      </w:r>
      <w:r w:rsidR="00034E55" w:rsidRPr="00F42142">
        <w:rPr>
          <w:rFonts w:hint="eastAsia"/>
          <w:spacing w:val="-3"/>
          <w:lang w:eastAsia="ja-JP"/>
        </w:rPr>
        <w:t>新規就農者に関する目標の達成状況、</w:t>
      </w:r>
      <w:r w:rsidRPr="00F42142">
        <w:rPr>
          <w:spacing w:val="-3"/>
          <w:lang w:eastAsia="ja-JP"/>
        </w:rPr>
        <w:t>交付対象者の研修計画の進捗状況、達成状況</w:t>
      </w:r>
      <w:r w:rsidR="00034E55" w:rsidRPr="00F42142">
        <w:rPr>
          <w:rFonts w:hint="eastAsia"/>
          <w:spacing w:val="-3"/>
          <w:lang w:eastAsia="ja-JP"/>
        </w:rPr>
        <w:t>、就農継続状況等</w:t>
      </w:r>
      <w:r w:rsidRPr="00F42142">
        <w:rPr>
          <w:spacing w:val="-3"/>
          <w:lang w:eastAsia="ja-JP"/>
        </w:rPr>
        <w:t>の評価を行うこととする。</w:t>
      </w:r>
    </w:p>
    <w:p w14:paraId="5DE3042B" w14:textId="30EBA6F6" w:rsidR="0006451A" w:rsidRPr="00F42142" w:rsidRDefault="00021BD8" w:rsidP="002A7AA6">
      <w:pPr>
        <w:pStyle w:val="a3"/>
        <w:tabs>
          <w:tab w:val="left" w:pos="2018"/>
          <w:tab w:val="left" w:pos="9781"/>
        </w:tabs>
        <w:adjustRightInd w:val="0"/>
        <w:ind w:leftChars="300" w:left="900" w:hangingChars="100" w:hanging="240"/>
        <w:rPr>
          <w:lang w:eastAsia="ja-JP"/>
        </w:rPr>
      </w:pPr>
      <w:r w:rsidRPr="00F42142">
        <w:rPr>
          <w:lang w:eastAsia="ja-JP"/>
        </w:rPr>
        <w:t>イ</w:t>
      </w:r>
      <w:r w:rsidR="002A7AA6" w:rsidRPr="00F42142">
        <w:rPr>
          <w:rFonts w:hint="eastAsia"/>
          <w:lang w:eastAsia="ja-JP"/>
        </w:rPr>
        <w:t xml:space="preserve">　</w:t>
      </w:r>
      <w:r w:rsidRPr="00F42142">
        <w:rPr>
          <w:lang w:eastAsia="ja-JP"/>
        </w:rPr>
        <w:t>地方農政</w:t>
      </w:r>
      <w:r w:rsidRPr="00F42142">
        <w:rPr>
          <w:spacing w:val="-3"/>
          <w:lang w:eastAsia="ja-JP"/>
        </w:rPr>
        <w:t>局</w:t>
      </w:r>
      <w:r w:rsidRPr="00F42142">
        <w:rPr>
          <w:lang w:eastAsia="ja-JP"/>
        </w:rPr>
        <w:t>長は、アの報告を受けた後</w:t>
      </w:r>
      <w:r w:rsidRPr="00F42142">
        <w:rPr>
          <w:spacing w:val="-3"/>
          <w:lang w:eastAsia="ja-JP"/>
        </w:rPr>
        <w:t>、</w:t>
      </w:r>
      <w:r w:rsidRPr="00F42142">
        <w:rPr>
          <w:lang w:eastAsia="ja-JP"/>
        </w:rPr>
        <w:t>当該都道府県農業次世代人</w:t>
      </w:r>
      <w:r w:rsidRPr="00F42142">
        <w:rPr>
          <w:spacing w:val="-3"/>
          <w:lang w:eastAsia="ja-JP"/>
        </w:rPr>
        <w:t>材</w:t>
      </w:r>
      <w:r w:rsidRPr="00F42142">
        <w:rPr>
          <w:lang w:eastAsia="ja-JP"/>
        </w:rPr>
        <w:t>投資事業実績報告</w:t>
      </w:r>
      <w:r w:rsidRPr="00F42142">
        <w:rPr>
          <w:spacing w:val="-3"/>
          <w:lang w:eastAsia="ja-JP"/>
        </w:rPr>
        <w:t>を</w:t>
      </w:r>
      <w:r w:rsidR="005C1D90" w:rsidRPr="00F42142">
        <w:rPr>
          <w:rFonts w:hint="eastAsia"/>
          <w:szCs w:val="20"/>
          <w:lang w:eastAsia="ja-JP"/>
        </w:rPr>
        <w:t>全国農業委員会ネットワーク機構</w:t>
      </w:r>
      <w:r w:rsidRPr="00F42142">
        <w:rPr>
          <w:lang w:eastAsia="ja-JP"/>
        </w:rPr>
        <w:t>に報告する。</w:t>
      </w:r>
    </w:p>
    <w:p w14:paraId="6923BEB5" w14:textId="2167F0B5" w:rsidR="0006451A" w:rsidRPr="00F42142" w:rsidRDefault="00021BD8" w:rsidP="002A7AA6">
      <w:pPr>
        <w:pStyle w:val="a3"/>
        <w:tabs>
          <w:tab w:val="left" w:pos="9781"/>
        </w:tabs>
        <w:adjustRightInd w:val="0"/>
        <w:ind w:leftChars="100" w:left="700" w:hangingChars="200" w:hanging="480"/>
        <w:rPr>
          <w:lang w:eastAsia="ja-JP"/>
        </w:rPr>
      </w:pPr>
      <w:r w:rsidRPr="00F42142">
        <w:rPr>
          <w:lang w:eastAsia="ja-JP"/>
        </w:rPr>
        <w:t>（３）</w:t>
      </w:r>
      <w:r w:rsidR="007B52F7" w:rsidRPr="00F42142">
        <w:rPr>
          <w:rFonts w:hint="eastAsia"/>
          <w:lang w:eastAsia="ja-JP"/>
        </w:rPr>
        <w:t>市町村農業次世代人材投資事業</w:t>
      </w:r>
      <w:r w:rsidRPr="00F42142">
        <w:rPr>
          <w:lang w:eastAsia="ja-JP"/>
        </w:rPr>
        <w:t>実績報告の作成</w:t>
      </w:r>
    </w:p>
    <w:p w14:paraId="1B5824D6" w14:textId="6EF2DED7" w:rsidR="0006451A" w:rsidRPr="00F42142" w:rsidRDefault="00021BD8" w:rsidP="002A7AA6">
      <w:pPr>
        <w:pStyle w:val="a3"/>
        <w:tabs>
          <w:tab w:val="left" w:pos="9781"/>
        </w:tabs>
        <w:adjustRightInd w:val="0"/>
        <w:ind w:leftChars="300" w:left="660" w:firstLineChars="100" w:firstLine="240"/>
        <w:rPr>
          <w:lang w:eastAsia="ja-JP"/>
        </w:rPr>
      </w:pPr>
      <w:r w:rsidRPr="00F42142">
        <w:rPr>
          <w:lang w:eastAsia="ja-JP"/>
        </w:rPr>
        <w:t>市町村は、</w:t>
      </w:r>
      <w:r w:rsidR="007B52F7" w:rsidRPr="00F42142">
        <w:rPr>
          <w:rFonts w:hint="eastAsia"/>
          <w:lang w:eastAsia="ja-JP"/>
        </w:rPr>
        <w:t>市町村農業次世代人材投資事業</w:t>
      </w:r>
      <w:r w:rsidRPr="00F42142">
        <w:rPr>
          <w:lang w:eastAsia="ja-JP"/>
        </w:rPr>
        <w:t>実績報告（別紙様式第25号)を作成し、都道府県に報告する。</w:t>
      </w:r>
    </w:p>
    <w:p w14:paraId="1F89DB9E" w14:textId="5639D708" w:rsidR="0006451A" w:rsidRPr="00F42142" w:rsidRDefault="00021BD8" w:rsidP="002A7AA6">
      <w:pPr>
        <w:pStyle w:val="a3"/>
        <w:tabs>
          <w:tab w:val="left" w:pos="9781"/>
        </w:tabs>
        <w:adjustRightInd w:val="0"/>
        <w:ind w:leftChars="300" w:left="660" w:firstLineChars="100" w:firstLine="237"/>
        <w:rPr>
          <w:spacing w:val="-3"/>
          <w:lang w:eastAsia="ja-JP"/>
        </w:rPr>
      </w:pPr>
      <w:r w:rsidRPr="00F42142">
        <w:rPr>
          <w:spacing w:val="-3"/>
          <w:lang w:eastAsia="ja-JP"/>
        </w:rPr>
        <w:t>なお、</w:t>
      </w:r>
      <w:r w:rsidR="007B52F7" w:rsidRPr="00F42142">
        <w:rPr>
          <w:rFonts w:hint="eastAsia"/>
          <w:spacing w:val="-3"/>
          <w:lang w:eastAsia="ja-JP"/>
        </w:rPr>
        <w:t>市町村農業次世代人材投資事業</w:t>
      </w:r>
      <w:r w:rsidRPr="00F42142">
        <w:rPr>
          <w:spacing w:val="-3"/>
          <w:lang w:eastAsia="ja-JP"/>
        </w:rPr>
        <w:t>実績報告の作成に当たっては、関係機関と連携し、</w:t>
      </w:r>
      <w:r w:rsidR="00034E55" w:rsidRPr="00F42142">
        <w:rPr>
          <w:rFonts w:hint="eastAsia"/>
          <w:spacing w:val="-3"/>
          <w:lang w:eastAsia="ja-JP"/>
        </w:rPr>
        <w:t>新規就農者に関する目標の達成状況、</w:t>
      </w:r>
      <w:r w:rsidRPr="00F42142">
        <w:rPr>
          <w:spacing w:val="-3"/>
          <w:lang w:eastAsia="ja-JP"/>
        </w:rPr>
        <w:t>交付対象者の青年等就農計画等の進捗状況、達成状況</w:t>
      </w:r>
      <w:r w:rsidR="00034E55" w:rsidRPr="00F42142">
        <w:rPr>
          <w:rFonts w:hint="eastAsia"/>
          <w:spacing w:val="-3"/>
          <w:lang w:eastAsia="ja-JP"/>
        </w:rPr>
        <w:t>、就農継続状況等</w:t>
      </w:r>
      <w:r w:rsidRPr="00F42142">
        <w:rPr>
          <w:spacing w:val="-3"/>
          <w:lang w:eastAsia="ja-JP"/>
        </w:rPr>
        <w:t>の評価を行うこととする。</w:t>
      </w:r>
    </w:p>
    <w:p w14:paraId="06BB06E2" w14:textId="77777777" w:rsidR="0006451A" w:rsidRPr="00F42142" w:rsidRDefault="00021BD8" w:rsidP="002A7AA6">
      <w:pPr>
        <w:pStyle w:val="a3"/>
        <w:tabs>
          <w:tab w:val="left" w:pos="9781"/>
        </w:tabs>
        <w:adjustRightInd w:val="0"/>
        <w:ind w:leftChars="100" w:left="700" w:hangingChars="200" w:hanging="480"/>
        <w:rPr>
          <w:lang w:eastAsia="ja-JP"/>
        </w:rPr>
      </w:pPr>
      <w:r w:rsidRPr="00F42142">
        <w:rPr>
          <w:lang w:eastAsia="ja-JP"/>
        </w:rPr>
        <w:t>（４）準備型交付実績報告の作成</w:t>
      </w:r>
    </w:p>
    <w:p w14:paraId="5003AE58" w14:textId="44B17F93" w:rsidR="0006451A" w:rsidRDefault="007134DC" w:rsidP="002A7AA6">
      <w:pPr>
        <w:pStyle w:val="a3"/>
        <w:tabs>
          <w:tab w:val="left" w:pos="9781"/>
        </w:tabs>
        <w:adjustRightInd w:val="0"/>
        <w:ind w:leftChars="300" w:left="660" w:firstLineChars="100" w:firstLine="240"/>
        <w:rPr>
          <w:lang w:eastAsia="ja-JP"/>
        </w:rPr>
      </w:pPr>
      <w:r>
        <w:rPr>
          <w:rFonts w:hint="eastAsia"/>
          <w:lang w:eastAsia="ja-JP"/>
        </w:rPr>
        <w:t>農業経営・就農支援</w:t>
      </w:r>
      <w:r w:rsidR="00021BD8" w:rsidRPr="00F42142">
        <w:rPr>
          <w:spacing w:val="-3"/>
          <w:lang w:eastAsia="ja-JP"/>
        </w:rPr>
        <w:t>センターが準備型の交付主体である場合は、</w:t>
      </w:r>
      <w:r>
        <w:rPr>
          <w:rFonts w:hint="eastAsia"/>
          <w:lang w:eastAsia="ja-JP"/>
        </w:rPr>
        <w:t>農業経営・就農支援</w:t>
      </w:r>
      <w:r w:rsidR="00021BD8" w:rsidRPr="00F42142">
        <w:rPr>
          <w:spacing w:val="-3"/>
          <w:lang w:eastAsia="ja-JP"/>
        </w:rPr>
        <w:t>センターは、準備型交付実績報告</w:t>
      </w:r>
      <w:r w:rsidR="00021BD8" w:rsidRPr="00F42142">
        <w:rPr>
          <w:lang w:eastAsia="ja-JP"/>
        </w:rPr>
        <w:t>（</w:t>
      </w:r>
      <w:r w:rsidR="00021BD8" w:rsidRPr="00F42142">
        <w:rPr>
          <w:spacing w:val="-1"/>
          <w:lang w:eastAsia="ja-JP"/>
        </w:rPr>
        <w:t>別紙様式第</w:t>
      </w:r>
      <w:r w:rsidR="00021BD8" w:rsidRPr="00F42142">
        <w:rPr>
          <w:lang w:eastAsia="ja-JP"/>
        </w:rPr>
        <w:t>26</w:t>
      </w:r>
      <w:r w:rsidR="00021BD8">
        <w:rPr>
          <w:lang w:eastAsia="ja-JP"/>
        </w:rPr>
        <w:t>号）</w:t>
      </w:r>
      <w:r w:rsidR="00021BD8">
        <w:rPr>
          <w:spacing w:val="-1"/>
          <w:lang w:eastAsia="ja-JP"/>
        </w:rPr>
        <w:t>を作成し、都道府県に報告する。</w:t>
      </w:r>
    </w:p>
    <w:p w14:paraId="3844402F" w14:textId="5BC36A84" w:rsidR="0006451A" w:rsidRDefault="00021BD8" w:rsidP="002A7AA6">
      <w:pPr>
        <w:pStyle w:val="a3"/>
        <w:tabs>
          <w:tab w:val="left" w:pos="9781"/>
        </w:tabs>
        <w:adjustRightInd w:val="0"/>
        <w:ind w:leftChars="300" w:left="660" w:firstLineChars="100" w:firstLine="237"/>
        <w:rPr>
          <w:lang w:eastAsia="ja-JP"/>
        </w:rPr>
      </w:pPr>
      <w:r>
        <w:rPr>
          <w:spacing w:val="-3"/>
          <w:lang w:eastAsia="ja-JP"/>
        </w:rPr>
        <w:t>なお、準備型交付実績報告の作成に当たっては、研修機関等と連携し、交付対象者の研修計画の進捗状況、達成状況</w:t>
      </w:r>
      <w:r w:rsidR="00034E55">
        <w:rPr>
          <w:rFonts w:hint="eastAsia"/>
          <w:spacing w:val="-3"/>
          <w:lang w:eastAsia="ja-JP"/>
        </w:rPr>
        <w:t>、就農継続状況等</w:t>
      </w:r>
      <w:r>
        <w:rPr>
          <w:spacing w:val="-3"/>
          <w:lang w:eastAsia="ja-JP"/>
        </w:rPr>
        <w:t>の評価を行うこととする。</w:t>
      </w:r>
    </w:p>
    <w:p w14:paraId="2D5F193A" w14:textId="77777777" w:rsidR="0006451A" w:rsidRPr="00097B2A" w:rsidRDefault="00021BD8" w:rsidP="002A7AA6">
      <w:pPr>
        <w:pStyle w:val="a3"/>
        <w:tabs>
          <w:tab w:val="left" w:pos="9781"/>
        </w:tabs>
        <w:adjustRightInd w:val="0"/>
        <w:ind w:leftChars="100" w:left="700" w:hangingChars="200" w:hanging="480"/>
        <w:rPr>
          <w:lang w:eastAsia="ja-JP"/>
        </w:rPr>
      </w:pPr>
      <w:r>
        <w:rPr>
          <w:lang w:eastAsia="ja-JP"/>
        </w:rPr>
        <w:t>（５）</w:t>
      </w:r>
      <w:r w:rsidRPr="00097B2A">
        <w:rPr>
          <w:lang w:eastAsia="ja-JP"/>
        </w:rPr>
        <w:t>国によるフォローアップ</w:t>
      </w:r>
    </w:p>
    <w:p w14:paraId="34578ADB" w14:textId="03FB2880" w:rsidR="0006451A" w:rsidRPr="00097B2A" w:rsidRDefault="00021BD8" w:rsidP="002A7AA6">
      <w:pPr>
        <w:pStyle w:val="a3"/>
        <w:tabs>
          <w:tab w:val="left" w:pos="9781"/>
        </w:tabs>
        <w:adjustRightInd w:val="0"/>
        <w:ind w:leftChars="300" w:left="660" w:firstLineChars="100" w:firstLine="240"/>
        <w:rPr>
          <w:lang w:eastAsia="ja-JP"/>
        </w:rPr>
      </w:pPr>
      <w:r w:rsidRPr="00097B2A">
        <w:rPr>
          <w:lang w:eastAsia="ja-JP"/>
        </w:rPr>
        <w:t>国は（１）</w:t>
      </w:r>
      <w:r w:rsidRPr="00097B2A">
        <w:rPr>
          <w:spacing w:val="-2"/>
          <w:lang w:eastAsia="ja-JP"/>
        </w:rPr>
        <w:t>及び</w:t>
      </w:r>
      <w:r w:rsidRPr="00097B2A">
        <w:rPr>
          <w:lang w:eastAsia="ja-JP"/>
        </w:rPr>
        <w:t>（２）</w:t>
      </w:r>
      <w:r w:rsidRPr="00097B2A">
        <w:rPr>
          <w:spacing w:val="-2"/>
          <w:lang w:eastAsia="ja-JP"/>
        </w:rPr>
        <w:t>の報告を踏まえ、必要に応じ</w:t>
      </w:r>
      <w:r w:rsidR="00034E55">
        <w:rPr>
          <w:rFonts w:hint="eastAsia"/>
          <w:spacing w:val="-2"/>
          <w:lang w:eastAsia="ja-JP"/>
        </w:rPr>
        <w:t>て</w:t>
      </w:r>
      <w:r w:rsidRPr="00097B2A">
        <w:rPr>
          <w:spacing w:val="-2"/>
          <w:lang w:eastAsia="ja-JP"/>
        </w:rPr>
        <w:t>、</w:t>
      </w:r>
      <w:r w:rsidR="005C1D90" w:rsidRPr="00097B2A">
        <w:rPr>
          <w:rFonts w:hint="eastAsia"/>
          <w:szCs w:val="20"/>
          <w:lang w:eastAsia="ja-JP"/>
        </w:rPr>
        <w:t>全国農業委員会ネットワーク機構</w:t>
      </w:r>
      <w:r w:rsidR="00034E55">
        <w:rPr>
          <w:rFonts w:hint="eastAsia"/>
          <w:szCs w:val="20"/>
          <w:lang w:eastAsia="ja-JP"/>
        </w:rPr>
        <w:t>、</w:t>
      </w:r>
      <w:r w:rsidRPr="00097B2A">
        <w:rPr>
          <w:spacing w:val="-2"/>
          <w:lang w:eastAsia="ja-JP"/>
        </w:rPr>
        <w:t>都道府</w:t>
      </w:r>
      <w:r w:rsidRPr="00097B2A">
        <w:rPr>
          <w:spacing w:val="-3"/>
          <w:lang w:eastAsia="ja-JP"/>
        </w:rPr>
        <w:t>県</w:t>
      </w:r>
      <w:r w:rsidR="00034E55">
        <w:rPr>
          <w:rFonts w:hint="eastAsia"/>
          <w:spacing w:val="-3"/>
          <w:lang w:eastAsia="ja-JP"/>
        </w:rPr>
        <w:t>及び市町村</w:t>
      </w:r>
      <w:r w:rsidRPr="00097B2A">
        <w:rPr>
          <w:spacing w:val="-3"/>
          <w:lang w:eastAsia="ja-JP"/>
        </w:rPr>
        <w:t>に対し、</w:t>
      </w:r>
      <w:r w:rsidR="00034E55">
        <w:rPr>
          <w:rFonts w:hint="eastAsia"/>
          <w:spacing w:val="-3"/>
          <w:lang w:eastAsia="ja-JP"/>
        </w:rPr>
        <w:t>ヒアリングを実施し、</w:t>
      </w:r>
      <w:r w:rsidRPr="00097B2A">
        <w:rPr>
          <w:spacing w:val="-3"/>
          <w:lang w:eastAsia="ja-JP"/>
        </w:rPr>
        <w:t>指導</w:t>
      </w:r>
      <w:r w:rsidR="00034E55">
        <w:rPr>
          <w:rFonts w:hint="eastAsia"/>
          <w:spacing w:val="-3"/>
          <w:lang w:eastAsia="ja-JP"/>
        </w:rPr>
        <w:t>及び</w:t>
      </w:r>
      <w:r w:rsidRPr="00097B2A">
        <w:rPr>
          <w:spacing w:val="-3"/>
          <w:lang w:eastAsia="ja-JP"/>
        </w:rPr>
        <w:t>助言を行うものとする。</w:t>
      </w:r>
    </w:p>
    <w:p w14:paraId="1D76C3A9" w14:textId="77777777" w:rsidR="0006451A" w:rsidRPr="00E0123B" w:rsidRDefault="0006451A" w:rsidP="002A7AA6">
      <w:pPr>
        <w:pStyle w:val="a3"/>
        <w:tabs>
          <w:tab w:val="left" w:pos="9781"/>
        </w:tabs>
        <w:adjustRightInd w:val="0"/>
        <w:rPr>
          <w:lang w:eastAsia="ja-JP"/>
        </w:rPr>
      </w:pPr>
    </w:p>
    <w:p w14:paraId="703CE489" w14:textId="2597FD63" w:rsidR="0006451A" w:rsidRPr="00097B2A" w:rsidRDefault="00021BD8" w:rsidP="002A7AA6">
      <w:pPr>
        <w:pStyle w:val="1"/>
        <w:snapToGrid/>
        <w:rPr>
          <w:lang w:eastAsia="ja-JP"/>
        </w:rPr>
      </w:pPr>
      <w:r w:rsidRPr="00097B2A">
        <w:rPr>
          <w:rFonts w:hint="eastAsia"/>
          <w:lang w:eastAsia="ja-JP"/>
        </w:rPr>
        <w:t>第</w:t>
      </w:r>
      <w:r w:rsidR="001B4400">
        <w:rPr>
          <w:rFonts w:hint="eastAsia"/>
          <w:lang w:eastAsia="ja-JP"/>
        </w:rPr>
        <w:t>７</w:t>
      </w:r>
      <w:r w:rsidR="002A7AA6">
        <w:rPr>
          <w:rFonts w:hint="eastAsia"/>
          <w:lang w:eastAsia="ja-JP"/>
        </w:rPr>
        <w:t xml:space="preserve">　</w:t>
      </w:r>
      <w:r w:rsidRPr="00097B2A">
        <w:rPr>
          <w:rFonts w:hint="eastAsia"/>
          <w:lang w:eastAsia="ja-JP"/>
        </w:rPr>
        <w:t>推進事業</w:t>
      </w:r>
    </w:p>
    <w:p w14:paraId="6B185A2C" w14:textId="6F92FE25" w:rsidR="0006451A" w:rsidRPr="00097B2A" w:rsidRDefault="00021BD8" w:rsidP="002A7AA6">
      <w:pPr>
        <w:pStyle w:val="a3"/>
        <w:tabs>
          <w:tab w:val="left" w:pos="9781"/>
        </w:tabs>
        <w:adjustRightInd w:val="0"/>
        <w:ind w:leftChars="200" w:left="440" w:firstLineChars="100" w:firstLine="242"/>
        <w:rPr>
          <w:lang w:eastAsia="ja-JP"/>
        </w:rPr>
      </w:pPr>
      <w:r w:rsidRPr="00097B2A">
        <w:rPr>
          <w:spacing w:val="2"/>
          <w:lang w:eastAsia="ja-JP"/>
        </w:rPr>
        <w:t>資金の交付事業</w:t>
      </w:r>
      <w:r w:rsidR="00D207D2">
        <w:rPr>
          <w:rFonts w:hint="eastAsia"/>
          <w:spacing w:val="2"/>
          <w:lang w:eastAsia="ja-JP"/>
        </w:rPr>
        <w:t>（</w:t>
      </w:r>
      <w:r w:rsidR="00D207D2">
        <w:rPr>
          <w:rFonts w:hint="eastAsia"/>
          <w:lang w:eastAsia="ja-JP"/>
        </w:rPr>
        <w:t>新規就農支援緊急対策事業実施要綱（令和２年１月30日付け元経営第2478号農林水産事務次官依命通知）の別記１就職氷河期世代の新規就農促進事業</w:t>
      </w:r>
      <w:r w:rsidR="007134DC">
        <w:rPr>
          <w:rFonts w:hint="eastAsia"/>
          <w:lang w:eastAsia="ja-JP"/>
        </w:rPr>
        <w:t>、</w:t>
      </w:r>
      <w:r w:rsidR="001B4400">
        <w:rPr>
          <w:rFonts w:hint="eastAsia"/>
          <w:lang w:eastAsia="ja-JP"/>
        </w:rPr>
        <w:t>新規就農者確保加速化対策実施要綱（令和３年１月28日付け２経営第2558号農林水産事務次官依命通知）の別記１就職氷河期世代の新規就農促進事業</w:t>
      </w:r>
      <w:r w:rsidR="007134DC">
        <w:rPr>
          <w:rFonts w:hint="eastAsia"/>
          <w:lang w:eastAsia="ja-JP"/>
        </w:rPr>
        <w:t>、新規就農者確保緊急対策実施要綱（令和３年12月20日付け３経営第1996号農林水産事務次官依命通知）の別記１新規就農促進研修支援事業、別記５就農準備支援事業及び新規就農者育成総合対策（令和４年３月29日付け３経営第3142号農林水産事務次官依命通知）の別記２就農準備資金・経営開始資金</w:t>
      </w:r>
      <w:r w:rsidR="00734B24">
        <w:rPr>
          <w:rFonts w:hint="eastAsia"/>
          <w:lang w:eastAsia="ja-JP"/>
        </w:rPr>
        <w:t>、新規就農者確保緊急円滑化対策実施要綱（令和５年12月１日付け</w:t>
      </w:r>
      <w:r w:rsidR="0060320B">
        <w:rPr>
          <w:rFonts w:hint="eastAsia"/>
          <w:lang w:eastAsia="ja-JP"/>
        </w:rPr>
        <w:t>５経営第2016号農林水産事務次官依命通知）の別記１</w:t>
      </w:r>
      <w:r w:rsidR="00BD28A1">
        <w:rPr>
          <w:rFonts w:hint="eastAsia"/>
          <w:lang w:eastAsia="ja-JP"/>
        </w:rPr>
        <w:t>就農準備・経営開始支援事業</w:t>
      </w:r>
      <w:r w:rsidR="00D207D2">
        <w:rPr>
          <w:rFonts w:hint="eastAsia"/>
          <w:lang w:eastAsia="ja-JP"/>
        </w:rPr>
        <w:t>を含む</w:t>
      </w:r>
      <w:r w:rsidR="00994C6F">
        <w:rPr>
          <w:rFonts w:hint="eastAsia"/>
          <w:lang w:eastAsia="ja-JP"/>
        </w:rPr>
        <w:t>。</w:t>
      </w:r>
      <w:r w:rsidR="00D207D2">
        <w:rPr>
          <w:rFonts w:hint="eastAsia"/>
          <w:lang w:eastAsia="ja-JP"/>
        </w:rPr>
        <w:t>）</w:t>
      </w:r>
      <w:r w:rsidRPr="00097B2A">
        <w:rPr>
          <w:spacing w:val="2"/>
          <w:lang w:eastAsia="ja-JP"/>
        </w:rPr>
        <w:t>を推進するため、</w:t>
      </w:r>
      <w:r w:rsidR="005C1D90" w:rsidRPr="00097B2A">
        <w:rPr>
          <w:rFonts w:hint="eastAsia"/>
          <w:szCs w:val="20"/>
          <w:lang w:eastAsia="ja-JP"/>
        </w:rPr>
        <w:t>全国農業委員会ネットワーク機構及び</w:t>
      </w:r>
      <w:r w:rsidRPr="00097B2A">
        <w:rPr>
          <w:spacing w:val="2"/>
          <w:lang w:eastAsia="ja-JP"/>
        </w:rPr>
        <w:t>交付主体等</w:t>
      </w:r>
      <w:r w:rsidRPr="00097B2A">
        <w:rPr>
          <w:spacing w:val="1"/>
          <w:lang w:eastAsia="ja-JP"/>
        </w:rPr>
        <w:t>は推進事業として以下の事業を実施することができる。推進事業の対象経費</w:t>
      </w:r>
      <w:r w:rsidR="00D207D2">
        <w:rPr>
          <w:rFonts w:hint="eastAsia"/>
          <w:spacing w:val="1"/>
          <w:lang w:eastAsia="ja-JP"/>
        </w:rPr>
        <w:t>（以下「推進事業費」という。）</w:t>
      </w:r>
      <w:r w:rsidRPr="00097B2A">
        <w:rPr>
          <w:spacing w:val="1"/>
          <w:lang w:eastAsia="ja-JP"/>
        </w:rPr>
        <w:t>は別表のとおりとし、事業の一部を外部に委託することができる。なお、</w:t>
      </w:r>
      <w:r w:rsidR="005C1D90" w:rsidRPr="00097B2A">
        <w:rPr>
          <w:rFonts w:hint="eastAsia"/>
          <w:szCs w:val="20"/>
          <w:lang w:eastAsia="ja-JP"/>
        </w:rPr>
        <w:t>全国農業委員会ネットワーク機構及び</w:t>
      </w:r>
      <w:r w:rsidRPr="00097B2A">
        <w:rPr>
          <w:spacing w:val="1"/>
          <w:lang w:eastAsia="ja-JP"/>
        </w:rPr>
        <w:t>交付主体等の会計に属する資金及び推進事業費の預託に係る利子収入は、資金交付に要する推進事業費に充てることができるものとす</w:t>
      </w:r>
      <w:r w:rsidRPr="00097B2A">
        <w:rPr>
          <w:spacing w:val="1"/>
          <w:lang w:eastAsia="ja-JP"/>
        </w:rPr>
        <w:lastRenderedPageBreak/>
        <w:t>る。</w:t>
      </w:r>
    </w:p>
    <w:p w14:paraId="2048344F" w14:textId="67744543" w:rsidR="0006451A" w:rsidRPr="00097B2A" w:rsidRDefault="00021BD8" w:rsidP="002A7AA6">
      <w:pPr>
        <w:pStyle w:val="a3"/>
        <w:tabs>
          <w:tab w:val="left" w:pos="1538"/>
          <w:tab w:val="left" w:pos="9781"/>
        </w:tabs>
        <w:adjustRightInd w:val="0"/>
        <w:ind w:leftChars="200" w:left="680" w:hangingChars="100" w:hanging="240"/>
        <w:rPr>
          <w:lang w:eastAsia="ja-JP"/>
        </w:rPr>
      </w:pPr>
      <w:r w:rsidRPr="00097B2A">
        <w:rPr>
          <w:lang w:eastAsia="ja-JP"/>
        </w:rPr>
        <w:t>１</w:t>
      </w:r>
      <w:r w:rsidR="002A7AA6">
        <w:rPr>
          <w:rFonts w:hint="eastAsia"/>
          <w:lang w:eastAsia="ja-JP"/>
        </w:rPr>
        <w:t xml:space="preserve">　</w:t>
      </w:r>
      <w:r w:rsidRPr="00097B2A">
        <w:rPr>
          <w:lang w:eastAsia="ja-JP"/>
        </w:rPr>
        <w:t>資金の交付事業の実施に関する事務</w:t>
      </w:r>
    </w:p>
    <w:p w14:paraId="0EDE545D" w14:textId="50EA1795" w:rsidR="0006451A" w:rsidRPr="00097B2A" w:rsidRDefault="00FC5599" w:rsidP="002A7AA6">
      <w:pPr>
        <w:pStyle w:val="a3"/>
        <w:tabs>
          <w:tab w:val="left" w:pos="1538"/>
          <w:tab w:val="left" w:pos="9781"/>
        </w:tabs>
        <w:adjustRightInd w:val="0"/>
        <w:ind w:leftChars="200" w:left="680" w:hangingChars="100" w:hanging="240"/>
        <w:rPr>
          <w:lang w:eastAsia="ja-JP"/>
        </w:rPr>
      </w:pPr>
      <w:r>
        <w:rPr>
          <w:rFonts w:hint="eastAsia"/>
          <w:lang w:eastAsia="ja-JP"/>
        </w:rPr>
        <w:t>２</w:t>
      </w:r>
      <w:r w:rsidR="002A7AA6">
        <w:rPr>
          <w:rFonts w:hint="eastAsia"/>
          <w:lang w:eastAsia="ja-JP"/>
        </w:rPr>
        <w:t xml:space="preserve">　</w:t>
      </w:r>
      <w:r w:rsidR="00021BD8" w:rsidRPr="00097B2A">
        <w:rPr>
          <w:lang w:eastAsia="ja-JP"/>
        </w:rPr>
        <w:t>資金の交付事業の交付対象者の指導活動</w:t>
      </w:r>
    </w:p>
    <w:p w14:paraId="441EBD4D" w14:textId="77777777" w:rsidR="0006451A" w:rsidRPr="00E0123B" w:rsidRDefault="0006451A" w:rsidP="002A7AA6">
      <w:pPr>
        <w:pStyle w:val="a3"/>
        <w:tabs>
          <w:tab w:val="left" w:pos="9781"/>
        </w:tabs>
        <w:adjustRightInd w:val="0"/>
        <w:rPr>
          <w:lang w:eastAsia="ja-JP"/>
        </w:rPr>
      </w:pPr>
    </w:p>
    <w:p w14:paraId="6A50FF06" w14:textId="15615F3B" w:rsidR="0006451A" w:rsidRPr="00097B2A" w:rsidRDefault="00021BD8" w:rsidP="002A7AA6">
      <w:pPr>
        <w:pStyle w:val="1"/>
        <w:snapToGrid/>
        <w:rPr>
          <w:lang w:eastAsia="ja-JP"/>
        </w:rPr>
      </w:pPr>
      <w:r w:rsidRPr="00097B2A">
        <w:rPr>
          <w:rFonts w:hint="eastAsia"/>
          <w:lang w:eastAsia="ja-JP"/>
        </w:rPr>
        <w:t>第</w:t>
      </w:r>
      <w:r w:rsidR="001B4400">
        <w:rPr>
          <w:rFonts w:hint="eastAsia"/>
          <w:lang w:eastAsia="ja-JP"/>
        </w:rPr>
        <w:t>８</w:t>
      </w:r>
      <w:r w:rsidR="002A7AA6">
        <w:rPr>
          <w:rFonts w:hint="eastAsia"/>
          <w:lang w:eastAsia="ja-JP"/>
        </w:rPr>
        <w:t xml:space="preserve">　</w:t>
      </w:r>
      <w:r w:rsidRPr="00097B2A">
        <w:rPr>
          <w:rFonts w:hint="eastAsia"/>
          <w:lang w:eastAsia="ja-JP"/>
        </w:rPr>
        <w:t>効率的かつ適正</w:t>
      </w:r>
      <w:r w:rsidRPr="00097B2A">
        <w:rPr>
          <w:rFonts w:hint="eastAsia"/>
          <w:spacing w:val="-3"/>
          <w:lang w:eastAsia="ja-JP"/>
        </w:rPr>
        <w:t>な</w:t>
      </w:r>
      <w:r w:rsidRPr="00097B2A">
        <w:rPr>
          <w:rFonts w:hint="eastAsia"/>
          <w:lang w:eastAsia="ja-JP"/>
        </w:rPr>
        <w:t>執行の確保</w:t>
      </w:r>
    </w:p>
    <w:p w14:paraId="40547108" w14:textId="77777777" w:rsidR="0006451A" w:rsidRPr="00097B2A" w:rsidRDefault="00021BD8" w:rsidP="002A7AA6">
      <w:pPr>
        <w:pStyle w:val="a3"/>
        <w:tabs>
          <w:tab w:val="left" w:pos="9781"/>
        </w:tabs>
        <w:adjustRightInd w:val="0"/>
        <w:ind w:leftChars="100" w:left="457" w:hangingChars="100" w:hanging="237"/>
        <w:rPr>
          <w:lang w:eastAsia="ja-JP"/>
        </w:rPr>
      </w:pPr>
      <w:r w:rsidRPr="00097B2A">
        <w:rPr>
          <w:spacing w:val="-3"/>
          <w:lang w:eastAsia="ja-JP"/>
        </w:rPr>
        <w:t>１</w:t>
      </w:r>
      <w:r w:rsidR="00B46E56" w:rsidRPr="00097B2A">
        <w:rPr>
          <w:rFonts w:hint="eastAsia"/>
          <w:spacing w:val="-3"/>
          <w:lang w:eastAsia="ja-JP"/>
        </w:rPr>
        <w:t xml:space="preserve">　</w:t>
      </w:r>
      <w:r w:rsidRPr="00097B2A">
        <w:rPr>
          <w:spacing w:val="-3"/>
          <w:lang w:eastAsia="ja-JP"/>
        </w:rPr>
        <w:t>交付主体は、本事業が国民の貴重な税金を財源として実施されることに鑑み、交 付対象者に対し、地域農業の振興に努めることを十分周知する。</w:t>
      </w:r>
    </w:p>
    <w:p w14:paraId="0281104F" w14:textId="77777777" w:rsidR="0006451A" w:rsidRPr="00E0123B" w:rsidRDefault="0006451A" w:rsidP="002A7AA6">
      <w:pPr>
        <w:pStyle w:val="a3"/>
        <w:tabs>
          <w:tab w:val="left" w:pos="9781"/>
        </w:tabs>
        <w:adjustRightInd w:val="0"/>
        <w:rPr>
          <w:lang w:eastAsia="ja-JP"/>
        </w:rPr>
      </w:pPr>
    </w:p>
    <w:p w14:paraId="2C5B565B" w14:textId="77777777" w:rsidR="0006451A" w:rsidRPr="00097B2A" w:rsidRDefault="00021BD8" w:rsidP="002A7AA6">
      <w:pPr>
        <w:pStyle w:val="a3"/>
        <w:tabs>
          <w:tab w:val="left" w:pos="9781"/>
        </w:tabs>
        <w:adjustRightInd w:val="0"/>
        <w:ind w:leftChars="100" w:left="457" w:hangingChars="100" w:hanging="237"/>
        <w:rPr>
          <w:lang w:eastAsia="ja-JP"/>
        </w:rPr>
      </w:pPr>
      <w:r w:rsidRPr="00097B2A">
        <w:rPr>
          <w:spacing w:val="-3"/>
          <w:lang w:eastAsia="ja-JP"/>
        </w:rPr>
        <w:t>２</w:t>
      </w:r>
      <w:r w:rsidR="00B46E56" w:rsidRPr="00097B2A">
        <w:rPr>
          <w:rFonts w:hint="eastAsia"/>
          <w:spacing w:val="-3"/>
          <w:lang w:eastAsia="ja-JP"/>
        </w:rPr>
        <w:t xml:space="preserve">　</w:t>
      </w:r>
      <w:r w:rsidRPr="00097B2A">
        <w:rPr>
          <w:spacing w:val="-3"/>
          <w:lang w:eastAsia="ja-JP"/>
        </w:rPr>
        <w:t>国は、交付主体等の協力を得て、交付主体等が新規就農者の確保及び就農後の定着に成功した優良事例を収集・整理し、関係機関に提供するとともに、関係機関がこれらの事例を参考として新規就農者の確保及び定着に向けた取組を行うよう指導する。</w:t>
      </w:r>
    </w:p>
    <w:p w14:paraId="470CA89E" w14:textId="77777777" w:rsidR="0006451A" w:rsidRPr="00E0123B" w:rsidRDefault="0006451A" w:rsidP="002A7AA6">
      <w:pPr>
        <w:pStyle w:val="a3"/>
        <w:tabs>
          <w:tab w:val="left" w:pos="9781"/>
        </w:tabs>
        <w:adjustRightInd w:val="0"/>
        <w:rPr>
          <w:lang w:eastAsia="ja-JP"/>
        </w:rPr>
      </w:pPr>
    </w:p>
    <w:p w14:paraId="4BAD91C9" w14:textId="77777777" w:rsidR="0006451A" w:rsidRDefault="00021BD8" w:rsidP="002A7AA6">
      <w:pPr>
        <w:pStyle w:val="a3"/>
        <w:tabs>
          <w:tab w:val="left" w:pos="9781"/>
        </w:tabs>
        <w:adjustRightInd w:val="0"/>
        <w:ind w:leftChars="100" w:left="457" w:hangingChars="100" w:hanging="237"/>
        <w:rPr>
          <w:lang w:eastAsia="ja-JP"/>
        </w:rPr>
      </w:pPr>
      <w:r w:rsidRPr="00097B2A">
        <w:rPr>
          <w:spacing w:val="-3"/>
          <w:lang w:eastAsia="ja-JP"/>
        </w:rPr>
        <w:t>３</w:t>
      </w:r>
      <w:r w:rsidR="00B46E56" w:rsidRPr="00097B2A">
        <w:rPr>
          <w:rFonts w:hint="eastAsia"/>
          <w:spacing w:val="-3"/>
          <w:lang w:eastAsia="ja-JP"/>
        </w:rPr>
        <w:t xml:space="preserve">　</w:t>
      </w:r>
      <w:r w:rsidRPr="00097B2A">
        <w:rPr>
          <w:spacing w:val="-3"/>
          <w:lang w:eastAsia="ja-JP"/>
        </w:rPr>
        <w:t>国は、本事業が適切に実施されたかどうか及び本事業の効果を確認するため、</w:t>
      </w:r>
      <w:r w:rsidR="005C1D90" w:rsidRPr="00097B2A">
        <w:rPr>
          <w:rFonts w:hint="eastAsia"/>
          <w:szCs w:val="20"/>
          <w:lang w:eastAsia="ja-JP"/>
        </w:rPr>
        <w:t>全国農業委員会ネットワーク機構</w:t>
      </w:r>
      <w:r w:rsidRPr="00097B2A">
        <w:rPr>
          <w:spacing w:val="-3"/>
          <w:lang w:eastAsia="ja-JP"/>
        </w:rPr>
        <w:t>、都道府県、市町村、本事業に</w:t>
      </w:r>
      <w:r>
        <w:rPr>
          <w:spacing w:val="-3"/>
          <w:lang w:eastAsia="ja-JP"/>
        </w:rPr>
        <w:t>関係する機関及び交付対象者に対し、必要な事項の報告を求め、及び現地への立入調査を行うことができる。</w:t>
      </w:r>
    </w:p>
    <w:p w14:paraId="5CBEA46F" w14:textId="77777777" w:rsidR="0006451A" w:rsidRPr="00E0123B" w:rsidRDefault="0006451A" w:rsidP="002A7AA6">
      <w:pPr>
        <w:pStyle w:val="a3"/>
        <w:tabs>
          <w:tab w:val="left" w:pos="9781"/>
        </w:tabs>
        <w:adjustRightInd w:val="0"/>
        <w:ind w:leftChars="100" w:left="460" w:hangingChars="100" w:hanging="240"/>
        <w:rPr>
          <w:lang w:eastAsia="ja-JP"/>
        </w:rPr>
      </w:pPr>
    </w:p>
    <w:p w14:paraId="452FA3F7" w14:textId="26734E6F" w:rsidR="002A7AA6" w:rsidRDefault="00021BD8" w:rsidP="00775433">
      <w:pPr>
        <w:pStyle w:val="a3"/>
        <w:tabs>
          <w:tab w:val="left" w:pos="9781"/>
        </w:tabs>
        <w:adjustRightInd w:val="0"/>
        <w:ind w:leftChars="100" w:left="457" w:hangingChars="100" w:hanging="237"/>
        <w:rPr>
          <w:spacing w:val="-3"/>
          <w:lang w:eastAsia="ja-JP"/>
        </w:rPr>
      </w:pPr>
      <w:r>
        <w:rPr>
          <w:spacing w:val="-3"/>
          <w:lang w:eastAsia="ja-JP"/>
        </w:rPr>
        <w:t>４</w:t>
      </w:r>
      <w:r w:rsidR="00B46E56">
        <w:rPr>
          <w:rFonts w:hint="eastAsia"/>
          <w:spacing w:val="-3"/>
          <w:lang w:eastAsia="ja-JP"/>
        </w:rPr>
        <w:t xml:space="preserve">　</w:t>
      </w:r>
      <w:r>
        <w:rPr>
          <w:spacing w:val="-3"/>
          <w:lang w:eastAsia="ja-JP"/>
        </w:rPr>
        <w:t>国は、偽りその他の不正行為により、本来受給することのできない資金を不正に 受給したことが明らかとなった場合、不正行為を行った者の氏名及びその内容を公表する。</w:t>
      </w:r>
      <w:r w:rsidR="002A7AA6">
        <w:rPr>
          <w:spacing w:val="-3"/>
          <w:lang w:eastAsia="ja-JP"/>
        </w:rPr>
        <w:br w:type="page"/>
      </w:r>
    </w:p>
    <w:p w14:paraId="58453F4C" w14:textId="7A65E2D4" w:rsidR="0006451A" w:rsidRPr="002A7AA6" w:rsidRDefault="00021BD8" w:rsidP="002A7AA6">
      <w:pPr>
        <w:pStyle w:val="a3"/>
        <w:tabs>
          <w:tab w:val="left" w:pos="9781"/>
        </w:tabs>
        <w:adjustRightInd w:val="0"/>
      </w:pPr>
      <w:r w:rsidRPr="002A7AA6">
        <w:lastRenderedPageBreak/>
        <w:t>（</w:t>
      </w:r>
      <w:proofErr w:type="spellStart"/>
      <w:r w:rsidRPr="002A7AA6">
        <w:t>別表</w:t>
      </w:r>
      <w:proofErr w:type="spellEnd"/>
      <w:r w:rsidRPr="002A7AA6">
        <w:t>）</w:t>
      </w:r>
    </w:p>
    <w:p w14:paraId="31BBD34F" w14:textId="77777777" w:rsidR="002A7AA6" w:rsidRPr="002A7AA6" w:rsidRDefault="002A7AA6" w:rsidP="002A7AA6">
      <w:pPr>
        <w:pStyle w:val="a3"/>
        <w:tabs>
          <w:tab w:val="left" w:pos="9781"/>
        </w:tabs>
        <w:adjustRightInd w:val="0"/>
      </w:pPr>
    </w:p>
    <w:p w14:paraId="739A1A74" w14:textId="77777777" w:rsidR="0006451A" w:rsidRPr="002A7AA6" w:rsidRDefault="00021BD8" w:rsidP="002A7AA6">
      <w:pPr>
        <w:pStyle w:val="a3"/>
        <w:adjustRightInd w:val="0"/>
      </w:pPr>
      <w:proofErr w:type="spellStart"/>
      <w:r w:rsidRPr="002A7AA6">
        <w:t>推進事業費</w:t>
      </w:r>
      <w:proofErr w:type="spellEnd"/>
    </w:p>
    <w:p w14:paraId="6298D710" w14:textId="77777777" w:rsidR="0006451A" w:rsidRDefault="0006451A" w:rsidP="002A7AA6">
      <w:pPr>
        <w:pStyle w:val="a3"/>
        <w:adjustRightInd w:val="0"/>
        <w:rPr>
          <w:sz w:val="22"/>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5244"/>
        <w:gridCol w:w="2410"/>
      </w:tblGrid>
      <w:tr w:rsidR="0006451A" w14:paraId="03DD2824" w14:textId="77777777" w:rsidTr="002A7AA6">
        <w:trPr>
          <w:trHeight w:val="678"/>
        </w:trPr>
        <w:tc>
          <w:tcPr>
            <w:tcW w:w="1560" w:type="dxa"/>
          </w:tcPr>
          <w:p w14:paraId="1C7F6572" w14:textId="77777777" w:rsidR="0006451A" w:rsidRDefault="0006451A" w:rsidP="002A7AA6">
            <w:pPr>
              <w:pStyle w:val="TableParagraph"/>
              <w:adjustRightInd w:val="0"/>
              <w:rPr>
                <w:sz w:val="12"/>
              </w:rPr>
            </w:pPr>
          </w:p>
          <w:p w14:paraId="5E6377B7" w14:textId="77777777" w:rsidR="0006451A" w:rsidRDefault="00021BD8" w:rsidP="002A7AA6">
            <w:pPr>
              <w:pStyle w:val="TableParagraph"/>
              <w:adjustRightInd w:val="0"/>
              <w:ind w:firstLineChars="59" w:firstLine="142"/>
              <w:rPr>
                <w:sz w:val="24"/>
              </w:rPr>
            </w:pPr>
            <w:proofErr w:type="spellStart"/>
            <w:r>
              <w:rPr>
                <w:sz w:val="24"/>
              </w:rPr>
              <w:t>区分</w:t>
            </w:r>
            <w:proofErr w:type="spellEnd"/>
          </w:p>
        </w:tc>
        <w:tc>
          <w:tcPr>
            <w:tcW w:w="5244" w:type="dxa"/>
          </w:tcPr>
          <w:p w14:paraId="0FD2A3DB" w14:textId="77777777" w:rsidR="007D0AA3" w:rsidRPr="00AE339C" w:rsidRDefault="007D0AA3" w:rsidP="00AE339C">
            <w:pPr>
              <w:pStyle w:val="TableParagraph"/>
              <w:adjustRightInd w:val="0"/>
              <w:rPr>
                <w:sz w:val="12"/>
              </w:rPr>
            </w:pPr>
          </w:p>
          <w:p w14:paraId="28F49541" w14:textId="360C457D" w:rsidR="0006451A" w:rsidRPr="00AE339C" w:rsidRDefault="00021BD8" w:rsidP="00AE339C">
            <w:pPr>
              <w:pStyle w:val="TableParagraph"/>
              <w:adjustRightInd w:val="0"/>
              <w:ind w:firstLineChars="59" w:firstLine="142"/>
              <w:rPr>
                <w:sz w:val="12"/>
              </w:rPr>
            </w:pPr>
            <w:proofErr w:type="spellStart"/>
            <w:r w:rsidRPr="007D0AA3">
              <w:rPr>
                <w:sz w:val="24"/>
              </w:rPr>
              <w:t>内容</w:t>
            </w:r>
            <w:proofErr w:type="spellEnd"/>
          </w:p>
        </w:tc>
        <w:tc>
          <w:tcPr>
            <w:tcW w:w="2410" w:type="dxa"/>
          </w:tcPr>
          <w:p w14:paraId="4A0E960F" w14:textId="19C5A848" w:rsidR="0006451A" w:rsidRDefault="0006451A" w:rsidP="002A7AA6">
            <w:pPr>
              <w:pStyle w:val="TableParagraph"/>
              <w:adjustRightInd w:val="0"/>
              <w:rPr>
                <w:sz w:val="12"/>
              </w:rPr>
            </w:pPr>
          </w:p>
          <w:p w14:paraId="2C9FA72D" w14:textId="77777777" w:rsidR="0006451A" w:rsidRDefault="00021BD8" w:rsidP="002A7AA6">
            <w:pPr>
              <w:pStyle w:val="TableParagraph"/>
              <w:adjustRightInd w:val="0"/>
              <w:ind w:leftChars="64" w:left="141"/>
              <w:rPr>
                <w:sz w:val="24"/>
              </w:rPr>
            </w:pPr>
            <w:proofErr w:type="spellStart"/>
            <w:r>
              <w:rPr>
                <w:sz w:val="24"/>
              </w:rPr>
              <w:t>注意点</w:t>
            </w:r>
            <w:proofErr w:type="spellEnd"/>
          </w:p>
        </w:tc>
      </w:tr>
      <w:tr w:rsidR="0006451A" w14:paraId="2764EA30" w14:textId="77777777" w:rsidTr="002A7AA6">
        <w:trPr>
          <w:trHeight w:val="1720"/>
        </w:trPr>
        <w:tc>
          <w:tcPr>
            <w:tcW w:w="1560" w:type="dxa"/>
          </w:tcPr>
          <w:p w14:paraId="5659A8CC" w14:textId="77777777" w:rsidR="0006451A" w:rsidRDefault="00021BD8" w:rsidP="002A7AA6">
            <w:pPr>
              <w:pStyle w:val="TableParagraph"/>
              <w:adjustRightInd w:val="0"/>
              <w:ind w:firstLineChars="59" w:firstLine="142"/>
              <w:rPr>
                <w:sz w:val="24"/>
              </w:rPr>
            </w:pPr>
            <w:proofErr w:type="spellStart"/>
            <w:r>
              <w:rPr>
                <w:sz w:val="24"/>
              </w:rPr>
              <w:t>謝金</w:t>
            </w:r>
            <w:proofErr w:type="spellEnd"/>
          </w:p>
        </w:tc>
        <w:tc>
          <w:tcPr>
            <w:tcW w:w="5244" w:type="dxa"/>
          </w:tcPr>
          <w:p w14:paraId="48AD6B08" w14:textId="77777777" w:rsidR="0006451A" w:rsidRDefault="00021BD8" w:rsidP="002A7AA6">
            <w:pPr>
              <w:pStyle w:val="TableParagraph"/>
              <w:adjustRightInd w:val="0"/>
              <w:ind w:leftChars="65" w:left="144" w:rightChars="58" w:right="128" w:hanging="1"/>
              <w:jc w:val="both"/>
              <w:rPr>
                <w:sz w:val="24"/>
                <w:lang w:eastAsia="ja-JP"/>
              </w:rPr>
            </w:pPr>
            <w:r>
              <w:rPr>
                <w:sz w:val="24"/>
                <w:lang w:eastAsia="ja-JP"/>
              </w:rPr>
              <w:t>事業を実施するために直接に必要とする事務の補助、専門的知識の提供、資料の収集、会議の出席等について協力を得た有識者等に対する謝礼に必要な経費</w:t>
            </w:r>
          </w:p>
        </w:tc>
        <w:tc>
          <w:tcPr>
            <w:tcW w:w="2410" w:type="dxa"/>
            <w:vMerge w:val="restart"/>
          </w:tcPr>
          <w:p w14:paraId="3FEFF257" w14:textId="14E2D6D6" w:rsidR="0006451A" w:rsidRDefault="00021BD8" w:rsidP="002A7AA6">
            <w:pPr>
              <w:pStyle w:val="TableParagraph"/>
              <w:adjustRightInd w:val="0"/>
              <w:ind w:leftChars="64" w:left="142" w:rightChars="60" w:right="132" w:hanging="1"/>
              <w:rPr>
                <w:sz w:val="24"/>
                <w:lang w:eastAsia="ja-JP"/>
              </w:rPr>
            </w:pPr>
            <w:r>
              <w:rPr>
                <w:spacing w:val="-35"/>
                <w:sz w:val="24"/>
                <w:lang w:eastAsia="ja-JP"/>
              </w:rPr>
              <w:t>根 拠 あ る 単 価を設定のこと</w:t>
            </w:r>
            <w:r w:rsidR="00BD28A1">
              <w:rPr>
                <w:rFonts w:hint="eastAsia"/>
                <w:spacing w:val="-35"/>
                <w:sz w:val="24"/>
                <w:lang w:eastAsia="ja-JP"/>
              </w:rPr>
              <w:t>。</w:t>
            </w:r>
          </w:p>
          <w:p w14:paraId="7330C4AD" w14:textId="77777777" w:rsidR="0006451A" w:rsidRDefault="0006451A" w:rsidP="002A7AA6">
            <w:pPr>
              <w:pStyle w:val="TableParagraph"/>
              <w:adjustRightInd w:val="0"/>
              <w:rPr>
                <w:sz w:val="20"/>
                <w:lang w:eastAsia="ja-JP"/>
              </w:rPr>
            </w:pPr>
          </w:p>
          <w:p w14:paraId="30F60F38" w14:textId="77777777" w:rsidR="0006451A" w:rsidRDefault="0006451A" w:rsidP="002A7AA6">
            <w:pPr>
              <w:pStyle w:val="TableParagraph"/>
              <w:adjustRightInd w:val="0"/>
              <w:rPr>
                <w:sz w:val="20"/>
                <w:lang w:eastAsia="ja-JP"/>
              </w:rPr>
            </w:pPr>
          </w:p>
          <w:p w14:paraId="6AB2A03F" w14:textId="77777777" w:rsidR="0006451A" w:rsidRDefault="0006451A" w:rsidP="002A7AA6">
            <w:pPr>
              <w:pStyle w:val="TableParagraph"/>
              <w:adjustRightInd w:val="0"/>
              <w:rPr>
                <w:sz w:val="20"/>
                <w:lang w:eastAsia="ja-JP"/>
              </w:rPr>
            </w:pPr>
          </w:p>
          <w:p w14:paraId="61BA86F9" w14:textId="77777777" w:rsidR="0006451A" w:rsidRDefault="0006451A" w:rsidP="002A7AA6">
            <w:pPr>
              <w:pStyle w:val="TableParagraph"/>
              <w:adjustRightInd w:val="0"/>
              <w:rPr>
                <w:sz w:val="20"/>
                <w:lang w:eastAsia="ja-JP"/>
              </w:rPr>
            </w:pPr>
          </w:p>
          <w:p w14:paraId="4BD8E27C" w14:textId="77777777" w:rsidR="0006451A" w:rsidRDefault="0006451A" w:rsidP="002A7AA6">
            <w:pPr>
              <w:pStyle w:val="TableParagraph"/>
              <w:adjustRightInd w:val="0"/>
              <w:rPr>
                <w:sz w:val="20"/>
                <w:lang w:eastAsia="ja-JP"/>
              </w:rPr>
            </w:pPr>
          </w:p>
          <w:p w14:paraId="5A759BB1" w14:textId="77777777" w:rsidR="0006451A" w:rsidRDefault="0006451A" w:rsidP="002A7AA6">
            <w:pPr>
              <w:pStyle w:val="TableParagraph"/>
              <w:adjustRightInd w:val="0"/>
              <w:rPr>
                <w:sz w:val="20"/>
                <w:lang w:eastAsia="ja-JP"/>
              </w:rPr>
            </w:pPr>
          </w:p>
          <w:p w14:paraId="6CE2BDAC" w14:textId="77777777" w:rsidR="0006451A" w:rsidRDefault="0006451A" w:rsidP="002A7AA6">
            <w:pPr>
              <w:pStyle w:val="TableParagraph"/>
              <w:adjustRightInd w:val="0"/>
              <w:rPr>
                <w:sz w:val="20"/>
                <w:lang w:eastAsia="ja-JP"/>
              </w:rPr>
            </w:pPr>
          </w:p>
          <w:p w14:paraId="519370A9" w14:textId="77777777" w:rsidR="0006451A" w:rsidRDefault="0006451A" w:rsidP="002A7AA6">
            <w:pPr>
              <w:pStyle w:val="TableParagraph"/>
              <w:adjustRightInd w:val="0"/>
              <w:rPr>
                <w:sz w:val="20"/>
                <w:lang w:eastAsia="ja-JP"/>
              </w:rPr>
            </w:pPr>
          </w:p>
          <w:p w14:paraId="2055E2EE" w14:textId="77777777" w:rsidR="0006451A" w:rsidRDefault="0006451A" w:rsidP="002A7AA6">
            <w:pPr>
              <w:pStyle w:val="TableParagraph"/>
              <w:adjustRightInd w:val="0"/>
              <w:rPr>
                <w:sz w:val="20"/>
                <w:lang w:eastAsia="ja-JP"/>
              </w:rPr>
            </w:pPr>
          </w:p>
          <w:p w14:paraId="19EF8EA5" w14:textId="77777777" w:rsidR="0006451A" w:rsidRDefault="0006451A" w:rsidP="002A7AA6">
            <w:pPr>
              <w:pStyle w:val="TableParagraph"/>
              <w:adjustRightInd w:val="0"/>
              <w:rPr>
                <w:sz w:val="20"/>
                <w:lang w:eastAsia="ja-JP"/>
              </w:rPr>
            </w:pPr>
          </w:p>
          <w:p w14:paraId="163FFCAD" w14:textId="77777777" w:rsidR="0006451A" w:rsidRDefault="0006451A" w:rsidP="002A7AA6">
            <w:pPr>
              <w:pStyle w:val="TableParagraph"/>
              <w:adjustRightInd w:val="0"/>
              <w:rPr>
                <w:sz w:val="20"/>
                <w:lang w:eastAsia="ja-JP"/>
              </w:rPr>
            </w:pPr>
          </w:p>
          <w:p w14:paraId="2FCD3D2F" w14:textId="77777777" w:rsidR="0006451A" w:rsidRDefault="0006451A" w:rsidP="002A7AA6">
            <w:pPr>
              <w:pStyle w:val="TableParagraph"/>
              <w:adjustRightInd w:val="0"/>
              <w:rPr>
                <w:sz w:val="20"/>
                <w:lang w:eastAsia="ja-JP"/>
              </w:rPr>
            </w:pPr>
          </w:p>
          <w:p w14:paraId="6FB100B9" w14:textId="77777777" w:rsidR="0006451A" w:rsidRDefault="0006451A" w:rsidP="002A7AA6">
            <w:pPr>
              <w:pStyle w:val="TableParagraph"/>
              <w:adjustRightInd w:val="0"/>
              <w:rPr>
                <w:sz w:val="20"/>
                <w:lang w:eastAsia="ja-JP"/>
              </w:rPr>
            </w:pPr>
          </w:p>
          <w:p w14:paraId="7475B270" w14:textId="77777777" w:rsidR="0006451A" w:rsidRDefault="0006451A" w:rsidP="002A7AA6">
            <w:pPr>
              <w:pStyle w:val="TableParagraph"/>
              <w:adjustRightInd w:val="0"/>
              <w:rPr>
                <w:sz w:val="20"/>
                <w:lang w:eastAsia="ja-JP"/>
              </w:rPr>
            </w:pPr>
          </w:p>
          <w:p w14:paraId="624B6EFE" w14:textId="77777777" w:rsidR="0006451A" w:rsidRDefault="0006451A" w:rsidP="002A7AA6">
            <w:pPr>
              <w:pStyle w:val="TableParagraph"/>
              <w:adjustRightInd w:val="0"/>
              <w:rPr>
                <w:sz w:val="20"/>
                <w:lang w:eastAsia="ja-JP"/>
              </w:rPr>
            </w:pPr>
          </w:p>
          <w:p w14:paraId="02EDED4E" w14:textId="77777777" w:rsidR="0006451A" w:rsidRDefault="0006451A" w:rsidP="002A7AA6">
            <w:pPr>
              <w:pStyle w:val="TableParagraph"/>
              <w:adjustRightInd w:val="0"/>
              <w:rPr>
                <w:sz w:val="20"/>
                <w:lang w:eastAsia="ja-JP"/>
              </w:rPr>
            </w:pPr>
          </w:p>
          <w:p w14:paraId="7CB57371" w14:textId="77777777" w:rsidR="0006451A" w:rsidRDefault="0006451A" w:rsidP="002A7AA6">
            <w:pPr>
              <w:pStyle w:val="TableParagraph"/>
              <w:adjustRightInd w:val="0"/>
              <w:rPr>
                <w:sz w:val="20"/>
                <w:lang w:eastAsia="ja-JP"/>
              </w:rPr>
            </w:pPr>
          </w:p>
          <w:p w14:paraId="581AB967" w14:textId="77777777" w:rsidR="0006451A" w:rsidRDefault="0006451A" w:rsidP="002A7AA6">
            <w:pPr>
              <w:pStyle w:val="TableParagraph"/>
              <w:adjustRightInd w:val="0"/>
              <w:rPr>
                <w:sz w:val="20"/>
                <w:lang w:eastAsia="ja-JP"/>
              </w:rPr>
            </w:pPr>
          </w:p>
          <w:p w14:paraId="14477EDC" w14:textId="77777777" w:rsidR="0006451A" w:rsidRDefault="0006451A" w:rsidP="002A7AA6">
            <w:pPr>
              <w:pStyle w:val="TableParagraph"/>
              <w:adjustRightInd w:val="0"/>
              <w:rPr>
                <w:sz w:val="20"/>
                <w:lang w:eastAsia="ja-JP"/>
              </w:rPr>
            </w:pPr>
          </w:p>
          <w:p w14:paraId="15DA7A9E" w14:textId="77777777" w:rsidR="0006451A" w:rsidRDefault="0006451A" w:rsidP="002A7AA6">
            <w:pPr>
              <w:pStyle w:val="TableParagraph"/>
              <w:adjustRightInd w:val="0"/>
              <w:rPr>
                <w:sz w:val="20"/>
                <w:lang w:eastAsia="ja-JP"/>
              </w:rPr>
            </w:pPr>
          </w:p>
          <w:p w14:paraId="799EB7D1" w14:textId="77777777" w:rsidR="0006451A" w:rsidRDefault="0006451A" w:rsidP="002A7AA6">
            <w:pPr>
              <w:pStyle w:val="TableParagraph"/>
              <w:adjustRightInd w:val="0"/>
              <w:rPr>
                <w:sz w:val="20"/>
                <w:lang w:eastAsia="ja-JP"/>
              </w:rPr>
            </w:pPr>
          </w:p>
          <w:p w14:paraId="58FEC483" w14:textId="77777777" w:rsidR="0006451A" w:rsidRDefault="0006451A" w:rsidP="002A7AA6">
            <w:pPr>
              <w:pStyle w:val="TableParagraph"/>
              <w:adjustRightInd w:val="0"/>
              <w:rPr>
                <w:sz w:val="20"/>
                <w:lang w:eastAsia="ja-JP"/>
              </w:rPr>
            </w:pPr>
          </w:p>
          <w:p w14:paraId="40C5AB88" w14:textId="77777777" w:rsidR="0006451A" w:rsidRDefault="0006451A" w:rsidP="002A7AA6">
            <w:pPr>
              <w:pStyle w:val="TableParagraph"/>
              <w:adjustRightInd w:val="0"/>
              <w:rPr>
                <w:sz w:val="20"/>
                <w:lang w:eastAsia="ja-JP"/>
              </w:rPr>
            </w:pPr>
          </w:p>
          <w:p w14:paraId="7A52675B" w14:textId="77777777" w:rsidR="0006451A" w:rsidRDefault="0006451A" w:rsidP="002A7AA6">
            <w:pPr>
              <w:pStyle w:val="TableParagraph"/>
              <w:adjustRightInd w:val="0"/>
              <w:rPr>
                <w:sz w:val="20"/>
                <w:lang w:eastAsia="ja-JP"/>
              </w:rPr>
            </w:pPr>
          </w:p>
          <w:p w14:paraId="4653FDED" w14:textId="77777777" w:rsidR="0006451A" w:rsidRDefault="0006451A" w:rsidP="002A7AA6">
            <w:pPr>
              <w:pStyle w:val="TableParagraph"/>
              <w:adjustRightInd w:val="0"/>
              <w:rPr>
                <w:sz w:val="10"/>
                <w:lang w:eastAsia="ja-JP"/>
              </w:rPr>
            </w:pPr>
          </w:p>
          <w:p w14:paraId="1F414E48" w14:textId="77777777" w:rsidR="0006451A" w:rsidRDefault="0006451A" w:rsidP="002A7AA6">
            <w:pPr>
              <w:pStyle w:val="TableParagraph"/>
              <w:adjustRightInd w:val="0"/>
              <w:rPr>
                <w:sz w:val="12"/>
                <w:lang w:eastAsia="ja-JP"/>
              </w:rPr>
            </w:pPr>
          </w:p>
        </w:tc>
      </w:tr>
      <w:tr w:rsidR="0006451A" w14:paraId="1B287E1A" w14:textId="77777777" w:rsidTr="002A7AA6">
        <w:trPr>
          <w:trHeight w:val="1024"/>
        </w:trPr>
        <w:tc>
          <w:tcPr>
            <w:tcW w:w="1560" w:type="dxa"/>
          </w:tcPr>
          <w:p w14:paraId="6578F898" w14:textId="77777777" w:rsidR="0006451A" w:rsidRDefault="00021BD8" w:rsidP="002A7AA6">
            <w:pPr>
              <w:pStyle w:val="TableParagraph"/>
              <w:adjustRightInd w:val="0"/>
              <w:ind w:firstLineChars="59" w:firstLine="142"/>
              <w:rPr>
                <w:sz w:val="24"/>
              </w:rPr>
            </w:pPr>
            <w:proofErr w:type="spellStart"/>
            <w:r>
              <w:rPr>
                <w:sz w:val="24"/>
              </w:rPr>
              <w:t>旅費</w:t>
            </w:r>
            <w:proofErr w:type="spellEnd"/>
          </w:p>
        </w:tc>
        <w:tc>
          <w:tcPr>
            <w:tcW w:w="5244" w:type="dxa"/>
          </w:tcPr>
          <w:p w14:paraId="6CE5D228" w14:textId="77777777" w:rsidR="0006451A" w:rsidRDefault="00021BD8" w:rsidP="002A7AA6">
            <w:pPr>
              <w:pStyle w:val="TableParagraph"/>
              <w:adjustRightInd w:val="0"/>
              <w:ind w:leftChars="65" w:left="144" w:rightChars="58" w:right="128" w:hanging="1"/>
              <w:rPr>
                <w:sz w:val="24"/>
                <w:lang w:eastAsia="ja-JP"/>
              </w:rPr>
            </w:pPr>
            <w:r>
              <w:rPr>
                <w:sz w:val="24"/>
                <w:lang w:eastAsia="ja-JP"/>
              </w:rPr>
              <w:t>事業を実施するために直接に必要な交付主体等の経費及び専門家等に支払う経費</w:t>
            </w:r>
          </w:p>
        </w:tc>
        <w:tc>
          <w:tcPr>
            <w:tcW w:w="2410" w:type="dxa"/>
            <w:vMerge/>
            <w:tcBorders>
              <w:top w:val="nil"/>
            </w:tcBorders>
          </w:tcPr>
          <w:p w14:paraId="47BC3ACC" w14:textId="77777777" w:rsidR="0006451A" w:rsidRDefault="0006451A" w:rsidP="002A7AA6">
            <w:pPr>
              <w:adjustRightInd w:val="0"/>
              <w:rPr>
                <w:sz w:val="2"/>
                <w:szCs w:val="2"/>
                <w:lang w:eastAsia="ja-JP"/>
              </w:rPr>
            </w:pPr>
          </w:p>
        </w:tc>
      </w:tr>
      <w:tr w:rsidR="0006451A" w14:paraId="243475B2" w14:textId="77777777" w:rsidTr="002A7AA6">
        <w:trPr>
          <w:trHeight w:val="3455"/>
        </w:trPr>
        <w:tc>
          <w:tcPr>
            <w:tcW w:w="1560" w:type="dxa"/>
          </w:tcPr>
          <w:p w14:paraId="7B7A64B0" w14:textId="77777777" w:rsidR="0006451A" w:rsidRDefault="00021BD8" w:rsidP="002A7AA6">
            <w:pPr>
              <w:pStyle w:val="TableParagraph"/>
              <w:adjustRightInd w:val="0"/>
              <w:ind w:firstLineChars="59" w:firstLine="142"/>
              <w:rPr>
                <w:sz w:val="24"/>
              </w:rPr>
            </w:pPr>
            <w:proofErr w:type="spellStart"/>
            <w:r>
              <w:rPr>
                <w:sz w:val="24"/>
              </w:rPr>
              <w:t>事務等経費</w:t>
            </w:r>
            <w:proofErr w:type="spellEnd"/>
          </w:p>
        </w:tc>
        <w:tc>
          <w:tcPr>
            <w:tcW w:w="5244" w:type="dxa"/>
          </w:tcPr>
          <w:p w14:paraId="2175AB73" w14:textId="5D7BA4E3" w:rsidR="0006451A" w:rsidRPr="00097B2A" w:rsidRDefault="00021BD8" w:rsidP="002A7AA6">
            <w:pPr>
              <w:pStyle w:val="TableParagraph"/>
              <w:adjustRightInd w:val="0"/>
              <w:ind w:leftChars="65" w:left="144" w:rightChars="58" w:right="128" w:hanging="1"/>
              <w:jc w:val="both"/>
              <w:rPr>
                <w:sz w:val="24"/>
                <w:lang w:eastAsia="ja-JP"/>
              </w:rPr>
            </w:pPr>
            <w:r w:rsidRPr="00097B2A">
              <w:rPr>
                <w:spacing w:val="7"/>
                <w:sz w:val="24"/>
                <w:lang w:eastAsia="ja-JP"/>
              </w:rPr>
              <w:t>事業を実施するために直接に必要な印刷製</w:t>
            </w:r>
            <w:r w:rsidRPr="00097B2A">
              <w:rPr>
                <w:spacing w:val="1"/>
                <w:sz w:val="24"/>
                <w:lang w:eastAsia="ja-JP"/>
              </w:rPr>
              <w:t>本費、通信運搬費、雑役務費(手数料、印紙代</w:t>
            </w:r>
            <w:r w:rsidRPr="00097B2A">
              <w:rPr>
                <w:spacing w:val="8"/>
                <w:sz w:val="24"/>
                <w:lang w:eastAsia="ja-JP"/>
              </w:rPr>
              <w:t>等)、借上</w:t>
            </w:r>
            <w:r w:rsidRPr="00097B2A">
              <w:rPr>
                <w:spacing w:val="8"/>
                <w:sz w:val="24"/>
                <w:szCs w:val="24"/>
                <w:lang w:eastAsia="ja-JP"/>
              </w:rPr>
              <w:t>費(会場借料、</w:t>
            </w:r>
            <w:r w:rsidR="00FD2E68" w:rsidRPr="00097B2A">
              <w:rPr>
                <w:rFonts w:hint="eastAsia"/>
                <w:spacing w:val="8"/>
                <w:sz w:val="24"/>
                <w:szCs w:val="24"/>
                <w:lang w:eastAsia="ja-JP"/>
              </w:rPr>
              <w:t>パソコン</w:t>
            </w:r>
            <w:r w:rsidRPr="00097B2A">
              <w:rPr>
                <w:spacing w:val="10"/>
                <w:sz w:val="24"/>
                <w:szCs w:val="24"/>
                <w:lang w:eastAsia="ja-JP"/>
              </w:rPr>
              <w:t>等の</w:t>
            </w:r>
            <w:r w:rsidR="00FD2E68" w:rsidRPr="00097B2A">
              <w:rPr>
                <w:rFonts w:hint="eastAsia"/>
                <w:spacing w:val="10"/>
                <w:sz w:val="24"/>
                <w:szCs w:val="24"/>
                <w:lang w:eastAsia="ja-JP"/>
              </w:rPr>
              <w:t>リース</w:t>
            </w:r>
            <w:r w:rsidRPr="00097B2A">
              <w:rPr>
                <w:spacing w:val="7"/>
                <w:sz w:val="24"/>
                <w:szCs w:val="24"/>
                <w:lang w:eastAsia="ja-JP"/>
              </w:rPr>
              <w:t>料)、消耗品費、賃金(臨時的に雇用した者、</w:t>
            </w:r>
            <w:r w:rsidR="005C1D90" w:rsidRPr="00097B2A">
              <w:rPr>
                <w:rFonts w:hint="eastAsia"/>
                <w:sz w:val="24"/>
                <w:szCs w:val="24"/>
                <w:lang w:eastAsia="ja-JP"/>
              </w:rPr>
              <w:t>全国農業委員会ネットワーク機構</w:t>
            </w:r>
            <w:r w:rsidRPr="00097B2A">
              <w:rPr>
                <w:spacing w:val="10"/>
                <w:sz w:val="24"/>
                <w:szCs w:val="24"/>
                <w:lang w:eastAsia="ja-JP"/>
              </w:rPr>
              <w:t>又は</w:t>
            </w:r>
            <w:r w:rsidR="007134DC" w:rsidRPr="007134DC">
              <w:rPr>
                <w:rFonts w:hint="eastAsia"/>
                <w:spacing w:val="10"/>
                <w:sz w:val="24"/>
                <w:szCs w:val="24"/>
                <w:lang w:eastAsia="ja-JP"/>
              </w:rPr>
              <w:t>農業経営・就農支援</w:t>
            </w:r>
            <w:r w:rsidRPr="00097B2A">
              <w:rPr>
                <w:spacing w:val="10"/>
                <w:sz w:val="24"/>
                <w:szCs w:val="24"/>
                <w:lang w:eastAsia="ja-JP"/>
              </w:rPr>
              <w:t>センター職員に対し</w:t>
            </w:r>
            <w:r w:rsidRPr="00097B2A">
              <w:rPr>
                <w:spacing w:val="10"/>
                <w:sz w:val="24"/>
                <w:lang w:eastAsia="ja-JP"/>
              </w:rPr>
              <w:t>て支払う実働に応じた対価、都道府県及び市町村職員の時間外労働に応じた対</w:t>
            </w:r>
            <w:r w:rsidRPr="00097B2A">
              <w:rPr>
                <w:spacing w:val="10"/>
                <w:sz w:val="24"/>
                <w:szCs w:val="24"/>
                <w:lang w:eastAsia="ja-JP"/>
              </w:rPr>
              <w:t>価</w:t>
            </w:r>
            <w:r w:rsidRPr="00097B2A">
              <w:rPr>
                <w:spacing w:val="-108"/>
                <w:sz w:val="24"/>
                <w:szCs w:val="24"/>
                <w:lang w:eastAsia="ja-JP"/>
              </w:rPr>
              <w:t>）</w:t>
            </w:r>
            <w:r w:rsidRPr="00097B2A">
              <w:rPr>
                <w:spacing w:val="7"/>
                <w:sz w:val="24"/>
                <w:szCs w:val="24"/>
                <w:lang w:eastAsia="ja-JP"/>
              </w:rPr>
              <w:t>、</w:t>
            </w:r>
            <w:r w:rsidR="005C1D90" w:rsidRPr="00097B2A">
              <w:rPr>
                <w:rFonts w:hint="eastAsia"/>
                <w:sz w:val="24"/>
                <w:szCs w:val="24"/>
                <w:lang w:eastAsia="ja-JP"/>
              </w:rPr>
              <w:t>会計年度任用職員給与（地方公共団体において会計年度任用職員に任用された職員を本事業に従事させる場合の地方公共団体が定める会計年度任用職員の給与に関する条例等の規定に基づく給料、報酬及び諸手当（本事業への従事割合に応じて助成対象とすることが可能））、</w:t>
            </w:r>
            <w:r w:rsidRPr="00097B2A">
              <w:rPr>
                <w:spacing w:val="7"/>
                <w:sz w:val="24"/>
                <w:lang w:eastAsia="ja-JP"/>
              </w:rPr>
              <w:t>共済費(臨時雇用者等の賃金に係る社会保険料及び</w:t>
            </w:r>
            <w:r w:rsidR="00782C75" w:rsidRPr="00097B2A">
              <w:rPr>
                <w:rFonts w:hint="eastAsia"/>
                <w:spacing w:val="7"/>
                <w:sz w:val="24"/>
                <w:lang w:eastAsia="ja-JP"/>
              </w:rPr>
              <w:t>子ども</w:t>
            </w:r>
            <w:r w:rsidR="00782C75" w:rsidRPr="00097B2A">
              <w:rPr>
                <w:spacing w:val="7"/>
                <w:sz w:val="24"/>
                <w:lang w:eastAsia="ja-JP"/>
              </w:rPr>
              <w:t>・子育て</w:t>
            </w:r>
            <w:r w:rsidRPr="00097B2A">
              <w:rPr>
                <w:spacing w:val="7"/>
                <w:sz w:val="24"/>
                <w:lang w:eastAsia="ja-JP"/>
              </w:rPr>
              <w:t>拠出金)等</w:t>
            </w:r>
          </w:p>
        </w:tc>
        <w:tc>
          <w:tcPr>
            <w:tcW w:w="2410" w:type="dxa"/>
            <w:vMerge/>
            <w:tcBorders>
              <w:top w:val="nil"/>
            </w:tcBorders>
          </w:tcPr>
          <w:p w14:paraId="3A3F29D4" w14:textId="77777777" w:rsidR="0006451A" w:rsidRDefault="0006451A" w:rsidP="002A7AA6">
            <w:pPr>
              <w:adjustRightInd w:val="0"/>
              <w:rPr>
                <w:sz w:val="2"/>
                <w:szCs w:val="2"/>
                <w:lang w:eastAsia="ja-JP"/>
              </w:rPr>
            </w:pPr>
          </w:p>
        </w:tc>
      </w:tr>
      <w:tr w:rsidR="0006451A" w14:paraId="61DFD15D" w14:textId="77777777" w:rsidTr="002A7AA6">
        <w:trPr>
          <w:trHeight w:val="1024"/>
        </w:trPr>
        <w:tc>
          <w:tcPr>
            <w:tcW w:w="1560" w:type="dxa"/>
          </w:tcPr>
          <w:p w14:paraId="0B93F2AD" w14:textId="77777777" w:rsidR="0006451A" w:rsidRDefault="00021BD8" w:rsidP="002A7AA6">
            <w:pPr>
              <w:pStyle w:val="TableParagraph"/>
              <w:adjustRightInd w:val="0"/>
              <w:ind w:firstLineChars="59" w:firstLine="142"/>
              <w:rPr>
                <w:sz w:val="24"/>
              </w:rPr>
            </w:pPr>
            <w:proofErr w:type="spellStart"/>
            <w:r>
              <w:rPr>
                <w:sz w:val="24"/>
              </w:rPr>
              <w:t>委託費</w:t>
            </w:r>
            <w:proofErr w:type="spellEnd"/>
          </w:p>
          <w:p w14:paraId="45D1957D" w14:textId="77777777" w:rsidR="0006451A" w:rsidRDefault="0006451A" w:rsidP="002A7AA6">
            <w:pPr>
              <w:pStyle w:val="TableParagraph"/>
              <w:adjustRightInd w:val="0"/>
              <w:rPr>
                <w:sz w:val="20"/>
              </w:rPr>
            </w:pPr>
          </w:p>
          <w:p w14:paraId="1460B08F" w14:textId="77777777" w:rsidR="0006451A" w:rsidRDefault="0006451A" w:rsidP="002A7AA6">
            <w:pPr>
              <w:pStyle w:val="TableParagraph"/>
              <w:adjustRightInd w:val="0"/>
              <w:rPr>
                <w:sz w:val="12"/>
              </w:rPr>
            </w:pPr>
          </w:p>
          <w:p w14:paraId="5C6210C0" w14:textId="77777777" w:rsidR="0006451A" w:rsidRDefault="0006451A" w:rsidP="002A7AA6">
            <w:pPr>
              <w:pStyle w:val="TableParagraph"/>
              <w:adjustRightInd w:val="0"/>
              <w:rPr>
                <w:sz w:val="12"/>
              </w:rPr>
            </w:pPr>
          </w:p>
        </w:tc>
        <w:tc>
          <w:tcPr>
            <w:tcW w:w="5244" w:type="dxa"/>
          </w:tcPr>
          <w:p w14:paraId="068AFB72" w14:textId="084BBA35" w:rsidR="0006451A" w:rsidRDefault="00021BD8" w:rsidP="002A7AA6">
            <w:pPr>
              <w:pStyle w:val="TableParagraph"/>
              <w:adjustRightInd w:val="0"/>
              <w:ind w:leftChars="66" w:left="145" w:rightChars="58" w:right="128" w:firstLine="2"/>
              <w:rPr>
                <w:sz w:val="24"/>
                <w:lang w:eastAsia="ja-JP"/>
              </w:rPr>
            </w:pPr>
            <w:r>
              <w:rPr>
                <w:sz w:val="24"/>
                <w:lang w:eastAsia="ja-JP"/>
              </w:rPr>
              <w:t>本事業を他の者に委託するために必要な経費</w:t>
            </w:r>
          </w:p>
        </w:tc>
        <w:tc>
          <w:tcPr>
            <w:tcW w:w="2410" w:type="dxa"/>
            <w:vMerge/>
            <w:tcBorders>
              <w:top w:val="nil"/>
            </w:tcBorders>
          </w:tcPr>
          <w:p w14:paraId="1CDCE8E8" w14:textId="77777777" w:rsidR="0006451A" w:rsidRDefault="0006451A" w:rsidP="002A7AA6">
            <w:pPr>
              <w:adjustRightInd w:val="0"/>
              <w:rPr>
                <w:sz w:val="2"/>
                <w:szCs w:val="2"/>
                <w:lang w:eastAsia="ja-JP"/>
              </w:rPr>
            </w:pPr>
          </w:p>
        </w:tc>
      </w:tr>
    </w:tbl>
    <w:p w14:paraId="626FC8C1" w14:textId="77777777" w:rsidR="0006451A" w:rsidRDefault="0006451A" w:rsidP="002A7AA6">
      <w:pPr>
        <w:pStyle w:val="a3"/>
        <w:adjustRightInd w:val="0"/>
        <w:rPr>
          <w:sz w:val="20"/>
          <w:lang w:eastAsia="ja-JP"/>
        </w:rPr>
      </w:pPr>
    </w:p>
    <w:p w14:paraId="3C894742" w14:textId="574489AC" w:rsidR="00737136" w:rsidRDefault="00021BD8" w:rsidP="007502BD">
      <w:pPr>
        <w:pStyle w:val="a3"/>
        <w:spacing w:before="49"/>
        <w:rPr>
          <w:spacing w:val="-1"/>
          <w:lang w:eastAsia="ja-JP"/>
        </w:rPr>
      </w:pPr>
      <w:r>
        <w:rPr>
          <w:lang w:eastAsia="ja-JP"/>
        </w:rPr>
        <w:t>上記の経費であっても、補助事業の有無にかかわらず交付主体等で具備すべき備品・物品等を購入し、又はリース・レンタルする場合は対象外とする。また、人件費の算定に当たっては、補助事業等の実施に要する人件費の算定等の適正化について（</w:t>
      </w:r>
      <w:r>
        <w:rPr>
          <w:spacing w:val="-2"/>
          <w:lang w:eastAsia="ja-JP"/>
        </w:rPr>
        <w:t>平成</w:t>
      </w:r>
      <w:r>
        <w:rPr>
          <w:lang w:eastAsia="ja-JP"/>
        </w:rPr>
        <w:t>22年９月27日付け22経第960</w:t>
      </w:r>
      <w:r>
        <w:rPr>
          <w:spacing w:val="-2"/>
          <w:lang w:eastAsia="ja-JP"/>
        </w:rPr>
        <w:t>号</w:t>
      </w:r>
      <w:r w:rsidR="00BD28A1">
        <w:rPr>
          <w:rFonts w:hint="eastAsia"/>
          <w:spacing w:val="-2"/>
          <w:lang w:eastAsia="ja-JP"/>
        </w:rPr>
        <w:t>農林水産省</w:t>
      </w:r>
      <w:r>
        <w:rPr>
          <w:spacing w:val="-2"/>
          <w:lang w:eastAsia="ja-JP"/>
        </w:rPr>
        <w:t>大臣官房経理課長通知</w:t>
      </w:r>
      <w:r>
        <w:rPr>
          <w:spacing w:val="-82"/>
          <w:lang w:eastAsia="ja-JP"/>
        </w:rPr>
        <w:t>）</w:t>
      </w:r>
      <w:r>
        <w:rPr>
          <w:spacing w:val="-1"/>
          <w:lang w:eastAsia="ja-JP"/>
        </w:rPr>
        <w:t>により行うものとする。</w:t>
      </w:r>
      <w:bookmarkStart w:id="2" w:name="【溶け込み】別記1_様式その１"/>
      <w:bookmarkStart w:id="3" w:name="履__歴__書"/>
      <w:bookmarkStart w:id="4" w:name="農業次世代人材投資資金（準備型）交付申請書"/>
      <w:bookmarkStart w:id="5" w:name="【溶け込み版】様式その２"/>
      <w:bookmarkEnd w:id="2"/>
      <w:bookmarkEnd w:id="3"/>
      <w:bookmarkEnd w:id="4"/>
      <w:bookmarkEnd w:id="5"/>
    </w:p>
    <w:p w14:paraId="2EB8D431" w14:textId="77777777" w:rsidR="00737136" w:rsidRDefault="00737136">
      <w:pPr>
        <w:rPr>
          <w:spacing w:val="-1"/>
          <w:sz w:val="24"/>
          <w:szCs w:val="24"/>
          <w:lang w:eastAsia="ja-JP"/>
        </w:rPr>
      </w:pPr>
      <w:r>
        <w:rPr>
          <w:spacing w:val="-1"/>
          <w:lang w:eastAsia="ja-JP"/>
        </w:rPr>
        <w:br w:type="page"/>
      </w:r>
    </w:p>
    <w:p w14:paraId="7E6BD511" w14:textId="797F9660" w:rsidR="0006451A" w:rsidRDefault="00021BD8" w:rsidP="007502BD">
      <w:pPr>
        <w:pStyle w:val="a3"/>
        <w:spacing w:before="49"/>
        <w:rPr>
          <w:lang w:eastAsia="ja-JP"/>
        </w:rPr>
      </w:pPr>
      <w:r>
        <w:rPr>
          <w:lang w:eastAsia="ja-JP"/>
        </w:rPr>
        <w:lastRenderedPageBreak/>
        <w:t>別紙様式</w:t>
      </w:r>
      <w:r w:rsidR="002455E3">
        <w:rPr>
          <w:rFonts w:hint="eastAsia"/>
          <w:lang w:eastAsia="ja-JP"/>
        </w:rPr>
        <w:t>第</w:t>
      </w:r>
      <w:r>
        <w:rPr>
          <w:lang w:eastAsia="ja-JP"/>
        </w:rPr>
        <w:t xml:space="preserve"> 23 号</w:t>
      </w:r>
    </w:p>
    <w:p w14:paraId="09D9D6AE" w14:textId="77777777" w:rsidR="0006451A" w:rsidRDefault="0006451A">
      <w:pPr>
        <w:pStyle w:val="a3"/>
        <w:spacing w:before="4"/>
        <w:rPr>
          <w:sz w:val="11"/>
          <w:lang w:eastAsia="ja-JP"/>
        </w:rPr>
      </w:pPr>
    </w:p>
    <w:p w14:paraId="050D7B1A" w14:textId="77777777" w:rsidR="0006451A" w:rsidRDefault="00021BD8" w:rsidP="007502BD">
      <w:pPr>
        <w:pStyle w:val="4"/>
        <w:ind w:left="1" w:hanging="1"/>
        <w:rPr>
          <w:lang w:eastAsia="ja-JP"/>
        </w:rPr>
      </w:pPr>
      <w:r>
        <w:rPr>
          <w:lang w:eastAsia="ja-JP"/>
        </w:rPr>
        <w:t>農業次世代人材投資資金事業計画（○年度）（実績報告）</w:t>
      </w:r>
    </w:p>
    <w:p w14:paraId="71383629" w14:textId="77777777" w:rsidR="0006451A" w:rsidRDefault="00021BD8" w:rsidP="007502BD">
      <w:pPr>
        <w:pStyle w:val="a3"/>
        <w:spacing w:before="197" w:line="286" w:lineRule="exact"/>
        <w:jc w:val="right"/>
      </w:pPr>
      <w:r>
        <w:t>番</w:t>
      </w:r>
      <w:r w:rsidR="00486D0A">
        <w:rPr>
          <w:rFonts w:hint="eastAsia"/>
          <w:lang w:eastAsia="ja-JP"/>
        </w:rPr>
        <w:t xml:space="preserve">　　　　　　</w:t>
      </w:r>
      <w:r>
        <w:t>号</w:t>
      </w:r>
    </w:p>
    <w:p w14:paraId="1482B90F" w14:textId="5034EA52" w:rsidR="0006451A" w:rsidRDefault="00345D90" w:rsidP="007502BD">
      <w:pPr>
        <w:pStyle w:val="a3"/>
        <w:tabs>
          <w:tab w:val="left" w:pos="719"/>
          <w:tab w:val="left" w:pos="1199"/>
          <w:tab w:val="left" w:pos="1679"/>
        </w:tabs>
        <w:spacing w:line="286" w:lineRule="exact"/>
        <w:jc w:val="right"/>
      </w:pPr>
      <w:proofErr w:type="spellStart"/>
      <w:r>
        <w:t>令和</w:t>
      </w:r>
      <w:proofErr w:type="spellEnd"/>
      <w:r w:rsidR="00021BD8">
        <w:tab/>
        <w:t>年</w:t>
      </w:r>
      <w:r w:rsidR="00021BD8">
        <w:tab/>
        <w:t>月</w:t>
      </w:r>
      <w:r w:rsidR="00021BD8">
        <w:tab/>
        <w:t>日</w:t>
      </w:r>
    </w:p>
    <w:p w14:paraId="1F93D128" w14:textId="77777777" w:rsidR="007502BD" w:rsidRDefault="007502BD">
      <w:pPr>
        <w:pStyle w:val="a3"/>
        <w:tabs>
          <w:tab w:val="left" w:pos="2799"/>
        </w:tabs>
        <w:spacing w:before="1"/>
        <w:ind w:left="400"/>
      </w:pPr>
    </w:p>
    <w:p w14:paraId="4E57A306" w14:textId="04CBA036" w:rsidR="0006451A" w:rsidRDefault="00021BD8">
      <w:pPr>
        <w:pStyle w:val="a3"/>
        <w:tabs>
          <w:tab w:val="left" w:pos="2799"/>
        </w:tabs>
        <w:spacing w:before="1"/>
        <w:ind w:left="400"/>
      </w:pPr>
      <w:r>
        <w:t>農林水産省経営局長</w:t>
      </w:r>
      <w:r>
        <w:tab/>
        <w:t>殿</w:t>
      </w:r>
    </w:p>
    <w:p w14:paraId="12CDDF55" w14:textId="77777777" w:rsidR="007502BD" w:rsidRDefault="007502BD">
      <w:pPr>
        <w:pStyle w:val="a3"/>
        <w:tabs>
          <w:tab w:val="left" w:pos="2799"/>
        </w:tabs>
        <w:spacing w:before="1"/>
        <w:ind w:left="400"/>
      </w:pPr>
    </w:p>
    <w:p w14:paraId="131601D0" w14:textId="77777777" w:rsidR="0006451A" w:rsidRDefault="00021BD8">
      <w:pPr>
        <w:pStyle w:val="a3"/>
        <w:spacing w:before="194" w:line="287" w:lineRule="exact"/>
        <w:ind w:left="2168" w:right="1335"/>
        <w:jc w:val="center"/>
        <w:rPr>
          <w:lang w:eastAsia="ja-JP"/>
        </w:rPr>
      </w:pPr>
      <w:r>
        <w:rPr>
          <w:lang w:eastAsia="ja-JP"/>
        </w:rPr>
        <w:t>所在地</w:t>
      </w:r>
    </w:p>
    <w:p w14:paraId="4E5039DD" w14:textId="4D619007" w:rsidR="0006451A" w:rsidRDefault="00021BD8">
      <w:pPr>
        <w:pStyle w:val="a3"/>
        <w:tabs>
          <w:tab w:val="left" w:pos="3599"/>
        </w:tabs>
        <w:spacing w:line="287" w:lineRule="exact"/>
        <w:ind w:right="1484"/>
        <w:jc w:val="right"/>
        <w:rPr>
          <w:lang w:eastAsia="ja-JP"/>
        </w:rPr>
      </w:pPr>
      <w:r>
        <w:rPr>
          <w:lang w:eastAsia="ja-JP"/>
        </w:rPr>
        <w:t>事業実施主体</w:t>
      </w:r>
      <w:r>
        <w:rPr>
          <w:lang w:eastAsia="ja-JP"/>
        </w:rPr>
        <w:tab/>
      </w:r>
    </w:p>
    <w:p w14:paraId="76C8C10D" w14:textId="77777777" w:rsidR="0006451A" w:rsidRDefault="0006451A">
      <w:pPr>
        <w:pStyle w:val="a3"/>
        <w:rPr>
          <w:lang w:eastAsia="ja-JP"/>
        </w:rPr>
      </w:pPr>
    </w:p>
    <w:p w14:paraId="0EA313E6" w14:textId="701D1939" w:rsidR="0006451A" w:rsidRDefault="00021BD8" w:rsidP="007502BD">
      <w:pPr>
        <w:pStyle w:val="a3"/>
        <w:spacing w:before="160" w:line="201" w:lineRule="auto"/>
        <w:ind w:firstLineChars="100" w:firstLine="240"/>
        <w:jc w:val="both"/>
        <w:rPr>
          <w:lang w:eastAsia="ja-JP"/>
        </w:rPr>
      </w:pPr>
      <w:r>
        <w:rPr>
          <w:lang w:eastAsia="ja-JP"/>
        </w:rPr>
        <w:t>農業人材力強化総合支援事業実施要綱（</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号農林水産事務次官依命通知）別記１の第</w:t>
      </w:r>
      <w:r w:rsidR="00FC5599">
        <w:rPr>
          <w:rFonts w:hint="eastAsia"/>
          <w:spacing w:val="-9"/>
          <w:lang w:eastAsia="ja-JP"/>
        </w:rPr>
        <w:t>６</w:t>
      </w:r>
      <w:r>
        <w:rPr>
          <w:spacing w:val="-9"/>
          <w:lang w:eastAsia="ja-JP"/>
        </w:rPr>
        <w:t>の</w:t>
      </w:r>
      <w:r w:rsidR="00E0057A">
        <w:rPr>
          <w:rFonts w:hint="eastAsia"/>
          <w:spacing w:val="-9"/>
          <w:u w:val="single"/>
          <w:lang w:eastAsia="ja-JP"/>
        </w:rPr>
        <w:t>２</w:t>
      </w:r>
      <w:r>
        <w:rPr>
          <w:spacing w:val="-9"/>
          <w:u w:val="single"/>
          <w:lang w:eastAsia="ja-JP"/>
        </w:rPr>
        <w:t>の（１）</w:t>
      </w:r>
      <w:r>
        <w:rPr>
          <w:spacing w:val="-9"/>
          <w:position w:val="-4"/>
          <w:sz w:val="14"/>
          <w:lang w:eastAsia="ja-JP"/>
        </w:rPr>
        <w:t>（１）</w:t>
      </w:r>
      <w:r>
        <w:rPr>
          <w:spacing w:val="-9"/>
          <w:lang w:eastAsia="ja-JP"/>
        </w:rPr>
        <w:t>の規定に基づき</w:t>
      </w:r>
      <w:r>
        <w:rPr>
          <w:spacing w:val="-9"/>
          <w:u w:val="single"/>
          <w:lang w:eastAsia="ja-JP"/>
        </w:rPr>
        <w:t>承認を受けたいので</w:t>
      </w:r>
      <w:r>
        <w:rPr>
          <w:spacing w:val="-9"/>
          <w:position w:val="-4"/>
          <w:sz w:val="14"/>
          <w:lang w:eastAsia="ja-JP"/>
        </w:rPr>
        <w:t>（２）</w:t>
      </w:r>
      <w:r>
        <w:rPr>
          <w:spacing w:val="-9"/>
          <w:lang w:eastAsia="ja-JP"/>
        </w:rPr>
        <w:t>、</w:t>
      </w:r>
      <w:r w:rsidR="005A3CBB">
        <w:rPr>
          <w:rFonts w:hint="eastAsia"/>
          <w:spacing w:val="-9"/>
          <w:lang w:eastAsia="ja-JP"/>
        </w:rPr>
        <w:t>別添</w:t>
      </w:r>
      <w:r>
        <w:rPr>
          <w:spacing w:val="-9"/>
          <w:lang w:eastAsia="ja-JP"/>
        </w:rPr>
        <w:t>のとおり農業次世代人材投資資金事業計画（実績報告）を</w:t>
      </w:r>
      <w:r>
        <w:rPr>
          <w:spacing w:val="-9"/>
          <w:u w:val="single"/>
          <w:lang w:eastAsia="ja-JP"/>
        </w:rPr>
        <w:t>申請</w:t>
      </w:r>
      <w:r>
        <w:rPr>
          <w:spacing w:val="-9"/>
          <w:position w:val="-4"/>
          <w:sz w:val="14"/>
          <w:lang w:eastAsia="ja-JP"/>
        </w:rPr>
        <w:t>（３）</w:t>
      </w:r>
      <w:r>
        <w:rPr>
          <w:spacing w:val="-9"/>
          <w:lang w:eastAsia="ja-JP"/>
        </w:rPr>
        <w:t>します。</w:t>
      </w:r>
    </w:p>
    <w:p w14:paraId="213F21EB" w14:textId="0C28772F" w:rsidR="0006451A" w:rsidRDefault="00021BD8">
      <w:pPr>
        <w:pStyle w:val="a3"/>
        <w:spacing w:before="177" w:line="287" w:lineRule="exact"/>
        <w:ind w:left="160"/>
        <w:rPr>
          <w:lang w:eastAsia="ja-JP"/>
        </w:rPr>
      </w:pPr>
      <w:r>
        <w:rPr>
          <w:lang w:eastAsia="ja-JP"/>
        </w:rPr>
        <w:t>※下線部（１）は、実績報告の場合は「</w:t>
      </w:r>
      <w:r w:rsidR="00E0057A">
        <w:rPr>
          <w:rFonts w:hint="eastAsia"/>
          <w:lang w:eastAsia="ja-JP"/>
        </w:rPr>
        <w:t>５</w:t>
      </w:r>
      <w:r>
        <w:rPr>
          <w:lang w:eastAsia="ja-JP"/>
        </w:rPr>
        <w:t>の（１）」とする。</w:t>
      </w:r>
    </w:p>
    <w:p w14:paraId="0E04F32A" w14:textId="77777777" w:rsidR="0006451A" w:rsidRDefault="00021BD8">
      <w:pPr>
        <w:pStyle w:val="a3"/>
        <w:spacing w:line="266" w:lineRule="exact"/>
        <w:ind w:left="1120"/>
        <w:rPr>
          <w:lang w:eastAsia="ja-JP"/>
        </w:rPr>
      </w:pPr>
      <w:r>
        <w:rPr>
          <w:lang w:eastAsia="ja-JP"/>
        </w:rPr>
        <w:t>（２）は、実績報告の場合は不要。</w:t>
      </w:r>
    </w:p>
    <w:p w14:paraId="6EF14DF9" w14:textId="61EED7AB" w:rsidR="0006451A" w:rsidRDefault="00021BD8">
      <w:pPr>
        <w:pStyle w:val="a3"/>
        <w:spacing w:line="287" w:lineRule="exact"/>
        <w:ind w:left="1120"/>
        <w:rPr>
          <w:lang w:eastAsia="ja-JP"/>
        </w:rPr>
      </w:pPr>
      <w:r>
        <w:rPr>
          <w:lang w:eastAsia="ja-JP"/>
        </w:rPr>
        <w:t>（３）は、実績報告の場合は「報告」とする。</w:t>
      </w:r>
    </w:p>
    <w:p w14:paraId="1FB07994" w14:textId="77777777" w:rsidR="007502BD" w:rsidRDefault="007502BD">
      <w:pPr>
        <w:pStyle w:val="a3"/>
        <w:ind w:right="153"/>
        <w:jc w:val="center"/>
        <w:rPr>
          <w:lang w:eastAsia="ja-JP"/>
        </w:rPr>
      </w:pPr>
    </w:p>
    <w:p w14:paraId="47973A5E" w14:textId="77777777" w:rsidR="000A6795" w:rsidRDefault="000A6795">
      <w:pPr>
        <w:spacing w:before="63"/>
        <w:ind w:left="104"/>
        <w:rPr>
          <w:sz w:val="19"/>
          <w:lang w:eastAsia="ja-JP"/>
        </w:rPr>
      </w:pPr>
      <w:r>
        <w:rPr>
          <w:sz w:val="19"/>
          <w:lang w:eastAsia="ja-JP"/>
        </w:rPr>
        <w:br w:type="page"/>
      </w:r>
    </w:p>
    <w:p w14:paraId="0FA70E34" w14:textId="35C2BFDD" w:rsidR="0006451A" w:rsidRPr="007502BD" w:rsidRDefault="007502BD" w:rsidP="007502BD">
      <w:pPr>
        <w:spacing w:before="63"/>
        <w:rPr>
          <w:sz w:val="24"/>
          <w:szCs w:val="36"/>
        </w:rPr>
      </w:pPr>
      <w:r>
        <w:rPr>
          <w:rFonts w:hint="eastAsia"/>
          <w:sz w:val="24"/>
          <w:szCs w:val="36"/>
          <w:lang w:eastAsia="ja-JP"/>
        </w:rPr>
        <w:lastRenderedPageBreak/>
        <w:t>別</w:t>
      </w:r>
      <w:r w:rsidR="00021BD8" w:rsidRPr="007502BD">
        <w:rPr>
          <w:sz w:val="24"/>
          <w:szCs w:val="36"/>
        </w:rPr>
        <w:t>紙様式第24号</w:t>
      </w:r>
    </w:p>
    <w:p w14:paraId="16D8A381" w14:textId="77777777" w:rsidR="000257D8" w:rsidRDefault="000257D8">
      <w:pPr>
        <w:spacing w:before="63"/>
        <w:ind w:left="104"/>
        <w:rPr>
          <w:sz w:val="19"/>
        </w:rPr>
      </w:pPr>
    </w:p>
    <w:p w14:paraId="100551B3" w14:textId="77777777" w:rsidR="0006451A" w:rsidRPr="007502BD" w:rsidRDefault="00021BD8" w:rsidP="007502BD">
      <w:pPr>
        <w:pStyle w:val="4"/>
        <w:ind w:leftChars="-1" w:left="-2" w:firstLine="1"/>
        <w:rPr>
          <w:sz w:val="28"/>
          <w:szCs w:val="24"/>
        </w:rPr>
      </w:pPr>
      <w:proofErr w:type="spellStart"/>
      <w:r w:rsidRPr="007502BD">
        <w:rPr>
          <w:w w:val="105"/>
          <w:sz w:val="28"/>
          <w:szCs w:val="24"/>
        </w:rPr>
        <w:t>都道府県農業次世代人材投資事業計画</w:t>
      </w:r>
      <w:proofErr w:type="spellEnd"/>
      <w:r w:rsidRPr="007502BD">
        <w:rPr>
          <w:w w:val="105"/>
          <w:sz w:val="28"/>
          <w:szCs w:val="24"/>
        </w:rPr>
        <w:t>(</w:t>
      </w:r>
      <w:proofErr w:type="spellStart"/>
      <w:r w:rsidRPr="007502BD">
        <w:rPr>
          <w:w w:val="105"/>
          <w:sz w:val="28"/>
          <w:szCs w:val="24"/>
        </w:rPr>
        <w:t>実績報告</w:t>
      </w:r>
      <w:proofErr w:type="spellEnd"/>
      <w:r w:rsidRPr="007502BD">
        <w:rPr>
          <w:w w:val="105"/>
          <w:sz w:val="28"/>
          <w:szCs w:val="24"/>
        </w:rPr>
        <w:t>)(○</w:t>
      </w:r>
      <w:proofErr w:type="spellStart"/>
      <w:r w:rsidRPr="007502BD">
        <w:rPr>
          <w:w w:val="105"/>
          <w:sz w:val="28"/>
          <w:szCs w:val="24"/>
        </w:rPr>
        <w:t>年度</w:t>
      </w:r>
      <w:proofErr w:type="spellEnd"/>
      <w:r w:rsidRPr="007502BD">
        <w:rPr>
          <w:w w:val="105"/>
          <w:sz w:val="28"/>
          <w:szCs w:val="24"/>
        </w:rPr>
        <w:t>○○県)</w:t>
      </w:r>
    </w:p>
    <w:p w14:paraId="371BFE98" w14:textId="77777777" w:rsidR="0006451A" w:rsidRPr="007502BD" w:rsidRDefault="00021BD8" w:rsidP="007502BD">
      <w:pPr>
        <w:tabs>
          <w:tab w:val="left" w:pos="1377"/>
        </w:tabs>
        <w:snapToGrid w:val="0"/>
        <w:jc w:val="right"/>
        <w:rPr>
          <w:sz w:val="24"/>
          <w:szCs w:val="24"/>
        </w:rPr>
      </w:pPr>
      <w:r w:rsidRPr="007502BD">
        <w:rPr>
          <w:sz w:val="24"/>
          <w:szCs w:val="24"/>
        </w:rPr>
        <w:t>番</w:t>
      </w:r>
      <w:r w:rsidR="00486D0A" w:rsidRPr="007502BD">
        <w:rPr>
          <w:rFonts w:hint="eastAsia"/>
          <w:sz w:val="24"/>
          <w:szCs w:val="24"/>
          <w:lang w:eastAsia="ja-JP"/>
        </w:rPr>
        <w:t xml:space="preserve">　　　　　　</w:t>
      </w:r>
      <w:r w:rsidRPr="007502BD">
        <w:rPr>
          <w:sz w:val="24"/>
          <w:szCs w:val="24"/>
        </w:rPr>
        <w:t>号</w:t>
      </w:r>
    </w:p>
    <w:p w14:paraId="4802DA65" w14:textId="77777777" w:rsidR="0006451A" w:rsidRPr="007502BD" w:rsidRDefault="00345D90" w:rsidP="007502BD">
      <w:pPr>
        <w:snapToGrid w:val="0"/>
        <w:jc w:val="right"/>
        <w:rPr>
          <w:sz w:val="24"/>
          <w:szCs w:val="24"/>
        </w:rPr>
      </w:pPr>
      <w:proofErr w:type="spellStart"/>
      <w:r w:rsidRPr="007502BD">
        <w:rPr>
          <w:sz w:val="24"/>
          <w:szCs w:val="24"/>
        </w:rPr>
        <w:t>令和</w:t>
      </w:r>
      <w:proofErr w:type="spellEnd"/>
      <w:r w:rsidR="00021BD8" w:rsidRPr="007502BD">
        <w:rPr>
          <w:sz w:val="24"/>
          <w:szCs w:val="24"/>
        </w:rPr>
        <w:t xml:space="preserve">  年  月 日</w:t>
      </w:r>
    </w:p>
    <w:p w14:paraId="3C0CB5EB" w14:textId="77777777" w:rsidR="007502BD" w:rsidRDefault="00021BD8" w:rsidP="007502BD">
      <w:pPr>
        <w:tabs>
          <w:tab w:val="left" w:pos="2761"/>
        </w:tabs>
        <w:snapToGrid w:val="0"/>
        <w:ind w:left="301"/>
        <w:rPr>
          <w:sz w:val="24"/>
          <w:szCs w:val="24"/>
          <w:lang w:eastAsia="ja-JP"/>
        </w:rPr>
      </w:pPr>
      <w:r w:rsidRPr="007502BD">
        <w:rPr>
          <w:position w:val="1"/>
          <w:sz w:val="24"/>
          <w:szCs w:val="24"/>
          <w:lang w:eastAsia="ja-JP"/>
        </w:rPr>
        <w:t>○○農政局長</w:t>
      </w:r>
      <w:r w:rsidRPr="007502BD">
        <w:rPr>
          <w:position w:val="1"/>
          <w:sz w:val="24"/>
          <w:szCs w:val="24"/>
          <w:lang w:eastAsia="ja-JP"/>
        </w:rPr>
        <w:tab/>
      </w:r>
      <w:r w:rsidRPr="007502BD">
        <w:rPr>
          <w:sz w:val="24"/>
          <w:szCs w:val="24"/>
          <w:lang w:eastAsia="ja-JP"/>
        </w:rPr>
        <w:t>殿</w:t>
      </w:r>
    </w:p>
    <w:p w14:paraId="31082F27" w14:textId="0EC153E3" w:rsidR="007502BD" w:rsidRDefault="00AE339C" w:rsidP="007502BD">
      <w:pPr>
        <w:tabs>
          <w:tab w:val="left" w:pos="2761"/>
        </w:tabs>
        <w:snapToGrid w:val="0"/>
        <w:ind w:left="301"/>
        <w:rPr>
          <w:sz w:val="24"/>
          <w:szCs w:val="24"/>
          <w:lang w:eastAsia="ja-JP"/>
        </w:rPr>
      </w:pPr>
      <w:r>
        <w:rPr>
          <w:noProof/>
          <w:sz w:val="24"/>
          <w:szCs w:val="24"/>
          <w:lang w:eastAsia="ja-JP"/>
        </w:rPr>
        <w:pict w14:anchorId="36B8582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854" type="#_x0000_t185" style="position:absolute;left:0;text-align:left;margin-left:14.3pt;margin-top:1.9pt;width:3in;height:37.8pt;z-index:502819576">
            <v:textbox inset="5.85pt,.7pt,5.85pt,.7pt">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v:textbox>
          </v:shape>
        </w:pict>
      </w:r>
    </w:p>
    <w:p w14:paraId="4DF5AE59" w14:textId="660FFF48" w:rsidR="0006451A" w:rsidRPr="007502BD" w:rsidRDefault="00021BD8" w:rsidP="007502BD">
      <w:pPr>
        <w:tabs>
          <w:tab w:val="left" w:pos="2761"/>
        </w:tabs>
        <w:snapToGrid w:val="0"/>
        <w:ind w:left="301" w:firstLineChars="2473" w:firstLine="5935"/>
        <w:rPr>
          <w:sz w:val="24"/>
          <w:szCs w:val="24"/>
          <w:lang w:eastAsia="ja-JP"/>
        </w:rPr>
      </w:pPr>
      <w:r w:rsidRPr="007502BD">
        <w:rPr>
          <w:sz w:val="24"/>
          <w:szCs w:val="24"/>
          <w:lang w:eastAsia="ja-JP"/>
        </w:rPr>
        <w:t>○○県知事</w:t>
      </w:r>
    </w:p>
    <w:p w14:paraId="652E6E69" w14:textId="77777777" w:rsidR="0006451A" w:rsidRPr="007502BD" w:rsidRDefault="00021BD8" w:rsidP="007502BD">
      <w:pPr>
        <w:snapToGrid w:val="0"/>
        <w:ind w:left="731" w:firstLineChars="2412" w:firstLine="5789"/>
        <w:rPr>
          <w:sz w:val="24"/>
          <w:szCs w:val="24"/>
          <w:lang w:eastAsia="ja-JP"/>
        </w:rPr>
      </w:pPr>
      <w:r w:rsidRPr="007502BD">
        <w:rPr>
          <w:sz w:val="24"/>
          <w:szCs w:val="24"/>
          <w:lang w:eastAsia="ja-JP"/>
        </w:rPr>
        <w:t>○ ○ ○ ○</w:t>
      </w:r>
    </w:p>
    <w:p w14:paraId="01C6C166" w14:textId="77777777" w:rsidR="0006451A" w:rsidRPr="007502BD" w:rsidRDefault="0006451A" w:rsidP="007502BD">
      <w:pPr>
        <w:pStyle w:val="a3"/>
        <w:snapToGrid w:val="0"/>
        <w:rPr>
          <w:lang w:eastAsia="ja-JP"/>
        </w:rPr>
      </w:pPr>
    </w:p>
    <w:p w14:paraId="40F610C4" w14:textId="629BB8D4" w:rsidR="0006451A" w:rsidRPr="007502BD" w:rsidRDefault="00021BD8" w:rsidP="007502BD">
      <w:pPr>
        <w:snapToGrid w:val="0"/>
        <w:ind w:leftChars="-1" w:left="-2" w:firstLineChars="100" w:firstLine="240"/>
        <w:jc w:val="both"/>
        <w:rPr>
          <w:sz w:val="24"/>
          <w:szCs w:val="24"/>
          <w:lang w:eastAsia="ja-JP"/>
        </w:rPr>
      </w:pPr>
      <w:r w:rsidRPr="007502BD">
        <w:rPr>
          <w:sz w:val="24"/>
          <w:szCs w:val="24"/>
          <w:lang w:eastAsia="ja-JP"/>
        </w:rPr>
        <w:t>農業人材力強化総合支援事業実施要綱（平成24年４月６日付け23経営第3543号農林水産事務次官依  命通知）別記１第</w:t>
      </w:r>
      <w:r w:rsidR="00FC5599">
        <w:rPr>
          <w:rFonts w:hint="eastAsia"/>
          <w:sz w:val="24"/>
          <w:szCs w:val="24"/>
          <w:lang w:eastAsia="ja-JP"/>
        </w:rPr>
        <w:t>６</w:t>
      </w:r>
      <w:r w:rsidRPr="007502BD">
        <w:rPr>
          <w:sz w:val="24"/>
          <w:szCs w:val="24"/>
          <w:lang w:eastAsia="ja-JP"/>
        </w:rPr>
        <w:t>の</w:t>
      </w:r>
      <w:r w:rsidR="00E0057A">
        <w:rPr>
          <w:rFonts w:hint="eastAsia"/>
          <w:sz w:val="24"/>
          <w:szCs w:val="24"/>
          <w:u w:val="single"/>
          <w:lang w:eastAsia="ja-JP"/>
        </w:rPr>
        <w:t>２</w:t>
      </w:r>
      <w:r w:rsidRPr="007502BD">
        <w:rPr>
          <w:sz w:val="24"/>
          <w:szCs w:val="24"/>
          <w:u w:val="single"/>
          <w:lang w:eastAsia="ja-JP"/>
        </w:rPr>
        <w:t>の（２）</w:t>
      </w:r>
      <w:r w:rsidRPr="00E0057A">
        <w:rPr>
          <w:sz w:val="24"/>
          <w:szCs w:val="24"/>
          <w:vertAlign w:val="subscript"/>
          <w:lang w:eastAsia="ja-JP"/>
        </w:rPr>
        <w:t>（１）</w:t>
      </w:r>
      <w:r w:rsidRPr="007502BD">
        <w:rPr>
          <w:sz w:val="24"/>
          <w:szCs w:val="24"/>
          <w:lang w:eastAsia="ja-JP"/>
        </w:rPr>
        <w:t>の規定に基づき</w:t>
      </w:r>
      <w:r w:rsidRPr="007502BD">
        <w:rPr>
          <w:sz w:val="24"/>
          <w:szCs w:val="24"/>
          <w:u w:val="single"/>
          <w:lang w:eastAsia="ja-JP"/>
        </w:rPr>
        <w:t>承認を受けたいので</w:t>
      </w:r>
      <w:r w:rsidRPr="007502BD">
        <w:rPr>
          <w:sz w:val="24"/>
          <w:szCs w:val="24"/>
          <w:lang w:eastAsia="ja-JP"/>
        </w:rPr>
        <w:t>（</w:t>
      </w:r>
      <w:r w:rsidRPr="00E0057A">
        <w:rPr>
          <w:sz w:val="24"/>
          <w:szCs w:val="24"/>
          <w:vertAlign w:val="subscript"/>
          <w:lang w:eastAsia="ja-JP"/>
        </w:rPr>
        <w:t>２）</w:t>
      </w:r>
      <w:r w:rsidRPr="007502BD">
        <w:rPr>
          <w:sz w:val="24"/>
          <w:szCs w:val="24"/>
          <w:lang w:eastAsia="ja-JP"/>
        </w:rPr>
        <w:t>、</w:t>
      </w:r>
      <w:r w:rsidR="005A3CBB" w:rsidRPr="007502BD">
        <w:rPr>
          <w:rFonts w:hint="eastAsia"/>
          <w:sz w:val="24"/>
          <w:szCs w:val="24"/>
          <w:lang w:eastAsia="ja-JP"/>
        </w:rPr>
        <w:t>別添</w:t>
      </w:r>
      <w:r w:rsidRPr="007502BD">
        <w:rPr>
          <w:sz w:val="24"/>
          <w:szCs w:val="24"/>
          <w:lang w:eastAsia="ja-JP"/>
        </w:rPr>
        <w:t>のとおり都道府県農業次世代人材投資事業計画（実績報告）（○年度○○県）を</w:t>
      </w:r>
      <w:r w:rsidRPr="007502BD">
        <w:rPr>
          <w:sz w:val="24"/>
          <w:szCs w:val="24"/>
          <w:u w:val="single"/>
          <w:lang w:eastAsia="ja-JP"/>
        </w:rPr>
        <w:t>申請</w:t>
      </w:r>
      <w:r w:rsidRPr="00E0057A">
        <w:rPr>
          <w:sz w:val="24"/>
          <w:szCs w:val="24"/>
          <w:vertAlign w:val="superscript"/>
          <w:lang w:eastAsia="ja-JP"/>
        </w:rPr>
        <w:t>（３）</w:t>
      </w:r>
      <w:r w:rsidRPr="007502BD">
        <w:rPr>
          <w:sz w:val="24"/>
          <w:szCs w:val="24"/>
          <w:lang w:eastAsia="ja-JP"/>
        </w:rPr>
        <w:t>します。</w:t>
      </w:r>
    </w:p>
    <w:p w14:paraId="2344FA88" w14:textId="77777777" w:rsidR="007502BD" w:rsidRDefault="007502BD" w:rsidP="007502BD">
      <w:pPr>
        <w:snapToGrid w:val="0"/>
        <w:ind w:left="100"/>
        <w:rPr>
          <w:sz w:val="24"/>
          <w:szCs w:val="24"/>
          <w:lang w:eastAsia="ja-JP"/>
        </w:rPr>
      </w:pPr>
    </w:p>
    <w:p w14:paraId="3AEDF736" w14:textId="195E65E6" w:rsidR="0006451A" w:rsidRPr="007502BD" w:rsidRDefault="00021BD8" w:rsidP="00AE339C">
      <w:pPr>
        <w:pStyle w:val="a3"/>
        <w:spacing w:before="177" w:line="287" w:lineRule="exact"/>
        <w:ind w:left="160"/>
        <w:rPr>
          <w:lang w:eastAsia="ja-JP"/>
        </w:rPr>
      </w:pPr>
      <w:r w:rsidRPr="007502BD">
        <w:rPr>
          <w:lang w:eastAsia="ja-JP"/>
        </w:rPr>
        <w:t>※下線部（１）は、実績報告の場合は「</w:t>
      </w:r>
      <w:r w:rsidR="00E0057A">
        <w:rPr>
          <w:rFonts w:hint="eastAsia"/>
          <w:lang w:eastAsia="ja-JP"/>
        </w:rPr>
        <w:t>５</w:t>
      </w:r>
      <w:r w:rsidRPr="007502BD">
        <w:rPr>
          <w:lang w:eastAsia="ja-JP"/>
        </w:rPr>
        <w:t>の（２）」とする</w:t>
      </w:r>
    </w:p>
    <w:p w14:paraId="5631B273" w14:textId="77777777" w:rsidR="0006451A" w:rsidRPr="007502BD" w:rsidRDefault="00021BD8" w:rsidP="00AE339C">
      <w:pPr>
        <w:pStyle w:val="a3"/>
        <w:spacing w:line="266" w:lineRule="exact"/>
        <w:ind w:left="1120"/>
        <w:rPr>
          <w:lang w:eastAsia="ja-JP"/>
        </w:rPr>
      </w:pPr>
      <w:r w:rsidRPr="007502BD">
        <w:rPr>
          <w:lang w:eastAsia="ja-JP"/>
        </w:rPr>
        <w:t>（２）は、実績報告の場合は不要。</w:t>
      </w:r>
    </w:p>
    <w:p w14:paraId="4B97CBD4" w14:textId="216D99FA" w:rsidR="0006451A" w:rsidRDefault="00021BD8" w:rsidP="00AE339C">
      <w:pPr>
        <w:pStyle w:val="a3"/>
        <w:spacing w:line="266" w:lineRule="exact"/>
        <w:ind w:left="1120"/>
        <w:rPr>
          <w:lang w:eastAsia="ja-JP"/>
        </w:rPr>
      </w:pPr>
      <w:r w:rsidRPr="007502BD">
        <w:rPr>
          <w:lang w:eastAsia="ja-JP"/>
        </w:rPr>
        <w:t>（３）は、実績報告の場合は「報告」とする。</w:t>
      </w:r>
    </w:p>
    <w:p w14:paraId="04B8E2F7" w14:textId="77777777" w:rsidR="007502BD" w:rsidRPr="007502BD" w:rsidRDefault="007502BD" w:rsidP="007502BD">
      <w:pPr>
        <w:snapToGrid w:val="0"/>
        <w:ind w:left="733"/>
        <w:rPr>
          <w:sz w:val="24"/>
          <w:szCs w:val="24"/>
          <w:lang w:eastAsia="ja-JP"/>
        </w:rPr>
      </w:pPr>
    </w:p>
    <w:p w14:paraId="0298066E" w14:textId="77777777" w:rsidR="007502BD" w:rsidRPr="007502BD" w:rsidRDefault="007502BD" w:rsidP="007502BD">
      <w:pPr>
        <w:snapToGrid w:val="0"/>
        <w:ind w:left="104"/>
        <w:rPr>
          <w:sz w:val="24"/>
          <w:szCs w:val="24"/>
          <w:lang w:eastAsia="ja-JP"/>
        </w:rPr>
      </w:pPr>
    </w:p>
    <w:p w14:paraId="02B7372F" w14:textId="055AB145" w:rsidR="0006451A" w:rsidRDefault="007502BD">
      <w:pPr>
        <w:rPr>
          <w:sz w:val="19"/>
          <w:lang w:eastAsia="ja-JP"/>
        </w:rPr>
        <w:sectPr w:rsidR="0006451A" w:rsidSect="005968F7">
          <w:footerReference w:type="default" r:id="rId11"/>
          <w:pgSz w:w="11910" w:h="16840"/>
          <w:pgMar w:top="1140" w:right="1278" w:bottom="993" w:left="1418" w:header="0" w:footer="494" w:gutter="0"/>
          <w:cols w:space="720"/>
        </w:sectPr>
      </w:pPr>
      <w:r w:rsidRPr="007502BD" w:rsidDel="005A3CBB">
        <w:rPr>
          <w:sz w:val="24"/>
          <w:szCs w:val="24"/>
          <w:lang w:eastAsia="ja-JP"/>
        </w:rPr>
        <w:t xml:space="preserve"> </w:t>
      </w:r>
    </w:p>
    <w:p w14:paraId="49CCAEC3" w14:textId="0B474087" w:rsidR="0006451A" w:rsidRDefault="00021BD8" w:rsidP="007502BD">
      <w:pPr>
        <w:spacing w:before="52"/>
        <w:rPr>
          <w:sz w:val="24"/>
          <w:szCs w:val="32"/>
        </w:rPr>
      </w:pPr>
      <w:r w:rsidRPr="007502BD">
        <w:rPr>
          <w:sz w:val="24"/>
          <w:szCs w:val="32"/>
        </w:rPr>
        <w:lastRenderedPageBreak/>
        <w:t>別紙様式第25号</w:t>
      </w:r>
    </w:p>
    <w:p w14:paraId="74204E18" w14:textId="77777777" w:rsidR="005968F7" w:rsidRPr="007502BD" w:rsidRDefault="005968F7" w:rsidP="007502BD">
      <w:pPr>
        <w:spacing w:before="52"/>
        <w:rPr>
          <w:sz w:val="24"/>
          <w:szCs w:val="32"/>
        </w:rPr>
      </w:pPr>
    </w:p>
    <w:p w14:paraId="4C593A85" w14:textId="7E911B33" w:rsidR="0006451A" w:rsidRDefault="005A3CBB" w:rsidP="007502BD">
      <w:pPr>
        <w:pStyle w:val="4"/>
        <w:ind w:leftChars="-1" w:left="-2" w:firstLine="2"/>
        <w:rPr>
          <w:sz w:val="29"/>
        </w:rPr>
      </w:pPr>
      <w:proofErr w:type="spellStart"/>
      <w:r w:rsidRPr="007502BD">
        <w:rPr>
          <w:rStyle w:val="40"/>
          <w:rFonts w:hint="eastAsia"/>
          <w:sz w:val="28"/>
          <w:szCs w:val="24"/>
        </w:rPr>
        <w:t>市町村農業次世代人材投資事業</w:t>
      </w:r>
      <w:r w:rsidR="00021BD8" w:rsidRPr="007502BD">
        <w:rPr>
          <w:rStyle w:val="40"/>
          <w:sz w:val="28"/>
          <w:szCs w:val="24"/>
        </w:rPr>
        <w:t>計画</w:t>
      </w:r>
      <w:proofErr w:type="spellEnd"/>
      <w:r w:rsidR="00021BD8" w:rsidRPr="007502BD">
        <w:rPr>
          <w:rStyle w:val="40"/>
          <w:sz w:val="28"/>
          <w:szCs w:val="24"/>
        </w:rPr>
        <w:t>(</w:t>
      </w:r>
      <w:proofErr w:type="spellStart"/>
      <w:r w:rsidR="00021BD8" w:rsidRPr="007502BD">
        <w:rPr>
          <w:rStyle w:val="40"/>
          <w:sz w:val="28"/>
          <w:szCs w:val="24"/>
        </w:rPr>
        <w:t>実績報告</w:t>
      </w:r>
      <w:proofErr w:type="spellEnd"/>
      <w:r w:rsidR="00021BD8" w:rsidRPr="007502BD">
        <w:rPr>
          <w:rStyle w:val="40"/>
          <w:sz w:val="28"/>
          <w:szCs w:val="24"/>
        </w:rPr>
        <w:t>)(○</w:t>
      </w:r>
      <w:proofErr w:type="spellStart"/>
      <w:r w:rsidR="00021BD8" w:rsidRPr="007502BD">
        <w:rPr>
          <w:rStyle w:val="40"/>
          <w:sz w:val="28"/>
          <w:szCs w:val="24"/>
        </w:rPr>
        <w:t>年度</w:t>
      </w:r>
      <w:proofErr w:type="spellEnd"/>
      <w:r w:rsidR="00021BD8" w:rsidRPr="007502BD">
        <w:rPr>
          <w:rStyle w:val="40"/>
          <w:sz w:val="28"/>
          <w:szCs w:val="24"/>
        </w:rPr>
        <w:t>○○</w:t>
      </w:r>
      <w:proofErr w:type="spellStart"/>
      <w:r w:rsidR="00021BD8" w:rsidRPr="007502BD">
        <w:rPr>
          <w:rStyle w:val="40"/>
          <w:sz w:val="28"/>
          <w:szCs w:val="24"/>
        </w:rPr>
        <w:t>市町村</w:t>
      </w:r>
      <w:proofErr w:type="spellEnd"/>
      <w:r w:rsidR="00021BD8" w:rsidRPr="007502BD">
        <w:rPr>
          <w:rStyle w:val="40"/>
          <w:sz w:val="28"/>
          <w:szCs w:val="24"/>
        </w:rPr>
        <w:t>)</w:t>
      </w:r>
    </w:p>
    <w:p w14:paraId="1626DC55" w14:textId="77777777" w:rsidR="0006451A" w:rsidRPr="007502BD" w:rsidRDefault="00021BD8" w:rsidP="007502BD">
      <w:pPr>
        <w:tabs>
          <w:tab w:val="left" w:pos="1545"/>
        </w:tabs>
        <w:spacing w:before="233" w:line="262" w:lineRule="exact"/>
        <w:jc w:val="right"/>
        <w:rPr>
          <w:sz w:val="24"/>
          <w:szCs w:val="24"/>
        </w:rPr>
      </w:pPr>
      <w:r w:rsidRPr="007502BD">
        <w:rPr>
          <w:sz w:val="24"/>
          <w:szCs w:val="24"/>
        </w:rPr>
        <w:t>番</w:t>
      </w:r>
      <w:r w:rsidRPr="007502BD">
        <w:rPr>
          <w:sz w:val="24"/>
          <w:szCs w:val="24"/>
        </w:rPr>
        <w:tab/>
        <w:t>号</w:t>
      </w:r>
    </w:p>
    <w:p w14:paraId="6BDF5E73" w14:textId="77777777" w:rsidR="0006451A" w:rsidRPr="007502BD" w:rsidRDefault="00345D90" w:rsidP="007502BD">
      <w:pPr>
        <w:tabs>
          <w:tab w:val="left" w:pos="662"/>
          <w:tab w:val="left" w:pos="1103"/>
          <w:tab w:val="left" w:pos="1545"/>
        </w:tabs>
        <w:spacing w:line="262" w:lineRule="exact"/>
        <w:jc w:val="right"/>
        <w:rPr>
          <w:sz w:val="24"/>
          <w:szCs w:val="24"/>
        </w:rPr>
      </w:pPr>
      <w:proofErr w:type="spellStart"/>
      <w:r w:rsidRPr="007502BD">
        <w:rPr>
          <w:sz w:val="24"/>
          <w:szCs w:val="24"/>
        </w:rPr>
        <w:t>令和</w:t>
      </w:r>
      <w:proofErr w:type="spellEnd"/>
      <w:r w:rsidR="00021BD8" w:rsidRPr="007502BD">
        <w:rPr>
          <w:sz w:val="24"/>
          <w:szCs w:val="24"/>
        </w:rPr>
        <w:tab/>
        <w:t>年</w:t>
      </w:r>
      <w:r w:rsidR="00021BD8" w:rsidRPr="007502BD">
        <w:rPr>
          <w:sz w:val="24"/>
          <w:szCs w:val="24"/>
        </w:rPr>
        <w:tab/>
        <w:t>月</w:t>
      </w:r>
      <w:r w:rsidR="00021BD8" w:rsidRPr="007502BD">
        <w:rPr>
          <w:sz w:val="24"/>
          <w:szCs w:val="24"/>
        </w:rPr>
        <w:tab/>
        <w:t>日</w:t>
      </w:r>
    </w:p>
    <w:p w14:paraId="73375D1B" w14:textId="77777777" w:rsidR="0006451A" w:rsidRPr="007502BD" w:rsidRDefault="0006451A">
      <w:pPr>
        <w:pStyle w:val="a3"/>
        <w:spacing w:before="12"/>
      </w:pPr>
    </w:p>
    <w:p w14:paraId="2DFBD46A" w14:textId="2476C556" w:rsidR="0006451A" w:rsidRPr="007502BD" w:rsidRDefault="00021BD8" w:rsidP="007502BD">
      <w:pPr>
        <w:tabs>
          <w:tab w:val="left" w:pos="3121"/>
        </w:tabs>
        <w:spacing w:before="67"/>
        <w:ind w:firstLineChars="100" w:firstLine="240"/>
        <w:rPr>
          <w:sz w:val="24"/>
          <w:szCs w:val="24"/>
        </w:rPr>
      </w:pPr>
      <w:r w:rsidRPr="007502BD">
        <w:rPr>
          <w:position w:val="1"/>
          <w:sz w:val="24"/>
          <w:szCs w:val="24"/>
        </w:rPr>
        <w:t>○○</w:t>
      </w:r>
      <w:proofErr w:type="spellStart"/>
      <w:r w:rsidRPr="007502BD">
        <w:rPr>
          <w:position w:val="1"/>
          <w:sz w:val="24"/>
          <w:szCs w:val="24"/>
        </w:rPr>
        <w:t>都道府県知事</w:t>
      </w:r>
      <w:proofErr w:type="spellEnd"/>
      <w:r w:rsidR="007502BD">
        <w:rPr>
          <w:rFonts w:hint="eastAsia"/>
          <w:position w:val="1"/>
          <w:sz w:val="24"/>
          <w:szCs w:val="24"/>
          <w:lang w:eastAsia="ja-JP"/>
        </w:rPr>
        <w:t xml:space="preserve">　</w:t>
      </w:r>
      <w:r w:rsidRPr="007502BD">
        <w:rPr>
          <w:sz w:val="24"/>
          <w:szCs w:val="24"/>
        </w:rPr>
        <w:t>殿</w:t>
      </w:r>
    </w:p>
    <w:p w14:paraId="3110A6DF" w14:textId="77777777" w:rsidR="0006451A" w:rsidRPr="007502BD" w:rsidRDefault="0006451A">
      <w:pPr>
        <w:pStyle w:val="a3"/>
        <w:spacing w:before="3"/>
      </w:pPr>
    </w:p>
    <w:p w14:paraId="2F9C4745" w14:textId="77777777" w:rsidR="007502BD" w:rsidRDefault="00021BD8" w:rsidP="007502BD">
      <w:pPr>
        <w:spacing w:before="70" w:line="259" w:lineRule="exact"/>
        <w:ind w:leftChars="-1" w:left="-2" w:firstLineChars="2657" w:firstLine="6377"/>
        <w:rPr>
          <w:sz w:val="24"/>
          <w:szCs w:val="24"/>
          <w:lang w:eastAsia="ja-JP"/>
        </w:rPr>
      </w:pPr>
      <w:r w:rsidRPr="007502BD">
        <w:rPr>
          <w:sz w:val="24"/>
          <w:szCs w:val="24"/>
          <w:lang w:eastAsia="ja-JP"/>
        </w:rPr>
        <w:t>○○市町村長</w:t>
      </w:r>
    </w:p>
    <w:p w14:paraId="03DFA4EE" w14:textId="1EAA0A3F" w:rsidR="0006451A" w:rsidRDefault="00021BD8" w:rsidP="007502BD">
      <w:pPr>
        <w:spacing w:before="70" w:line="259" w:lineRule="exact"/>
        <w:ind w:leftChars="-1" w:left="-2" w:firstLineChars="2777" w:firstLine="6665"/>
        <w:rPr>
          <w:spacing w:val="-1"/>
          <w:sz w:val="24"/>
          <w:szCs w:val="24"/>
          <w:lang w:eastAsia="ja-JP"/>
        </w:rPr>
      </w:pPr>
      <w:r w:rsidRPr="007502BD">
        <w:rPr>
          <w:sz w:val="24"/>
          <w:szCs w:val="24"/>
          <w:lang w:eastAsia="ja-JP"/>
        </w:rPr>
        <w:t>○</w:t>
      </w:r>
      <w:r w:rsidR="007502BD">
        <w:rPr>
          <w:rFonts w:hint="eastAsia"/>
          <w:sz w:val="24"/>
          <w:szCs w:val="24"/>
          <w:lang w:eastAsia="ja-JP"/>
        </w:rPr>
        <w:t xml:space="preserve">　</w:t>
      </w:r>
      <w:r w:rsidRPr="007502BD">
        <w:rPr>
          <w:sz w:val="24"/>
          <w:szCs w:val="24"/>
          <w:lang w:eastAsia="ja-JP"/>
        </w:rPr>
        <w:t>○</w:t>
      </w:r>
      <w:r w:rsidR="007502BD">
        <w:rPr>
          <w:rFonts w:hint="eastAsia"/>
          <w:sz w:val="24"/>
          <w:szCs w:val="24"/>
          <w:lang w:eastAsia="ja-JP"/>
        </w:rPr>
        <w:t xml:space="preserve">　</w:t>
      </w:r>
      <w:r w:rsidRPr="007502BD">
        <w:rPr>
          <w:sz w:val="24"/>
          <w:szCs w:val="24"/>
          <w:lang w:eastAsia="ja-JP"/>
        </w:rPr>
        <w:t>○</w:t>
      </w:r>
      <w:r w:rsidR="007502BD">
        <w:rPr>
          <w:rFonts w:hint="eastAsia"/>
          <w:sz w:val="24"/>
          <w:szCs w:val="24"/>
          <w:lang w:eastAsia="ja-JP"/>
        </w:rPr>
        <w:t xml:space="preserve">　</w:t>
      </w:r>
      <w:r w:rsidRPr="007502BD">
        <w:rPr>
          <w:spacing w:val="-1"/>
          <w:sz w:val="24"/>
          <w:szCs w:val="24"/>
          <w:lang w:eastAsia="ja-JP"/>
        </w:rPr>
        <w:t>○</w:t>
      </w:r>
    </w:p>
    <w:p w14:paraId="7C57E5D4" w14:textId="77777777" w:rsidR="007502BD" w:rsidRPr="007502BD" w:rsidRDefault="007502BD" w:rsidP="007502BD">
      <w:pPr>
        <w:spacing w:before="70" w:line="259" w:lineRule="exact"/>
        <w:ind w:leftChars="-1" w:left="-2" w:firstLineChars="2777" w:firstLine="6665"/>
        <w:rPr>
          <w:sz w:val="24"/>
          <w:szCs w:val="24"/>
          <w:lang w:eastAsia="ja-JP"/>
        </w:rPr>
      </w:pPr>
    </w:p>
    <w:p w14:paraId="2E671CE7" w14:textId="6323DF4B" w:rsidR="0006451A" w:rsidRPr="007502BD" w:rsidRDefault="00021BD8" w:rsidP="007502BD">
      <w:pPr>
        <w:spacing w:before="198" w:line="206" w:lineRule="auto"/>
        <w:ind w:firstLineChars="100" w:firstLine="240"/>
        <w:jc w:val="both"/>
        <w:rPr>
          <w:sz w:val="24"/>
          <w:szCs w:val="24"/>
          <w:lang w:eastAsia="ja-JP"/>
        </w:rPr>
      </w:pPr>
      <w:r w:rsidRPr="007502BD">
        <w:rPr>
          <w:sz w:val="24"/>
          <w:szCs w:val="24"/>
          <w:lang w:eastAsia="ja-JP"/>
        </w:rPr>
        <w:t>農業人材力強化総合支援事業実施要綱（平成24年４月６日付け23経営第3543号農林水産事務次官依命通知）別記１第</w:t>
      </w:r>
      <w:r w:rsidR="00FC5599">
        <w:rPr>
          <w:rFonts w:hint="eastAsia"/>
          <w:sz w:val="24"/>
          <w:szCs w:val="24"/>
          <w:lang w:eastAsia="ja-JP"/>
        </w:rPr>
        <w:t>６</w:t>
      </w:r>
      <w:r w:rsidRPr="007502BD">
        <w:rPr>
          <w:sz w:val="24"/>
          <w:szCs w:val="24"/>
          <w:lang w:eastAsia="ja-JP"/>
        </w:rPr>
        <w:t>の</w:t>
      </w:r>
      <w:r w:rsidR="00E0057A">
        <w:rPr>
          <w:rFonts w:hint="eastAsia"/>
          <w:sz w:val="24"/>
          <w:szCs w:val="24"/>
          <w:u w:val="single"/>
          <w:lang w:eastAsia="ja-JP"/>
        </w:rPr>
        <w:t>２</w:t>
      </w:r>
      <w:r w:rsidRPr="007502BD">
        <w:rPr>
          <w:sz w:val="24"/>
          <w:szCs w:val="24"/>
          <w:u w:val="single"/>
          <w:lang w:eastAsia="ja-JP"/>
        </w:rPr>
        <w:t>の（３）</w:t>
      </w:r>
      <w:r w:rsidRPr="007502BD">
        <w:rPr>
          <w:sz w:val="24"/>
          <w:szCs w:val="24"/>
          <w:vertAlign w:val="subscript"/>
          <w:lang w:eastAsia="ja-JP"/>
        </w:rPr>
        <w:t>（１）</w:t>
      </w:r>
      <w:r w:rsidRPr="007502BD">
        <w:rPr>
          <w:sz w:val="24"/>
          <w:szCs w:val="24"/>
          <w:lang w:eastAsia="ja-JP"/>
        </w:rPr>
        <w:t>の規定に基づき</w:t>
      </w:r>
      <w:r w:rsidRPr="007502BD">
        <w:rPr>
          <w:sz w:val="24"/>
          <w:szCs w:val="24"/>
          <w:u w:val="single"/>
          <w:lang w:eastAsia="ja-JP"/>
        </w:rPr>
        <w:t>承認を受けたいので</w:t>
      </w:r>
      <w:r w:rsidRPr="007502BD">
        <w:rPr>
          <w:position w:val="-3"/>
          <w:sz w:val="24"/>
          <w:szCs w:val="24"/>
          <w:lang w:eastAsia="ja-JP"/>
        </w:rPr>
        <w:t>（２）</w:t>
      </w:r>
      <w:r w:rsidRPr="007502BD">
        <w:rPr>
          <w:sz w:val="24"/>
          <w:szCs w:val="24"/>
          <w:lang w:eastAsia="ja-JP"/>
        </w:rPr>
        <w:t>、</w:t>
      </w:r>
      <w:r w:rsidR="005A3CBB" w:rsidRPr="007502BD">
        <w:rPr>
          <w:rFonts w:hint="eastAsia"/>
          <w:sz w:val="24"/>
          <w:szCs w:val="24"/>
          <w:lang w:eastAsia="ja-JP"/>
        </w:rPr>
        <w:t>別添</w:t>
      </w:r>
      <w:r w:rsidRPr="007502BD">
        <w:rPr>
          <w:sz w:val="24"/>
          <w:szCs w:val="24"/>
          <w:lang w:eastAsia="ja-JP"/>
        </w:rPr>
        <w:t>のとおり</w:t>
      </w:r>
      <w:r w:rsidR="005A3CBB" w:rsidRPr="007502BD">
        <w:rPr>
          <w:rFonts w:hint="eastAsia"/>
          <w:sz w:val="24"/>
          <w:szCs w:val="24"/>
          <w:lang w:eastAsia="ja-JP"/>
        </w:rPr>
        <w:t>市町村農業次世代人材投資事業</w:t>
      </w:r>
      <w:r w:rsidRPr="007502BD">
        <w:rPr>
          <w:sz w:val="24"/>
          <w:szCs w:val="24"/>
          <w:lang w:eastAsia="ja-JP"/>
        </w:rPr>
        <w:t>計画（実績報告）（○年度○○市町村）を</w:t>
      </w:r>
      <w:r w:rsidRPr="007502BD">
        <w:rPr>
          <w:sz w:val="24"/>
          <w:szCs w:val="24"/>
          <w:u w:val="single"/>
          <w:lang w:eastAsia="ja-JP"/>
        </w:rPr>
        <w:t>申請</w:t>
      </w:r>
      <w:r w:rsidRPr="007502BD">
        <w:rPr>
          <w:sz w:val="24"/>
          <w:szCs w:val="24"/>
          <w:vertAlign w:val="subscript"/>
          <w:lang w:eastAsia="ja-JP"/>
        </w:rPr>
        <w:t>（３）</w:t>
      </w:r>
      <w:r w:rsidRPr="007502BD">
        <w:rPr>
          <w:sz w:val="24"/>
          <w:szCs w:val="24"/>
          <w:lang w:eastAsia="ja-JP"/>
        </w:rPr>
        <w:t>します。</w:t>
      </w:r>
    </w:p>
    <w:p w14:paraId="28F268D1" w14:textId="77777777" w:rsidR="007502BD" w:rsidRDefault="007502BD">
      <w:pPr>
        <w:spacing w:line="225" w:lineRule="exact"/>
        <w:ind w:left="388"/>
        <w:rPr>
          <w:sz w:val="20"/>
          <w:lang w:eastAsia="ja-JP"/>
        </w:rPr>
      </w:pPr>
    </w:p>
    <w:p w14:paraId="44CC8736" w14:textId="529F49F0" w:rsidR="0006451A" w:rsidRPr="007502BD" w:rsidRDefault="00021BD8" w:rsidP="00AE339C">
      <w:pPr>
        <w:pStyle w:val="a3"/>
        <w:spacing w:before="177" w:line="287" w:lineRule="exact"/>
        <w:ind w:left="160"/>
        <w:rPr>
          <w:szCs w:val="28"/>
          <w:lang w:eastAsia="ja-JP"/>
        </w:rPr>
      </w:pPr>
      <w:r w:rsidRPr="007502BD">
        <w:rPr>
          <w:szCs w:val="28"/>
          <w:lang w:eastAsia="ja-JP"/>
        </w:rPr>
        <w:t>※下線部（１）は、実績報告の場合は「</w:t>
      </w:r>
      <w:r w:rsidR="00E0057A">
        <w:rPr>
          <w:rFonts w:hint="eastAsia"/>
          <w:szCs w:val="28"/>
          <w:lang w:eastAsia="ja-JP"/>
        </w:rPr>
        <w:t>５</w:t>
      </w:r>
      <w:r w:rsidRPr="007502BD">
        <w:rPr>
          <w:szCs w:val="28"/>
          <w:lang w:eastAsia="ja-JP"/>
        </w:rPr>
        <w:t>の（３）」とする。</w:t>
      </w:r>
    </w:p>
    <w:p w14:paraId="756BEC6B" w14:textId="77777777" w:rsidR="0006451A" w:rsidRPr="007502BD" w:rsidRDefault="00021BD8" w:rsidP="00AE339C">
      <w:pPr>
        <w:pStyle w:val="a3"/>
        <w:spacing w:line="266" w:lineRule="exact"/>
        <w:ind w:left="1120"/>
        <w:rPr>
          <w:szCs w:val="28"/>
          <w:lang w:eastAsia="ja-JP"/>
        </w:rPr>
      </w:pPr>
      <w:r w:rsidRPr="007502BD">
        <w:rPr>
          <w:szCs w:val="28"/>
          <w:lang w:eastAsia="ja-JP"/>
        </w:rPr>
        <w:t>（２）は、</w:t>
      </w:r>
      <w:r w:rsidRPr="00BD28A1">
        <w:rPr>
          <w:lang w:eastAsia="ja-JP"/>
        </w:rPr>
        <w:t>実績</w:t>
      </w:r>
      <w:r w:rsidRPr="007502BD">
        <w:rPr>
          <w:szCs w:val="28"/>
          <w:lang w:eastAsia="ja-JP"/>
        </w:rPr>
        <w:t>報告の場合は不要。</w:t>
      </w:r>
    </w:p>
    <w:p w14:paraId="4859C1DA" w14:textId="77777777" w:rsidR="0006451A" w:rsidRPr="007502BD" w:rsidRDefault="00021BD8" w:rsidP="00AE339C">
      <w:pPr>
        <w:pStyle w:val="a3"/>
        <w:spacing w:line="266" w:lineRule="exact"/>
        <w:ind w:left="1120"/>
        <w:rPr>
          <w:szCs w:val="28"/>
          <w:lang w:eastAsia="ja-JP"/>
        </w:rPr>
      </w:pPr>
      <w:r w:rsidRPr="007502BD">
        <w:rPr>
          <w:szCs w:val="28"/>
          <w:lang w:eastAsia="ja-JP"/>
        </w:rPr>
        <w:t>（３）は、実績報告の場合は「報告」とする。</w:t>
      </w:r>
    </w:p>
    <w:p w14:paraId="366EA123" w14:textId="77777777" w:rsidR="0006451A" w:rsidRPr="007502BD" w:rsidRDefault="0006451A">
      <w:pPr>
        <w:pStyle w:val="a3"/>
        <w:spacing w:before="4"/>
        <w:rPr>
          <w:sz w:val="18"/>
          <w:szCs w:val="32"/>
          <w:lang w:eastAsia="ja-JP"/>
        </w:rPr>
      </w:pPr>
    </w:p>
    <w:p w14:paraId="3D53EC24" w14:textId="745C74BA" w:rsidR="007502BD" w:rsidRDefault="007502BD" w:rsidP="007502BD">
      <w:pPr>
        <w:ind w:left="793"/>
        <w:rPr>
          <w:lang w:eastAsia="ja-JP"/>
        </w:rPr>
      </w:pPr>
    </w:p>
    <w:p w14:paraId="5752AD76" w14:textId="77777777" w:rsidR="007502BD" w:rsidRDefault="007502BD" w:rsidP="007502BD">
      <w:pPr>
        <w:rPr>
          <w:lang w:eastAsia="ja-JP"/>
        </w:rPr>
      </w:pPr>
    </w:p>
    <w:p w14:paraId="45983EFA" w14:textId="77777777" w:rsidR="0006451A" w:rsidRDefault="0006451A">
      <w:pPr>
        <w:rPr>
          <w:sz w:val="16"/>
          <w:lang w:eastAsia="ja-JP"/>
        </w:rPr>
        <w:sectPr w:rsidR="0006451A" w:rsidSect="005968F7">
          <w:pgSz w:w="11910" w:h="16840"/>
          <w:pgMar w:top="1080" w:right="1278" w:bottom="993" w:left="1418" w:header="0" w:footer="494" w:gutter="0"/>
          <w:cols w:space="720"/>
        </w:sectPr>
      </w:pPr>
    </w:p>
    <w:p w14:paraId="19F2A270" w14:textId="77777777" w:rsidR="007502BD" w:rsidRDefault="007502BD">
      <w:pPr>
        <w:spacing w:before="49"/>
        <w:ind w:left="390"/>
        <w:rPr>
          <w:sz w:val="21"/>
          <w:lang w:eastAsia="ja-JP"/>
        </w:rPr>
      </w:pPr>
      <w:r>
        <w:rPr>
          <w:sz w:val="21"/>
          <w:lang w:eastAsia="ja-JP"/>
        </w:rPr>
        <w:br w:type="page"/>
      </w:r>
    </w:p>
    <w:p w14:paraId="7CB4D83B" w14:textId="47833A35" w:rsidR="0006451A" w:rsidRPr="007502BD" w:rsidRDefault="00021BD8" w:rsidP="007502BD">
      <w:pPr>
        <w:spacing w:before="49"/>
        <w:rPr>
          <w:sz w:val="24"/>
          <w:szCs w:val="28"/>
        </w:rPr>
      </w:pPr>
      <w:r w:rsidRPr="007502BD">
        <w:rPr>
          <w:sz w:val="24"/>
          <w:szCs w:val="28"/>
        </w:rPr>
        <w:lastRenderedPageBreak/>
        <w:t>別紙様式第26号</w:t>
      </w:r>
    </w:p>
    <w:p w14:paraId="40D8405A" w14:textId="01B1176F" w:rsidR="0006451A" w:rsidRDefault="0006451A">
      <w:pPr>
        <w:pStyle w:val="a3"/>
        <w:spacing w:before="2"/>
        <w:rPr>
          <w:sz w:val="26"/>
        </w:rPr>
      </w:pPr>
    </w:p>
    <w:p w14:paraId="43298C58" w14:textId="77777777" w:rsidR="0006451A" w:rsidRDefault="00021BD8" w:rsidP="007502BD">
      <w:pPr>
        <w:pStyle w:val="4"/>
        <w:ind w:left="1" w:hanging="1"/>
      </w:pPr>
      <w:proofErr w:type="spellStart"/>
      <w:r>
        <w:t>準備型交付計画</w:t>
      </w:r>
      <w:proofErr w:type="spellEnd"/>
      <w:r>
        <w:t>(</w:t>
      </w:r>
      <w:proofErr w:type="spellStart"/>
      <w:r>
        <w:t>実績報告</w:t>
      </w:r>
      <w:proofErr w:type="spellEnd"/>
      <w:r>
        <w:t>)(○</w:t>
      </w:r>
      <w:proofErr w:type="spellStart"/>
      <w:r>
        <w:t>年度</w:t>
      </w:r>
      <w:proofErr w:type="spellEnd"/>
      <w:r>
        <w:t>○○県)</w:t>
      </w:r>
    </w:p>
    <w:p w14:paraId="2D6DA250" w14:textId="77777777" w:rsidR="0006451A" w:rsidRDefault="0006451A">
      <w:pPr>
        <w:pStyle w:val="a3"/>
        <w:rPr>
          <w:sz w:val="16"/>
        </w:rPr>
      </w:pPr>
    </w:p>
    <w:p w14:paraId="61F898B3" w14:textId="77777777" w:rsidR="0006451A" w:rsidRPr="007502BD" w:rsidRDefault="00021BD8" w:rsidP="007502BD">
      <w:pPr>
        <w:tabs>
          <w:tab w:val="left" w:pos="1612"/>
        </w:tabs>
        <w:spacing w:before="66" w:line="272" w:lineRule="exact"/>
        <w:jc w:val="right"/>
        <w:rPr>
          <w:sz w:val="24"/>
          <w:szCs w:val="24"/>
        </w:rPr>
      </w:pPr>
      <w:r w:rsidRPr="007502BD">
        <w:rPr>
          <w:sz w:val="24"/>
          <w:szCs w:val="24"/>
        </w:rPr>
        <w:t>番</w:t>
      </w:r>
      <w:r w:rsidRPr="007502BD">
        <w:rPr>
          <w:sz w:val="24"/>
          <w:szCs w:val="24"/>
        </w:rPr>
        <w:tab/>
      </w:r>
      <w:r w:rsidRPr="007502BD">
        <w:rPr>
          <w:spacing w:val="-1"/>
          <w:w w:val="95"/>
          <w:sz w:val="24"/>
          <w:szCs w:val="24"/>
        </w:rPr>
        <w:t>号</w:t>
      </w:r>
    </w:p>
    <w:p w14:paraId="1906E95D" w14:textId="77777777" w:rsidR="0006451A" w:rsidRPr="007502BD" w:rsidRDefault="00345D90" w:rsidP="007502BD">
      <w:pPr>
        <w:tabs>
          <w:tab w:val="left" w:pos="691"/>
          <w:tab w:val="left" w:pos="1151"/>
          <w:tab w:val="left" w:pos="1612"/>
        </w:tabs>
        <w:spacing w:line="272" w:lineRule="exact"/>
        <w:jc w:val="right"/>
        <w:rPr>
          <w:sz w:val="24"/>
          <w:szCs w:val="24"/>
        </w:rPr>
      </w:pPr>
      <w:proofErr w:type="spellStart"/>
      <w:r w:rsidRPr="007502BD">
        <w:rPr>
          <w:sz w:val="24"/>
          <w:szCs w:val="24"/>
        </w:rPr>
        <w:t>令和</w:t>
      </w:r>
      <w:proofErr w:type="spellEnd"/>
      <w:r w:rsidR="00021BD8" w:rsidRPr="007502BD">
        <w:rPr>
          <w:sz w:val="24"/>
          <w:szCs w:val="24"/>
        </w:rPr>
        <w:tab/>
        <w:t>年</w:t>
      </w:r>
      <w:r w:rsidR="00021BD8" w:rsidRPr="007502BD">
        <w:rPr>
          <w:sz w:val="24"/>
          <w:szCs w:val="24"/>
        </w:rPr>
        <w:tab/>
        <w:t>月</w:t>
      </w:r>
      <w:r w:rsidR="00021BD8" w:rsidRPr="007502BD">
        <w:rPr>
          <w:sz w:val="24"/>
          <w:szCs w:val="24"/>
        </w:rPr>
        <w:tab/>
      </w:r>
      <w:r w:rsidR="00021BD8" w:rsidRPr="007502BD">
        <w:rPr>
          <w:spacing w:val="-1"/>
          <w:w w:val="95"/>
          <w:sz w:val="24"/>
          <w:szCs w:val="24"/>
        </w:rPr>
        <w:t>日</w:t>
      </w:r>
    </w:p>
    <w:p w14:paraId="39336290" w14:textId="77777777" w:rsidR="0006451A" w:rsidRPr="007502BD" w:rsidRDefault="0006451A">
      <w:pPr>
        <w:pStyle w:val="a3"/>
        <w:spacing w:before="12"/>
      </w:pPr>
    </w:p>
    <w:p w14:paraId="0358F69F" w14:textId="506E5835" w:rsidR="0006451A" w:rsidRPr="007502BD" w:rsidRDefault="00021BD8" w:rsidP="007502BD">
      <w:pPr>
        <w:tabs>
          <w:tab w:val="left" w:pos="3253"/>
        </w:tabs>
        <w:spacing w:before="63"/>
        <w:ind w:firstLineChars="100" w:firstLine="240"/>
        <w:rPr>
          <w:sz w:val="24"/>
          <w:szCs w:val="24"/>
        </w:rPr>
      </w:pPr>
      <w:r w:rsidRPr="007502BD">
        <w:rPr>
          <w:position w:val="1"/>
          <w:sz w:val="24"/>
          <w:szCs w:val="24"/>
        </w:rPr>
        <w:t>○○</w:t>
      </w:r>
      <w:proofErr w:type="spellStart"/>
      <w:r w:rsidRPr="007502BD">
        <w:rPr>
          <w:position w:val="1"/>
          <w:sz w:val="24"/>
          <w:szCs w:val="24"/>
        </w:rPr>
        <w:t>都道府県知事</w:t>
      </w:r>
      <w:proofErr w:type="spellEnd"/>
      <w:r w:rsidR="007502BD" w:rsidRPr="007502BD">
        <w:rPr>
          <w:rFonts w:hint="eastAsia"/>
          <w:position w:val="1"/>
          <w:sz w:val="24"/>
          <w:szCs w:val="24"/>
          <w:lang w:eastAsia="ja-JP"/>
        </w:rPr>
        <w:t xml:space="preserve">　</w:t>
      </w:r>
      <w:r w:rsidRPr="007502BD">
        <w:rPr>
          <w:sz w:val="24"/>
          <w:szCs w:val="24"/>
        </w:rPr>
        <w:t>殿</w:t>
      </w:r>
    </w:p>
    <w:p w14:paraId="06F9F01B" w14:textId="77777777" w:rsidR="0006451A" w:rsidRPr="007502BD" w:rsidRDefault="0006451A">
      <w:pPr>
        <w:pStyle w:val="a3"/>
        <w:spacing w:before="9"/>
      </w:pPr>
    </w:p>
    <w:p w14:paraId="3D7CF415" w14:textId="063E1C48" w:rsidR="0006451A" w:rsidRPr="007502BD" w:rsidRDefault="00021BD8" w:rsidP="007502BD">
      <w:pPr>
        <w:spacing w:before="66" w:line="269" w:lineRule="exact"/>
        <w:ind w:right="142" w:firstLineChars="2373" w:firstLine="5384"/>
        <w:rPr>
          <w:sz w:val="24"/>
          <w:szCs w:val="24"/>
          <w:lang w:eastAsia="ja-JP"/>
        </w:rPr>
      </w:pPr>
      <w:r w:rsidRPr="007502BD">
        <w:rPr>
          <w:w w:val="95"/>
          <w:sz w:val="24"/>
          <w:szCs w:val="24"/>
          <w:lang w:eastAsia="ja-JP"/>
        </w:rPr>
        <w:t>○○</w:t>
      </w:r>
      <w:r w:rsidR="007134DC" w:rsidRPr="007134DC">
        <w:rPr>
          <w:rFonts w:hint="eastAsia"/>
          <w:w w:val="95"/>
          <w:sz w:val="24"/>
          <w:szCs w:val="24"/>
          <w:lang w:eastAsia="ja-JP"/>
        </w:rPr>
        <w:t>農業経営・就農支援</w:t>
      </w:r>
      <w:r w:rsidRPr="007502BD">
        <w:rPr>
          <w:w w:val="95"/>
          <w:sz w:val="24"/>
          <w:szCs w:val="24"/>
          <w:lang w:eastAsia="ja-JP"/>
        </w:rPr>
        <w:t>センター</w:t>
      </w:r>
    </w:p>
    <w:p w14:paraId="7DAC8CE9" w14:textId="77777777" w:rsidR="0006451A" w:rsidRPr="007502BD" w:rsidRDefault="00021BD8">
      <w:pPr>
        <w:tabs>
          <w:tab w:val="left" w:pos="460"/>
          <w:tab w:val="left" w:pos="921"/>
          <w:tab w:val="left" w:pos="1382"/>
        </w:tabs>
        <w:spacing w:line="269" w:lineRule="exact"/>
        <w:ind w:right="1366"/>
        <w:jc w:val="right"/>
        <w:rPr>
          <w:sz w:val="24"/>
          <w:szCs w:val="24"/>
          <w:lang w:eastAsia="ja-JP"/>
        </w:rPr>
      </w:pPr>
      <w:r w:rsidRPr="007502BD">
        <w:rPr>
          <w:sz w:val="24"/>
          <w:szCs w:val="24"/>
          <w:lang w:eastAsia="ja-JP"/>
        </w:rPr>
        <w:t>○</w:t>
      </w:r>
      <w:r w:rsidRPr="007502BD">
        <w:rPr>
          <w:sz w:val="24"/>
          <w:szCs w:val="24"/>
          <w:lang w:eastAsia="ja-JP"/>
        </w:rPr>
        <w:tab/>
        <w:t>○</w:t>
      </w:r>
      <w:r w:rsidRPr="007502BD">
        <w:rPr>
          <w:sz w:val="24"/>
          <w:szCs w:val="24"/>
          <w:lang w:eastAsia="ja-JP"/>
        </w:rPr>
        <w:tab/>
        <w:t>○</w:t>
      </w:r>
      <w:r w:rsidRPr="007502BD">
        <w:rPr>
          <w:sz w:val="24"/>
          <w:szCs w:val="24"/>
          <w:lang w:eastAsia="ja-JP"/>
        </w:rPr>
        <w:tab/>
      </w:r>
      <w:r w:rsidRPr="007502BD">
        <w:rPr>
          <w:w w:val="95"/>
          <w:sz w:val="24"/>
          <w:szCs w:val="24"/>
          <w:lang w:eastAsia="ja-JP"/>
        </w:rPr>
        <w:t>○</w:t>
      </w:r>
    </w:p>
    <w:p w14:paraId="5FA6CB31" w14:textId="77777777" w:rsidR="0006451A" w:rsidRPr="007502BD" w:rsidRDefault="0006451A">
      <w:pPr>
        <w:pStyle w:val="a3"/>
        <w:spacing w:before="9"/>
        <w:rPr>
          <w:lang w:eastAsia="ja-JP"/>
        </w:rPr>
      </w:pPr>
    </w:p>
    <w:p w14:paraId="1CCDFD15" w14:textId="741DAC47" w:rsidR="0006451A" w:rsidRPr="007502BD" w:rsidRDefault="00021BD8" w:rsidP="007502BD">
      <w:pPr>
        <w:spacing w:before="87" w:line="218" w:lineRule="auto"/>
        <w:ind w:firstLineChars="100" w:firstLine="240"/>
        <w:jc w:val="both"/>
        <w:rPr>
          <w:sz w:val="24"/>
          <w:szCs w:val="24"/>
          <w:lang w:eastAsia="ja-JP"/>
        </w:rPr>
      </w:pPr>
      <w:r w:rsidRPr="007502BD">
        <w:rPr>
          <w:sz w:val="24"/>
          <w:szCs w:val="24"/>
          <w:lang w:eastAsia="ja-JP"/>
        </w:rPr>
        <w:t>農業人材力強化総合支援事業実施要綱（平成24年４月６日付け23経営第3543号農林水産事務次官依命通知）別記１第</w:t>
      </w:r>
      <w:r w:rsidR="00FC5599">
        <w:rPr>
          <w:rFonts w:hint="eastAsia"/>
          <w:sz w:val="24"/>
          <w:szCs w:val="24"/>
          <w:lang w:eastAsia="ja-JP"/>
        </w:rPr>
        <w:t>６</w:t>
      </w:r>
      <w:r w:rsidRPr="007502BD">
        <w:rPr>
          <w:sz w:val="24"/>
          <w:szCs w:val="24"/>
          <w:lang w:eastAsia="ja-JP"/>
        </w:rPr>
        <w:t>の</w:t>
      </w:r>
      <w:r w:rsidR="00E0057A">
        <w:rPr>
          <w:rFonts w:hint="eastAsia"/>
          <w:sz w:val="24"/>
          <w:szCs w:val="24"/>
          <w:u w:val="single"/>
          <w:lang w:eastAsia="ja-JP"/>
        </w:rPr>
        <w:t>２</w:t>
      </w:r>
      <w:r w:rsidRPr="007502BD">
        <w:rPr>
          <w:sz w:val="24"/>
          <w:szCs w:val="24"/>
          <w:u w:val="single"/>
          <w:lang w:eastAsia="ja-JP"/>
        </w:rPr>
        <w:t>の（４）</w:t>
      </w:r>
      <w:r w:rsidRPr="007502BD">
        <w:rPr>
          <w:sz w:val="24"/>
          <w:szCs w:val="24"/>
          <w:vertAlign w:val="subscript"/>
          <w:lang w:eastAsia="ja-JP"/>
        </w:rPr>
        <w:t>（１）</w:t>
      </w:r>
      <w:r w:rsidRPr="007502BD">
        <w:rPr>
          <w:sz w:val="24"/>
          <w:szCs w:val="24"/>
          <w:lang w:eastAsia="ja-JP"/>
        </w:rPr>
        <w:t>の規定に基づき</w:t>
      </w:r>
      <w:r w:rsidRPr="007502BD">
        <w:rPr>
          <w:sz w:val="24"/>
          <w:szCs w:val="24"/>
          <w:u w:val="single"/>
          <w:lang w:eastAsia="ja-JP"/>
        </w:rPr>
        <w:t>承認を受けたいので</w:t>
      </w:r>
      <w:r w:rsidRPr="007502BD">
        <w:rPr>
          <w:sz w:val="24"/>
          <w:szCs w:val="24"/>
          <w:vertAlign w:val="subscript"/>
          <w:lang w:eastAsia="ja-JP"/>
        </w:rPr>
        <w:t>（２）</w:t>
      </w:r>
      <w:r w:rsidRPr="007502BD">
        <w:rPr>
          <w:sz w:val="24"/>
          <w:szCs w:val="24"/>
          <w:lang w:eastAsia="ja-JP"/>
        </w:rPr>
        <w:t>、</w:t>
      </w:r>
      <w:r w:rsidR="005A3CBB" w:rsidRPr="007502BD">
        <w:rPr>
          <w:rFonts w:hint="eastAsia"/>
          <w:sz w:val="24"/>
          <w:szCs w:val="24"/>
          <w:lang w:eastAsia="ja-JP"/>
        </w:rPr>
        <w:t>別添</w:t>
      </w:r>
      <w:r w:rsidRPr="007502BD">
        <w:rPr>
          <w:sz w:val="24"/>
          <w:szCs w:val="24"/>
          <w:lang w:eastAsia="ja-JP"/>
        </w:rPr>
        <w:t>のとおり準備型交付計画（実績報告）（○年度○○県）を</w:t>
      </w:r>
      <w:r w:rsidRPr="007502BD">
        <w:rPr>
          <w:sz w:val="24"/>
          <w:szCs w:val="24"/>
          <w:u w:val="single"/>
          <w:lang w:eastAsia="ja-JP"/>
        </w:rPr>
        <w:t>申請</w:t>
      </w:r>
      <w:r w:rsidRPr="007502BD">
        <w:rPr>
          <w:sz w:val="24"/>
          <w:szCs w:val="24"/>
          <w:vertAlign w:val="subscript"/>
          <w:lang w:eastAsia="ja-JP"/>
        </w:rPr>
        <w:t>（３）</w:t>
      </w:r>
      <w:r w:rsidRPr="007502BD">
        <w:rPr>
          <w:sz w:val="24"/>
          <w:szCs w:val="24"/>
          <w:lang w:eastAsia="ja-JP"/>
        </w:rPr>
        <w:t>します。</w:t>
      </w:r>
    </w:p>
    <w:p w14:paraId="35ABD307" w14:textId="77777777" w:rsidR="00775433" w:rsidRDefault="00775433">
      <w:pPr>
        <w:spacing w:before="94" w:line="280" w:lineRule="exact"/>
        <w:ind w:left="392"/>
        <w:rPr>
          <w:sz w:val="23"/>
          <w:lang w:eastAsia="ja-JP"/>
        </w:rPr>
      </w:pPr>
    </w:p>
    <w:p w14:paraId="2572BFC9" w14:textId="322CEEE0" w:rsidR="0006451A" w:rsidRDefault="00021BD8">
      <w:pPr>
        <w:spacing w:before="94" w:line="280" w:lineRule="exact"/>
        <w:ind w:left="392"/>
        <w:rPr>
          <w:sz w:val="23"/>
          <w:lang w:eastAsia="ja-JP"/>
        </w:rPr>
      </w:pPr>
      <w:r>
        <w:rPr>
          <w:sz w:val="23"/>
          <w:lang w:eastAsia="ja-JP"/>
        </w:rPr>
        <w:t>※下線部（１）は、実績報告の場合は「</w:t>
      </w:r>
      <w:r w:rsidR="00E0057A">
        <w:rPr>
          <w:rFonts w:hint="eastAsia"/>
          <w:sz w:val="23"/>
          <w:lang w:eastAsia="ja-JP"/>
        </w:rPr>
        <w:t>５</w:t>
      </w:r>
      <w:r>
        <w:rPr>
          <w:sz w:val="23"/>
          <w:lang w:eastAsia="ja-JP"/>
        </w:rPr>
        <w:t>の（４）」とする。</w:t>
      </w:r>
    </w:p>
    <w:p w14:paraId="3E343B7D" w14:textId="77777777" w:rsidR="0006451A" w:rsidRDefault="00021BD8">
      <w:pPr>
        <w:spacing w:line="254" w:lineRule="exact"/>
        <w:ind w:left="1314"/>
        <w:rPr>
          <w:sz w:val="23"/>
          <w:lang w:eastAsia="ja-JP"/>
        </w:rPr>
      </w:pPr>
      <w:r>
        <w:rPr>
          <w:sz w:val="23"/>
          <w:lang w:eastAsia="ja-JP"/>
        </w:rPr>
        <w:t>（２）は、実績報告の場合は不要。</w:t>
      </w:r>
    </w:p>
    <w:p w14:paraId="74DB1076" w14:textId="77777777" w:rsidR="0006451A" w:rsidRDefault="00021BD8">
      <w:pPr>
        <w:spacing w:line="269" w:lineRule="exact"/>
        <w:ind w:left="1314"/>
        <w:rPr>
          <w:sz w:val="23"/>
          <w:lang w:eastAsia="ja-JP"/>
        </w:rPr>
      </w:pPr>
      <w:r>
        <w:rPr>
          <w:sz w:val="23"/>
          <w:lang w:eastAsia="ja-JP"/>
        </w:rPr>
        <w:t>（３）は、実績報告の場合は「報告」とする。</w:t>
      </w:r>
    </w:p>
    <w:p w14:paraId="131367D8" w14:textId="77777777" w:rsidR="0006451A" w:rsidRDefault="0006451A">
      <w:pPr>
        <w:pStyle w:val="a3"/>
        <w:spacing w:before="2"/>
        <w:rPr>
          <w:sz w:val="18"/>
          <w:lang w:eastAsia="ja-JP"/>
        </w:rPr>
      </w:pPr>
    </w:p>
    <w:p w14:paraId="04F5CE02" w14:textId="77777777" w:rsidR="0006451A" w:rsidRDefault="0006451A">
      <w:pPr>
        <w:jc w:val="right"/>
        <w:rPr>
          <w:sz w:val="23"/>
          <w:lang w:eastAsia="ja-JP"/>
        </w:rPr>
        <w:sectPr w:rsidR="0006451A" w:rsidSect="005968F7">
          <w:type w:val="continuous"/>
          <w:pgSz w:w="11910" w:h="16840"/>
          <w:pgMar w:top="1120" w:right="1278" w:bottom="1135" w:left="1418" w:header="720" w:footer="720" w:gutter="0"/>
          <w:cols w:space="720"/>
        </w:sectPr>
      </w:pPr>
    </w:p>
    <w:p w14:paraId="64ECC4D1" w14:textId="105CE1D1" w:rsidR="0006451A" w:rsidRDefault="00021BD8" w:rsidP="007502BD">
      <w:pPr>
        <w:pStyle w:val="a3"/>
        <w:spacing w:before="53"/>
      </w:pPr>
      <w:proofErr w:type="spellStart"/>
      <w:r>
        <w:lastRenderedPageBreak/>
        <w:t>別紙様式第</w:t>
      </w:r>
      <w:proofErr w:type="spellEnd"/>
      <w:r>
        <w:t xml:space="preserve"> 27 号</w:t>
      </w:r>
    </w:p>
    <w:p w14:paraId="6A477890" w14:textId="77777777" w:rsidR="0006451A" w:rsidRDefault="0006451A">
      <w:pPr>
        <w:pStyle w:val="a3"/>
        <w:spacing w:before="12"/>
        <w:rPr>
          <w:sz w:val="9"/>
        </w:rPr>
      </w:pPr>
    </w:p>
    <w:p w14:paraId="52E92911" w14:textId="77777777" w:rsidR="0006451A" w:rsidRDefault="00345D90" w:rsidP="00775433">
      <w:pPr>
        <w:pStyle w:val="4"/>
      </w:pPr>
      <w:proofErr w:type="spellStart"/>
      <w:r>
        <w:t>令和</w:t>
      </w:r>
      <w:r w:rsidR="00021BD8">
        <w:t>○年度</w:t>
      </w:r>
      <w:proofErr w:type="spellEnd"/>
      <w:r w:rsidR="00021BD8">
        <w:t>（○</w:t>
      </w:r>
      <w:proofErr w:type="spellStart"/>
      <w:r w:rsidR="00021BD8">
        <w:t>回目）支払請求書</w:t>
      </w:r>
      <w:proofErr w:type="spellEnd"/>
    </w:p>
    <w:p w14:paraId="55D95B93" w14:textId="77777777" w:rsidR="0006451A" w:rsidRDefault="0006451A">
      <w:pPr>
        <w:pStyle w:val="a3"/>
        <w:rPr>
          <w:sz w:val="10"/>
        </w:rPr>
      </w:pPr>
    </w:p>
    <w:p w14:paraId="0E9AED8C" w14:textId="77777777" w:rsidR="0006451A" w:rsidRDefault="00021BD8" w:rsidP="007502BD">
      <w:pPr>
        <w:pStyle w:val="a3"/>
        <w:tabs>
          <w:tab w:val="left" w:pos="959"/>
        </w:tabs>
        <w:spacing w:before="66" w:line="287" w:lineRule="exact"/>
        <w:ind w:right="283"/>
        <w:jc w:val="right"/>
      </w:pPr>
      <w:r>
        <w:t>番</w:t>
      </w:r>
      <w:r>
        <w:tab/>
        <w:t>号</w:t>
      </w:r>
    </w:p>
    <w:p w14:paraId="6897D0D9" w14:textId="77777777" w:rsidR="0006451A" w:rsidRDefault="00021BD8" w:rsidP="007502BD">
      <w:pPr>
        <w:pStyle w:val="a3"/>
        <w:tabs>
          <w:tab w:val="left" w:pos="479"/>
          <w:tab w:val="left" w:pos="959"/>
        </w:tabs>
        <w:spacing w:line="287" w:lineRule="exact"/>
        <w:ind w:right="283"/>
        <w:jc w:val="right"/>
      </w:pPr>
      <w:r>
        <w:t>年</w:t>
      </w:r>
      <w:r>
        <w:tab/>
        <w:t>月</w:t>
      </w:r>
      <w:r>
        <w:tab/>
        <w:t>日</w:t>
      </w:r>
    </w:p>
    <w:p w14:paraId="23340F7E" w14:textId="77777777" w:rsidR="0006451A" w:rsidRDefault="0006451A">
      <w:pPr>
        <w:pStyle w:val="a3"/>
        <w:spacing w:before="7"/>
        <w:rPr>
          <w:sz w:val="28"/>
        </w:rPr>
      </w:pPr>
    </w:p>
    <w:p w14:paraId="1F431584" w14:textId="77777777" w:rsidR="0006451A" w:rsidRDefault="00021BD8">
      <w:pPr>
        <w:pStyle w:val="a3"/>
        <w:spacing w:before="66"/>
        <w:ind w:left="3400"/>
      </w:pPr>
      <w:r>
        <w:t>殿</w:t>
      </w:r>
    </w:p>
    <w:p w14:paraId="6B9D1A07" w14:textId="77777777" w:rsidR="0006451A" w:rsidRDefault="0006451A">
      <w:pPr>
        <w:pStyle w:val="a3"/>
        <w:spacing w:before="4"/>
        <w:rPr>
          <w:sz w:val="28"/>
        </w:rPr>
      </w:pPr>
    </w:p>
    <w:p w14:paraId="04FC7DC6" w14:textId="77777777" w:rsidR="0006451A" w:rsidRDefault="00021BD8" w:rsidP="007502BD">
      <w:pPr>
        <w:pStyle w:val="a3"/>
        <w:spacing w:before="67" w:line="287" w:lineRule="exact"/>
        <w:ind w:leftChars="-1" w:left="-2" w:firstLineChars="2599" w:firstLine="6238"/>
      </w:pPr>
      <w:r>
        <w:t>○○</w:t>
      </w:r>
      <w:proofErr w:type="spellStart"/>
      <w:r>
        <w:t>県知事</w:t>
      </w:r>
      <w:proofErr w:type="spellEnd"/>
    </w:p>
    <w:p w14:paraId="6571D8E3" w14:textId="3C509D34" w:rsidR="0006451A" w:rsidRDefault="00021BD8" w:rsidP="007502BD">
      <w:pPr>
        <w:pStyle w:val="a3"/>
        <w:tabs>
          <w:tab w:val="left" w:pos="8319"/>
          <w:tab w:val="left" w:pos="8799"/>
          <w:tab w:val="left" w:pos="9279"/>
        </w:tabs>
        <w:spacing w:line="287" w:lineRule="exact"/>
        <w:ind w:leftChars="-1" w:left="-2" w:firstLine="6522"/>
        <w:rPr>
          <w:lang w:eastAsia="ja-JP"/>
        </w:rPr>
      </w:pPr>
      <w:r>
        <w:rPr>
          <w:lang w:eastAsia="ja-JP"/>
        </w:rPr>
        <w:t>○</w:t>
      </w:r>
      <w:r w:rsidR="007502BD">
        <w:rPr>
          <w:rFonts w:hint="eastAsia"/>
          <w:lang w:eastAsia="ja-JP"/>
        </w:rPr>
        <w:t xml:space="preserve">　</w:t>
      </w:r>
      <w:r>
        <w:rPr>
          <w:lang w:eastAsia="ja-JP"/>
        </w:rPr>
        <w:t>○</w:t>
      </w:r>
      <w:r w:rsidR="007502BD">
        <w:rPr>
          <w:rFonts w:hint="eastAsia"/>
          <w:lang w:eastAsia="ja-JP"/>
        </w:rPr>
        <w:t xml:space="preserve">　</w:t>
      </w:r>
      <w:r>
        <w:rPr>
          <w:lang w:eastAsia="ja-JP"/>
        </w:rPr>
        <w:t>○</w:t>
      </w:r>
      <w:r w:rsidR="007502BD">
        <w:rPr>
          <w:rFonts w:hint="eastAsia"/>
          <w:lang w:eastAsia="ja-JP"/>
        </w:rPr>
        <w:t xml:space="preserve">　</w:t>
      </w:r>
      <w:r>
        <w:rPr>
          <w:lang w:eastAsia="ja-JP"/>
        </w:rPr>
        <w:t>○</w:t>
      </w:r>
    </w:p>
    <w:p w14:paraId="5B9A7300" w14:textId="77777777" w:rsidR="0006451A" w:rsidRDefault="0006451A">
      <w:pPr>
        <w:pStyle w:val="a3"/>
        <w:rPr>
          <w:lang w:eastAsia="ja-JP"/>
        </w:rPr>
      </w:pPr>
    </w:p>
    <w:p w14:paraId="1944523E" w14:textId="6F71A78D" w:rsidR="0006451A" w:rsidRDefault="00345D90" w:rsidP="007502BD">
      <w:pPr>
        <w:pStyle w:val="a3"/>
        <w:tabs>
          <w:tab w:val="left" w:pos="4182"/>
        </w:tabs>
        <w:spacing w:before="158" w:line="206" w:lineRule="auto"/>
        <w:ind w:firstLineChars="100" w:firstLine="240"/>
        <w:jc w:val="both"/>
        <w:rPr>
          <w:lang w:eastAsia="ja-JP"/>
        </w:rPr>
      </w:pPr>
      <w:r>
        <w:rPr>
          <w:lang w:eastAsia="ja-JP"/>
        </w:rPr>
        <w:t>令和</w:t>
      </w:r>
      <w:r w:rsidR="00021BD8">
        <w:rPr>
          <w:lang w:eastAsia="ja-JP"/>
        </w:rPr>
        <w:t xml:space="preserve">  年</w:t>
      </w:r>
      <w:r w:rsidR="00021BD8">
        <w:rPr>
          <w:spacing w:val="120"/>
          <w:lang w:eastAsia="ja-JP"/>
        </w:rPr>
        <w:t xml:space="preserve"> </w:t>
      </w:r>
      <w:r w:rsidR="00021BD8">
        <w:rPr>
          <w:lang w:eastAsia="ja-JP"/>
        </w:rPr>
        <w:t>月  日付け  第   号で承認のあった都道府県農業次世代人材投資事業計画について、農業人材力強化総合支援事業実施要綱（平成</w:t>
      </w:r>
      <w:r w:rsidR="00021BD8">
        <w:rPr>
          <w:spacing w:val="-60"/>
          <w:lang w:eastAsia="ja-JP"/>
        </w:rPr>
        <w:t xml:space="preserve"> </w:t>
      </w:r>
      <w:r w:rsidR="00021BD8">
        <w:rPr>
          <w:lang w:eastAsia="ja-JP"/>
        </w:rPr>
        <w:t>24</w:t>
      </w:r>
      <w:r w:rsidR="00021BD8">
        <w:rPr>
          <w:spacing w:val="-60"/>
          <w:lang w:eastAsia="ja-JP"/>
        </w:rPr>
        <w:t xml:space="preserve"> </w:t>
      </w:r>
      <w:r w:rsidR="00021BD8">
        <w:rPr>
          <w:lang w:eastAsia="ja-JP"/>
        </w:rPr>
        <w:t>年４月６日付け</w:t>
      </w:r>
      <w:r w:rsidR="00021BD8">
        <w:rPr>
          <w:spacing w:val="-60"/>
          <w:lang w:eastAsia="ja-JP"/>
        </w:rPr>
        <w:t xml:space="preserve"> </w:t>
      </w:r>
      <w:r w:rsidR="00021BD8">
        <w:rPr>
          <w:lang w:eastAsia="ja-JP"/>
        </w:rPr>
        <w:t>23</w:t>
      </w:r>
      <w:r w:rsidR="00021BD8">
        <w:rPr>
          <w:spacing w:val="-60"/>
          <w:lang w:eastAsia="ja-JP"/>
        </w:rPr>
        <w:t xml:space="preserve"> </w:t>
      </w:r>
      <w:r w:rsidR="00021BD8">
        <w:rPr>
          <w:lang w:eastAsia="ja-JP"/>
        </w:rPr>
        <w:t>経営第</w:t>
      </w:r>
      <w:r w:rsidR="00021BD8">
        <w:rPr>
          <w:spacing w:val="-60"/>
          <w:lang w:eastAsia="ja-JP"/>
        </w:rPr>
        <w:t xml:space="preserve"> </w:t>
      </w:r>
      <w:r w:rsidR="00021BD8">
        <w:rPr>
          <w:lang w:eastAsia="ja-JP"/>
        </w:rPr>
        <w:t>3543 号農林水産事務次官依命通知）別記１第</w:t>
      </w:r>
      <w:r w:rsidR="00FC5599">
        <w:rPr>
          <w:rFonts w:hint="eastAsia"/>
          <w:lang w:eastAsia="ja-JP"/>
        </w:rPr>
        <w:t>６</w:t>
      </w:r>
      <w:r w:rsidR="00021BD8">
        <w:rPr>
          <w:lang w:eastAsia="ja-JP"/>
        </w:rPr>
        <w:t>の</w:t>
      </w:r>
      <w:r w:rsidR="00E0057A">
        <w:rPr>
          <w:rFonts w:hint="eastAsia"/>
          <w:lang w:eastAsia="ja-JP"/>
        </w:rPr>
        <w:t>３</w:t>
      </w:r>
      <w:r w:rsidR="00021BD8">
        <w:rPr>
          <w:lang w:eastAsia="ja-JP"/>
        </w:rPr>
        <w:t>の（１）の規定に基づき、請求をしたいので、下記により金</w:t>
      </w:r>
      <w:r w:rsidR="00021BD8">
        <w:rPr>
          <w:lang w:eastAsia="ja-JP"/>
        </w:rPr>
        <w:tab/>
        <w:t>円を交付されたく請求する。</w:t>
      </w:r>
    </w:p>
    <w:p w14:paraId="640ABE17" w14:textId="77777777" w:rsidR="007502BD" w:rsidRDefault="007502BD">
      <w:pPr>
        <w:pStyle w:val="a3"/>
        <w:spacing w:before="1"/>
        <w:ind w:right="153"/>
        <w:jc w:val="center"/>
        <w:rPr>
          <w:lang w:eastAsia="ja-JP"/>
        </w:rPr>
      </w:pPr>
    </w:p>
    <w:p w14:paraId="6D13D8C8" w14:textId="79E1BC89" w:rsidR="0006451A" w:rsidRDefault="00021BD8">
      <w:pPr>
        <w:pStyle w:val="a3"/>
        <w:spacing w:before="1"/>
        <w:ind w:right="153"/>
        <w:jc w:val="center"/>
      </w:pPr>
      <w:r>
        <w:t>記</w:t>
      </w:r>
    </w:p>
    <w:p w14:paraId="1C4CE82D" w14:textId="77777777" w:rsidR="007502BD" w:rsidRDefault="007502BD">
      <w:pPr>
        <w:pStyle w:val="a3"/>
        <w:ind w:right="193"/>
        <w:jc w:val="right"/>
      </w:pPr>
    </w:p>
    <w:p w14:paraId="4AA13C88" w14:textId="0B2B6EF8" w:rsidR="0006451A" w:rsidRDefault="00021BD8">
      <w:pPr>
        <w:pStyle w:val="a3"/>
        <w:ind w:right="193"/>
        <w:jc w:val="right"/>
      </w:pPr>
      <w:r>
        <w:t>（</w:t>
      </w:r>
      <w:proofErr w:type="spellStart"/>
      <w:r>
        <w:t>単位：円</w:t>
      </w:r>
      <w:proofErr w:type="spellEnd"/>
      <w:r>
        <w:t>）</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9"/>
        <w:gridCol w:w="1559"/>
        <w:gridCol w:w="1559"/>
        <w:gridCol w:w="1559"/>
        <w:gridCol w:w="1560"/>
      </w:tblGrid>
      <w:tr w:rsidR="007502BD" w14:paraId="46D547CF" w14:textId="77777777" w:rsidTr="007502BD">
        <w:trPr>
          <w:trHeight w:val="1300"/>
        </w:trPr>
        <w:tc>
          <w:tcPr>
            <w:tcW w:w="1418" w:type="dxa"/>
            <w:vAlign w:val="center"/>
          </w:tcPr>
          <w:p w14:paraId="0CAB6196" w14:textId="005833B9" w:rsidR="007502BD" w:rsidRDefault="007502BD" w:rsidP="007502BD">
            <w:pPr>
              <w:pStyle w:val="TableParagraph"/>
              <w:jc w:val="center"/>
              <w:rPr>
                <w:sz w:val="24"/>
              </w:rPr>
            </w:pPr>
            <w:proofErr w:type="spellStart"/>
            <w:r>
              <w:rPr>
                <w:sz w:val="24"/>
              </w:rPr>
              <w:t>事項</w:t>
            </w:r>
            <w:proofErr w:type="spellEnd"/>
          </w:p>
        </w:tc>
        <w:tc>
          <w:tcPr>
            <w:tcW w:w="1559" w:type="dxa"/>
          </w:tcPr>
          <w:p w14:paraId="25CB69FF" w14:textId="77777777" w:rsidR="007502BD" w:rsidRDefault="007502BD" w:rsidP="007502BD">
            <w:pPr>
              <w:pStyle w:val="TableParagraph"/>
              <w:jc w:val="center"/>
              <w:rPr>
                <w:sz w:val="20"/>
                <w:lang w:eastAsia="ja-JP"/>
              </w:rPr>
            </w:pPr>
          </w:p>
          <w:p w14:paraId="07AE1F73" w14:textId="77777777" w:rsidR="007502BD" w:rsidRDefault="007502BD" w:rsidP="007502BD">
            <w:pPr>
              <w:pStyle w:val="TableParagraph"/>
              <w:spacing w:line="208" w:lineRule="auto"/>
              <w:ind w:left="53" w:right="133"/>
              <w:jc w:val="center"/>
              <w:rPr>
                <w:sz w:val="24"/>
                <w:lang w:eastAsia="ja-JP"/>
              </w:rPr>
            </w:pPr>
            <w:r>
              <w:rPr>
                <w:sz w:val="24"/>
                <w:lang w:eastAsia="ja-JP"/>
              </w:rPr>
              <w:t>都道府県事業計画に基づく事業費</w:t>
            </w:r>
          </w:p>
          <w:p w14:paraId="3DF94104" w14:textId="77777777" w:rsidR="007502BD" w:rsidRDefault="007502BD" w:rsidP="007502BD">
            <w:pPr>
              <w:pStyle w:val="TableParagraph"/>
              <w:spacing w:line="274" w:lineRule="exact"/>
              <w:ind w:left="533"/>
              <w:jc w:val="center"/>
              <w:rPr>
                <w:sz w:val="24"/>
              </w:rPr>
            </w:pPr>
            <w:r>
              <w:rPr>
                <w:sz w:val="24"/>
              </w:rPr>
              <w:t>（Ａ）</w:t>
            </w:r>
          </w:p>
        </w:tc>
        <w:tc>
          <w:tcPr>
            <w:tcW w:w="1559" w:type="dxa"/>
          </w:tcPr>
          <w:p w14:paraId="1E3FFFCF" w14:textId="77777777" w:rsidR="007502BD" w:rsidRDefault="007502BD" w:rsidP="007502BD">
            <w:pPr>
              <w:pStyle w:val="TableParagraph"/>
              <w:spacing w:before="7"/>
              <w:jc w:val="center"/>
              <w:rPr>
                <w:sz w:val="17"/>
              </w:rPr>
            </w:pPr>
          </w:p>
          <w:p w14:paraId="18457B5F" w14:textId="77777777" w:rsidR="007502BD" w:rsidRDefault="007502BD" w:rsidP="007502BD">
            <w:pPr>
              <w:pStyle w:val="TableParagraph"/>
              <w:spacing w:line="287" w:lineRule="exact"/>
              <w:ind w:leftChars="-1" w:left="-2" w:firstLine="1"/>
              <w:jc w:val="center"/>
              <w:rPr>
                <w:sz w:val="24"/>
              </w:rPr>
            </w:pPr>
            <w:proofErr w:type="spellStart"/>
            <w:r>
              <w:rPr>
                <w:sz w:val="24"/>
              </w:rPr>
              <w:t>既受領額</w:t>
            </w:r>
            <w:proofErr w:type="spellEnd"/>
          </w:p>
          <w:p w14:paraId="3C9AB6D1" w14:textId="77777777" w:rsidR="007502BD" w:rsidRDefault="007502BD" w:rsidP="007502BD">
            <w:pPr>
              <w:pStyle w:val="TableParagraph"/>
              <w:spacing w:line="287" w:lineRule="exact"/>
              <w:ind w:left="154" w:right="147"/>
              <w:jc w:val="center"/>
              <w:rPr>
                <w:sz w:val="24"/>
              </w:rPr>
            </w:pPr>
            <w:r>
              <w:rPr>
                <w:sz w:val="24"/>
              </w:rPr>
              <w:t>(Ｂ)</w:t>
            </w:r>
          </w:p>
        </w:tc>
        <w:tc>
          <w:tcPr>
            <w:tcW w:w="1559" w:type="dxa"/>
          </w:tcPr>
          <w:p w14:paraId="16643876" w14:textId="77777777" w:rsidR="007502BD" w:rsidRDefault="007502BD" w:rsidP="007502BD">
            <w:pPr>
              <w:pStyle w:val="TableParagraph"/>
              <w:spacing w:before="7"/>
              <w:jc w:val="center"/>
              <w:rPr>
                <w:sz w:val="17"/>
              </w:rPr>
            </w:pPr>
          </w:p>
          <w:p w14:paraId="1DD6B3C0" w14:textId="77777777" w:rsidR="007502BD" w:rsidRDefault="007502BD" w:rsidP="007502BD">
            <w:pPr>
              <w:pStyle w:val="TableParagraph"/>
              <w:spacing w:line="287" w:lineRule="exact"/>
              <w:jc w:val="center"/>
              <w:rPr>
                <w:sz w:val="24"/>
              </w:rPr>
            </w:pPr>
            <w:proofErr w:type="spellStart"/>
            <w:r>
              <w:rPr>
                <w:sz w:val="24"/>
              </w:rPr>
              <w:t>今回請求額</w:t>
            </w:r>
            <w:proofErr w:type="spellEnd"/>
          </w:p>
          <w:p w14:paraId="50BA9F05" w14:textId="77777777" w:rsidR="007502BD" w:rsidRDefault="007502BD" w:rsidP="007502BD">
            <w:pPr>
              <w:pStyle w:val="TableParagraph"/>
              <w:spacing w:line="287" w:lineRule="exact"/>
              <w:ind w:left="154" w:right="142"/>
              <w:jc w:val="center"/>
              <w:rPr>
                <w:sz w:val="24"/>
              </w:rPr>
            </w:pPr>
            <w:r>
              <w:rPr>
                <w:sz w:val="24"/>
              </w:rPr>
              <w:t>(Ｃ)</w:t>
            </w:r>
          </w:p>
        </w:tc>
        <w:tc>
          <w:tcPr>
            <w:tcW w:w="1559" w:type="dxa"/>
          </w:tcPr>
          <w:p w14:paraId="22736D97" w14:textId="77777777" w:rsidR="007502BD" w:rsidRDefault="007502BD" w:rsidP="007502BD">
            <w:pPr>
              <w:pStyle w:val="TableParagraph"/>
              <w:spacing w:before="7"/>
              <w:jc w:val="center"/>
              <w:rPr>
                <w:sz w:val="17"/>
              </w:rPr>
            </w:pPr>
          </w:p>
          <w:p w14:paraId="41400D7A" w14:textId="77777777" w:rsidR="007502BD" w:rsidRDefault="007502BD" w:rsidP="007502BD">
            <w:pPr>
              <w:pStyle w:val="TableParagraph"/>
              <w:tabs>
                <w:tab w:val="left" w:pos="491"/>
              </w:tabs>
              <w:spacing w:line="287" w:lineRule="exact"/>
              <w:ind w:left="11"/>
              <w:jc w:val="center"/>
              <w:rPr>
                <w:sz w:val="24"/>
              </w:rPr>
            </w:pPr>
            <w:r>
              <w:rPr>
                <w:sz w:val="24"/>
              </w:rPr>
              <w:t>残</w:t>
            </w:r>
            <w:r>
              <w:rPr>
                <w:sz w:val="24"/>
              </w:rPr>
              <w:tab/>
              <w:t>額</w:t>
            </w:r>
          </w:p>
          <w:p w14:paraId="5151D012" w14:textId="77777777" w:rsidR="007502BD" w:rsidRDefault="007502BD" w:rsidP="007502BD">
            <w:pPr>
              <w:pStyle w:val="TableParagraph"/>
              <w:spacing w:line="287" w:lineRule="exact"/>
              <w:ind w:left="11" w:right="12"/>
              <w:jc w:val="center"/>
              <w:rPr>
                <w:sz w:val="24"/>
              </w:rPr>
            </w:pPr>
            <w:r>
              <w:rPr>
                <w:sz w:val="24"/>
              </w:rPr>
              <w:t>(Ａ)－(Ｂ＋Ｃ)</w:t>
            </w:r>
          </w:p>
        </w:tc>
        <w:tc>
          <w:tcPr>
            <w:tcW w:w="1560" w:type="dxa"/>
          </w:tcPr>
          <w:p w14:paraId="1C5FBC54" w14:textId="77777777" w:rsidR="007502BD" w:rsidRDefault="007502BD" w:rsidP="007502BD">
            <w:pPr>
              <w:pStyle w:val="TableParagraph"/>
              <w:spacing w:before="7"/>
              <w:jc w:val="center"/>
              <w:rPr>
                <w:sz w:val="17"/>
              </w:rPr>
            </w:pPr>
          </w:p>
          <w:p w14:paraId="6FF9378E" w14:textId="56DFFC66" w:rsidR="007502BD" w:rsidRDefault="007502BD" w:rsidP="007502BD">
            <w:pPr>
              <w:pStyle w:val="TableParagraph"/>
              <w:jc w:val="center"/>
              <w:rPr>
                <w:sz w:val="24"/>
              </w:rPr>
            </w:pPr>
            <w:proofErr w:type="spellStart"/>
            <w:r>
              <w:rPr>
                <w:sz w:val="24"/>
              </w:rPr>
              <w:t>備考</w:t>
            </w:r>
            <w:proofErr w:type="spellEnd"/>
          </w:p>
        </w:tc>
      </w:tr>
      <w:tr w:rsidR="0006451A" w14:paraId="1FFA3994" w14:textId="77777777" w:rsidTr="00775433">
        <w:trPr>
          <w:trHeight w:val="1095"/>
        </w:trPr>
        <w:tc>
          <w:tcPr>
            <w:tcW w:w="1418" w:type="dxa"/>
            <w:vAlign w:val="center"/>
          </w:tcPr>
          <w:p w14:paraId="08BE95E5" w14:textId="77777777" w:rsidR="0006451A" w:rsidRDefault="00021BD8" w:rsidP="007502BD">
            <w:pPr>
              <w:pStyle w:val="TableParagraph"/>
              <w:spacing w:before="184"/>
              <w:ind w:leftChars="-1" w:left="-2" w:firstLine="1"/>
              <w:jc w:val="center"/>
              <w:rPr>
                <w:sz w:val="24"/>
              </w:rPr>
            </w:pPr>
            <w:proofErr w:type="spellStart"/>
            <w:r>
              <w:rPr>
                <w:sz w:val="24"/>
              </w:rPr>
              <w:t>資金</w:t>
            </w:r>
            <w:proofErr w:type="spellEnd"/>
          </w:p>
        </w:tc>
        <w:tc>
          <w:tcPr>
            <w:tcW w:w="1559" w:type="dxa"/>
            <w:vAlign w:val="center"/>
          </w:tcPr>
          <w:p w14:paraId="12892B11" w14:textId="77777777" w:rsidR="0006451A" w:rsidRDefault="0006451A" w:rsidP="00775433">
            <w:pPr>
              <w:pStyle w:val="TableParagraph"/>
              <w:jc w:val="right"/>
              <w:rPr>
                <w:rFonts w:ascii="Times New Roman"/>
                <w:sz w:val="24"/>
              </w:rPr>
            </w:pPr>
          </w:p>
        </w:tc>
        <w:tc>
          <w:tcPr>
            <w:tcW w:w="1559" w:type="dxa"/>
            <w:vAlign w:val="center"/>
          </w:tcPr>
          <w:p w14:paraId="3345D97C" w14:textId="77777777" w:rsidR="0006451A" w:rsidRDefault="0006451A" w:rsidP="00775433">
            <w:pPr>
              <w:pStyle w:val="TableParagraph"/>
              <w:jc w:val="right"/>
              <w:rPr>
                <w:rFonts w:ascii="Times New Roman"/>
                <w:sz w:val="24"/>
              </w:rPr>
            </w:pPr>
          </w:p>
        </w:tc>
        <w:tc>
          <w:tcPr>
            <w:tcW w:w="1559" w:type="dxa"/>
            <w:vAlign w:val="center"/>
          </w:tcPr>
          <w:p w14:paraId="19B52744" w14:textId="77777777" w:rsidR="0006451A" w:rsidRDefault="0006451A" w:rsidP="00775433">
            <w:pPr>
              <w:pStyle w:val="TableParagraph"/>
              <w:jc w:val="right"/>
              <w:rPr>
                <w:rFonts w:ascii="Times New Roman"/>
                <w:sz w:val="24"/>
              </w:rPr>
            </w:pPr>
          </w:p>
        </w:tc>
        <w:tc>
          <w:tcPr>
            <w:tcW w:w="1559" w:type="dxa"/>
            <w:vAlign w:val="center"/>
          </w:tcPr>
          <w:p w14:paraId="55B01E8A" w14:textId="77777777" w:rsidR="0006451A" w:rsidRDefault="0006451A" w:rsidP="00775433">
            <w:pPr>
              <w:pStyle w:val="TableParagraph"/>
              <w:jc w:val="right"/>
              <w:rPr>
                <w:rFonts w:ascii="Times New Roman"/>
                <w:sz w:val="24"/>
              </w:rPr>
            </w:pPr>
          </w:p>
        </w:tc>
        <w:tc>
          <w:tcPr>
            <w:tcW w:w="1560" w:type="dxa"/>
            <w:vAlign w:val="center"/>
          </w:tcPr>
          <w:p w14:paraId="60906EDF" w14:textId="77777777" w:rsidR="0006451A" w:rsidRDefault="0006451A" w:rsidP="00775433">
            <w:pPr>
              <w:pStyle w:val="TableParagraph"/>
              <w:jc w:val="both"/>
              <w:rPr>
                <w:rFonts w:ascii="Times New Roman"/>
                <w:sz w:val="24"/>
              </w:rPr>
            </w:pPr>
          </w:p>
        </w:tc>
      </w:tr>
      <w:tr w:rsidR="00782C75" w14:paraId="3EC59BC7" w14:textId="77777777" w:rsidTr="00775433">
        <w:trPr>
          <w:trHeight w:val="1095"/>
        </w:trPr>
        <w:tc>
          <w:tcPr>
            <w:tcW w:w="1418" w:type="dxa"/>
            <w:vAlign w:val="center"/>
          </w:tcPr>
          <w:p w14:paraId="06B8ABE7" w14:textId="77777777" w:rsidR="00782C75" w:rsidRDefault="00782C75" w:rsidP="007502BD">
            <w:pPr>
              <w:pStyle w:val="TableParagraph"/>
              <w:jc w:val="center"/>
              <w:rPr>
                <w:sz w:val="24"/>
                <w:lang w:eastAsia="ja-JP"/>
              </w:rPr>
            </w:pPr>
            <w:r>
              <w:rPr>
                <w:rFonts w:hint="eastAsia"/>
                <w:sz w:val="24"/>
                <w:lang w:eastAsia="ja-JP"/>
              </w:rPr>
              <w:t>経営発展</w:t>
            </w:r>
          </w:p>
          <w:p w14:paraId="75A75E68" w14:textId="77777777" w:rsidR="00782C75" w:rsidRDefault="00782C75" w:rsidP="007502BD">
            <w:pPr>
              <w:pStyle w:val="TableParagraph"/>
              <w:jc w:val="center"/>
              <w:rPr>
                <w:sz w:val="24"/>
                <w:lang w:eastAsia="ja-JP"/>
              </w:rPr>
            </w:pPr>
            <w:r>
              <w:rPr>
                <w:rFonts w:hint="eastAsia"/>
                <w:sz w:val="24"/>
                <w:lang w:eastAsia="ja-JP"/>
              </w:rPr>
              <w:t>支援金</w:t>
            </w:r>
          </w:p>
        </w:tc>
        <w:tc>
          <w:tcPr>
            <w:tcW w:w="1559" w:type="dxa"/>
            <w:vAlign w:val="center"/>
          </w:tcPr>
          <w:p w14:paraId="30DDC367" w14:textId="77777777" w:rsidR="00782C75" w:rsidRDefault="00782C75" w:rsidP="00775433">
            <w:pPr>
              <w:pStyle w:val="TableParagraph"/>
              <w:jc w:val="right"/>
              <w:rPr>
                <w:rFonts w:ascii="Times New Roman"/>
                <w:sz w:val="24"/>
              </w:rPr>
            </w:pPr>
          </w:p>
        </w:tc>
        <w:tc>
          <w:tcPr>
            <w:tcW w:w="1559" w:type="dxa"/>
            <w:vAlign w:val="center"/>
          </w:tcPr>
          <w:p w14:paraId="469E1791" w14:textId="77777777" w:rsidR="00782C75" w:rsidRDefault="00782C75" w:rsidP="00775433">
            <w:pPr>
              <w:pStyle w:val="TableParagraph"/>
              <w:jc w:val="right"/>
              <w:rPr>
                <w:rFonts w:ascii="Times New Roman"/>
                <w:sz w:val="24"/>
              </w:rPr>
            </w:pPr>
          </w:p>
        </w:tc>
        <w:tc>
          <w:tcPr>
            <w:tcW w:w="1559" w:type="dxa"/>
            <w:vAlign w:val="center"/>
          </w:tcPr>
          <w:p w14:paraId="39FAE4A7" w14:textId="77777777" w:rsidR="00782C75" w:rsidRDefault="00782C75" w:rsidP="00775433">
            <w:pPr>
              <w:pStyle w:val="TableParagraph"/>
              <w:jc w:val="right"/>
              <w:rPr>
                <w:rFonts w:ascii="Times New Roman"/>
                <w:sz w:val="24"/>
              </w:rPr>
            </w:pPr>
          </w:p>
        </w:tc>
        <w:tc>
          <w:tcPr>
            <w:tcW w:w="1559" w:type="dxa"/>
            <w:vAlign w:val="center"/>
          </w:tcPr>
          <w:p w14:paraId="69229F60" w14:textId="77777777" w:rsidR="00782C75" w:rsidRDefault="00782C75" w:rsidP="00775433">
            <w:pPr>
              <w:pStyle w:val="TableParagraph"/>
              <w:jc w:val="right"/>
              <w:rPr>
                <w:rFonts w:ascii="Times New Roman"/>
                <w:sz w:val="24"/>
              </w:rPr>
            </w:pPr>
          </w:p>
        </w:tc>
        <w:tc>
          <w:tcPr>
            <w:tcW w:w="1560" w:type="dxa"/>
            <w:vAlign w:val="center"/>
          </w:tcPr>
          <w:p w14:paraId="7049155E" w14:textId="77777777" w:rsidR="00782C75" w:rsidRDefault="00782C75" w:rsidP="00775433">
            <w:pPr>
              <w:pStyle w:val="TableParagraph"/>
              <w:jc w:val="both"/>
              <w:rPr>
                <w:rFonts w:ascii="Times New Roman"/>
                <w:sz w:val="24"/>
              </w:rPr>
            </w:pPr>
          </w:p>
        </w:tc>
      </w:tr>
      <w:tr w:rsidR="0006451A" w14:paraId="132CC53E" w14:textId="77777777" w:rsidTr="00775433">
        <w:trPr>
          <w:trHeight w:val="1095"/>
        </w:trPr>
        <w:tc>
          <w:tcPr>
            <w:tcW w:w="1418" w:type="dxa"/>
            <w:vAlign w:val="center"/>
          </w:tcPr>
          <w:p w14:paraId="205F9CA6" w14:textId="77777777" w:rsidR="0006451A" w:rsidRDefault="00021BD8" w:rsidP="007502BD">
            <w:pPr>
              <w:pStyle w:val="TableParagraph"/>
              <w:ind w:leftChars="-1" w:left="-2" w:firstLine="1"/>
              <w:jc w:val="center"/>
              <w:rPr>
                <w:sz w:val="24"/>
              </w:rPr>
            </w:pPr>
            <w:proofErr w:type="spellStart"/>
            <w:r>
              <w:rPr>
                <w:sz w:val="24"/>
              </w:rPr>
              <w:t>推進事業費</w:t>
            </w:r>
            <w:proofErr w:type="spellEnd"/>
          </w:p>
        </w:tc>
        <w:tc>
          <w:tcPr>
            <w:tcW w:w="1559" w:type="dxa"/>
            <w:vAlign w:val="center"/>
          </w:tcPr>
          <w:p w14:paraId="0F093FA2" w14:textId="77777777" w:rsidR="0006451A" w:rsidRDefault="0006451A" w:rsidP="00775433">
            <w:pPr>
              <w:pStyle w:val="TableParagraph"/>
              <w:jc w:val="right"/>
              <w:rPr>
                <w:rFonts w:ascii="Times New Roman"/>
                <w:sz w:val="24"/>
              </w:rPr>
            </w:pPr>
          </w:p>
        </w:tc>
        <w:tc>
          <w:tcPr>
            <w:tcW w:w="1559" w:type="dxa"/>
            <w:vAlign w:val="center"/>
          </w:tcPr>
          <w:p w14:paraId="70DAED96" w14:textId="77777777" w:rsidR="0006451A" w:rsidRDefault="0006451A" w:rsidP="00775433">
            <w:pPr>
              <w:pStyle w:val="TableParagraph"/>
              <w:jc w:val="right"/>
              <w:rPr>
                <w:rFonts w:ascii="Times New Roman"/>
                <w:sz w:val="24"/>
              </w:rPr>
            </w:pPr>
          </w:p>
        </w:tc>
        <w:tc>
          <w:tcPr>
            <w:tcW w:w="1559" w:type="dxa"/>
            <w:vAlign w:val="center"/>
          </w:tcPr>
          <w:p w14:paraId="19D97520" w14:textId="77777777" w:rsidR="0006451A" w:rsidRDefault="0006451A" w:rsidP="00775433">
            <w:pPr>
              <w:pStyle w:val="TableParagraph"/>
              <w:jc w:val="right"/>
              <w:rPr>
                <w:rFonts w:ascii="Times New Roman"/>
                <w:sz w:val="24"/>
              </w:rPr>
            </w:pPr>
          </w:p>
        </w:tc>
        <w:tc>
          <w:tcPr>
            <w:tcW w:w="1559" w:type="dxa"/>
            <w:vAlign w:val="center"/>
          </w:tcPr>
          <w:p w14:paraId="466F1A2D" w14:textId="77777777" w:rsidR="0006451A" w:rsidRDefault="0006451A" w:rsidP="00775433">
            <w:pPr>
              <w:pStyle w:val="TableParagraph"/>
              <w:jc w:val="right"/>
              <w:rPr>
                <w:rFonts w:ascii="Times New Roman"/>
                <w:sz w:val="24"/>
              </w:rPr>
            </w:pPr>
          </w:p>
        </w:tc>
        <w:tc>
          <w:tcPr>
            <w:tcW w:w="1560" w:type="dxa"/>
            <w:vAlign w:val="center"/>
          </w:tcPr>
          <w:p w14:paraId="2F4C0A1D" w14:textId="77777777" w:rsidR="0006451A" w:rsidRDefault="0006451A" w:rsidP="00775433">
            <w:pPr>
              <w:pStyle w:val="TableParagraph"/>
              <w:jc w:val="both"/>
              <w:rPr>
                <w:rFonts w:ascii="Times New Roman"/>
                <w:sz w:val="24"/>
              </w:rPr>
            </w:pPr>
          </w:p>
        </w:tc>
      </w:tr>
      <w:tr w:rsidR="007502BD" w14:paraId="12194AF9" w14:textId="77777777" w:rsidTr="00775433">
        <w:trPr>
          <w:trHeight w:val="1095"/>
        </w:trPr>
        <w:tc>
          <w:tcPr>
            <w:tcW w:w="1418" w:type="dxa"/>
            <w:vAlign w:val="center"/>
          </w:tcPr>
          <w:p w14:paraId="52766089" w14:textId="1B800387" w:rsidR="007502BD" w:rsidRDefault="007502BD" w:rsidP="007502BD">
            <w:pPr>
              <w:pStyle w:val="TableParagraph"/>
              <w:jc w:val="center"/>
              <w:rPr>
                <w:sz w:val="24"/>
              </w:rPr>
            </w:pPr>
            <w:proofErr w:type="spellStart"/>
            <w:r>
              <w:rPr>
                <w:sz w:val="24"/>
              </w:rPr>
              <w:t>合計</w:t>
            </w:r>
            <w:proofErr w:type="spellEnd"/>
          </w:p>
        </w:tc>
        <w:tc>
          <w:tcPr>
            <w:tcW w:w="1559" w:type="dxa"/>
            <w:vAlign w:val="center"/>
          </w:tcPr>
          <w:p w14:paraId="226246C8" w14:textId="77777777" w:rsidR="007502BD" w:rsidRDefault="007502BD" w:rsidP="00775433">
            <w:pPr>
              <w:pStyle w:val="TableParagraph"/>
              <w:jc w:val="right"/>
              <w:rPr>
                <w:rFonts w:ascii="Times New Roman"/>
                <w:sz w:val="24"/>
              </w:rPr>
            </w:pPr>
          </w:p>
        </w:tc>
        <w:tc>
          <w:tcPr>
            <w:tcW w:w="1559" w:type="dxa"/>
            <w:vAlign w:val="center"/>
          </w:tcPr>
          <w:p w14:paraId="2F42266C" w14:textId="77777777" w:rsidR="007502BD" w:rsidRDefault="007502BD" w:rsidP="00775433">
            <w:pPr>
              <w:pStyle w:val="TableParagraph"/>
              <w:jc w:val="right"/>
              <w:rPr>
                <w:rFonts w:ascii="Times New Roman"/>
                <w:sz w:val="24"/>
              </w:rPr>
            </w:pPr>
          </w:p>
        </w:tc>
        <w:tc>
          <w:tcPr>
            <w:tcW w:w="1559" w:type="dxa"/>
            <w:vAlign w:val="center"/>
          </w:tcPr>
          <w:p w14:paraId="17C8C6D1" w14:textId="77777777" w:rsidR="007502BD" w:rsidRDefault="007502BD" w:rsidP="00775433">
            <w:pPr>
              <w:pStyle w:val="TableParagraph"/>
              <w:jc w:val="right"/>
              <w:rPr>
                <w:rFonts w:ascii="Times New Roman"/>
                <w:sz w:val="24"/>
              </w:rPr>
            </w:pPr>
          </w:p>
        </w:tc>
        <w:tc>
          <w:tcPr>
            <w:tcW w:w="1559" w:type="dxa"/>
            <w:vAlign w:val="center"/>
          </w:tcPr>
          <w:p w14:paraId="0C8001A4" w14:textId="77777777" w:rsidR="007502BD" w:rsidRDefault="007502BD" w:rsidP="00775433">
            <w:pPr>
              <w:pStyle w:val="TableParagraph"/>
              <w:jc w:val="right"/>
              <w:rPr>
                <w:rFonts w:ascii="Times New Roman"/>
                <w:sz w:val="24"/>
              </w:rPr>
            </w:pPr>
          </w:p>
        </w:tc>
        <w:tc>
          <w:tcPr>
            <w:tcW w:w="1560" w:type="dxa"/>
            <w:vAlign w:val="center"/>
          </w:tcPr>
          <w:p w14:paraId="25CBAF85" w14:textId="77777777" w:rsidR="007502BD" w:rsidRDefault="007502BD" w:rsidP="00775433">
            <w:pPr>
              <w:pStyle w:val="TableParagraph"/>
              <w:jc w:val="both"/>
              <w:rPr>
                <w:rFonts w:ascii="Times New Roman"/>
                <w:sz w:val="24"/>
              </w:rPr>
            </w:pPr>
          </w:p>
        </w:tc>
      </w:tr>
    </w:tbl>
    <w:p w14:paraId="6F5DFB23" w14:textId="77777777" w:rsidR="0006451A" w:rsidRDefault="00021BD8" w:rsidP="007502BD">
      <w:pPr>
        <w:pStyle w:val="a3"/>
        <w:spacing w:before="173"/>
        <w:ind w:leftChars="193" w:left="709" w:hanging="284"/>
        <w:rPr>
          <w:lang w:eastAsia="ja-JP"/>
        </w:rPr>
      </w:pPr>
      <w:r>
        <w:rPr>
          <w:lang w:eastAsia="ja-JP"/>
        </w:rPr>
        <w:t>※今回請求額の欄については、内訳として準備型と経営開始型の額をそれぞれ記載のこと。</w:t>
      </w:r>
    </w:p>
    <w:p w14:paraId="03784EE7" w14:textId="77777777" w:rsidR="0006451A" w:rsidRDefault="0006451A">
      <w:pPr>
        <w:pStyle w:val="a3"/>
        <w:rPr>
          <w:lang w:eastAsia="ja-JP"/>
        </w:rPr>
      </w:pPr>
    </w:p>
    <w:p w14:paraId="3C01FA86" w14:textId="77777777" w:rsidR="0006451A" w:rsidRDefault="00021BD8">
      <w:pPr>
        <w:pStyle w:val="a3"/>
        <w:ind w:left="160"/>
        <w:rPr>
          <w:lang w:eastAsia="ja-JP"/>
        </w:rPr>
      </w:pPr>
      <w:r>
        <w:rPr>
          <w:lang w:eastAsia="ja-JP"/>
        </w:rPr>
        <w:t>添付資料</w:t>
      </w:r>
    </w:p>
    <w:p w14:paraId="7B04B99D" w14:textId="09B2D329" w:rsidR="0006451A" w:rsidRDefault="00021BD8" w:rsidP="007C1003">
      <w:pPr>
        <w:pStyle w:val="a3"/>
        <w:spacing w:before="40"/>
        <w:rPr>
          <w:sz w:val="18"/>
          <w:lang w:eastAsia="ja-JP"/>
        </w:rPr>
      </w:pPr>
      <w:r>
        <w:rPr>
          <w:lang w:eastAsia="ja-JP"/>
        </w:rPr>
        <w:t>都道府県農業次世代人材投資</w:t>
      </w:r>
      <w:r w:rsidRPr="009B35F5">
        <w:rPr>
          <w:lang w:eastAsia="ja-JP"/>
        </w:rPr>
        <w:t>事業計画</w:t>
      </w:r>
      <w:r w:rsidR="000257D8" w:rsidRPr="009B35F5">
        <w:rPr>
          <w:rFonts w:hint="eastAsia"/>
          <w:lang w:eastAsia="ja-JP"/>
        </w:rPr>
        <w:t>及び当該事業計画の地方農政局長の承認通知（写し）</w:t>
      </w:r>
      <w:bookmarkStart w:id="6" w:name="別記２"/>
      <w:bookmarkEnd w:id="6"/>
    </w:p>
    <w:sectPr w:rsidR="0006451A"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DF2D" w14:textId="77777777" w:rsidR="00295FC2" w:rsidRDefault="00295FC2">
      <w:r>
        <w:separator/>
      </w:r>
    </w:p>
  </w:endnote>
  <w:endnote w:type="continuationSeparator" w:id="0">
    <w:p w14:paraId="11FEAB42" w14:textId="77777777" w:rsidR="00295FC2" w:rsidRDefault="0029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EA39" w14:textId="77777777" w:rsidR="00295FC2" w:rsidRDefault="00295FC2">
      <w:r>
        <w:separator/>
      </w:r>
    </w:p>
  </w:footnote>
  <w:footnote w:type="continuationSeparator" w:id="0">
    <w:p w14:paraId="3538D276" w14:textId="77777777" w:rsidR="00295FC2" w:rsidRDefault="00295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632051914">
    <w:abstractNumId w:val="0"/>
  </w:num>
  <w:num w:numId="2" w16cid:durableId="1971738530">
    <w:abstractNumId w:val="3"/>
  </w:num>
  <w:num w:numId="3" w16cid:durableId="1909919069">
    <w:abstractNumId w:val="8"/>
  </w:num>
  <w:num w:numId="4" w16cid:durableId="633025723">
    <w:abstractNumId w:val="7"/>
  </w:num>
  <w:num w:numId="5" w16cid:durableId="621232949">
    <w:abstractNumId w:val="9"/>
  </w:num>
  <w:num w:numId="6" w16cid:durableId="1425373460">
    <w:abstractNumId w:val="5"/>
  </w:num>
  <w:num w:numId="7" w16cid:durableId="518549395">
    <w:abstractNumId w:val="11"/>
  </w:num>
  <w:num w:numId="8" w16cid:durableId="584651145">
    <w:abstractNumId w:val="10"/>
  </w:num>
  <w:num w:numId="9" w16cid:durableId="1481966768">
    <w:abstractNumId w:val="4"/>
  </w:num>
  <w:num w:numId="10" w16cid:durableId="1423794464">
    <w:abstractNumId w:val="1"/>
  </w:num>
  <w:num w:numId="11" w16cid:durableId="433791592">
    <w:abstractNumId w:val="2"/>
  </w:num>
  <w:num w:numId="12" w16cid:durableId="1245605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trackRevisions/>
  <w:defaultTabStop w:val="720"/>
  <w:drawingGridHorizontalSpacing w:val="110"/>
  <w:drawingGridVerticalSpacing w:val="367"/>
  <w:displayHorizontalDrawingGridEvery w:val="2"/>
  <w:characterSpacingControl w:val="doNotCompress"/>
  <w:hdrShapeDefaults>
    <o:shapedefaults v:ext="edit" spidmax="2856">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6451A"/>
    <w:rsid w:val="00021BD8"/>
    <w:rsid w:val="000257D8"/>
    <w:rsid w:val="00034E55"/>
    <w:rsid w:val="00040E54"/>
    <w:rsid w:val="000564B1"/>
    <w:rsid w:val="0006451A"/>
    <w:rsid w:val="000833E2"/>
    <w:rsid w:val="000862CA"/>
    <w:rsid w:val="00097B2A"/>
    <w:rsid w:val="000A3BCD"/>
    <w:rsid w:val="000A6795"/>
    <w:rsid w:val="000A6C08"/>
    <w:rsid w:val="000B2307"/>
    <w:rsid w:val="001111CB"/>
    <w:rsid w:val="001361AD"/>
    <w:rsid w:val="00167F2C"/>
    <w:rsid w:val="00175417"/>
    <w:rsid w:val="001B4400"/>
    <w:rsid w:val="00233985"/>
    <w:rsid w:val="00233A48"/>
    <w:rsid w:val="0024301E"/>
    <w:rsid w:val="002455E3"/>
    <w:rsid w:val="0025792D"/>
    <w:rsid w:val="00267A96"/>
    <w:rsid w:val="00285942"/>
    <w:rsid w:val="00295FC2"/>
    <w:rsid w:val="00296209"/>
    <w:rsid w:val="002A5A77"/>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14DD"/>
    <w:rsid w:val="005A3CBB"/>
    <w:rsid w:val="005B2BFC"/>
    <w:rsid w:val="005B2E48"/>
    <w:rsid w:val="005B70B3"/>
    <w:rsid w:val="005C1D90"/>
    <w:rsid w:val="005C303D"/>
    <w:rsid w:val="005E1F16"/>
    <w:rsid w:val="005E621D"/>
    <w:rsid w:val="005F1463"/>
    <w:rsid w:val="00600759"/>
    <w:rsid w:val="00601A2D"/>
    <w:rsid w:val="0060320B"/>
    <w:rsid w:val="00613626"/>
    <w:rsid w:val="00620ED4"/>
    <w:rsid w:val="006365CF"/>
    <w:rsid w:val="006410D2"/>
    <w:rsid w:val="00647D5D"/>
    <w:rsid w:val="0065333A"/>
    <w:rsid w:val="00660F75"/>
    <w:rsid w:val="00667B1A"/>
    <w:rsid w:val="006727E3"/>
    <w:rsid w:val="00675ED7"/>
    <w:rsid w:val="0067763A"/>
    <w:rsid w:val="006875AF"/>
    <w:rsid w:val="00697D74"/>
    <w:rsid w:val="006C0516"/>
    <w:rsid w:val="006D7FF3"/>
    <w:rsid w:val="006E0E5D"/>
    <w:rsid w:val="007032FD"/>
    <w:rsid w:val="0071258F"/>
    <w:rsid w:val="007134DC"/>
    <w:rsid w:val="00713658"/>
    <w:rsid w:val="007136E0"/>
    <w:rsid w:val="00734B24"/>
    <w:rsid w:val="00737136"/>
    <w:rsid w:val="007474E3"/>
    <w:rsid w:val="007502BD"/>
    <w:rsid w:val="00760832"/>
    <w:rsid w:val="00775433"/>
    <w:rsid w:val="0077710C"/>
    <w:rsid w:val="00782C75"/>
    <w:rsid w:val="007A4EDD"/>
    <w:rsid w:val="007B52F7"/>
    <w:rsid w:val="007C1003"/>
    <w:rsid w:val="007D0AA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8047E"/>
    <w:rsid w:val="00A946DB"/>
    <w:rsid w:val="00AA05AB"/>
    <w:rsid w:val="00AC1336"/>
    <w:rsid w:val="00AC6ED7"/>
    <w:rsid w:val="00AD65AC"/>
    <w:rsid w:val="00AE339C"/>
    <w:rsid w:val="00AF6F29"/>
    <w:rsid w:val="00B03448"/>
    <w:rsid w:val="00B269C8"/>
    <w:rsid w:val="00B46E56"/>
    <w:rsid w:val="00B640B4"/>
    <w:rsid w:val="00B862D5"/>
    <w:rsid w:val="00B978AA"/>
    <w:rsid w:val="00BB1957"/>
    <w:rsid w:val="00BD28A1"/>
    <w:rsid w:val="00BD568F"/>
    <w:rsid w:val="00BD5CA4"/>
    <w:rsid w:val="00BF6762"/>
    <w:rsid w:val="00C01752"/>
    <w:rsid w:val="00C01D86"/>
    <w:rsid w:val="00C26AE0"/>
    <w:rsid w:val="00C27D55"/>
    <w:rsid w:val="00C45E6C"/>
    <w:rsid w:val="00C86990"/>
    <w:rsid w:val="00C9246B"/>
    <w:rsid w:val="00D078E0"/>
    <w:rsid w:val="00D169CC"/>
    <w:rsid w:val="00D207D2"/>
    <w:rsid w:val="00D64815"/>
    <w:rsid w:val="00D83496"/>
    <w:rsid w:val="00D84458"/>
    <w:rsid w:val="00DA3291"/>
    <w:rsid w:val="00DA47A4"/>
    <w:rsid w:val="00DC2062"/>
    <w:rsid w:val="00DC3074"/>
    <w:rsid w:val="00DC412B"/>
    <w:rsid w:val="00DF5D16"/>
    <w:rsid w:val="00E0057A"/>
    <w:rsid w:val="00E0123B"/>
    <w:rsid w:val="00E10AAB"/>
    <w:rsid w:val="00E146A3"/>
    <w:rsid w:val="00E34784"/>
    <w:rsid w:val="00E533F2"/>
    <w:rsid w:val="00E62491"/>
    <w:rsid w:val="00E74D10"/>
    <w:rsid w:val="00E763CE"/>
    <w:rsid w:val="00E94970"/>
    <w:rsid w:val="00EA1749"/>
    <w:rsid w:val="00EA6A96"/>
    <w:rsid w:val="00EB5B50"/>
    <w:rsid w:val="00ED6485"/>
    <w:rsid w:val="00EE58F2"/>
    <w:rsid w:val="00EE794B"/>
    <w:rsid w:val="00F05768"/>
    <w:rsid w:val="00F233F2"/>
    <w:rsid w:val="00F30376"/>
    <w:rsid w:val="00F41A77"/>
    <w:rsid w:val="00F42142"/>
    <w:rsid w:val="00F522BB"/>
    <w:rsid w:val="00F64695"/>
    <w:rsid w:val="00F75F56"/>
    <w:rsid w:val="00FB1ED8"/>
    <w:rsid w:val="00FC5599"/>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56">
      <v:textbox inset="5.85pt,.7pt,5.85pt,.7pt"/>
    </o:shapedefaults>
    <o:shapelayout v:ext="edit">
      <o:idmap v:ext="edit" data="2"/>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Props1.xml><?xml version="1.0" encoding="utf-8"?>
<ds:datastoreItem xmlns:ds="http://schemas.openxmlformats.org/officeDocument/2006/customXml" ds:itemID="{AC6DFA15-FF9E-4A4E-9F93-D4EE4F01D9B8}"/>
</file>

<file path=customXml/itemProps2.xml><?xml version="1.0" encoding="utf-8"?>
<ds:datastoreItem xmlns:ds="http://schemas.openxmlformats.org/officeDocument/2006/customXml" ds:itemID="{10A71065-0806-46CD-B5CC-2028036B6B21}">
  <ds:schemaRefs>
    <ds:schemaRef ds:uri="http://schemas.openxmlformats.org/officeDocument/2006/bibliography"/>
  </ds:schemaRefs>
</ds:datastoreItem>
</file>

<file path=customXml/itemProps3.xml><?xml version="1.0" encoding="utf-8"?>
<ds:datastoreItem xmlns:ds="http://schemas.openxmlformats.org/officeDocument/2006/customXml" ds:itemID="{BCA5CC3F-EC69-473E-9F7D-559DB25B3C68}">
  <ds:schemaRefs>
    <ds:schemaRef ds:uri="http://schemas.microsoft.com/sharepoint/v3/contenttype/forms"/>
  </ds:schemaRefs>
</ds:datastoreItem>
</file>

<file path=customXml/itemProps4.xml><?xml version="1.0" encoding="utf-8"?>
<ds:datastoreItem xmlns:ds="http://schemas.openxmlformats.org/officeDocument/2006/customXml" ds:itemID="{058BA8DD-C4E4-45DF-9E64-C631A4C8E20D}">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2929</Words>
  <Characters>2930</Characters>
  <Application>Microsoft Office Word</Application>
  <DocSecurity>0</DocSecurity>
  <Lines>325</Lines>
  <Paragraphs>254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大森 敏正(OOMORI Toshimasa)</cp:lastModifiedBy>
  <cp:revision>15</cp:revision>
  <cp:lastPrinted>2023-03-27T12:46:00Z</cp:lastPrinted>
  <dcterms:created xsi:type="dcterms:W3CDTF">2022-02-09T08:30:00Z</dcterms:created>
  <dcterms:modified xsi:type="dcterms:W3CDTF">2024-03-29T09:18:00Z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