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22" w:rsidRDefault="00B92EDE" w:rsidP="008E4022">
      <w:pPr>
        <w:rPr>
          <w:rFonts w:asciiTheme="majorEastAsia" w:eastAsiaTheme="majorEastAsia" w:hAnsiTheme="majorEastAsi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51291" wp14:editId="08A6069E">
                <wp:simplePos x="0" y="0"/>
                <wp:positionH relativeFrom="column">
                  <wp:posOffset>3395980</wp:posOffset>
                </wp:positionH>
                <wp:positionV relativeFrom="paragraph">
                  <wp:posOffset>-481643</wp:posOffset>
                </wp:positionV>
                <wp:extent cx="2771775" cy="470535"/>
                <wp:effectExtent l="0" t="0" r="28575" b="2476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EDE" w:rsidRPr="00B92EDE" w:rsidRDefault="00B92EDE" w:rsidP="00B92ED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92ED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ＦＡＸ送信票（送付状不要）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4pt;margin-top:-37.9pt;width:218.25pt;height: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" fillcolor="white [3201]" strokecolor="#7f7f7f [1601]">
                <v:textbox>
                  <w:txbxContent>
                    <w:p w:rsidR="00B92EDE" w:rsidRPr="00B92EDE" w:rsidRDefault="00B92EDE" w:rsidP="00B92ED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92ED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  <w:eastAsianLayout w:id="1152661248"/>
                        </w:rPr>
                        <w:t>ＦＡＸ送信票（送付状不要）</w:t>
                      </w:r>
                    </w:p>
                  </w:txbxContent>
                </v:textbox>
              </v:shape>
            </w:pict>
          </mc:Fallback>
        </mc:AlternateContent>
      </w:r>
      <w:r w:rsidRPr="00B92EDE">
        <w:rPr>
          <w:rFonts w:asciiTheme="majorEastAsia" w:eastAsiaTheme="majorEastAsia" w:hAnsiTheme="majorEastAsia" w:hint="eastAsia"/>
          <w:b/>
          <w:sz w:val="28"/>
        </w:rPr>
        <w:t xml:space="preserve">　送信先：県参画協働課 宛</w:t>
      </w:r>
      <w:r w:rsidR="008E4022">
        <w:rPr>
          <w:rFonts w:asciiTheme="majorEastAsia" w:eastAsiaTheme="majorEastAsia" w:hAnsiTheme="majorEastAsia" w:hint="eastAsia"/>
          <w:b/>
          <w:sz w:val="28"/>
        </w:rPr>
        <w:t>（</w:t>
      </w:r>
      <w:r w:rsidR="00841F08" w:rsidRPr="00B92EDE">
        <w:rPr>
          <w:rFonts w:asciiTheme="majorEastAsia" w:eastAsiaTheme="majorEastAsia" w:hAnsiTheme="majorEastAsia" w:hint="eastAsia"/>
          <w:b/>
          <w:sz w:val="28"/>
        </w:rPr>
        <w:t>電子ﾒｰﾙ：</w:t>
      </w:r>
      <w:r w:rsidR="008E4022" w:rsidRPr="008E4022">
        <w:rPr>
          <w:rFonts w:asciiTheme="majorEastAsia" w:eastAsiaTheme="majorEastAsia" w:hAnsiTheme="majorEastAsia" w:hint="eastAsia"/>
          <w:b/>
          <w:sz w:val="28"/>
        </w:rPr>
        <w:t>sankaku-kyoudo@pref.tottori.jp</w:t>
      </w:r>
    </w:p>
    <w:p w:rsidR="00B92EDE" w:rsidRPr="00B92EDE" w:rsidRDefault="00B92EDE" w:rsidP="008E4022">
      <w:pPr>
        <w:ind w:firstLineChars="1400" w:firstLine="3935"/>
        <w:rPr>
          <w:rFonts w:asciiTheme="majorEastAsia" w:eastAsiaTheme="majorEastAsia" w:hAnsiTheme="majorEastAsia"/>
          <w:b/>
          <w:sz w:val="28"/>
        </w:rPr>
      </w:pPr>
      <w:r w:rsidRPr="00B92EDE">
        <w:rPr>
          <w:rFonts w:asciiTheme="majorEastAsia" w:eastAsiaTheme="majorEastAsia" w:hAnsiTheme="majorEastAsia" w:hint="eastAsia"/>
          <w:b/>
          <w:sz w:val="28"/>
        </w:rPr>
        <w:t xml:space="preserve">ﾌｧｸｼﾐﾘ：0857-26-8196　</w:t>
      </w:r>
      <w:r w:rsidR="008E4022">
        <w:rPr>
          <w:rFonts w:asciiTheme="majorEastAsia" w:eastAsiaTheme="majorEastAsia" w:hAnsiTheme="majorEastAsia" w:hint="eastAsia"/>
          <w:b/>
          <w:sz w:val="28"/>
        </w:rPr>
        <w:t xml:space="preserve">　　　　　　　　　）</w:t>
      </w:r>
    </w:p>
    <w:p w:rsidR="00841F08" w:rsidRDefault="00745C4C" w:rsidP="00841F08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745C4C">
        <w:rPr>
          <w:rFonts w:asciiTheme="majorEastAsia" w:eastAsiaTheme="majorEastAsia" w:hAnsiTheme="majorEastAsia" w:hint="eastAsia"/>
          <w:b/>
          <w:sz w:val="28"/>
        </w:rPr>
        <w:t>情報提供方法に</w:t>
      </w:r>
      <w:r>
        <w:rPr>
          <w:rFonts w:asciiTheme="majorEastAsia" w:eastAsiaTheme="majorEastAsia" w:hAnsiTheme="majorEastAsia" w:hint="eastAsia"/>
          <w:b/>
          <w:sz w:val="28"/>
        </w:rPr>
        <w:t>関する希望</w:t>
      </w:r>
      <w:r w:rsidRPr="00745C4C">
        <w:rPr>
          <w:rFonts w:asciiTheme="majorEastAsia" w:eastAsiaTheme="majorEastAsia" w:hAnsiTheme="majorEastAsia" w:hint="eastAsia"/>
          <w:b/>
          <w:sz w:val="28"/>
        </w:rPr>
        <w:t>調書</w:t>
      </w:r>
    </w:p>
    <w:p w:rsidR="008E4022" w:rsidRPr="00E06382" w:rsidRDefault="00E06382" w:rsidP="00E06382">
      <w:pPr>
        <w:pStyle w:val="a3"/>
        <w:numPr>
          <w:ilvl w:val="0"/>
          <w:numId w:val="4"/>
        </w:numPr>
        <w:spacing w:line="500" w:lineRule="exact"/>
        <w:ind w:leftChars="0"/>
        <w:jc w:val="center"/>
        <w:rPr>
          <w:rFonts w:asciiTheme="minorEastAsia" w:hAnsiTheme="minorEastAsia"/>
        </w:rPr>
      </w:pPr>
      <w:r w:rsidRPr="00E06382">
        <w:rPr>
          <w:rFonts w:asciiTheme="minorEastAsia" w:hAnsiTheme="minorEastAsia" w:hint="eastAsia"/>
        </w:rPr>
        <w:t>必須</w:t>
      </w:r>
    </w:p>
    <w:tbl>
      <w:tblPr>
        <w:tblStyle w:val="ac"/>
        <w:tblW w:w="0" w:type="auto"/>
        <w:tblInd w:w="4077" w:type="dxa"/>
        <w:tblLook w:val="04A0" w:firstRow="1" w:lastRow="0" w:firstColumn="1" w:lastColumn="0" w:noHBand="0" w:noVBand="1"/>
      </w:tblPr>
      <w:tblGrid>
        <w:gridCol w:w="1701"/>
        <w:gridCol w:w="4166"/>
      </w:tblGrid>
      <w:tr w:rsidR="00841F08" w:rsidTr="00E06382">
        <w:tc>
          <w:tcPr>
            <w:tcW w:w="1701" w:type="dxa"/>
            <w:vAlign w:val="center"/>
          </w:tcPr>
          <w:p w:rsidR="00841F08" w:rsidRPr="008E4022" w:rsidRDefault="00841F08" w:rsidP="008E40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91D6D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1192042752"/>
              </w:rPr>
              <w:t>団体</w:t>
            </w:r>
            <w:r w:rsidRPr="00491D6D">
              <w:rPr>
                <w:rFonts w:asciiTheme="majorEastAsia" w:eastAsiaTheme="majorEastAsia" w:hAnsiTheme="majorEastAsia" w:hint="eastAsia"/>
                <w:kern w:val="0"/>
                <w:sz w:val="24"/>
                <w:fitText w:val="1200" w:id="1192042752"/>
              </w:rPr>
              <w:t>名</w:t>
            </w:r>
            <w:r w:rsidR="00E06382" w:rsidRPr="00E06382">
              <w:rPr>
                <w:rFonts w:asciiTheme="majorEastAsia" w:eastAsiaTheme="majorEastAsia" w:hAnsiTheme="majorEastAsia" w:hint="eastAsia"/>
                <w:kern w:val="0"/>
                <w:sz w:val="18"/>
              </w:rPr>
              <w:t>※</w:t>
            </w:r>
          </w:p>
        </w:tc>
        <w:tc>
          <w:tcPr>
            <w:tcW w:w="4166" w:type="dxa"/>
            <w:vAlign w:val="center"/>
          </w:tcPr>
          <w:p w:rsidR="00841F08" w:rsidRPr="008E4022" w:rsidRDefault="00841F08" w:rsidP="008E4022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1F08" w:rsidTr="00E06382">
        <w:tc>
          <w:tcPr>
            <w:tcW w:w="1701" w:type="dxa"/>
            <w:vAlign w:val="center"/>
          </w:tcPr>
          <w:p w:rsidR="00841F08" w:rsidRPr="008E4022" w:rsidRDefault="00841F08" w:rsidP="008E40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91D6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1192042500"/>
              </w:rPr>
              <w:t>郵便番号</w:t>
            </w:r>
            <w:r w:rsidR="00E06382" w:rsidRPr="00E06382">
              <w:rPr>
                <w:rFonts w:asciiTheme="majorEastAsia" w:eastAsiaTheme="majorEastAsia" w:hAnsiTheme="majorEastAsia" w:hint="eastAsia"/>
                <w:kern w:val="0"/>
                <w:sz w:val="18"/>
              </w:rPr>
              <w:t>※</w:t>
            </w:r>
          </w:p>
        </w:tc>
        <w:tc>
          <w:tcPr>
            <w:tcW w:w="4166" w:type="dxa"/>
            <w:vAlign w:val="center"/>
          </w:tcPr>
          <w:p w:rsidR="00841F08" w:rsidRPr="008E4022" w:rsidRDefault="00841F08" w:rsidP="008E4022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1F08" w:rsidTr="00E06382">
        <w:tc>
          <w:tcPr>
            <w:tcW w:w="1701" w:type="dxa"/>
            <w:vAlign w:val="center"/>
          </w:tcPr>
          <w:p w:rsidR="00841F08" w:rsidRPr="008E4022" w:rsidRDefault="00841F08" w:rsidP="008E40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06382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fitText w:val="1200" w:id="1192042499"/>
              </w:rPr>
              <w:t>住</w:t>
            </w:r>
            <w:r w:rsidRPr="00E06382">
              <w:rPr>
                <w:rFonts w:asciiTheme="majorEastAsia" w:eastAsiaTheme="majorEastAsia" w:hAnsiTheme="majorEastAsia" w:hint="eastAsia"/>
                <w:kern w:val="0"/>
                <w:sz w:val="24"/>
                <w:fitText w:val="1200" w:id="1192042499"/>
              </w:rPr>
              <w:t>所</w:t>
            </w:r>
            <w:r w:rsidR="00E06382" w:rsidRPr="00E06382">
              <w:rPr>
                <w:rFonts w:asciiTheme="majorEastAsia" w:eastAsiaTheme="majorEastAsia" w:hAnsiTheme="majorEastAsia" w:hint="eastAsia"/>
                <w:kern w:val="0"/>
                <w:sz w:val="18"/>
              </w:rPr>
              <w:t>※</w:t>
            </w:r>
          </w:p>
        </w:tc>
        <w:tc>
          <w:tcPr>
            <w:tcW w:w="4166" w:type="dxa"/>
            <w:vAlign w:val="center"/>
          </w:tcPr>
          <w:p w:rsidR="00841F08" w:rsidRPr="008E4022" w:rsidRDefault="00841F08" w:rsidP="008E4022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1F08" w:rsidTr="00E06382">
        <w:tc>
          <w:tcPr>
            <w:tcW w:w="1701" w:type="dxa"/>
            <w:vAlign w:val="center"/>
          </w:tcPr>
          <w:p w:rsidR="00841F08" w:rsidRPr="008E4022" w:rsidRDefault="00841F08" w:rsidP="008E40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4022">
              <w:rPr>
                <w:rFonts w:asciiTheme="majorEastAsia" w:eastAsiaTheme="majorEastAsia" w:hAnsiTheme="majorEastAsia" w:hint="eastAsia"/>
                <w:sz w:val="24"/>
              </w:rPr>
              <w:t>代表者職名</w:t>
            </w:r>
            <w:r w:rsidR="00E06382" w:rsidRPr="00E06382">
              <w:rPr>
                <w:rFonts w:asciiTheme="majorEastAsia" w:eastAsiaTheme="majorEastAsia" w:hAnsiTheme="majorEastAsia" w:hint="eastAsia"/>
                <w:kern w:val="0"/>
                <w:sz w:val="18"/>
              </w:rPr>
              <w:t>※</w:t>
            </w:r>
          </w:p>
        </w:tc>
        <w:tc>
          <w:tcPr>
            <w:tcW w:w="4166" w:type="dxa"/>
            <w:vAlign w:val="center"/>
          </w:tcPr>
          <w:p w:rsidR="00841F08" w:rsidRPr="008E4022" w:rsidRDefault="00841F08" w:rsidP="008E4022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1F08" w:rsidTr="00E06382">
        <w:tc>
          <w:tcPr>
            <w:tcW w:w="1701" w:type="dxa"/>
            <w:vAlign w:val="center"/>
          </w:tcPr>
          <w:p w:rsidR="00841F08" w:rsidRPr="008E4022" w:rsidRDefault="00841F08" w:rsidP="008E40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91D6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1192042496"/>
              </w:rPr>
              <w:t>代表者名</w:t>
            </w:r>
            <w:r w:rsidR="00E06382" w:rsidRPr="00E06382">
              <w:rPr>
                <w:rFonts w:asciiTheme="majorEastAsia" w:eastAsiaTheme="majorEastAsia" w:hAnsiTheme="majorEastAsia" w:hint="eastAsia"/>
                <w:kern w:val="0"/>
                <w:sz w:val="18"/>
              </w:rPr>
              <w:t>※</w:t>
            </w:r>
          </w:p>
        </w:tc>
        <w:tc>
          <w:tcPr>
            <w:tcW w:w="4166" w:type="dxa"/>
            <w:vAlign w:val="center"/>
          </w:tcPr>
          <w:p w:rsidR="00841F08" w:rsidRPr="008E4022" w:rsidRDefault="00841F08" w:rsidP="008E4022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1F08" w:rsidTr="00E06382">
        <w:tc>
          <w:tcPr>
            <w:tcW w:w="1701" w:type="dxa"/>
            <w:vAlign w:val="center"/>
          </w:tcPr>
          <w:p w:rsidR="00841F08" w:rsidRPr="008E4022" w:rsidRDefault="00841F08" w:rsidP="008E40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91D6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1192042498"/>
              </w:rPr>
              <w:t>電話番号</w:t>
            </w:r>
          </w:p>
        </w:tc>
        <w:tc>
          <w:tcPr>
            <w:tcW w:w="4166" w:type="dxa"/>
            <w:vAlign w:val="center"/>
          </w:tcPr>
          <w:p w:rsidR="00841F08" w:rsidRPr="008E4022" w:rsidRDefault="00841F08" w:rsidP="008E4022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1F08" w:rsidTr="00E06382">
        <w:tc>
          <w:tcPr>
            <w:tcW w:w="1701" w:type="dxa"/>
            <w:vAlign w:val="center"/>
          </w:tcPr>
          <w:p w:rsidR="00841F08" w:rsidRPr="008E4022" w:rsidRDefault="00841F08" w:rsidP="008E402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4022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fitText w:val="1200" w:id="1192042497"/>
              </w:rPr>
              <w:t>ﾌｧｸｼﾐ</w:t>
            </w:r>
            <w:r w:rsidRPr="008E4022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1192042497"/>
              </w:rPr>
              <w:t>ﾘ</w:t>
            </w:r>
          </w:p>
        </w:tc>
        <w:tc>
          <w:tcPr>
            <w:tcW w:w="4166" w:type="dxa"/>
            <w:vAlign w:val="center"/>
          </w:tcPr>
          <w:p w:rsidR="00841F08" w:rsidRPr="008E4022" w:rsidRDefault="00841F08" w:rsidP="008E4022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372D4" w:rsidRPr="00841F08" w:rsidRDefault="001372D4" w:rsidP="00724464">
      <w:pPr>
        <w:spacing w:line="500" w:lineRule="exact"/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473BF4" w:rsidRDefault="00745C4C" w:rsidP="00CF270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841F08">
        <w:rPr>
          <w:rFonts w:asciiTheme="majorEastAsia" w:eastAsiaTheme="majorEastAsia" w:hAnsiTheme="majorEastAsia" w:hint="eastAsia"/>
          <w:sz w:val="24"/>
          <w:szCs w:val="28"/>
        </w:rPr>
        <w:t>県元気づくり総本部元気づくり推進局参画協働課からの各種</w:t>
      </w:r>
      <w:r w:rsidR="00841F08">
        <w:rPr>
          <w:rFonts w:asciiTheme="majorEastAsia" w:eastAsiaTheme="majorEastAsia" w:hAnsiTheme="majorEastAsia" w:hint="eastAsia"/>
          <w:sz w:val="24"/>
          <w:szCs w:val="28"/>
        </w:rPr>
        <w:t>助成金募集</w:t>
      </w:r>
      <w:r w:rsidR="00473BF4" w:rsidRPr="00841F08">
        <w:rPr>
          <w:rFonts w:asciiTheme="majorEastAsia" w:eastAsiaTheme="majorEastAsia" w:hAnsiTheme="majorEastAsia" w:hint="eastAsia"/>
          <w:sz w:val="24"/>
          <w:szCs w:val="28"/>
        </w:rPr>
        <w:t>情報</w:t>
      </w:r>
      <w:r w:rsidR="00841F08">
        <w:rPr>
          <w:rFonts w:asciiTheme="majorEastAsia" w:eastAsiaTheme="majorEastAsia" w:hAnsiTheme="majorEastAsia" w:hint="eastAsia"/>
          <w:sz w:val="24"/>
          <w:szCs w:val="28"/>
        </w:rPr>
        <w:t>（公文書によるものを一部含む）</w:t>
      </w:r>
      <w:r w:rsidR="00473BF4" w:rsidRPr="00841F08">
        <w:rPr>
          <w:rFonts w:asciiTheme="majorEastAsia" w:eastAsiaTheme="majorEastAsia" w:hAnsiTheme="majorEastAsia" w:hint="eastAsia"/>
          <w:sz w:val="24"/>
          <w:szCs w:val="28"/>
        </w:rPr>
        <w:t>提供</w:t>
      </w:r>
      <w:r w:rsidRPr="00841F08">
        <w:rPr>
          <w:rFonts w:asciiTheme="majorEastAsia" w:eastAsiaTheme="majorEastAsia" w:hAnsiTheme="majorEastAsia" w:hint="eastAsia"/>
          <w:sz w:val="24"/>
          <w:szCs w:val="28"/>
        </w:rPr>
        <w:t>について</w:t>
      </w:r>
      <w:r w:rsidR="00473BF4" w:rsidRPr="00841F08">
        <w:rPr>
          <w:rFonts w:asciiTheme="majorEastAsia" w:eastAsiaTheme="majorEastAsia" w:hAnsiTheme="majorEastAsia" w:hint="eastAsia"/>
          <w:sz w:val="24"/>
        </w:rPr>
        <w:t>今後はどのような手段を希望しますか。</w:t>
      </w:r>
    </w:p>
    <w:p w:rsidR="008E4022" w:rsidRPr="00841F08" w:rsidRDefault="008E4022" w:rsidP="008E4022">
      <w:pPr>
        <w:pStyle w:val="a3"/>
        <w:ind w:leftChars="0" w:left="420"/>
        <w:rPr>
          <w:rFonts w:asciiTheme="majorEastAsia" w:eastAsiaTheme="majorEastAsia" w:hAnsiTheme="majorEastAsia"/>
          <w:sz w:val="24"/>
        </w:rPr>
      </w:pPr>
    </w:p>
    <w:p w:rsidR="008E4022" w:rsidRDefault="000A3C56" w:rsidP="00841F08">
      <w:pPr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sdt>
        <w:sdtPr>
          <w:rPr>
            <w:rFonts w:asciiTheme="majorEastAsia" w:eastAsiaTheme="majorEastAsia" w:hAnsiTheme="majorEastAsia" w:hint="eastAsia"/>
            <w:sz w:val="24"/>
            <w:szCs w:val="28"/>
          </w:rPr>
          <w:id w:val="2068505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73BF4" w:rsidRPr="00841F08">
        <w:rPr>
          <w:rFonts w:asciiTheme="majorEastAsia" w:eastAsiaTheme="majorEastAsia" w:hAnsiTheme="majorEastAsia" w:hint="eastAsia"/>
          <w:sz w:val="24"/>
          <w:szCs w:val="28"/>
        </w:rPr>
        <w:t xml:space="preserve">　①　メール</w:t>
      </w:r>
      <w:r w:rsidR="00724464" w:rsidRPr="00841F08">
        <w:rPr>
          <w:rFonts w:asciiTheme="majorEastAsia" w:eastAsiaTheme="majorEastAsia" w:hAnsiTheme="majorEastAsia" w:hint="eastAsia"/>
          <w:sz w:val="24"/>
          <w:szCs w:val="28"/>
        </w:rPr>
        <w:t>のみ</w:t>
      </w:r>
    </w:p>
    <w:p w:rsidR="005313E4" w:rsidRPr="00841F08" w:rsidRDefault="000A3C56" w:rsidP="00841F08">
      <w:pPr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sdt>
        <w:sdtPr>
          <w:rPr>
            <w:rFonts w:asciiTheme="majorEastAsia" w:eastAsiaTheme="majorEastAsia" w:hAnsiTheme="majorEastAsia" w:hint="eastAsia"/>
            <w:sz w:val="24"/>
            <w:szCs w:val="28"/>
          </w:rPr>
          <w:id w:val="19714029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73BF4" w:rsidRPr="00841F08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73BF4" w:rsidRPr="00841F08">
        <w:rPr>
          <w:rFonts w:asciiTheme="majorEastAsia" w:eastAsiaTheme="majorEastAsia" w:hAnsiTheme="majorEastAsia" w:hint="eastAsia"/>
          <w:sz w:val="24"/>
          <w:szCs w:val="28"/>
        </w:rPr>
        <w:t xml:space="preserve">　②　郵送</w:t>
      </w:r>
      <w:r w:rsidR="00724464" w:rsidRPr="00841F08">
        <w:rPr>
          <w:rFonts w:asciiTheme="majorEastAsia" w:eastAsiaTheme="majorEastAsia" w:hAnsiTheme="majorEastAsia" w:hint="eastAsia"/>
          <w:sz w:val="24"/>
          <w:szCs w:val="28"/>
        </w:rPr>
        <w:t>のみ</w:t>
      </w:r>
    </w:p>
    <w:p w:rsidR="00B92EDE" w:rsidRDefault="000A3C56" w:rsidP="00841F08">
      <w:pPr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sdt>
        <w:sdtPr>
          <w:rPr>
            <w:rFonts w:asciiTheme="majorEastAsia" w:eastAsiaTheme="majorEastAsia" w:hAnsiTheme="majorEastAsia" w:hint="eastAsia"/>
            <w:sz w:val="24"/>
            <w:szCs w:val="28"/>
          </w:rPr>
          <w:id w:val="10599814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13E4" w:rsidRPr="00841F08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5313E4" w:rsidRPr="00841F08">
        <w:rPr>
          <w:rFonts w:asciiTheme="majorEastAsia" w:eastAsiaTheme="majorEastAsia" w:hAnsiTheme="majorEastAsia" w:hint="eastAsia"/>
          <w:sz w:val="24"/>
          <w:szCs w:val="28"/>
        </w:rPr>
        <w:t xml:space="preserve">　③　</w:t>
      </w:r>
      <w:r w:rsidR="00841F08" w:rsidRPr="00841F08">
        <w:rPr>
          <w:rFonts w:asciiTheme="majorEastAsia" w:eastAsiaTheme="majorEastAsia" w:hAnsiTheme="majorEastAsia" w:hint="eastAsia"/>
          <w:sz w:val="24"/>
          <w:szCs w:val="28"/>
        </w:rPr>
        <w:t>その他（　　　　　　　　　　　　　　　　　　　　　　　）</w:t>
      </w:r>
    </w:p>
    <w:p w:rsidR="00841F08" w:rsidRDefault="00841F08" w:rsidP="00841F08">
      <w:pPr>
        <w:rPr>
          <w:rFonts w:asciiTheme="majorEastAsia" w:eastAsiaTheme="majorEastAsia" w:hAnsiTheme="majorEastAsia"/>
          <w:sz w:val="24"/>
          <w:szCs w:val="28"/>
        </w:rPr>
      </w:pPr>
    </w:p>
    <w:p w:rsidR="005313E4" w:rsidRPr="00841F08" w:rsidRDefault="00841F08" w:rsidP="00841F0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841F08">
        <w:rPr>
          <w:rFonts w:asciiTheme="majorEastAsia" w:eastAsiaTheme="majorEastAsia" w:hAnsiTheme="majorEastAsia" w:hint="eastAsia"/>
          <w:sz w:val="24"/>
          <w:szCs w:val="28"/>
        </w:rPr>
        <w:t>１で①</w:t>
      </w:r>
      <w:r w:rsidR="005313E4" w:rsidRPr="00841F08">
        <w:rPr>
          <w:rFonts w:asciiTheme="majorEastAsia" w:eastAsiaTheme="majorEastAsia" w:hAnsiTheme="majorEastAsia" w:hint="eastAsia"/>
          <w:sz w:val="24"/>
        </w:rPr>
        <w:t>を選択された方については下記に情報提供を希望するメールアドレス</w:t>
      </w:r>
      <w:r w:rsidR="00B92EDE" w:rsidRPr="00841F08">
        <w:rPr>
          <w:rFonts w:asciiTheme="majorEastAsia" w:eastAsiaTheme="majorEastAsia" w:hAnsiTheme="majorEastAsia" w:hint="eastAsia"/>
          <w:sz w:val="24"/>
        </w:rPr>
        <w:t>をご記載ください</w:t>
      </w:r>
      <w:r w:rsidR="008E4022">
        <w:rPr>
          <w:rFonts w:asciiTheme="majorEastAsia" w:eastAsiaTheme="majorEastAsia" w:hAnsiTheme="majorEastAsia" w:hint="eastAsia"/>
          <w:sz w:val="24"/>
        </w:rPr>
        <w:t>（最大２つ</w:t>
      </w:r>
      <w:r w:rsidR="00724464" w:rsidRPr="00841F08">
        <w:rPr>
          <w:rFonts w:asciiTheme="majorEastAsia" w:eastAsiaTheme="majorEastAsia" w:hAnsiTheme="majorEastAsia" w:hint="eastAsia"/>
          <w:sz w:val="24"/>
        </w:rPr>
        <w:t>登録可</w:t>
      </w:r>
      <w:r w:rsidR="007D73CE" w:rsidRPr="00841F08">
        <w:rPr>
          <w:rFonts w:asciiTheme="majorEastAsia" w:eastAsiaTheme="majorEastAsia" w:hAnsiTheme="majorEastAsia" w:hint="eastAsia"/>
          <w:sz w:val="24"/>
        </w:rPr>
        <w:t>。携帯電話のアドレスではなくファイルの受信が可能なPCのアドレスとしてください。</w:t>
      </w:r>
      <w:r w:rsidR="00724464" w:rsidRPr="00841F08">
        <w:rPr>
          <w:rFonts w:asciiTheme="majorEastAsia" w:eastAsiaTheme="majorEastAsia" w:hAnsiTheme="majorEastAsia" w:hint="eastAsia"/>
          <w:sz w:val="24"/>
        </w:rPr>
        <w:t>）</w:t>
      </w:r>
      <w:r w:rsidR="00B92EDE" w:rsidRPr="00841F08">
        <w:rPr>
          <w:rFonts w:asciiTheme="majorEastAsia" w:eastAsiaTheme="majorEastAsia" w:hAnsiTheme="majorEastAsia" w:hint="eastAsia"/>
          <w:sz w:val="24"/>
        </w:rPr>
        <w:t>。</w:t>
      </w:r>
    </w:p>
    <w:p w:rsidR="008E4022" w:rsidRDefault="008E4022" w:rsidP="00841F08">
      <w:pPr>
        <w:pStyle w:val="a3"/>
        <w:ind w:leftChars="0" w:left="420"/>
        <w:rPr>
          <w:rFonts w:asciiTheme="majorEastAsia" w:eastAsiaTheme="majorEastAsia" w:hAnsiTheme="majorEastAsia"/>
          <w:sz w:val="24"/>
        </w:rPr>
      </w:pP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7088"/>
      </w:tblGrid>
      <w:tr w:rsidR="008E4022" w:rsidTr="008E4022">
        <w:tc>
          <w:tcPr>
            <w:tcW w:w="1559" w:type="dxa"/>
          </w:tcPr>
          <w:p w:rsidR="008E4022" w:rsidRPr="008E4022" w:rsidRDefault="008E4022" w:rsidP="00841F08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8E4022">
              <w:rPr>
                <w:rFonts w:asciiTheme="majorEastAsia" w:eastAsiaTheme="majorEastAsia" w:hAnsiTheme="majorEastAsia" w:hint="eastAsia"/>
                <w:sz w:val="22"/>
              </w:rPr>
              <w:t>電子メール①</w:t>
            </w:r>
          </w:p>
        </w:tc>
        <w:tc>
          <w:tcPr>
            <w:tcW w:w="7088" w:type="dxa"/>
          </w:tcPr>
          <w:p w:rsidR="008E4022" w:rsidRDefault="008E4022" w:rsidP="00841F08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4022" w:rsidTr="008E4022">
        <w:tc>
          <w:tcPr>
            <w:tcW w:w="1559" w:type="dxa"/>
          </w:tcPr>
          <w:p w:rsidR="008E4022" w:rsidRPr="008E4022" w:rsidRDefault="008E4022" w:rsidP="00841F08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8E4022">
              <w:rPr>
                <w:rFonts w:asciiTheme="majorEastAsia" w:eastAsiaTheme="majorEastAsia" w:hAnsiTheme="majorEastAsia" w:hint="eastAsia"/>
                <w:sz w:val="22"/>
              </w:rPr>
              <w:t>電子メール②</w:t>
            </w:r>
          </w:p>
        </w:tc>
        <w:tc>
          <w:tcPr>
            <w:tcW w:w="7088" w:type="dxa"/>
          </w:tcPr>
          <w:p w:rsidR="008E4022" w:rsidRDefault="008E4022" w:rsidP="00841F08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E4022" w:rsidRPr="008E4022" w:rsidRDefault="008E4022" w:rsidP="008E4022">
      <w:pPr>
        <w:rPr>
          <w:rFonts w:asciiTheme="majorEastAsia" w:eastAsiaTheme="majorEastAsia" w:hAnsiTheme="majorEastAsia"/>
          <w:sz w:val="24"/>
        </w:rPr>
      </w:pPr>
    </w:p>
    <w:p w:rsidR="00841F08" w:rsidRDefault="008E4022" w:rsidP="00841F0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３．</w:t>
      </w:r>
      <w:r w:rsidRPr="008E4022">
        <w:rPr>
          <w:rFonts w:asciiTheme="majorEastAsia" w:eastAsiaTheme="majorEastAsia" w:hAnsiTheme="majorEastAsia" w:hint="eastAsia"/>
          <w:sz w:val="24"/>
        </w:rPr>
        <w:t>配信内容、配信方法その他に関する意見・要望</w:t>
      </w:r>
      <w:r>
        <w:rPr>
          <w:rFonts w:asciiTheme="majorEastAsia" w:eastAsiaTheme="majorEastAsia" w:hAnsiTheme="majorEastAsia" w:hint="eastAsia"/>
          <w:sz w:val="24"/>
        </w:rPr>
        <w:t>があればお書きください。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8E4022" w:rsidTr="00491D6D">
        <w:trPr>
          <w:trHeight w:val="2348"/>
        </w:trPr>
        <w:tc>
          <w:tcPr>
            <w:tcW w:w="9072" w:type="dxa"/>
          </w:tcPr>
          <w:p w:rsidR="008E4022" w:rsidRDefault="008E4022" w:rsidP="00841F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41F08" w:rsidRPr="00841F08" w:rsidRDefault="00841F08" w:rsidP="00841F08">
      <w:pPr>
        <w:rPr>
          <w:rFonts w:asciiTheme="majorEastAsia" w:eastAsiaTheme="majorEastAsia" w:hAnsiTheme="majorEastAsia"/>
          <w:sz w:val="24"/>
        </w:rPr>
      </w:pPr>
    </w:p>
    <w:sectPr w:rsidR="00841F08" w:rsidRPr="00841F08" w:rsidSect="00745C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71" w:rsidRDefault="00365871" w:rsidP="007D73CE">
      <w:r>
        <w:separator/>
      </w:r>
    </w:p>
  </w:endnote>
  <w:endnote w:type="continuationSeparator" w:id="0">
    <w:p w:rsidR="00365871" w:rsidRDefault="00365871" w:rsidP="007D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71" w:rsidRDefault="00365871" w:rsidP="007D73CE">
      <w:r>
        <w:separator/>
      </w:r>
    </w:p>
  </w:footnote>
  <w:footnote w:type="continuationSeparator" w:id="0">
    <w:p w:rsidR="00365871" w:rsidRDefault="00365871" w:rsidP="007D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5E4"/>
    <w:multiLevelType w:val="hybridMultilevel"/>
    <w:tmpl w:val="BDCA9316"/>
    <w:lvl w:ilvl="0" w:tplc="D180D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2E69A0"/>
    <w:multiLevelType w:val="hybridMultilevel"/>
    <w:tmpl w:val="5B3ED8F6"/>
    <w:lvl w:ilvl="0" w:tplc="19AE81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C64028"/>
    <w:multiLevelType w:val="hybridMultilevel"/>
    <w:tmpl w:val="1E74C494"/>
    <w:lvl w:ilvl="0" w:tplc="A904AA3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>
    <w:nsid w:val="6F5552CF"/>
    <w:multiLevelType w:val="hybridMultilevel"/>
    <w:tmpl w:val="0CE06BEA"/>
    <w:lvl w:ilvl="0" w:tplc="7A8E24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D9"/>
    <w:rsid w:val="000A3C56"/>
    <w:rsid w:val="001372D4"/>
    <w:rsid w:val="003335C9"/>
    <w:rsid w:val="00365871"/>
    <w:rsid w:val="003E6BC1"/>
    <w:rsid w:val="00473BF4"/>
    <w:rsid w:val="00491D6D"/>
    <w:rsid w:val="005313E4"/>
    <w:rsid w:val="00724464"/>
    <w:rsid w:val="00745C4C"/>
    <w:rsid w:val="007D73CE"/>
    <w:rsid w:val="00841F08"/>
    <w:rsid w:val="008E4022"/>
    <w:rsid w:val="009410DC"/>
    <w:rsid w:val="00B92EDE"/>
    <w:rsid w:val="00CF270D"/>
    <w:rsid w:val="00E06382"/>
    <w:rsid w:val="00F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5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5C4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45C4C"/>
    <w:rPr>
      <w:color w:val="808080"/>
    </w:rPr>
  </w:style>
  <w:style w:type="paragraph" w:styleId="Web">
    <w:name w:val="Normal (Web)"/>
    <w:basedOn w:val="a"/>
    <w:uiPriority w:val="99"/>
    <w:semiHidden/>
    <w:unhideWhenUsed/>
    <w:rsid w:val="00B92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7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3CE"/>
  </w:style>
  <w:style w:type="paragraph" w:styleId="a9">
    <w:name w:val="footer"/>
    <w:basedOn w:val="a"/>
    <w:link w:val="aa"/>
    <w:uiPriority w:val="99"/>
    <w:unhideWhenUsed/>
    <w:rsid w:val="007D73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3CE"/>
  </w:style>
  <w:style w:type="character" w:styleId="ab">
    <w:name w:val="Hyperlink"/>
    <w:basedOn w:val="a0"/>
    <w:uiPriority w:val="99"/>
    <w:unhideWhenUsed/>
    <w:rsid w:val="00841F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5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5C4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45C4C"/>
    <w:rPr>
      <w:color w:val="808080"/>
    </w:rPr>
  </w:style>
  <w:style w:type="paragraph" w:styleId="Web">
    <w:name w:val="Normal (Web)"/>
    <w:basedOn w:val="a"/>
    <w:uiPriority w:val="99"/>
    <w:semiHidden/>
    <w:unhideWhenUsed/>
    <w:rsid w:val="00B92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7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3CE"/>
  </w:style>
  <w:style w:type="paragraph" w:styleId="a9">
    <w:name w:val="footer"/>
    <w:basedOn w:val="a"/>
    <w:link w:val="aa"/>
    <w:uiPriority w:val="99"/>
    <w:unhideWhenUsed/>
    <w:rsid w:val="007D73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3CE"/>
  </w:style>
  <w:style w:type="character" w:styleId="ab">
    <w:name w:val="Hyperlink"/>
    <w:basedOn w:val="a0"/>
    <w:uiPriority w:val="99"/>
    <w:unhideWhenUsed/>
    <w:rsid w:val="00841F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鳥取県庁</cp:lastModifiedBy>
  <cp:revision>8</cp:revision>
  <dcterms:created xsi:type="dcterms:W3CDTF">2016-04-22T03:16:00Z</dcterms:created>
  <dcterms:modified xsi:type="dcterms:W3CDTF">2016-11-10T02:33:00Z</dcterms:modified>
</cp:coreProperties>
</file>