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58D9" w14:textId="77777777" w:rsidR="00D47852" w:rsidRDefault="00D47852" w:rsidP="00D47852">
      <w:pPr>
        <w:spacing w:line="278" w:lineRule="exact"/>
        <w:rPr>
          <w:rFonts w:asciiTheme="minorEastAsia" w:eastAsiaTheme="minorEastAsia" w:hAnsiTheme="minorEastAsia" w:cs="HG丸ｺﾞｼｯｸM-PRO"/>
          <w:sz w:val="30"/>
          <w:szCs w:val="30"/>
        </w:rPr>
      </w:pPr>
      <w:r>
        <w:rPr>
          <w:rFonts w:asciiTheme="minorEastAsia" w:eastAsiaTheme="minorEastAsia" w:hAnsiTheme="minorEastAsia" w:cs="HG丸ｺﾞｼｯｸM-PRO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4E099" wp14:editId="06293A75">
                <wp:simplePos x="0" y="0"/>
                <wp:positionH relativeFrom="column">
                  <wp:posOffset>4037330</wp:posOffset>
                </wp:positionH>
                <wp:positionV relativeFrom="paragraph">
                  <wp:posOffset>3810</wp:posOffset>
                </wp:positionV>
                <wp:extent cx="2679700" cy="2921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4FE79" w14:textId="59DEB5FF" w:rsidR="00D47852" w:rsidRPr="00623E45" w:rsidRDefault="00D47852" w:rsidP="00D478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提出期限：</w:t>
                            </w:r>
                            <w:r w:rsidR="00DF2B5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A259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D131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D131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１３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4E099" id="正方形/長方形 1" o:spid="_x0000_s1026" style="position:absolute;left:0;text-align:left;margin-left:317.9pt;margin-top:.3pt;width:211pt;height:2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" fillcolor="white [3212]" strokecolor="black [3213]" strokeweight="1pt">
                <v:textbox style="mso-fit-shape-to-text:t" inset="2mm,0,2mm,0">
                  <w:txbxContent>
                    <w:p w14:paraId="6614FE79" w14:textId="59DEB5FF" w:rsidR="00D47852" w:rsidRPr="00623E45" w:rsidRDefault="00D47852" w:rsidP="00D4785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提出期限：</w:t>
                      </w:r>
                      <w:r w:rsidR="00DF2B5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A259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8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年</w:t>
                      </w:r>
                      <w:r w:rsidR="00D131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３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月</w:t>
                      </w:r>
                      <w:r w:rsidR="00D131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１３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214C4956" w14:textId="77777777" w:rsidR="00D47852" w:rsidRDefault="00D47852" w:rsidP="00D47852">
      <w:pPr>
        <w:spacing w:line="278" w:lineRule="exact"/>
        <w:rPr>
          <w:rFonts w:asciiTheme="minorEastAsia" w:eastAsiaTheme="minorEastAsia" w:hAnsiTheme="minorEastAsia" w:cs="HG丸ｺﾞｼｯｸM-PRO"/>
          <w:sz w:val="30"/>
          <w:szCs w:val="30"/>
        </w:rPr>
      </w:pPr>
    </w:p>
    <w:p w14:paraId="06A62D2E" w14:textId="13CE5F78" w:rsidR="00D47852" w:rsidRPr="00D47852" w:rsidRDefault="00DF2B5F" w:rsidP="00D47852">
      <w:pPr>
        <w:spacing w:line="278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HG丸ｺﾞｼｯｸM-PRO" w:hint="eastAsia"/>
          <w:sz w:val="28"/>
          <w:szCs w:val="28"/>
        </w:rPr>
        <w:t>令和</w:t>
      </w:r>
      <w:r w:rsidR="00A2592F">
        <w:rPr>
          <w:rFonts w:asciiTheme="minorEastAsia" w:eastAsiaTheme="minorEastAsia" w:hAnsiTheme="minorEastAsia" w:cs="HG丸ｺﾞｼｯｸM-PRO" w:hint="eastAsia"/>
          <w:sz w:val="28"/>
          <w:szCs w:val="28"/>
        </w:rPr>
        <w:t>8</w:t>
      </w:r>
      <w:r w:rsidR="00D47852" w:rsidRPr="00D47852">
        <w:rPr>
          <w:rFonts w:asciiTheme="minorEastAsia" w:eastAsiaTheme="minorEastAsia" w:hAnsiTheme="minorEastAsia" w:cs="HG丸ｺﾞｼｯｸM-PRO" w:hint="eastAsia"/>
          <w:sz w:val="28"/>
          <w:szCs w:val="28"/>
        </w:rPr>
        <w:t>年度鳥取県八頭地区農業関係プラン審査会　県民委員応募用紙</w:t>
      </w:r>
    </w:p>
    <w:tbl>
      <w:tblPr>
        <w:tblW w:w="103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07"/>
        <w:gridCol w:w="1483"/>
        <w:gridCol w:w="2459"/>
        <w:gridCol w:w="1417"/>
        <w:gridCol w:w="3062"/>
      </w:tblGrid>
      <w:tr w:rsidR="00D47852" w:rsidRPr="0060480E" w14:paraId="4D657E87" w14:textId="77777777" w:rsidTr="00D47852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FF562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51588DE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ＭＳ ゴシック" w:hint="eastAsia"/>
              </w:rPr>
              <w:t xml:space="preserve">  </w:t>
            </w: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住　　　所</w:t>
            </w:r>
          </w:p>
          <w:p w14:paraId="36308570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BFCE4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 xml:space="preserve">〒　　　　－　　　　</w:t>
            </w:r>
          </w:p>
          <w:p w14:paraId="75A1A38C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50C2147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7490C496" w14:textId="77777777" w:rsidTr="00D47852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E3CC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536F263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  </w:t>
            </w: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(ふりがな)</w:t>
            </w:r>
          </w:p>
          <w:p w14:paraId="77FD7B4E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 xml:space="preserve">  氏　　　名</w:t>
            </w:r>
          </w:p>
          <w:p w14:paraId="52705A25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3F0C31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CC389F7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79E55161" w14:textId="77777777" w:rsidTr="00D47852"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29212" w14:textId="77777777" w:rsidR="00D47852" w:rsidRPr="0060480E" w:rsidRDefault="00D47852" w:rsidP="00E66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42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5D0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9F7FE58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5F82582A" w14:textId="77777777" w:rsidTr="00D47852">
        <w:trPr>
          <w:trHeight w:val="71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E727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生 年 月 日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B92D" w14:textId="77777777" w:rsidR="00D47852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平成角ゴシック"/>
              </w:rPr>
            </w:pPr>
          </w:p>
          <w:p w14:paraId="1EE3F6D9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00" w:firstLine="420"/>
              <w:jc w:val="left"/>
              <w:rPr>
                <w:rFonts w:asciiTheme="minorEastAsia" w:eastAsiaTheme="minorEastAsia" w:hAnsiTheme="minorEastAsia" w:cs="平成角ゴシック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   </w:t>
            </w:r>
            <w:r>
              <w:rPr>
                <w:rFonts w:asciiTheme="minorEastAsia" w:eastAsiaTheme="minorEastAsia" w:hAnsiTheme="minorEastAsia" w:cs="平成角ゴシック" w:hint="eastAsia"/>
              </w:rPr>
              <w:t>年</w:t>
            </w: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　　　　月　　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B448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性　別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F2A4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男性　・　女性</w:t>
            </w:r>
          </w:p>
        </w:tc>
      </w:tr>
      <w:tr w:rsidR="00D47852" w:rsidRPr="0060480E" w14:paraId="6AF21420" w14:textId="77777777" w:rsidTr="00D47852"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3440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電 話 番 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51CB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自　　宅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AB8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81223BD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31E980FD" w14:textId="77777777" w:rsidTr="00D47852"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033D" w14:textId="77777777" w:rsidR="00D47852" w:rsidRPr="0060480E" w:rsidRDefault="00D47852" w:rsidP="00E66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81F7E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携　　帯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E091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E5FF291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6063B5B" w14:textId="77777777" w:rsidR="00D47852" w:rsidRPr="00D47852" w:rsidRDefault="00D47852" w:rsidP="00D47852">
      <w:pPr>
        <w:spacing w:line="278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60480E">
        <w:rPr>
          <w:rFonts w:asciiTheme="minorEastAsia" w:eastAsiaTheme="minorEastAsia" w:hAnsiTheme="minorEastAsia" w:hint="eastAsia"/>
        </w:rPr>
        <w:t xml:space="preserve">　</w:t>
      </w:r>
      <w:r w:rsidRPr="00D47852">
        <w:rPr>
          <w:rFonts w:asciiTheme="minorEastAsia" w:eastAsiaTheme="minorEastAsia" w:hAnsiTheme="minorEastAsia" w:hint="eastAsia"/>
          <w:sz w:val="20"/>
          <w:szCs w:val="20"/>
        </w:rPr>
        <w:t>応募資格の確認</w:t>
      </w:r>
      <w:r w:rsidRPr="00D47852">
        <w:rPr>
          <w:rStyle w:val="apple-converted-space"/>
          <w:rFonts w:asciiTheme="minorEastAsia" w:eastAsiaTheme="minorEastAsia" w:hAnsiTheme="minorEastAsia" w:cs="Arial"/>
          <w:sz w:val="20"/>
          <w:szCs w:val="20"/>
          <w:shd w:val="clear" w:color="auto" w:fill="FFFFFF"/>
        </w:rPr>
        <w:t> </w:t>
      </w:r>
      <w:r w:rsidRPr="00D47852">
        <w:rPr>
          <w:rStyle w:val="apple-converted-space"/>
          <w:rFonts w:asciiTheme="minorEastAsia" w:eastAsiaTheme="minorEastAsia" w:hAnsiTheme="minorEastAsia" w:cs="Arial" w:hint="eastAsia"/>
          <w:sz w:val="20"/>
          <w:szCs w:val="20"/>
          <w:shd w:val="clear" w:color="auto" w:fill="FFFFFF"/>
        </w:rPr>
        <w:t>（</w:t>
      </w:r>
      <w:r w:rsidRPr="00D47852">
        <w:rPr>
          <w:rFonts w:asciiTheme="minorEastAsia" w:eastAsiaTheme="minorEastAsia" w:hAnsiTheme="minorEastAsia" w:cs="Arial" w:hint="eastAsia"/>
          <w:sz w:val="20"/>
          <w:szCs w:val="20"/>
          <w:shd w:val="clear" w:color="auto" w:fill="FFFFFF"/>
        </w:rPr>
        <w:t>以下に当てはまる、又は承諾いただけることを確認し、</w:t>
      </w:r>
      <w:r w:rsidRPr="00DF2B5F">
        <w:rPr>
          <w:rStyle w:val="a3"/>
          <w:rFonts w:asciiTheme="minorEastAsia" w:eastAsiaTheme="minorEastAsia" w:hAnsiTheme="minorEastAsia" w:cs="Arial" w:hint="eastAsia"/>
          <w:bCs/>
          <w:i w:val="0"/>
          <w:sz w:val="20"/>
          <w:szCs w:val="20"/>
          <w:shd w:val="clear" w:color="auto" w:fill="FFFFFF"/>
        </w:rPr>
        <w:t>□</w:t>
      </w:r>
      <w:r w:rsidRPr="00D47852">
        <w:rPr>
          <w:rFonts w:asciiTheme="minorEastAsia" w:eastAsiaTheme="minorEastAsia" w:hAnsiTheme="minorEastAsia" w:cs="Arial" w:hint="eastAsia"/>
          <w:sz w:val="20"/>
          <w:szCs w:val="20"/>
          <w:shd w:val="clear" w:color="auto" w:fill="FFFFFF"/>
        </w:rPr>
        <w:t>に</w:t>
      </w:r>
      <w:r w:rsidRPr="00D47852">
        <w:rPr>
          <w:rFonts w:asciiTheme="minorEastAsia" w:eastAsiaTheme="minorEastAsia" w:hAnsiTheme="minorEastAsia" w:cs="ＭＳ ゴシック" w:hint="eastAsia"/>
          <w:sz w:val="20"/>
          <w:szCs w:val="20"/>
          <w:shd w:val="clear" w:color="auto" w:fill="FFFFFF"/>
        </w:rPr>
        <w:t>チェック(レ)</w:t>
      </w:r>
      <w:r w:rsidRPr="00D47852">
        <w:rPr>
          <w:rFonts w:asciiTheme="minorEastAsia" w:eastAsiaTheme="minorEastAsia" w:hAnsiTheme="minorEastAsia" w:cs="Arial" w:hint="eastAsia"/>
          <w:sz w:val="20"/>
          <w:szCs w:val="20"/>
          <w:shd w:val="clear" w:color="auto" w:fill="FFFFFF"/>
        </w:rPr>
        <w:t>を記入してください。）</w:t>
      </w:r>
    </w:p>
    <w:p w14:paraId="181FFCE9" w14:textId="77777777" w:rsidR="00D47852" w:rsidRPr="00D47852" w:rsidRDefault="00D47852" w:rsidP="00D47852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D47852">
        <w:rPr>
          <w:rFonts w:hint="eastAsia"/>
          <w:sz w:val="20"/>
          <w:szCs w:val="20"/>
        </w:rPr>
        <w:t>地域の農業振興</w:t>
      </w:r>
      <w:r w:rsidR="00DF2B5F">
        <w:rPr>
          <w:rFonts w:hint="eastAsia"/>
          <w:sz w:val="20"/>
          <w:szCs w:val="20"/>
        </w:rPr>
        <w:t>、６次産業化、農商工連携等</w:t>
      </w:r>
      <w:r w:rsidRPr="00D47852">
        <w:rPr>
          <w:rFonts w:hint="eastAsia"/>
          <w:sz w:val="20"/>
          <w:szCs w:val="20"/>
        </w:rPr>
        <w:t>に関心があり、事業実施の妥当性の判断や意見を述べられること</w:t>
      </w:r>
      <w:r w:rsidRPr="00D4785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E362ADF" w14:textId="77777777" w:rsidR="00D47852" w:rsidRPr="00D47852" w:rsidRDefault="00D47852" w:rsidP="00D47852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D47852">
        <w:rPr>
          <w:rFonts w:asciiTheme="minorEastAsia" w:eastAsiaTheme="minorEastAsia" w:hAnsiTheme="minorEastAsia" w:hint="eastAsia"/>
          <w:sz w:val="20"/>
          <w:szCs w:val="20"/>
        </w:rPr>
        <w:t>鳥取県内在住の満18歳以上の方であること</w:t>
      </w:r>
      <w:r w:rsidRPr="00D47852">
        <w:rPr>
          <w:rFonts w:ascii="ＭＳ 明朝" w:hAnsi="ＭＳ 明朝" w:hint="eastAsia"/>
          <w:sz w:val="20"/>
          <w:szCs w:val="20"/>
        </w:rPr>
        <w:t>。</w:t>
      </w:r>
    </w:p>
    <w:p w14:paraId="1F1777A5" w14:textId="77777777" w:rsidR="00D47852" w:rsidRPr="00D47852" w:rsidRDefault="00D47852" w:rsidP="00D47852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D47852">
        <w:rPr>
          <w:rFonts w:asciiTheme="minorEastAsia" w:eastAsiaTheme="minorEastAsia" w:hAnsiTheme="minorEastAsia" w:hint="eastAsia"/>
          <w:sz w:val="20"/>
          <w:szCs w:val="20"/>
        </w:rPr>
        <w:t>県の他の附属機関の委員でないこと（鳥取県所管の他の附属機関の委員との兼務は不可）。</w:t>
      </w:r>
    </w:p>
    <w:p w14:paraId="6255A51E" w14:textId="77777777" w:rsidR="00D47852" w:rsidRPr="00D47852" w:rsidRDefault="00D47852" w:rsidP="00D47852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D47852">
        <w:rPr>
          <w:rFonts w:hint="eastAsia"/>
          <w:sz w:val="20"/>
          <w:szCs w:val="20"/>
        </w:rPr>
        <w:t>主に鳥取県八頭庁舎（八頭郡八頭町郡家）で平日昼間に開催する審査会等に出席可能なこと。</w:t>
      </w:r>
    </w:p>
    <w:p w14:paraId="0AAC683D" w14:textId="77777777" w:rsidR="00D47852" w:rsidRPr="00D47852" w:rsidRDefault="00D47852" w:rsidP="00D47852">
      <w:pPr>
        <w:numPr>
          <w:ilvl w:val="0"/>
          <w:numId w:val="1"/>
        </w:numPr>
        <w:spacing w:line="268" w:lineRule="exact"/>
        <w:rPr>
          <w:rFonts w:asciiTheme="minorEastAsia" w:eastAsiaTheme="minorEastAsia" w:hAnsiTheme="minorEastAsia"/>
          <w:sz w:val="20"/>
          <w:szCs w:val="20"/>
        </w:rPr>
      </w:pPr>
      <w:r w:rsidRPr="00D47852">
        <w:rPr>
          <w:rFonts w:asciiTheme="minorEastAsia" w:eastAsiaTheme="minorEastAsia" w:hAnsiTheme="minorEastAsia" w:hint="eastAsia"/>
          <w:sz w:val="20"/>
          <w:szCs w:val="20"/>
        </w:rPr>
        <w:t>鳥取県暴力団排除条例（平成23年鳥取県条例第３号）に規定する暴力団員等でないこと。</w:t>
      </w:r>
    </w:p>
    <w:p w14:paraId="132794B3" w14:textId="77777777" w:rsidR="00D47852" w:rsidRPr="00610BE9" w:rsidRDefault="005C0586" w:rsidP="00D47852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国会議員、</w:t>
      </w:r>
      <w:r w:rsidR="00235B6F" w:rsidRPr="00610BE9">
        <w:rPr>
          <w:rFonts w:asciiTheme="minorEastAsia" w:eastAsiaTheme="minorEastAsia" w:hAnsiTheme="minorEastAsia"/>
          <w:sz w:val="20"/>
          <w:szCs w:val="20"/>
        </w:rPr>
        <w:t>県議会議員</w:t>
      </w:r>
      <w:r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35B6F" w:rsidRPr="00610BE9">
        <w:rPr>
          <w:rFonts w:asciiTheme="minorEastAsia" w:eastAsiaTheme="minorEastAsia" w:hAnsiTheme="minorEastAsia"/>
          <w:sz w:val="20"/>
          <w:szCs w:val="20"/>
        </w:rPr>
        <w:t>市町村長</w:t>
      </w:r>
      <w:r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35B6F" w:rsidRPr="00610BE9">
        <w:rPr>
          <w:rFonts w:asciiTheme="minorEastAsia" w:eastAsiaTheme="minorEastAsia" w:hAnsiTheme="minorEastAsia"/>
          <w:sz w:val="20"/>
          <w:szCs w:val="20"/>
        </w:rPr>
        <w:t>市町村議会議員</w:t>
      </w:r>
      <w:r>
        <w:rPr>
          <w:rFonts w:asciiTheme="minorEastAsia" w:eastAsiaTheme="minorEastAsia" w:hAnsiTheme="minorEastAsia" w:hint="eastAsia"/>
          <w:sz w:val="20"/>
          <w:szCs w:val="20"/>
        </w:rPr>
        <w:t>及び県職員</w:t>
      </w:r>
      <w:r w:rsidR="00235B6F" w:rsidRPr="00610BE9">
        <w:rPr>
          <w:rFonts w:asciiTheme="minorEastAsia" w:eastAsiaTheme="minorEastAsia" w:hAnsiTheme="minorEastAsia"/>
          <w:sz w:val="20"/>
          <w:szCs w:val="20"/>
        </w:rPr>
        <w:t>でないこと。</w:t>
      </w:r>
    </w:p>
    <w:p w14:paraId="708054C4" w14:textId="77777777" w:rsidR="00D47852" w:rsidRPr="00D47852" w:rsidRDefault="00D47852" w:rsidP="00D47852">
      <w:pPr>
        <w:spacing w:line="268" w:lineRule="exact"/>
        <w:ind w:left="744"/>
        <w:rPr>
          <w:rFonts w:asciiTheme="minorEastAsia" w:eastAsiaTheme="minorEastAsia" w:hAnsiTheme="minorEastAsia"/>
          <w:sz w:val="20"/>
          <w:szCs w:val="20"/>
        </w:rPr>
      </w:pPr>
    </w:p>
    <w:p w14:paraId="0640D6D2" w14:textId="77777777" w:rsidR="00D47852" w:rsidRPr="00D47852" w:rsidRDefault="00D47852" w:rsidP="00D47852">
      <w:pPr>
        <w:spacing w:line="278" w:lineRule="exact"/>
        <w:jc w:val="center"/>
        <w:rPr>
          <w:rFonts w:asciiTheme="minorEastAsia" w:eastAsiaTheme="minorEastAsia" w:hAnsiTheme="minorEastAsia" w:cs="平成角ゴシック"/>
          <w:sz w:val="20"/>
          <w:szCs w:val="20"/>
        </w:rPr>
      </w:pPr>
      <w:r w:rsidRPr="00D47852">
        <w:rPr>
          <w:rFonts w:asciiTheme="minorEastAsia" w:eastAsiaTheme="minorEastAsia" w:hAnsiTheme="minorEastAsia" w:cs="平成角ゴシック" w:hint="eastAsia"/>
          <w:sz w:val="20"/>
          <w:szCs w:val="20"/>
        </w:rPr>
        <w:t>記　述　欄</w:t>
      </w:r>
    </w:p>
    <w:p w14:paraId="007DF442" w14:textId="77777777" w:rsidR="00D47852" w:rsidRPr="00D47852" w:rsidRDefault="00D47852" w:rsidP="00D47852">
      <w:pPr>
        <w:spacing w:line="278" w:lineRule="exact"/>
        <w:ind w:firstLineChars="100" w:firstLine="200"/>
        <w:jc w:val="left"/>
        <w:rPr>
          <w:rFonts w:asciiTheme="minorEastAsia" w:eastAsiaTheme="minorEastAsia" w:hAnsiTheme="minorEastAsia" w:cs="平成角ゴシック"/>
          <w:sz w:val="20"/>
          <w:szCs w:val="20"/>
        </w:rPr>
      </w:pPr>
      <w:r w:rsidRPr="00D47852">
        <w:rPr>
          <w:rFonts w:asciiTheme="minorEastAsia" w:eastAsiaTheme="minorEastAsia" w:hAnsiTheme="minorEastAsia" w:cs="平成角ゴシック" w:hint="eastAsia"/>
          <w:sz w:val="20"/>
          <w:szCs w:val="20"/>
        </w:rPr>
        <w:t>応募動機として、</w:t>
      </w:r>
      <w:r w:rsidRPr="00D47852">
        <w:rPr>
          <w:rFonts w:hint="eastAsia"/>
          <w:sz w:val="20"/>
          <w:szCs w:val="20"/>
        </w:rPr>
        <w:t>農業振興、６次産業化及び農商工連携等に関する思いや考え方のほか応募理由</w:t>
      </w:r>
      <w:r w:rsidRPr="00D47852">
        <w:rPr>
          <w:rFonts w:asciiTheme="minorEastAsia" w:eastAsiaTheme="minorEastAsia" w:hAnsiTheme="minorEastAsia" w:cs="平成角ゴシック" w:hint="eastAsia"/>
          <w:sz w:val="20"/>
          <w:szCs w:val="20"/>
        </w:rPr>
        <w:t>について、あなたのこれまでの実務・経験等を交えながら、４００字程度でお書きください。</w:t>
      </w:r>
    </w:p>
    <w:tbl>
      <w:tblPr>
        <w:tblW w:w="103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98"/>
        <w:gridCol w:w="5330"/>
      </w:tblGrid>
      <w:tr w:rsidR="00D47852" w:rsidRPr="0060480E" w14:paraId="4C615754" w14:textId="77777777" w:rsidTr="00D47852">
        <w:trPr>
          <w:trHeight w:val="90"/>
        </w:trPr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043C4" w14:textId="77777777" w:rsidR="00D47852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県や市町村に係る補助金審査の実務経験</w:t>
            </w:r>
          </w:p>
          <w:p w14:paraId="3A04B476" w14:textId="77777777" w:rsidR="00D47852" w:rsidRPr="00D357A2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（該当するものに○を付けてください）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BD46D" w14:textId="77777777" w:rsidR="00D47852" w:rsidRPr="003E0742" w:rsidRDefault="00D47852" w:rsidP="00E66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あり　　　　・　　　　なし</w:t>
            </w:r>
          </w:p>
        </w:tc>
      </w:tr>
      <w:tr w:rsidR="002C1344" w:rsidRPr="0060480E" w14:paraId="245456F6" w14:textId="77777777" w:rsidTr="008E072E">
        <w:trPr>
          <w:trHeight w:val="682"/>
        </w:trPr>
        <w:tc>
          <w:tcPr>
            <w:tcW w:w="1032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D600369" w14:textId="77777777" w:rsidR="002C1344" w:rsidRDefault="002C1344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※ありの場合は審査会の名称と委嘱期間をお書きください</w:t>
            </w:r>
          </w:p>
          <w:p w14:paraId="776FC170" w14:textId="77777777" w:rsidR="002C1344" w:rsidRDefault="002C1344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55CCDEA" w14:textId="77777777" w:rsidR="002C1344" w:rsidRPr="0060480E" w:rsidRDefault="002C1344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3A69D3F7" w14:textId="77777777" w:rsidTr="00D47852">
        <w:tc>
          <w:tcPr>
            <w:tcW w:w="1032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298E3BF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E66020F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62FCFDDE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8F56E65" w14:textId="77777777" w:rsidR="00D47852" w:rsidRPr="003E0742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A98CCFE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3E0742" w14:paraId="6D018BDC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A4266F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A6342AC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51A98008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5F6CC8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ADD2A38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2EC5D430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A19D01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91110FF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77148CCD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6A0F33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DD60898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04EC4B09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6A8FA7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515EB30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2F09226F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074D64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B30ED37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0B5918C6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7AD2CC" w14:textId="77777777" w:rsidR="00D47852" w:rsidRPr="0060480E" w:rsidRDefault="00D47852" w:rsidP="00E660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EF580BF" w14:textId="77777777" w:rsidR="00D47852" w:rsidRPr="0060480E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20ED4F40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18214B" w14:textId="77777777" w:rsidR="00D47852" w:rsidRDefault="00D47852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CC23161" w14:textId="77777777" w:rsidR="00EC5145" w:rsidRPr="0060480E" w:rsidRDefault="00EC5145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7852" w:rsidRPr="0060480E" w14:paraId="34DD2058" w14:textId="77777777" w:rsidTr="00D47852">
        <w:tc>
          <w:tcPr>
            <w:tcW w:w="1032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B23" w14:textId="77777777" w:rsidR="008E072E" w:rsidRDefault="008E072E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1E62318" w14:textId="77777777" w:rsidR="0030551D" w:rsidRPr="008E072E" w:rsidRDefault="0030551D" w:rsidP="00E66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222E9488" w14:textId="77777777" w:rsidR="00EC5145" w:rsidRPr="00D47852" w:rsidRDefault="00EC5145" w:rsidP="00EC5145"/>
    <w:sectPr w:rsidR="00EC5145" w:rsidRPr="00D47852" w:rsidSect="00D478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F5D3" w14:textId="77777777" w:rsidR="00F85286" w:rsidRDefault="00F85286" w:rsidP="00610BE9">
      <w:r>
        <w:separator/>
      </w:r>
    </w:p>
  </w:endnote>
  <w:endnote w:type="continuationSeparator" w:id="0">
    <w:p w14:paraId="4D983449" w14:textId="77777777" w:rsidR="00F85286" w:rsidRDefault="00F85286" w:rsidP="0061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2CC4" w14:textId="77777777" w:rsidR="00F85286" w:rsidRDefault="00F85286" w:rsidP="00610BE9">
      <w:r>
        <w:separator/>
      </w:r>
    </w:p>
  </w:footnote>
  <w:footnote w:type="continuationSeparator" w:id="0">
    <w:p w14:paraId="112BF1E0" w14:textId="77777777" w:rsidR="00F85286" w:rsidRDefault="00F85286" w:rsidP="0061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55CC9"/>
    <w:multiLevelType w:val="hybridMultilevel"/>
    <w:tmpl w:val="8D66247C"/>
    <w:lvl w:ilvl="0" w:tplc="341C7C14">
      <w:start w:val="3"/>
      <w:numFmt w:val="bullet"/>
      <w:lvlText w:val="□"/>
      <w:lvlJc w:val="left"/>
      <w:pPr>
        <w:ind w:left="7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num w:numId="1" w16cid:durableId="16135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52"/>
    <w:rsid w:val="0002589D"/>
    <w:rsid w:val="000302A3"/>
    <w:rsid w:val="00067D87"/>
    <w:rsid w:val="00235B6F"/>
    <w:rsid w:val="002C1344"/>
    <w:rsid w:val="0030551D"/>
    <w:rsid w:val="003C2F42"/>
    <w:rsid w:val="005A008F"/>
    <w:rsid w:val="005C0586"/>
    <w:rsid w:val="00610BE9"/>
    <w:rsid w:val="008E072E"/>
    <w:rsid w:val="009835A6"/>
    <w:rsid w:val="009C0115"/>
    <w:rsid w:val="00A2592F"/>
    <w:rsid w:val="00A50E53"/>
    <w:rsid w:val="00D07D96"/>
    <w:rsid w:val="00D13138"/>
    <w:rsid w:val="00D47852"/>
    <w:rsid w:val="00DA5924"/>
    <w:rsid w:val="00DF2B5F"/>
    <w:rsid w:val="00E071ED"/>
    <w:rsid w:val="00EC22D4"/>
    <w:rsid w:val="00EC5145"/>
    <w:rsid w:val="00ED7DEE"/>
    <w:rsid w:val="00F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AC2F33"/>
  <w15:chartTrackingRefBased/>
  <w15:docId w15:val="{69D82D7B-2A18-4D0B-9E3B-E0E95656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8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D47852"/>
    <w:rPr>
      <w:rFonts w:ascii="Times New Roman" w:hAnsi="Times New Roman" w:cs="Times New Roman" w:hint="default"/>
      <w:i/>
      <w:iCs/>
    </w:rPr>
  </w:style>
  <w:style w:type="character" w:customStyle="1" w:styleId="apple-converted-space">
    <w:name w:val="apple-converted-space"/>
    <w:uiPriority w:val="99"/>
    <w:rsid w:val="00D47852"/>
    <w:rPr>
      <w:rFonts w:ascii="Times New Roman" w:hAnsi="Times New Roman" w:cs="Times New Roman" w:hint="default"/>
    </w:rPr>
  </w:style>
  <w:style w:type="paragraph" w:styleId="a4">
    <w:name w:val="header"/>
    <w:basedOn w:val="a"/>
    <w:link w:val="a5"/>
    <w:uiPriority w:val="99"/>
    <w:unhideWhenUsed/>
    <w:rsid w:val="00610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BE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10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B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朋子</dc:creator>
  <cp:keywords/>
  <dc:description/>
  <cp:lastModifiedBy>田川 佳男</cp:lastModifiedBy>
  <cp:revision>4</cp:revision>
  <dcterms:created xsi:type="dcterms:W3CDTF">2024-03-12T23:56:00Z</dcterms:created>
  <dcterms:modified xsi:type="dcterms:W3CDTF">2026-02-27T02:41:00Z</dcterms:modified>
</cp:coreProperties>
</file>