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B74" w:rsidRPr="00DA7A45" w:rsidRDefault="00083E5A" w:rsidP="00A92B74">
      <w:pPr>
        <w:rPr>
          <w:rFonts w:ascii="HG丸ｺﾞｼｯｸM-PRO" w:eastAsia="HG丸ｺﾞｼｯｸM-PRO" w:hAnsi="HG丸ｺﾞｼｯｸM-PRO"/>
          <w:color w:val="000000"/>
          <w:sz w:val="28"/>
          <w:szCs w:val="28"/>
          <w:u w:val="single"/>
        </w:rPr>
      </w:pPr>
      <w:r w:rsidRPr="00DA7A45">
        <w:rPr>
          <w:rFonts w:ascii="HG丸ｺﾞｼｯｸM-PRO" w:eastAsia="HG丸ｺﾞｼｯｸM-PRO" w:hAnsi="HG丸ｺﾞｼｯｸM-PRO" w:hint="eastAsia"/>
          <w:noProof/>
          <w:color w:val="000000"/>
        </w:rPr>
        <w:drawing>
          <wp:anchor distT="0" distB="0" distL="114300" distR="114300" simplePos="0" relativeHeight="251594240" behindDoc="0" locked="0" layoutInCell="1" allowOverlap="1">
            <wp:simplePos x="0" y="0"/>
            <wp:positionH relativeFrom="column">
              <wp:posOffset>5138420</wp:posOffset>
            </wp:positionH>
            <wp:positionV relativeFrom="paragraph">
              <wp:posOffset>13335</wp:posOffset>
            </wp:positionV>
            <wp:extent cx="1329055" cy="382905"/>
            <wp:effectExtent l="0" t="0" r="0"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05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B74" w:rsidRPr="00DA7A45">
        <w:rPr>
          <w:rFonts w:ascii="HG丸ｺﾞｼｯｸM-PRO" w:eastAsia="HG丸ｺﾞｼｯｸM-PRO" w:hAnsi="HG丸ｺﾞｼｯｸM-PRO" w:hint="eastAsia"/>
          <w:color w:val="000000"/>
          <w:sz w:val="28"/>
          <w:szCs w:val="28"/>
          <w:u w:val="single"/>
        </w:rPr>
        <w:t>鳥取県</w:t>
      </w:r>
      <w:r w:rsidR="003104A1" w:rsidRPr="00DA7A45">
        <w:rPr>
          <w:rFonts w:ascii="HG丸ｺﾞｼｯｸM-PRO" w:eastAsia="HG丸ｺﾞｼｯｸM-PRO" w:hAnsi="HG丸ｺﾞｼｯｸM-PRO" w:hint="eastAsia"/>
          <w:color w:val="000000"/>
          <w:sz w:val="28"/>
          <w:szCs w:val="28"/>
          <w:u w:val="single"/>
        </w:rPr>
        <w:t>企業BCP</w:t>
      </w:r>
      <w:r w:rsidR="0028589D" w:rsidRPr="00DA7A45">
        <w:rPr>
          <w:rFonts w:ascii="HG丸ｺﾞｼｯｸM-PRO" w:eastAsia="HG丸ｺﾞｼｯｸM-PRO" w:hAnsi="HG丸ｺﾞｼｯｸM-PRO" w:hint="eastAsia"/>
          <w:color w:val="000000"/>
          <w:sz w:val="28"/>
          <w:szCs w:val="28"/>
          <w:u w:val="single"/>
        </w:rPr>
        <w:t>基本</w:t>
      </w:r>
      <w:r w:rsidR="003104A1" w:rsidRPr="00DA7A45">
        <w:rPr>
          <w:rFonts w:ascii="HG丸ｺﾞｼｯｸM-PRO" w:eastAsia="HG丸ｺﾞｼｯｸM-PRO" w:hAnsi="HG丸ｺﾞｼｯｸM-PRO" w:hint="eastAsia"/>
          <w:color w:val="000000"/>
          <w:sz w:val="28"/>
          <w:szCs w:val="28"/>
          <w:u w:val="single"/>
        </w:rPr>
        <w:t>モデル</w:t>
      </w:r>
    </w:p>
    <w:p w:rsidR="00A92B74" w:rsidRPr="00DA7A45" w:rsidRDefault="00A92B74" w:rsidP="00A92B74">
      <w:pPr>
        <w:rPr>
          <w:rFonts w:ascii="HG丸ｺﾞｼｯｸM-PRO" w:eastAsia="HG丸ｺﾞｼｯｸM-PRO" w:hAnsi="HG丸ｺﾞｼｯｸM-PRO"/>
          <w:b/>
          <w:bCs/>
          <w:color w:val="000000"/>
          <w:sz w:val="40"/>
          <w:szCs w:val="40"/>
        </w:rPr>
      </w:pPr>
    </w:p>
    <w:p w:rsidR="00A92B74" w:rsidRPr="00DA7A45" w:rsidRDefault="00083E5A" w:rsidP="00A92B74">
      <w:pPr>
        <w:rPr>
          <w:rFonts w:ascii="HG丸ｺﾞｼｯｸM-PRO" w:eastAsia="HG丸ｺﾞｼｯｸM-PRO" w:hAnsi="HG丸ｺﾞｼｯｸM-PRO"/>
          <w:b/>
          <w:bCs/>
          <w:color w:val="000000"/>
          <w:sz w:val="40"/>
          <w:szCs w:val="40"/>
        </w:rPr>
      </w:pPr>
      <w:r w:rsidRPr="00DA7A45">
        <w:rPr>
          <w:rFonts w:ascii="HG丸ｺﾞｼｯｸM-PRO" w:eastAsia="HG丸ｺﾞｼｯｸM-PRO" w:hAnsi="HG丸ｺﾞｼｯｸM-PRO" w:hint="eastAsia"/>
          <w:b/>
          <w:bCs/>
          <w:noProof/>
          <w:color w:val="000000"/>
          <w:sz w:val="40"/>
          <w:szCs w:val="40"/>
        </w:rPr>
        <mc:AlternateContent>
          <mc:Choice Requires="wps">
            <w:drawing>
              <wp:anchor distT="0" distB="0" distL="114300" distR="114300" simplePos="0" relativeHeight="251593216" behindDoc="0" locked="0" layoutInCell="1" allowOverlap="1">
                <wp:simplePos x="0" y="0"/>
                <wp:positionH relativeFrom="column">
                  <wp:posOffset>1910715</wp:posOffset>
                </wp:positionH>
                <wp:positionV relativeFrom="paragraph">
                  <wp:posOffset>267970</wp:posOffset>
                </wp:positionV>
                <wp:extent cx="2113280" cy="1336040"/>
                <wp:effectExtent l="10795" t="16510" r="9525" b="9525"/>
                <wp:wrapNone/>
                <wp:docPr id="589"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1336040"/>
                        </a:xfrm>
                        <a:prstGeom prst="roundRect">
                          <a:avLst>
                            <a:gd name="adj" fmla="val 16667"/>
                          </a:avLst>
                        </a:prstGeom>
                        <a:solidFill>
                          <a:srgbClr val="CCFFCC"/>
                        </a:solidFill>
                        <a:ln w="19050">
                          <a:solidFill>
                            <a:srgbClr val="003300"/>
                          </a:solidFill>
                          <a:round/>
                          <a:headEnd/>
                          <a:tailEnd/>
                        </a:ln>
                      </wps:spPr>
                      <wps:txbx>
                        <w:txbxContent>
                          <w:p w:rsidR="00364DB1" w:rsidRPr="00A2199C" w:rsidRDefault="00364DB1" w:rsidP="003104A1">
                            <w:pPr>
                              <w:jc w:val="center"/>
                              <w:rPr>
                                <w:rFonts w:ascii="HG丸ｺﾞｼｯｸM-PRO" w:eastAsia="HG丸ｺﾞｼｯｸM-PRO" w:hAnsi="ＭＳ 明朝"/>
                                <w:b/>
                                <w:color w:val="336600"/>
                                <w:sz w:val="24"/>
                              </w:rPr>
                            </w:pPr>
                            <w:r w:rsidRPr="00A2199C">
                              <w:rPr>
                                <w:rFonts w:ascii="HG丸ｺﾞｼｯｸM-PRO" w:eastAsia="HG丸ｺﾞｼｯｸM-PRO" w:hAnsi="ＭＳ 明朝" w:hint="eastAsia"/>
                                <w:b/>
                                <w:color w:val="336600"/>
                                <w:sz w:val="24"/>
                              </w:rPr>
                              <w:t>業種別モデル</w:t>
                            </w:r>
                          </w:p>
                          <w:p w:rsidR="00364DB1" w:rsidRDefault="00364DB1" w:rsidP="003104A1">
                            <w:pPr>
                              <w:jc w:val="center"/>
                              <w:rPr>
                                <w:rFonts w:ascii="HG丸ｺﾞｼｯｸM-PRO" w:eastAsia="HG丸ｺﾞｼｯｸM-PRO" w:hAnsi="ＭＳ 明朝"/>
                                <w:b/>
                                <w:color w:val="336600"/>
                                <w:sz w:val="40"/>
                                <w:szCs w:val="40"/>
                              </w:rPr>
                            </w:pPr>
                            <w:r w:rsidRPr="00A2199C">
                              <w:rPr>
                                <w:rFonts w:ascii="HG丸ｺﾞｼｯｸM-PRO" w:eastAsia="HG丸ｺﾞｼｯｸM-PRO" w:hAnsi="ＭＳ 明朝" w:hint="eastAsia"/>
                                <w:b/>
                                <w:color w:val="336600"/>
                                <w:sz w:val="40"/>
                                <w:szCs w:val="40"/>
                              </w:rPr>
                              <w:t>運輸業版</w:t>
                            </w:r>
                          </w:p>
                          <w:p w:rsidR="00364DB1" w:rsidRPr="008B6985" w:rsidRDefault="00364DB1" w:rsidP="00822450">
                            <w:pPr>
                              <w:jc w:val="center"/>
                              <w:rPr>
                                <w:rFonts w:ascii="HG丸ｺﾞｼｯｸM-PRO" w:eastAsia="HG丸ｺﾞｼｯｸM-PRO" w:hAnsi="ＭＳ 明朝"/>
                                <w:color w:val="FF0000"/>
                                <w:sz w:val="24"/>
                              </w:rPr>
                            </w:pPr>
                          </w:p>
                          <w:p w:rsidR="00364DB1" w:rsidRPr="008B6985" w:rsidRDefault="008C5E47" w:rsidP="00822450">
                            <w:pPr>
                              <w:jc w:val="center"/>
                              <w:rPr>
                                <w:sz w:val="24"/>
                              </w:rPr>
                            </w:pPr>
                            <w:r>
                              <w:rPr>
                                <w:rFonts w:ascii="HG丸ｺﾞｼｯｸM-PRO" w:eastAsia="HG丸ｺﾞｼｯｸM-PRO" w:hAnsi="ＭＳ 明朝" w:hint="eastAsia"/>
                                <w:sz w:val="24"/>
                              </w:rPr>
                              <w:t>令和</w:t>
                            </w:r>
                            <w:r w:rsidR="00364DB1" w:rsidRPr="008B6985">
                              <w:rPr>
                                <w:rFonts w:ascii="HG丸ｺﾞｼｯｸM-PRO" w:eastAsia="HG丸ｺﾞｼｯｸM-PRO" w:hAnsi="ＭＳ 明朝" w:hint="eastAsia"/>
                                <w:sz w:val="24"/>
                              </w:rPr>
                              <w:t>２年３月改訂</w:t>
                            </w:r>
                          </w:p>
                          <w:p w:rsidR="00364DB1" w:rsidRPr="00A2199C" w:rsidRDefault="00364DB1" w:rsidP="003104A1">
                            <w:pPr>
                              <w:jc w:val="center"/>
                              <w:rPr>
                                <w:rFonts w:ascii="HG丸ｺﾞｼｯｸM-PRO" w:eastAsia="HG丸ｺﾞｼｯｸM-PRO" w:hAnsi="ＭＳ 明朝"/>
                                <w:b/>
                                <w:color w:val="33660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4" o:spid="_x0000_s1026" style="position:absolute;left:0;text-align:left;margin-left:150.45pt;margin-top:21.1pt;width:166.4pt;height:105.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" fillcolor="#cfc" strokecolor="#030" strokeweight="1.5pt">
                <v:textbox inset="5.85pt,.7pt,5.85pt,.7pt">
                  <w:txbxContent>
                    <w:p w:rsidR="00364DB1" w:rsidRPr="00A2199C" w:rsidRDefault="00364DB1" w:rsidP="003104A1">
                      <w:pPr>
                        <w:jc w:val="center"/>
                        <w:rPr>
                          <w:rFonts w:ascii="HG丸ｺﾞｼｯｸM-PRO" w:eastAsia="HG丸ｺﾞｼｯｸM-PRO" w:hAnsi="ＭＳ 明朝"/>
                          <w:b/>
                          <w:color w:val="336600"/>
                          <w:sz w:val="24"/>
                        </w:rPr>
                      </w:pPr>
                      <w:r w:rsidRPr="00A2199C">
                        <w:rPr>
                          <w:rFonts w:ascii="HG丸ｺﾞｼｯｸM-PRO" w:eastAsia="HG丸ｺﾞｼｯｸM-PRO" w:hAnsi="ＭＳ 明朝" w:hint="eastAsia"/>
                          <w:b/>
                          <w:color w:val="336600"/>
                          <w:sz w:val="24"/>
                        </w:rPr>
                        <w:t>業種別モデル</w:t>
                      </w:r>
                    </w:p>
                    <w:p w:rsidR="00364DB1" w:rsidRDefault="00364DB1" w:rsidP="003104A1">
                      <w:pPr>
                        <w:jc w:val="center"/>
                        <w:rPr>
                          <w:rFonts w:ascii="HG丸ｺﾞｼｯｸM-PRO" w:eastAsia="HG丸ｺﾞｼｯｸM-PRO" w:hAnsi="ＭＳ 明朝"/>
                          <w:b/>
                          <w:color w:val="336600"/>
                          <w:sz w:val="40"/>
                          <w:szCs w:val="40"/>
                        </w:rPr>
                      </w:pPr>
                      <w:r w:rsidRPr="00A2199C">
                        <w:rPr>
                          <w:rFonts w:ascii="HG丸ｺﾞｼｯｸM-PRO" w:eastAsia="HG丸ｺﾞｼｯｸM-PRO" w:hAnsi="ＭＳ 明朝" w:hint="eastAsia"/>
                          <w:b/>
                          <w:color w:val="336600"/>
                          <w:sz w:val="40"/>
                          <w:szCs w:val="40"/>
                        </w:rPr>
                        <w:t>運輸業版</w:t>
                      </w:r>
                    </w:p>
                    <w:p w:rsidR="00364DB1" w:rsidRPr="008B6985" w:rsidRDefault="00364DB1" w:rsidP="00822450">
                      <w:pPr>
                        <w:jc w:val="center"/>
                        <w:rPr>
                          <w:rFonts w:ascii="HG丸ｺﾞｼｯｸM-PRO" w:eastAsia="HG丸ｺﾞｼｯｸM-PRO" w:hAnsi="ＭＳ 明朝"/>
                          <w:color w:val="FF0000"/>
                          <w:sz w:val="24"/>
                        </w:rPr>
                      </w:pPr>
                    </w:p>
                    <w:p w:rsidR="00364DB1" w:rsidRPr="008B6985" w:rsidRDefault="008C5E47" w:rsidP="00822450">
                      <w:pPr>
                        <w:jc w:val="center"/>
                        <w:rPr>
                          <w:sz w:val="24"/>
                        </w:rPr>
                      </w:pPr>
                      <w:r>
                        <w:rPr>
                          <w:rFonts w:ascii="HG丸ｺﾞｼｯｸM-PRO" w:eastAsia="HG丸ｺﾞｼｯｸM-PRO" w:hAnsi="ＭＳ 明朝" w:hint="eastAsia"/>
                          <w:sz w:val="24"/>
                        </w:rPr>
                        <w:t>令和</w:t>
                      </w:r>
                      <w:r w:rsidR="00364DB1" w:rsidRPr="008B6985">
                        <w:rPr>
                          <w:rFonts w:ascii="HG丸ｺﾞｼｯｸM-PRO" w:eastAsia="HG丸ｺﾞｼｯｸM-PRO" w:hAnsi="ＭＳ 明朝" w:hint="eastAsia"/>
                          <w:sz w:val="24"/>
                        </w:rPr>
                        <w:t>２年３月改訂</w:t>
                      </w:r>
                    </w:p>
                    <w:p w:rsidR="00364DB1" w:rsidRPr="00A2199C" w:rsidRDefault="00364DB1" w:rsidP="003104A1">
                      <w:pPr>
                        <w:jc w:val="center"/>
                        <w:rPr>
                          <w:rFonts w:ascii="HG丸ｺﾞｼｯｸM-PRO" w:eastAsia="HG丸ｺﾞｼｯｸM-PRO" w:hAnsi="ＭＳ 明朝"/>
                          <w:b/>
                          <w:color w:val="336600"/>
                          <w:sz w:val="40"/>
                          <w:szCs w:val="40"/>
                        </w:rPr>
                      </w:pPr>
                    </w:p>
                  </w:txbxContent>
                </v:textbox>
              </v:roundrect>
            </w:pict>
          </mc:Fallback>
        </mc:AlternateContent>
      </w:r>
    </w:p>
    <w:p w:rsidR="00A92B74" w:rsidRPr="00DA7A45" w:rsidRDefault="00A92B74" w:rsidP="00A92B74">
      <w:pPr>
        <w:rPr>
          <w:rFonts w:ascii="HG丸ｺﾞｼｯｸM-PRO" w:eastAsia="HG丸ｺﾞｼｯｸM-PRO" w:hAnsi="HG丸ｺﾞｼｯｸM-PRO"/>
          <w:b/>
          <w:bCs/>
          <w:color w:val="000000"/>
          <w:sz w:val="40"/>
          <w:szCs w:val="40"/>
        </w:rPr>
      </w:pPr>
    </w:p>
    <w:p w:rsidR="00A92B74" w:rsidRPr="00DA7A45" w:rsidRDefault="00A92B74" w:rsidP="00AF7677">
      <w:pPr>
        <w:rPr>
          <w:rFonts w:ascii="HG丸ｺﾞｼｯｸM-PRO" w:eastAsia="HG丸ｺﾞｼｯｸM-PRO" w:hAnsi="HG丸ｺﾞｼｯｸM-PRO"/>
          <w:b/>
          <w:bCs/>
          <w:color w:val="000000"/>
          <w:sz w:val="40"/>
          <w:szCs w:val="40"/>
        </w:rPr>
      </w:pPr>
    </w:p>
    <w:p w:rsidR="00A92B74" w:rsidRPr="00DA7A45" w:rsidRDefault="00A92B74" w:rsidP="00A92B74">
      <w:pPr>
        <w:rPr>
          <w:rFonts w:ascii="HG丸ｺﾞｼｯｸM-PRO" w:eastAsia="HG丸ｺﾞｼｯｸM-PRO" w:hAnsi="HG丸ｺﾞｼｯｸM-PRO"/>
          <w:color w:val="000000"/>
          <w:sz w:val="36"/>
          <w:szCs w:val="36"/>
        </w:rPr>
      </w:pPr>
    </w:p>
    <w:p w:rsidR="00A92B74" w:rsidRPr="001E0810" w:rsidRDefault="00A92B74" w:rsidP="00AF7677">
      <w:pPr>
        <w:ind w:right="960"/>
        <w:rPr>
          <w:rFonts w:ascii="HG丸ｺﾞｼｯｸM-PRO" w:eastAsia="HG丸ｺﾞｼｯｸM-PRO" w:hAnsi="HG丸ｺﾞｼｯｸM-PRO"/>
          <w:color w:val="000000"/>
          <w:sz w:val="24"/>
        </w:rPr>
      </w:pPr>
    </w:p>
    <w:p w:rsidR="007206A7" w:rsidRPr="00DA7A45" w:rsidRDefault="00B23524" w:rsidP="00A93B64">
      <w:pPr>
        <w:rPr>
          <w:rFonts w:ascii="HG丸ｺﾞｼｯｸM-PRO" w:eastAsia="HG丸ｺﾞｼｯｸM-PRO" w:hAnsi="HG丸ｺﾞｼｯｸM-PRO"/>
          <w:color w:val="000000"/>
          <w:sz w:val="36"/>
          <w:szCs w:val="36"/>
        </w:rPr>
      </w:pPr>
      <w:r w:rsidRPr="00DA7A45">
        <w:rPr>
          <w:rFonts w:ascii="HG丸ｺﾞｼｯｸM-PRO" w:eastAsia="HG丸ｺﾞｼｯｸM-PRO" w:hAnsi="HG丸ｺﾞｼｯｸM-PRO" w:hint="eastAsia"/>
          <w:color w:val="000000"/>
          <w:sz w:val="36"/>
          <w:szCs w:val="36"/>
        </w:rPr>
        <w:t xml:space="preserve">　　　</w:t>
      </w:r>
    </w:p>
    <w:p w:rsidR="00A64AC5" w:rsidRPr="00DA7A45" w:rsidRDefault="00A64AC5" w:rsidP="00A64AC5">
      <w:pPr>
        <w:jc w:val="center"/>
        <w:rPr>
          <w:rFonts w:ascii="HG丸ｺﾞｼｯｸM-PRO" w:eastAsia="HG丸ｺﾞｼｯｸM-PRO" w:hAnsi="HG丸ｺﾞｼｯｸM-PRO"/>
          <w:color w:val="000000"/>
          <w:sz w:val="36"/>
          <w:szCs w:val="36"/>
          <w:u w:val="single"/>
        </w:rPr>
      </w:pPr>
      <w:r w:rsidRPr="00DA7A45">
        <w:rPr>
          <w:rFonts w:ascii="HG丸ｺﾞｼｯｸM-PRO" w:eastAsia="HG丸ｺﾞｼｯｸM-PRO" w:hAnsi="HG丸ｺﾞｼｯｸM-PRO" w:hint="eastAsia"/>
          <w:color w:val="000000"/>
          <w:sz w:val="36"/>
          <w:szCs w:val="36"/>
          <w:u w:val="single"/>
        </w:rPr>
        <w:t>株式会社　○○○○</w:t>
      </w:r>
    </w:p>
    <w:p w:rsidR="007206A7" w:rsidRPr="00DA7A45" w:rsidRDefault="007206A7" w:rsidP="00AF7677">
      <w:pPr>
        <w:rPr>
          <w:rFonts w:ascii="HG丸ｺﾞｼｯｸM-PRO" w:eastAsia="HG丸ｺﾞｼｯｸM-PRO" w:hAnsi="HG丸ｺﾞｼｯｸM-PRO"/>
          <w:color w:val="003300"/>
          <w:sz w:val="24"/>
        </w:rPr>
      </w:pPr>
    </w:p>
    <w:p w:rsidR="007206A7" w:rsidRPr="00DA7A45" w:rsidRDefault="00083E5A" w:rsidP="00AF7677">
      <w:pPr>
        <w:rPr>
          <w:rFonts w:ascii="HG丸ｺﾞｼｯｸM-PRO" w:eastAsia="HG丸ｺﾞｼｯｸM-PRO" w:hAnsi="HG丸ｺﾞｼｯｸM-PRO"/>
          <w:color w:val="003300"/>
          <w:sz w:val="24"/>
        </w:rPr>
      </w:pPr>
      <w:r w:rsidRPr="00DA7A45">
        <w:rPr>
          <w:rFonts w:ascii="HG丸ｺﾞｼｯｸM-PRO" w:eastAsia="HG丸ｺﾞｼｯｸM-PRO" w:hAnsi="HG丸ｺﾞｼｯｸM-PRO" w:hint="eastAsia"/>
          <w:noProof/>
          <w:color w:val="003300"/>
          <w:sz w:val="24"/>
        </w:rPr>
        <mc:AlternateContent>
          <mc:Choice Requires="wps">
            <w:drawing>
              <wp:anchor distT="0" distB="0" distL="114300" distR="114300" simplePos="0" relativeHeight="251590144" behindDoc="1" locked="0" layoutInCell="1" allowOverlap="1" wp14:anchorId="7232406A" wp14:editId="0CDE1993">
                <wp:simplePos x="0" y="0"/>
                <wp:positionH relativeFrom="column">
                  <wp:posOffset>785495</wp:posOffset>
                </wp:positionH>
                <wp:positionV relativeFrom="paragraph">
                  <wp:posOffset>114300</wp:posOffset>
                </wp:positionV>
                <wp:extent cx="4352925" cy="643255"/>
                <wp:effectExtent l="19050" t="24765" r="19050" b="27305"/>
                <wp:wrapNone/>
                <wp:docPr id="5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64325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CCFFCC"/>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80A2C" id="Rectangle 2" o:spid="_x0000_s1026" style="position:absolute;left:0;text-align:left;margin-left:61.85pt;margin-top:9pt;width:342.75pt;height:5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" filled="f" fillcolor="#cfc" strokeweight="3pt">
                <v:stroke linestyle="thinThin"/>
                <v:textbox inset="5.85pt,.7pt,5.85pt,.7pt"/>
              </v:rect>
            </w:pict>
          </mc:Fallback>
        </mc:AlternateContent>
      </w:r>
    </w:p>
    <w:p w:rsidR="007206A7" w:rsidRPr="00DA7A45" w:rsidRDefault="007206A7" w:rsidP="00D722AF">
      <w:pPr>
        <w:tabs>
          <w:tab w:val="left" w:pos="0"/>
          <w:tab w:val="center" w:pos="9000"/>
        </w:tabs>
        <w:jc w:val="center"/>
        <w:rPr>
          <w:rFonts w:ascii="HG丸ｺﾞｼｯｸM-PRO" w:eastAsia="HG丸ｺﾞｼｯｸM-PRO" w:hAnsi="HG丸ｺﾞｼｯｸM-PRO"/>
          <w:b/>
          <w:color w:val="003300"/>
          <w:sz w:val="48"/>
          <w:szCs w:val="48"/>
        </w:rPr>
      </w:pPr>
      <w:r w:rsidRPr="00DA7A45">
        <w:rPr>
          <w:rFonts w:ascii="HG丸ｺﾞｼｯｸM-PRO" w:eastAsia="HG丸ｺﾞｼｯｸM-PRO" w:hAnsi="HG丸ｺﾞｼｯｸM-PRO" w:hint="eastAsia"/>
          <w:b/>
          <w:color w:val="003300"/>
          <w:spacing w:val="191"/>
          <w:kern w:val="0"/>
          <w:sz w:val="48"/>
          <w:szCs w:val="48"/>
          <w:fitText w:val="4801" w:id="208989440"/>
        </w:rPr>
        <w:t>事業継続計</w:t>
      </w:r>
      <w:r w:rsidRPr="00DA7A45">
        <w:rPr>
          <w:rFonts w:ascii="HG丸ｺﾞｼｯｸM-PRO" w:eastAsia="HG丸ｺﾞｼｯｸM-PRO" w:hAnsi="HG丸ｺﾞｼｯｸM-PRO" w:hint="eastAsia"/>
          <w:b/>
          <w:color w:val="003300"/>
          <w:kern w:val="0"/>
          <w:sz w:val="48"/>
          <w:szCs w:val="48"/>
          <w:fitText w:val="4801" w:id="208989440"/>
        </w:rPr>
        <w:t>画</w:t>
      </w:r>
    </w:p>
    <w:p w:rsidR="007206A7" w:rsidRPr="00DA7A45" w:rsidRDefault="007206A7" w:rsidP="007206A7">
      <w:pPr>
        <w:ind w:right="800"/>
        <w:rPr>
          <w:rFonts w:ascii="HG丸ｺﾞｼｯｸM-PRO" w:eastAsia="HG丸ｺﾞｼｯｸM-PRO" w:hAnsi="HG丸ｺﾞｼｯｸM-PRO"/>
          <w:color w:val="003300"/>
          <w:sz w:val="20"/>
          <w:szCs w:val="20"/>
        </w:rPr>
      </w:pPr>
    </w:p>
    <w:p w:rsidR="007206A7" w:rsidRPr="00DA7A45" w:rsidRDefault="007206A7" w:rsidP="00AF7677">
      <w:pPr>
        <w:rPr>
          <w:rFonts w:ascii="HG丸ｺﾞｼｯｸM-PRO" w:eastAsia="HG丸ｺﾞｼｯｸM-PRO" w:hAnsi="HG丸ｺﾞｼｯｸM-PRO"/>
          <w:color w:val="003300"/>
          <w:sz w:val="20"/>
          <w:szCs w:val="20"/>
        </w:rPr>
      </w:pPr>
    </w:p>
    <w:p w:rsidR="007206A7" w:rsidRPr="00DA7A45" w:rsidRDefault="007206A7" w:rsidP="007206A7">
      <w:pPr>
        <w:jc w:val="center"/>
        <w:rPr>
          <w:rFonts w:ascii="HG丸ｺﾞｼｯｸM-PRO" w:eastAsia="HG丸ｺﾞｼｯｸM-PRO" w:hAnsi="HG丸ｺﾞｼｯｸM-PRO"/>
          <w:color w:val="003300"/>
          <w:sz w:val="36"/>
          <w:szCs w:val="36"/>
        </w:rPr>
      </w:pPr>
      <w:r w:rsidRPr="00DA7A45">
        <w:rPr>
          <w:rFonts w:ascii="HG丸ｺﾞｼｯｸM-PRO" w:eastAsia="HG丸ｺﾞｼｯｸM-PRO" w:hAnsi="HG丸ｺﾞｼｯｸM-PRO" w:hint="eastAsia"/>
          <w:color w:val="003300"/>
          <w:sz w:val="36"/>
          <w:szCs w:val="36"/>
        </w:rPr>
        <w:t>第</w:t>
      </w:r>
      <w:r w:rsidR="00875EDF" w:rsidRPr="00DA7A45">
        <w:rPr>
          <w:rFonts w:ascii="HG丸ｺﾞｼｯｸM-PRO" w:eastAsia="HG丸ｺﾞｼｯｸM-PRO" w:hAnsi="HG丸ｺﾞｼｯｸM-PRO" w:hint="eastAsia"/>
          <w:color w:val="003300"/>
          <w:sz w:val="36"/>
          <w:szCs w:val="36"/>
        </w:rPr>
        <w:t xml:space="preserve">　　</w:t>
      </w:r>
      <w:r w:rsidRPr="00DA7A45">
        <w:rPr>
          <w:rFonts w:ascii="HG丸ｺﾞｼｯｸM-PRO" w:eastAsia="HG丸ｺﾞｼｯｸM-PRO" w:hAnsi="HG丸ｺﾞｼｯｸM-PRO" w:hint="eastAsia"/>
          <w:color w:val="003300"/>
          <w:sz w:val="36"/>
          <w:szCs w:val="36"/>
        </w:rPr>
        <w:t>版</w:t>
      </w:r>
    </w:p>
    <w:p w:rsidR="007206A7" w:rsidRPr="00DA7A45" w:rsidRDefault="007206A7" w:rsidP="007206A7">
      <w:pPr>
        <w:jc w:val="center"/>
        <w:rPr>
          <w:rFonts w:ascii="HG丸ｺﾞｼｯｸM-PRO" w:eastAsia="HG丸ｺﾞｼｯｸM-PRO" w:hAnsi="HG丸ｺﾞｼｯｸM-PRO"/>
          <w:color w:val="003300"/>
          <w:sz w:val="20"/>
          <w:szCs w:val="20"/>
        </w:rPr>
      </w:pPr>
    </w:p>
    <w:p w:rsidR="007206A7" w:rsidRPr="00DA7A45" w:rsidRDefault="007206A7" w:rsidP="007206A7">
      <w:pPr>
        <w:jc w:val="center"/>
        <w:rPr>
          <w:rFonts w:ascii="HG丸ｺﾞｼｯｸM-PRO" w:eastAsia="HG丸ｺﾞｼｯｸM-PRO" w:hAnsi="HG丸ｺﾞｼｯｸM-PRO"/>
          <w:color w:val="003300"/>
          <w:sz w:val="20"/>
          <w:szCs w:val="20"/>
        </w:rPr>
      </w:pPr>
    </w:p>
    <w:p w:rsidR="007206A7" w:rsidRPr="00DA7A45" w:rsidRDefault="007206A7" w:rsidP="007206A7">
      <w:pPr>
        <w:jc w:val="center"/>
        <w:rPr>
          <w:rFonts w:ascii="HG丸ｺﾞｼｯｸM-PRO" w:eastAsia="HG丸ｺﾞｼｯｸM-PRO" w:hAnsi="HG丸ｺﾞｼｯｸM-PRO"/>
          <w:color w:val="003300"/>
          <w:sz w:val="20"/>
          <w:szCs w:val="20"/>
        </w:rPr>
      </w:pPr>
    </w:p>
    <w:p w:rsidR="007206A7" w:rsidRPr="00DA7A45" w:rsidRDefault="007206A7" w:rsidP="007206A7">
      <w:pPr>
        <w:jc w:val="center"/>
        <w:rPr>
          <w:rFonts w:ascii="HG丸ｺﾞｼｯｸM-PRO" w:eastAsia="HG丸ｺﾞｼｯｸM-PRO" w:hAnsi="HG丸ｺﾞｼｯｸM-PRO"/>
          <w:color w:val="003300"/>
          <w:sz w:val="20"/>
          <w:szCs w:val="20"/>
        </w:rPr>
      </w:pPr>
    </w:p>
    <w:p w:rsidR="007206A7" w:rsidRPr="00DA7A45" w:rsidRDefault="007206A7" w:rsidP="007206A7">
      <w:pPr>
        <w:rPr>
          <w:rFonts w:ascii="HG丸ｺﾞｼｯｸM-PRO" w:eastAsia="HG丸ｺﾞｼｯｸM-PRO" w:hAnsi="HG丸ｺﾞｼｯｸM-PRO"/>
          <w:color w:val="003300"/>
          <w:sz w:val="20"/>
          <w:szCs w:val="20"/>
        </w:rPr>
      </w:pPr>
    </w:p>
    <w:p w:rsidR="009D1787" w:rsidRPr="00DA7A45" w:rsidRDefault="00B96E27" w:rsidP="009D1787">
      <w:pPr>
        <w:jc w:val="center"/>
        <w:rPr>
          <w:rFonts w:ascii="HG丸ｺﾞｼｯｸM-PRO" w:eastAsia="HG丸ｺﾞｼｯｸM-PRO" w:hAnsi="HG丸ｺﾞｼｯｸM-PRO"/>
          <w:color w:val="003300"/>
          <w:sz w:val="32"/>
          <w:szCs w:val="32"/>
          <w:u w:val="single"/>
        </w:rPr>
        <w:sectPr w:rsidR="009D1787" w:rsidRPr="00DA7A45" w:rsidSect="00A70748">
          <w:headerReference w:type="default" r:id="rId9"/>
          <w:footerReference w:type="even" r:id="rId10"/>
          <w:pgSz w:w="11906" w:h="16838" w:code="9"/>
          <w:pgMar w:top="1134" w:right="1134" w:bottom="964" w:left="1418" w:header="851" w:footer="567" w:gutter="0"/>
          <w:pgNumType w:start="1"/>
          <w:cols w:space="425"/>
          <w:titlePg/>
          <w:docGrid w:type="lines" w:linePitch="360"/>
        </w:sectPr>
      </w:pPr>
      <w:r>
        <w:rPr>
          <w:rFonts w:ascii="HG丸ｺﾞｼｯｸM-PRO" w:eastAsia="HG丸ｺﾞｼｯｸM-PRO" w:hAnsi="HG丸ｺﾞｼｯｸM-PRO" w:hint="eastAsia"/>
          <w:color w:val="003300"/>
          <w:sz w:val="32"/>
          <w:szCs w:val="32"/>
          <w:u w:val="single"/>
        </w:rPr>
        <w:t>令和</w:t>
      </w:r>
      <w:r w:rsidR="00875EDF" w:rsidRPr="00DA7A45">
        <w:rPr>
          <w:rFonts w:ascii="HG丸ｺﾞｼｯｸM-PRO" w:eastAsia="HG丸ｺﾞｼｯｸM-PRO" w:hAnsi="HG丸ｺﾞｼｯｸM-PRO" w:hint="eastAsia"/>
          <w:color w:val="003300"/>
          <w:sz w:val="32"/>
          <w:szCs w:val="32"/>
          <w:u w:val="single"/>
        </w:rPr>
        <w:t xml:space="preserve">　　</w:t>
      </w:r>
      <w:r w:rsidR="007206A7" w:rsidRPr="00DA7A45">
        <w:rPr>
          <w:rFonts w:ascii="HG丸ｺﾞｼｯｸM-PRO" w:eastAsia="HG丸ｺﾞｼｯｸM-PRO" w:hAnsi="HG丸ｺﾞｼｯｸM-PRO" w:hint="eastAsia"/>
          <w:color w:val="003300"/>
          <w:sz w:val="32"/>
          <w:szCs w:val="32"/>
          <w:u w:val="single"/>
        </w:rPr>
        <w:t>年</w:t>
      </w:r>
      <w:r w:rsidR="00875EDF" w:rsidRPr="00DA7A45">
        <w:rPr>
          <w:rFonts w:ascii="HG丸ｺﾞｼｯｸM-PRO" w:eastAsia="HG丸ｺﾞｼｯｸM-PRO" w:hAnsi="HG丸ｺﾞｼｯｸM-PRO" w:hint="eastAsia"/>
          <w:color w:val="003300"/>
          <w:sz w:val="32"/>
          <w:szCs w:val="32"/>
          <w:u w:val="single"/>
        </w:rPr>
        <w:t xml:space="preserve">　</w:t>
      </w:r>
      <w:r w:rsidR="00996379" w:rsidRPr="00DA7A45">
        <w:rPr>
          <w:rFonts w:ascii="HG丸ｺﾞｼｯｸM-PRO" w:eastAsia="HG丸ｺﾞｼｯｸM-PRO" w:hAnsi="HG丸ｺﾞｼｯｸM-PRO" w:hint="eastAsia"/>
          <w:color w:val="003300"/>
          <w:sz w:val="32"/>
          <w:szCs w:val="32"/>
          <w:u w:val="single"/>
        </w:rPr>
        <w:t xml:space="preserve">　</w:t>
      </w:r>
      <w:r w:rsidR="007206A7" w:rsidRPr="00DA7A45">
        <w:rPr>
          <w:rFonts w:ascii="HG丸ｺﾞｼｯｸM-PRO" w:eastAsia="HG丸ｺﾞｼｯｸM-PRO" w:hAnsi="HG丸ｺﾞｼｯｸM-PRO" w:hint="eastAsia"/>
          <w:color w:val="003300"/>
          <w:sz w:val="32"/>
          <w:szCs w:val="32"/>
          <w:u w:val="single"/>
        </w:rPr>
        <w:t>月</w:t>
      </w:r>
      <w:r w:rsidR="002910E6" w:rsidRPr="00DA7A45">
        <w:rPr>
          <w:rFonts w:ascii="HG丸ｺﾞｼｯｸM-PRO" w:eastAsia="HG丸ｺﾞｼｯｸM-PRO" w:hAnsi="HG丸ｺﾞｼｯｸM-PRO" w:hint="eastAsia"/>
          <w:color w:val="003300"/>
          <w:sz w:val="32"/>
          <w:szCs w:val="32"/>
          <w:u w:val="single"/>
        </w:rPr>
        <w:t xml:space="preserve"> </w:t>
      </w:r>
      <w:r w:rsidR="00875EDF" w:rsidRPr="00DA7A45">
        <w:rPr>
          <w:rFonts w:ascii="HG丸ｺﾞｼｯｸM-PRO" w:eastAsia="HG丸ｺﾞｼｯｸM-PRO" w:hAnsi="HG丸ｺﾞｼｯｸM-PRO" w:hint="eastAsia"/>
          <w:color w:val="003300"/>
          <w:sz w:val="32"/>
          <w:szCs w:val="32"/>
          <w:u w:val="single"/>
        </w:rPr>
        <w:t xml:space="preserve">　</w:t>
      </w:r>
    </w:p>
    <w:p w:rsidR="007206A7" w:rsidRPr="00DA7A45" w:rsidRDefault="00083E5A" w:rsidP="009D1787">
      <w:pPr>
        <w:jc w:val="center"/>
        <w:rPr>
          <w:rFonts w:ascii="HG丸ｺﾞｼｯｸM-PRO" w:eastAsia="HG丸ｺﾞｼｯｸM-PRO" w:hAnsi="HG丸ｺﾞｼｯｸM-PRO"/>
          <w:b/>
          <w:color w:val="000000"/>
          <w:sz w:val="28"/>
          <w:szCs w:val="28"/>
        </w:rPr>
      </w:pPr>
      <w:r w:rsidRPr="00DA7A45">
        <w:rPr>
          <w:rFonts w:ascii="HG丸ｺﾞｼｯｸM-PRO" w:eastAsia="HG丸ｺﾞｼｯｸM-PRO" w:hAnsi="HG丸ｺﾞｼｯｸM-PRO" w:hint="eastAsia"/>
          <w:noProof/>
          <w:color w:val="000000"/>
          <w:sz w:val="20"/>
          <w:szCs w:val="20"/>
          <w:shd w:val="clear" w:color="auto" w:fill="CCFFFF"/>
        </w:rPr>
        <w:lastRenderedPageBreak/>
        <mc:AlternateContent>
          <mc:Choice Requires="wps">
            <w:drawing>
              <wp:anchor distT="0" distB="0" distL="114300" distR="114300" simplePos="0" relativeHeight="251591168" behindDoc="0" locked="0" layoutInCell="1" allowOverlap="1" wp14:anchorId="3F87C1A4" wp14:editId="561C94FB">
                <wp:simplePos x="0" y="0"/>
                <wp:positionH relativeFrom="column">
                  <wp:posOffset>-69850</wp:posOffset>
                </wp:positionH>
                <wp:positionV relativeFrom="paragraph">
                  <wp:posOffset>364490</wp:posOffset>
                </wp:positionV>
                <wp:extent cx="5734050" cy="0"/>
                <wp:effectExtent l="11430" t="8255" r="7620" b="10795"/>
                <wp:wrapNone/>
                <wp:docPr id="58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EAC89" id="Line 3" o:spid="_x0000_s1026" style="position:absolute;left:0;text-align:lef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8.7pt" to="44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j9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"/>
            </w:pict>
          </mc:Fallback>
        </mc:AlternateContent>
      </w:r>
      <w:r w:rsidR="007206A7" w:rsidRPr="00DA7A45">
        <w:rPr>
          <w:rFonts w:ascii="HG丸ｺﾞｼｯｸM-PRO" w:eastAsia="HG丸ｺﾞｼｯｸM-PRO" w:hAnsi="HG丸ｺﾞｼｯｸM-PRO" w:hint="eastAsia"/>
          <w:b/>
          <w:color w:val="000000"/>
          <w:sz w:val="28"/>
          <w:szCs w:val="28"/>
        </w:rPr>
        <w:t>改訂履歴</w:t>
      </w:r>
    </w:p>
    <w:p w:rsidR="007206A7" w:rsidRPr="00DA7A45" w:rsidRDefault="007206A7" w:rsidP="007206A7">
      <w:pPr>
        <w:jc w:val="left"/>
        <w:rPr>
          <w:rFonts w:ascii="HG丸ｺﾞｼｯｸM-PRO" w:eastAsia="HG丸ｺﾞｼｯｸM-PRO" w:hAnsi="HG丸ｺﾞｼｯｸM-PRO"/>
          <w:color w:val="000000"/>
          <w:sz w:val="20"/>
          <w:szCs w:val="20"/>
          <w:shd w:val="clear" w:color="auto" w:fill="CCFFFF"/>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940"/>
        <w:gridCol w:w="3706"/>
        <w:gridCol w:w="1185"/>
        <w:gridCol w:w="1185"/>
      </w:tblGrid>
      <w:tr w:rsidR="0050501B" w:rsidRPr="00DA7A45" w:rsidTr="00E92C8D">
        <w:trPr>
          <w:trHeight w:val="878"/>
        </w:trPr>
        <w:tc>
          <w:tcPr>
            <w:tcW w:w="1127" w:type="dxa"/>
            <w:shd w:val="clear" w:color="auto" w:fill="CCFFCC"/>
            <w:vAlign w:val="center"/>
          </w:tcPr>
          <w:p w:rsidR="0050501B" w:rsidRPr="00DA7A45" w:rsidRDefault="0050501B"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版数</w:t>
            </w:r>
          </w:p>
        </w:tc>
        <w:tc>
          <w:tcPr>
            <w:tcW w:w="1940" w:type="dxa"/>
            <w:shd w:val="clear" w:color="auto" w:fill="CCFFCC"/>
            <w:vAlign w:val="center"/>
          </w:tcPr>
          <w:p w:rsidR="0050501B" w:rsidRPr="00DA7A45" w:rsidRDefault="0050501B"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策定・</w:t>
            </w:r>
            <w:r w:rsidR="00822450" w:rsidRPr="00DA7A45">
              <w:rPr>
                <w:rFonts w:ascii="HG丸ｺﾞｼｯｸM-PRO" w:eastAsia="HG丸ｺﾞｼｯｸM-PRO" w:hAnsi="HG丸ｺﾞｼｯｸM-PRO" w:hint="eastAsia"/>
                <w:color w:val="000000"/>
                <w:sz w:val="20"/>
                <w:szCs w:val="20"/>
              </w:rPr>
              <w:t>改訂</w:t>
            </w:r>
            <w:r w:rsidRPr="00DA7A45">
              <w:rPr>
                <w:rFonts w:ascii="HG丸ｺﾞｼｯｸM-PRO" w:eastAsia="HG丸ｺﾞｼｯｸM-PRO" w:hAnsi="HG丸ｺﾞｼｯｸM-PRO" w:hint="eastAsia"/>
                <w:color w:val="000000"/>
                <w:sz w:val="20"/>
                <w:szCs w:val="20"/>
              </w:rPr>
              <w:t>年月日</w:t>
            </w:r>
          </w:p>
        </w:tc>
        <w:tc>
          <w:tcPr>
            <w:tcW w:w="3706" w:type="dxa"/>
            <w:shd w:val="clear" w:color="auto" w:fill="CCFFCC"/>
            <w:vAlign w:val="center"/>
          </w:tcPr>
          <w:p w:rsidR="0050501B" w:rsidRPr="00DA7A45" w:rsidRDefault="0082245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改訂</w:t>
            </w:r>
            <w:r w:rsidR="0050501B" w:rsidRPr="00DA7A45">
              <w:rPr>
                <w:rFonts w:ascii="HG丸ｺﾞｼｯｸM-PRO" w:eastAsia="HG丸ｺﾞｼｯｸM-PRO" w:hAnsi="HG丸ｺﾞｼｯｸM-PRO" w:hint="eastAsia"/>
                <w:color w:val="000000"/>
                <w:sz w:val="20"/>
                <w:szCs w:val="20"/>
              </w:rPr>
              <w:t>内容</w:t>
            </w:r>
          </w:p>
        </w:tc>
        <w:tc>
          <w:tcPr>
            <w:tcW w:w="1185" w:type="dxa"/>
            <w:shd w:val="clear" w:color="auto" w:fill="CCFFCC"/>
            <w:vAlign w:val="center"/>
          </w:tcPr>
          <w:p w:rsidR="0050501B" w:rsidRPr="00DA7A45" w:rsidRDefault="0050501B"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承認</w:t>
            </w:r>
          </w:p>
        </w:tc>
        <w:tc>
          <w:tcPr>
            <w:tcW w:w="1185" w:type="dxa"/>
            <w:shd w:val="clear" w:color="auto" w:fill="CCFFCC"/>
            <w:vAlign w:val="center"/>
          </w:tcPr>
          <w:p w:rsidR="0050501B" w:rsidRPr="00DA7A45" w:rsidRDefault="0050501B"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作成</w:t>
            </w:r>
          </w:p>
        </w:tc>
      </w:tr>
      <w:tr w:rsidR="007206A7" w:rsidRPr="00DA7A45" w:rsidTr="00E92C8D">
        <w:trPr>
          <w:trHeight w:val="1215"/>
        </w:trPr>
        <w:tc>
          <w:tcPr>
            <w:tcW w:w="1127" w:type="dxa"/>
            <w:shd w:val="clear" w:color="auto" w:fill="auto"/>
            <w:vAlign w:val="center"/>
          </w:tcPr>
          <w:p w:rsidR="007206A7" w:rsidRPr="00DA7A45" w:rsidRDefault="00796EC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w:t>
            </w:r>
          </w:p>
        </w:tc>
        <w:tc>
          <w:tcPr>
            <w:tcW w:w="1940" w:type="dxa"/>
            <w:shd w:val="clear" w:color="auto" w:fill="auto"/>
            <w:vAlign w:val="center"/>
          </w:tcPr>
          <w:p w:rsidR="007206A7" w:rsidRPr="00DA7A45" w:rsidRDefault="00844C68" w:rsidP="00E92C8D">
            <w:pPr>
              <w:jc w:val="righ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w:t>
            </w:r>
            <w:r w:rsidR="00796EC2" w:rsidRPr="00DA7A45">
              <w:rPr>
                <w:rFonts w:ascii="HG丸ｺﾞｼｯｸM-PRO" w:eastAsia="HG丸ｺﾞｼｯｸM-PRO" w:hAnsi="HG丸ｺﾞｼｯｸM-PRO" w:hint="eastAsia"/>
                <w:color w:val="000000"/>
                <w:sz w:val="20"/>
                <w:szCs w:val="20"/>
              </w:rPr>
              <w:t>年</w:t>
            </w:r>
            <w:r w:rsidRPr="00DA7A45">
              <w:rPr>
                <w:rFonts w:ascii="HG丸ｺﾞｼｯｸM-PRO" w:eastAsia="HG丸ｺﾞｼｯｸM-PRO" w:hAnsi="HG丸ｺﾞｼｯｸM-PRO" w:hint="eastAsia"/>
                <w:color w:val="000000"/>
                <w:sz w:val="20"/>
                <w:szCs w:val="20"/>
              </w:rPr>
              <w:t xml:space="preserve">　</w:t>
            </w:r>
            <w:r w:rsidR="00796EC2" w:rsidRPr="00DA7A45">
              <w:rPr>
                <w:rFonts w:ascii="HG丸ｺﾞｼｯｸM-PRO" w:eastAsia="HG丸ｺﾞｼｯｸM-PRO" w:hAnsi="HG丸ｺﾞｼｯｸM-PRO" w:hint="eastAsia"/>
                <w:color w:val="000000"/>
                <w:sz w:val="20"/>
                <w:szCs w:val="20"/>
              </w:rPr>
              <w:t>月</w:t>
            </w:r>
            <w:r w:rsidR="002910E6" w:rsidRPr="00DA7A45">
              <w:rPr>
                <w:rFonts w:ascii="HG丸ｺﾞｼｯｸM-PRO" w:eastAsia="HG丸ｺﾞｼｯｸM-PRO" w:hAnsi="HG丸ｺﾞｼｯｸM-PRO" w:hint="eastAsia"/>
                <w:color w:val="000000"/>
                <w:sz w:val="20"/>
                <w:szCs w:val="20"/>
              </w:rPr>
              <w:t xml:space="preserve">　</w:t>
            </w:r>
            <w:r w:rsidR="00796EC2" w:rsidRPr="00DA7A45">
              <w:rPr>
                <w:rFonts w:ascii="HG丸ｺﾞｼｯｸM-PRO" w:eastAsia="HG丸ｺﾞｼｯｸM-PRO" w:hAnsi="HG丸ｺﾞｼｯｸM-PRO" w:hint="eastAsia"/>
                <w:color w:val="000000"/>
                <w:sz w:val="20"/>
                <w:szCs w:val="20"/>
              </w:rPr>
              <w:t>日</w:t>
            </w:r>
          </w:p>
        </w:tc>
        <w:tc>
          <w:tcPr>
            <w:tcW w:w="3706" w:type="dxa"/>
            <w:shd w:val="clear" w:color="auto" w:fill="auto"/>
            <w:vAlign w:val="center"/>
          </w:tcPr>
          <w:p w:rsidR="007206A7" w:rsidRPr="00DA7A45" w:rsidRDefault="00796EC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初版策定</w:t>
            </w:r>
          </w:p>
        </w:tc>
        <w:tc>
          <w:tcPr>
            <w:tcW w:w="1185" w:type="dxa"/>
            <w:shd w:val="clear" w:color="auto" w:fill="auto"/>
            <w:vAlign w:val="center"/>
          </w:tcPr>
          <w:p w:rsidR="007206A7" w:rsidRPr="00DA7A45" w:rsidRDefault="003104A1"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796EC2" w:rsidRPr="00DA7A45">
              <w:rPr>
                <w:rFonts w:ascii="HG丸ｺﾞｼｯｸM-PRO" w:eastAsia="HG丸ｺﾞｼｯｸM-PRO" w:hAnsi="HG丸ｺﾞｼｯｸM-PRO" w:hint="eastAsia"/>
                <w:color w:val="000000"/>
                <w:sz w:val="20"/>
                <w:szCs w:val="20"/>
              </w:rPr>
              <w:t>社長</w:t>
            </w:r>
          </w:p>
        </w:tc>
        <w:tc>
          <w:tcPr>
            <w:tcW w:w="1185" w:type="dxa"/>
            <w:shd w:val="clear" w:color="auto" w:fill="auto"/>
            <w:vAlign w:val="center"/>
          </w:tcPr>
          <w:p w:rsidR="007206A7" w:rsidRPr="00DA7A45" w:rsidRDefault="003104A1"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6C1E18" w:rsidRPr="00DA7A45">
              <w:rPr>
                <w:rFonts w:ascii="HG丸ｺﾞｼｯｸM-PRO" w:eastAsia="HG丸ｺﾞｼｯｸM-PRO" w:hAnsi="HG丸ｺﾞｼｯｸM-PRO" w:hint="eastAsia"/>
                <w:color w:val="000000"/>
                <w:sz w:val="20"/>
                <w:szCs w:val="20"/>
              </w:rPr>
              <w:t>課</w:t>
            </w:r>
            <w:r w:rsidR="00796EC2" w:rsidRPr="00DA7A45">
              <w:rPr>
                <w:rFonts w:ascii="HG丸ｺﾞｼｯｸM-PRO" w:eastAsia="HG丸ｺﾞｼｯｸM-PRO" w:hAnsi="HG丸ｺﾞｼｯｸM-PRO" w:hint="eastAsia"/>
                <w:color w:val="000000"/>
                <w:sz w:val="20"/>
                <w:szCs w:val="20"/>
              </w:rPr>
              <w:t>長</w:t>
            </w:r>
          </w:p>
        </w:tc>
      </w:tr>
      <w:tr w:rsidR="007206A7" w:rsidRPr="00DA7A45" w:rsidTr="00E92C8D">
        <w:trPr>
          <w:trHeight w:val="1215"/>
        </w:trPr>
        <w:tc>
          <w:tcPr>
            <w:tcW w:w="1127" w:type="dxa"/>
            <w:shd w:val="clear" w:color="auto" w:fill="auto"/>
          </w:tcPr>
          <w:p w:rsidR="007206A7" w:rsidRPr="00DA7A45" w:rsidRDefault="007206A7" w:rsidP="00E92C8D">
            <w:pPr>
              <w:jc w:val="center"/>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r w:rsidR="007206A7" w:rsidRPr="00DA7A45" w:rsidTr="00E92C8D">
        <w:trPr>
          <w:trHeight w:val="1215"/>
        </w:trPr>
        <w:tc>
          <w:tcPr>
            <w:tcW w:w="1127"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940"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3706"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c>
          <w:tcPr>
            <w:tcW w:w="1185" w:type="dxa"/>
            <w:shd w:val="clear" w:color="auto" w:fill="auto"/>
          </w:tcPr>
          <w:p w:rsidR="007206A7" w:rsidRPr="00DA7A45" w:rsidRDefault="007206A7" w:rsidP="00E92C8D">
            <w:pPr>
              <w:jc w:val="left"/>
              <w:rPr>
                <w:rFonts w:ascii="HG丸ｺﾞｼｯｸM-PRO" w:eastAsia="HG丸ｺﾞｼｯｸM-PRO" w:hAnsi="HG丸ｺﾞｼｯｸM-PRO"/>
                <w:color w:val="000000"/>
                <w:sz w:val="20"/>
                <w:szCs w:val="20"/>
              </w:rPr>
            </w:pPr>
          </w:p>
        </w:tc>
      </w:tr>
    </w:tbl>
    <w:p w:rsidR="006F4AC2" w:rsidRPr="00DA7A45" w:rsidRDefault="006F4AC2" w:rsidP="0008364C">
      <w:pPr>
        <w:spacing w:line="340" w:lineRule="exact"/>
        <w:jc w:val="center"/>
        <w:rPr>
          <w:rFonts w:ascii="HG丸ｺﾞｼｯｸM-PRO" w:eastAsia="HG丸ｺﾞｼｯｸM-PRO" w:hAnsi="HG丸ｺﾞｼｯｸM-PRO"/>
          <w:b/>
          <w:color w:val="000000"/>
          <w:sz w:val="28"/>
          <w:szCs w:val="28"/>
        </w:rPr>
        <w:sectPr w:rsidR="006F4AC2" w:rsidRPr="00DA7A45" w:rsidSect="009D1787">
          <w:pgSz w:w="11906" w:h="16838" w:code="9"/>
          <w:pgMar w:top="1134" w:right="1134" w:bottom="964" w:left="1418" w:header="851" w:footer="567" w:gutter="0"/>
          <w:pgNumType w:start="1"/>
          <w:cols w:space="425"/>
          <w:titlePg/>
          <w:docGrid w:type="lines" w:linePitch="360"/>
        </w:sectPr>
      </w:pPr>
    </w:p>
    <w:p w:rsidR="00A92B74" w:rsidRPr="00DA7A45" w:rsidRDefault="00CB59BC" w:rsidP="0008364C">
      <w:pPr>
        <w:spacing w:line="340" w:lineRule="exact"/>
        <w:jc w:val="center"/>
        <w:rPr>
          <w:rFonts w:ascii="HG丸ｺﾞｼｯｸM-PRO" w:eastAsia="HG丸ｺﾞｼｯｸM-PRO" w:hAnsi="HG丸ｺﾞｼｯｸM-PRO"/>
          <w:b/>
          <w:color w:val="000000"/>
          <w:sz w:val="28"/>
          <w:szCs w:val="28"/>
        </w:rPr>
      </w:pPr>
      <w:r w:rsidRPr="00DA7A45">
        <w:rPr>
          <w:rFonts w:ascii="HG丸ｺﾞｼｯｸM-PRO" w:eastAsia="HG丸ｺﾞｼｯｸM-PRO" w:hAnsi="HG丸ｺﾞｼｯｸM-PRO" w:hint="eastAsia"/>
          <w:b/>
          <w:color w:val="000000"/>
          <w:sz w:val="28"/>
          <w:szCs w:val="28"/>
        </w:rPr>
        <w:lastRenderedPageBreak/>
        <w:t>前提とする企業</w:t>
      </w:r>
      <w:r w:rsidR="008651E0" w:rsidRPr="00DA7A45">
        <w:rPr>
          <w:rFonts w:ascii="HG丸ｺﾞｼｯｸM-PRO" w:eastAsia="HG丸ｺﾞｼｯｸM-PRO" w:hAnsi="HG丸ｺﾞｼｯｸM-PRO" w:hint="eastAsia"/>
          <w:b/>
          <w:color w:val="000000"/>
          <w:sz w:val="28"/>
          <w:szCs w:val="28"/>
        </w:rPr>
        <w:t>概要</w:t>
      </w:r>
    </w:p>
    <w:p w:rsidR="008651E0" w:rsidRPr="00DA7A45" w:rsidRDefault="008651E0" w:rsidP="00CB59BC">
      <w:pPr>
        <w:spacing w:line="340" w:lineRule="exact"/>
        <w:jc w:val="left"/>
        <w:rPr>
          <w:rFonts w:ascii="HG丸ｺﾞｼｯｸM-PRO" w:eastAsia="HG丸ｺﾞｼｯｸM-PRO" w:hAnsi="HG丸ｺﾞｼｯｸM-PRO"/>
          <w:color w:val="000000"/>
          <w:sz w:val="22"/>
          <w:szCs w:val="22"/>
        </w:rPr>
      </w:pPr>
    </w:p>
    <w:p w:rsidR="008651E0" w:rsidRPr="00DA7A45" w:rsidRDefault="008651E0" w:rsidP="00CB59BC">
      <w:pPr>
        <w:spacing w:line="340" w:lineRule="exact"/>
        <w:jc w:val="left"/>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color w:val="000000"/>
          <w:sz w:val="22"/>
          <w:szCs w:val="22"/>
        </w:rPr>
        <w:t xml:space="preserve">　</w:t>
      </w:r>
    </w:p>
    <w:tbl>
      <w:tblPr>
        <w:tblW w:w="8936" w:type="dxa"/>
        <w:tblInd w:w="94" w:type="dxa"/>
        <w:tblCellMar>
          <w:left w:w="99" w:type="dxa"/>
          <w:right w:w="99" w:type="dxa"/>
        </w:tblCellMar>
        <w:tblLook w:val="0000" w:firstRow="0" w:lastRow="0" w:firstColumn="0" w:lastColumn="0" w:noHBand="0" w:noVBand="0"/>
      </w:tblPr>
      <w:tblGrid>
        <w:gridCol w:w="2326"/>
        <w:gridCol w:w="6610"/>
      </w:tblGrid>
      <w:tr w:rsidR="0027238D" w:rsidRPr="00DA7A45">
        <w:trPr>
          <w:trHeight w:val="34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C62E8B">
            <w:pPr>
              <w:widowControl/>
              <w:jc w:val="center"/>
              <w:rPr>
                <w:rFonts w:ascii="HG丸ｺﾞｼｯｸM-PRO" w:eastAsia="HG丸ｺﾞｼｯｸM-PRO" w:hAnsi="HG丸ｺﾞｼｯｸM-PRO" w:cs="ＭＳ Ｐゴシック"/>
                <w:b/>
                <w:bCs/>
                <w:color w:val="000000"/>
                <w:kern w:val="0"/>
                <w:sz w:val="22"/>
                <w:szCs w:val="22"/>
              </w:rPr>
            </w:pPr>
            <w:r w:rsidRPr="00DA7A45">
              <w:rPr>
                <w:rFonts w:ascii="HG丸ｺﾞｼｯｸM-PRO" w:eastAsia="HG丸ｺﾞｼｯｸM-PRO" w:hAnsi="HG丸ｺﾞｼｯｸM-PRO" w:cs="ＭＳ Ｐゴシック" w:hint="eastAsia"/>
                <w:b/>
                <w:bCs/>
                <w:color w:val="000000"/>
                <w:kern w:val="0"/>
                <w:sz w:val="22"/>
                <w:szCs w:val="22"/>
              </w:rPr>
              <w:t>項　目</w:t>
            </w:r>
          </w:p>
        </w:tc>
        <w:tc>
          <w:tcPr>
            <w:tcW w:w="6610" w:type="dxa"/>
            <w:tcBorders>
              <w:top w:val="single" w:sz="4" w:space="0" w:color="auto"/>
              <w:left w:val="nil"/>
              <w:bottom w:val="single" w:sz="4" w:space="0" w:color="auto"/>
              <w:right w:val="single" w:sz="4" w:space="0" w:color="auto"/>
            </w:tcBorders>
            <w:shd w:val="clear" w:color="auto" w:fill="CCFFCC"/>
            <w:noWrap/>
            <w:vAlign w:val="center"/>
          </w:tcPr>
          <w:p w:rsidR="0027238D" w:rsidRPr="00DA7A45" w:rsidRDefault="0027238D" w:rsidP="00C62E8B">
            <w:pPr>
              <w:widowControl/>
              <w:jc w:val="center"/>
              <w:rPr>
                <w:rFonts w:ascii="HG丸ｺﾞｼｯｸM-PRO" w:eastAsia="HG丸ｺﾞｼｯｸM-PRO" w:hAnsi="HG丸ｺﾞｼｯｸM-PRO" w:cs="ＭＳ Ｐゴシック"/>
                <w:b/>
                <w:bCs/>
                <w:color w:val="000000"/>
                <w:kern w:val="0"/>
                <w:sz w:val="22"/>
                <w:szCs w:val="22"/>
              </w:rPr>
            </w:pPr>
            <w:r w:rsidRPr="00DA7A45">
              <w:rPr>
                <w:rFonts w:ascii="HG丸ｺﾞｼｯｸM-PRO" w:eastAsia="HG丸ｺﾞｼｯｸM-PRO" w:hAnsi="HG丸ｺﾞｼｯｸM-PRO" w:cs="ＭＳ Ｐゴシック" w:hint="eastAsia"/>
                <w:b/>
                <w:bCs/>
                <w:color w:val="000000"/>
                <w:kern w:val="0"/>
                <w:sz w:val="22"/>
                <w:szCs w:val="22"/>
              </w:rPr>
              <w:t>内　容</w:t>
            </w:r>
          </w:p>
        </w:tc>
      </w:tr>
      <w:tr w:rsidR="0027238D" w:rsidRPr="00DA7A45">
        <w:trPr>
          <w:trHeight w:val="76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会社名</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3C48CD"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株式会社　○○○○</w:t>
            </w:r>
          </w:p>
        </w:tc>
      </w:tr>
      <w:tr w:rsidR="0027238D" w:rsidRPr="00DA7A45">
        <w:trPr>
          <w:trHeight w:val="701"/>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住　所</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27238D"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鳥取県○○市○○町××―×</w:t>
            </w:r>
          </w:p>
        </w:tc>
      </w:tr>
      <w:tr w:rsidR="0027238D" w:rsidRPr="00DA7A45">
        <w:trPr>
          <w:trHeight w:val="723"/>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業　種</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27238D" w:rsidP="00C62E8B">
            <w:pPr>
              <w:widowControl/>
              <w:jc w:val="left"/>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一般貨物自動車運送業</w:t>
            </w:r>
          </w:p>
        </w:tc>
      </w:tr>
      <w:tr w:rsidR="0027238D" w:rsidRPr="00DA7A45">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売上高（年間）</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7E05D1"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45</w:t>
            </w:r>
            <w:r w:rsidR="009D31B3" w:rsidRPr="00DA7A45">
              <w:rPr>
                <w:rFonts w:ascii="HG丸ｺﾞｼｯｸM-PRO" w:eastAsia="HG丸ｺﾞｼｯｸM-PRO" w:hAnsi="HG丸ｺﾞｼｯｸM-PRO" w:cs="ＭＳ Ｐゴシック" w:hint="eastAsia"/>
                <w:bCs/>
                <w:color w:val="000000"/>
                <w:kern w:val="0"/>
                <w:sz w:val="22"/>
                <w:szCs w:val="22"/>
              </w:rPr>
              <w:t>0</w:t>
            </w:r>
            <w:r w:rsidR="0027238D" w:rsidRPr="00DA7A45">
              <w:rPr>
                <w:rFonts w:ascii="HG丸ｺﾞｼｯｸM-PRO" w:eastAsia="HG丸ｺﾞｼｯｸM-PRO" w:hAnsi="HG丸ｺﾞｼｯｸM-PRO" w:cs="ＭＳ Ｐゴシック" w:hint="eastAsia"/>
                <w:bCs/>
                <w:color w:val="000000"/>
                <w:kern w:val="0"/>
                <w:sz w:val="22"/>
                <w:szCs w:val="22"/>
              </w:rPr>
              <w:t>,000（千円）</w:t>
            </w:r>
          </w:p>
        </w:tc>
      </w:tr>
      <w:tr w:rsidR="0027238D" w:rsidRPr="00DA7A45">
        <w:trPr>
          <w:trHeight w:val="709"/>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従業員数</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7E05D1"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３０</w:t>
            </w:r>
            <w:r w:rsidR="0027238D" w:rsidRPr="00DA7A45">
              <w:rPr>
                <w:rFonts w:ascii="HG丸ｺﾞｼｯｸM-PRO" w:eastAsia="HG丸ｺﾞｼｯｸM-PRO" w:hAnsi="HG丸ｺﾞｼｯｸM-PRO" w:cs="ＭＳ Ｐゴシック" w:hint="eastAsia"/>
                <w:bCs/>
                <w:color w:val="000000"/>
                <w:kern w:val="0"/>
                <w:sz w:val="22"/>
                <w:szCs w:val="22"/>
              </w:rPr>
              <w:t>名</w:t>
            </w:r>
          </w:p>
        </w:tc>
      </w:tr>
      <w:tr w:rsidR="0027238D" w:rsidRPr="00DA7A45">
        <w:trPr>
          <w:trHeight w:val="702"/>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設立</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27238D"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19７０年</w:t>
            </w:r>
          </w:p>
        </w:tc>
      </w:tr>
      <w:tr w:rsidR="0027238D" w:rsidRPr="00DA7A45">
        <w:trPr>
          <w:trHeight w:val="904"/>
        </w:trPr>
        <w:tc>
          <w:tcPr>
            <w:tcW w:w="232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27238D" w:rsidRPr="00DA7A45" w:rsidRDefault="0027238D" w:rsidP="0027238D">
            <w:pPr>
              <w:widowControl/>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主な荷主</w:t>
            </w:r>
          </w:p>
        </w:tc>
        <w:tc>
          <w:tcPr>
            <w:tcW w:w="6610" w:type="dxa"/>
            <w:tcBorders>
              <w:top w:val="single" w:sz="4" w:space="0" w:color="auto"/>
              <w:left w:val="nil"/>
              <w:bottom w:val="single" w:sz="4" w:space="0" w:color="auto"/>
              <w:right w:val="single" w:sz="4" w:space="0" w:color="auto"/>
            </w:tcBorders>
            <w:shd w:val="clear" w:color="auto" w:fill="auto"/>
            <w:vAlign w:val="center"/>
          </w:tcPr>
          <w:p w:rsidR="0027238D" w:rsidRPr="00DA7A45" w:rsidRDefault="0027238D" w:rsidP="00C62E8B">
            <w:pPr>
              <w:widowControl/>
              <w:jc w:val="left"/>
              <w:rPr>
                <w:rFonts w:ascii="HG丸ｺﾞｼｯｸM-PRO" w:eastAsia="HG丸ｺﾞｼｯｸM-PRO" w:hAnsi="HG丸ｺﾞｼｯｸM-PRO" w:cs="ＭＳ Ｐゴシック"/>
                <w:bCs/>
                <w:color w:val="000000"/>
                <w:kern w:val="0"/>
                <w:sz w:val="22"/>
                <w:szCs w:val="22"/>
              </w:rPr>
            </w:pPr>
            <w:r w:rsidRPr="00DA7A45">
              <w:rPr>
                <w:rFonts w:ascii="HG丸ｺﾞｼｯｸM-PRO" w:eastAsia="HG丸ｺﾞｼｯｸM-PRO" w:hAnsi="HG丸ｺﾞｼｯｸM-PRO" w:cs="ＭＳ Ｐゴシック" w:hint="eastAsia"/>
                <w:bCs/>
                <w:color w:val="000000"/>
                <w:kern w:val="0"/>
                <w:sz w:val="22"/>
                <w:szCs w:val="22"/>
              </w:rPr>
              <w:t>一般荷主、Ａ社、Ｂ社、</w:t>
            </w:r>
            <w:r w:rsidR="007E05D1" w:rsidRPr="00DA7A45">
              <w:rPr>
                <w:rFonts w:ascii="HG丸ｺﾞｼｯｸM-PRO" w:eastAsia="HG丸ｺﾞｼｯｸM-PRO" w:hAnsi="HG丸ｺﾞｼｯｸM-PRO" w:cs="ＭＳ Ｐゴシック" w:hint="eastAsia"/>
                <w:bCs/>
                <w:color w:val="000000"/>
                <w:kern w:val="0"/>
                <w:sz w:val="22"/>
                <w:szCs w:val="22"/>
              </w:rPr>
              <w:t>Ｃ</w:t>
            </w:r>
            <w:r w:rsidRPr="00DA7A45">
              <w:rPr>
                <w:rFonts w:ascii="HG丸ｺﾞｼｯｸM-PRO" w:eastAsia="HG丸ｺﾞｼｯｸM-PRO" w:hAnsi="HG丸ｺﾞｼｯｸM-PRO" w:cs="ＭＳ Ｐゴシック" w:hint="eastAsia"/>
                <w:bCs/>
                <w:color w:val="000000"/>
                <w:kern w:val="0"/>
                <w:sz w:val="22"/>
                <w:szCs w:val="22"/>
              </w:rPr>
              <w:t>社</w:t>
            </w:r>
          </w:p>
        </w:tc>
      </w:tr>
    </w:tbl>
    <w:p w:rsidR="00501C45" w:rsidRPr="00DA7A45" w:rsidRDefault="00501C45" w:rsidP="00CB59BC">
      <w:pPr>
        <w:spacing w:line="340" w:lineRule="exact"/>
        <w:jc w:val="left"/>
        <w:rPr>
          <w:rFonts w:ascii="HG丸ｺﾞｼｯｸM-PRO" w:eastAsia="HG丸ｺﾞｼｯｸM-PRO" w:hAnsi="HG丸ｺﾞｼｯｸM-PRO"/>
          <w:color w:val="000000"/>
          <w:sz w:val="22"/>
          <w:szCs w:val="22"/>
        </w:rPr>
      </w:pPr>
    </w:p>
    <w:p w:rsidR="006F4AC2" w:rsidRPr="00DA7A45" w:rsidRDefault="006F4AC2" w:rsidP="00254380">
      <w:pPr>
        <w:jc w:val="center"/>
        <w:rPr>
          <w:rFonts w:ascii="HG丸ｺﾞｼｯｸM-PRO" w:eastAsia="HG丸ｺﾞｼｯｸM-PRO" w:hAnsi="HG丸ｺﾞｼｯｸM-PRO"/>
          <w:b/>
          <w:color w:val="000000"/>
          <w:sz w:val="32"/>
          <w:szCs w:val="32"/>
        </w:rPr>
        <w:sectPr w:rsidR="006F4AC2" w:rsidRPr="00DA7A45" w:rsidSect="009D1787">
          <w:pgSz w:w="11906" w:h="16838" w:code="9"/>
          <w:pgMar w:top="1134" w:right="1134" w:bottom="964" w:left="1418" w:header="851" w:footer="567" w:gutter="0"/>
          <w:pgNumType w:start="1"/>
          <w:cols w:space="425"/>
          <w:titlePg/>
          <w:docGrid w:type="lines" w:linePitch="360"/>
        </w:sectPr>
      </w:pPr>
    </w:p>
    <w:p w:rsidR="009D1787" w:rsidRPr="00DA7A45" w:rsidRDefault="009D1787" w:rsidP="009D1787">
      <w:pPr>
        <w:rPr>
          <w:rFonts w:ascii="HG丸ｺﾞｼｯｸM-PRO" w:eastAsia="HG丸ｺﾞｼｯｸM-PRO" w:hAnsi="HG丸ｺﾞｼｯｸM-PRO"/>
          <w:b/>
          <w:color w:val="000000"/>
          <w:sz w:val="32"/>
          <w:szCs w:val="32"/>
        </w:rPr>
        <w:sectPr w:rsidR="009D1787" w:rsidRPr="00DA7A45" w:rsidSect="008D75DD">
          <w:type w:val="continuous"/>
          <w:pgSz w:w="11906" w:h="16838" w:code="9"/>
          <w:pgMar w:top="1134" w:right="1134" w:bottom="964" w:left="1418" w:header="851" w:footer="567" w:gutter="0"/>
          <w:pgNumType w:start="1"/>
          <w:cols w:space="425"/>
          <w:docGrid w:type="lines" w:linePitch="360"/>
        </w:sectPr>
      </w:pPr>
    </w:p>
    <w:p w:rsidR="009D0259" w:rsidRPr="00DA7A45" w:rsidRDefault="009D0259" w:rsidP="009D1787">
      <w:pPr>
        <w:jc w:val="center"/>
        <w:rPr>
          <w:rFonts w:ascii="HG丸ｺﾞｼｯｸM-PRO" w:eastAsia="HG丸ｺﾞｼｯｸM-PRO" w:hAnsi="HG丸ｺﾞｼｯｸM-PRO"/>
          <w:b/>
          <w:color w:val="000000"/>
          <w:sz w:val="32"/>
          <w:szCs w:val="32"/>
        </w:rPr>
        <w:sectPr w:rsidR="009D0259" w:rsidRPr="00DA7A45" w:rsidSect="00840061">
          <w:type w:val="continuous"/>
          <w:pgSz w:w="11906" w:h="16838" w:code="9"/>
          <w:pgMar w:top="1134" w:right="1134" w:bottom="964" w:left="1418" w:header="851" w:footer="567" w:gutter="0"/>
          <w:cols w:space="425"/>
          <w:docGrid w:type="lines" w:linePitch="360"/>
        </w:sectPr>
      </w:pPr>
    </w:p>
    <w:p w:rsidR="00F860C4" w:rsidRDefault="00F860C4" w:rsidP="009D1787">
      <w:pPr>
        <w:jc w:val="center"/>
        <w:rPr>
          <w:rFonts w:ascii="HG丸ｺﾞｼｯｸM-PRO" w:eastAsia="HG丸ｺﾞｼｯｸM-PRO" w:hAnsi="HG丸ｺﾞｼｯｸM-PRO"/>
          <w:b/>
          <w:color w:val="000000"/>
          <w:sz w:val="32"/>
          <w:szCs w:val="32"/>
        </w:rPr>
        <w:sectPr w:rsidR="00F860C4" w:rsidSect="00F860C4">
          <w:headerReference w:type="default" r:id="rId11"/>
          <w:footerReference w:type="default" r:id="rId12"/>
          <w:type w:val="continuous"/>
          <w:pgSz w:w="11906" w:h="16838" w:code="9"/>
          <w:pgMar w:top="1134" w:right="1134" w:bottom="964" w:left="1418" w:header="851" w:footer="567" w:gutter="0"/>
          <w:pgNumType w:start="0"/>
          <w:cols w:space="425"/>
          <w:docGrid w:type="lines" w:linePitch="360"/>
        </w:sectPr>
      </w:pPr>
    </w:p>
    <w:p w:rsidR="007206A7" w:rsidRPr="00DA7A45" w:rsidRDefault="008B6777" w:rsidP="009D1787">
      <w:pPr>
        <w:jc w:val="center"/>
        <w:rPr>
          <w:rFonts w:ascii="HG丸ｺﾞｼｯｸM-PRO" w:eastAsia="HG丸ｺﾞｼｯｸM-PRO" w:hAnsi="HG丸ｺﾞｼｯｸM-PRO"/>
          <w:b/>
          <w:color w:val="000000"/>
          <w:sz w:val="32"/>
          <w:szCs w:val="32"/>
        </w:rPr>
      </w:pPr>
      <w:r w:rsidRPr="00DA7A45">
        <w:rPr>
          <w:rFonts w:ascii="HG丸ｺﾞｼｯｸM-PRO" w:eastAsia="HG丸ｺﾞｼｯｸM-PRO" w:hAnsi="HG丸ｺﾞｼｯｸM-PRO" w:hint="eastAsia"/>
          <w:b/>
          <w:color w:val="000000"/>
          <w:sz w:val="32"/>
          <w:szCs w:val="32"/>
        </w:rPr>
        <w:lastRenderedPageBreak/>
        <w:t>目　次</w:t>
      </w:r>
    </w:p>
    <w:p w:rsidR="000B0B0E" w:rsidRDefault="00EB62B8">
      <w:pPr>
        <w:pStyle w:val="11"/>
        <w:rPr>
          <w:rFonts w:asciiTheme="minorHAnsi" w:eastAsiaTheme="minorEastAsia" w:hAnsiTheme="minorHAnsi" w:cstheme="minorBidi"/>
          <w:sz w:val="21"/>
          <w:szCs w:val="22"/>
        </w:rPr>
      </w:pPr>
      <w:r w:rsidRPr="00DA7A45">
        <w:rPr>
          <w:rFonts w:hAnsi="HG丸ｺﾞｼｯｸM-PRO"/>
        </w:rPr>
        <w:fldChar w:fldCharType="begin"/>
      </w:r>
      <w:r w:rsidRPr="00DA7A45">
        <w:rPr>
          <w:rFonts w:hAnsi="HG丸ｺﾞｼｯｸM-PRO"/>
        </w:rPr>
        <w:instrText xml:space="preserve"> TOC \o "1-3" \h \z \u </w:instrText>
      </w:r>
      <w:r w:rsidRPr="00DA7A45">
        <w:rPr>
          <w:rFonts w:hAnsi="HG丸ｺﾞｼｯｸM-PRO"/>
        </w:rPr>
        <w:fldChar w:fldCharType="separate"/>
      </w:r>
      <w:hyperlink w:anchor="_Toc34126256" w:history="1">
        <w:r w:rsidR="000B0B0E" w:rsidRPr="005D0B50">
          <w:rPr>
            <w:rStyle w:val="a7"/>
            <w:rFonts w:hAnsi="HG丸ｺﾞｼｯｸM-PRO" w:hint="eastAsia"/>
            <w:b/>
          </w:rPr>
          <w:t>１．事業継続方針</w:t>
        </w:r>
        <w:r w:rsidR="000B0B0E">
          <w:rPr>
            <w:webHidden/>
          </w:rPr>
          <w:tab/>
        </w:r>
        <w:r w:rsidR="000B0B0E">
          <w:rPr>
            <w:webHidden/>
          </w:rPr>
          <w:fldChar w:fldCharType="begin"/>
        </w:r>
        <w:r w:rsidR="000B0B0E">
          <w:rPr>
            <w:webHidden/>
          </w:rPr>
          <w:instrText xml:space="preserve"> PAGEREF _Toc34126256 \h </w:instrText>
        </w:r>
        <w:r w:rsidR="000B0B0E">
          <w:rPr>
            <w:webHidden/>
          </w:rPr>
        </w:r>
        <w:r w:rsidR="000B0B0E">
          <w:rPr>
            <w:webHidden/>
          </w:rPr>
          <w:fldChar w:fldCharType="separate"/>
        </w:r>
        <w:r w:rsidR="000B0B0E">
          <w:rPr>
            <w:webHidden/>
          </w:rPr>
          <w:t>1</w:t>
        </w:r>
        <w:r w:rsidR="000B0B0E">
          <w:rPr>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57" w:history="1">
        <w:r w:rsidR="000B0B0E" w:rsidRPr="005D0B50">
          <w:rPr>
            <w:rStyle w:val="a7"/>
            <w:rFonts w:ascii="HG丸ｺﾞｼｯｸM-PRO" w:eastAsia="HG丸ｺﾞｼｯｸM-PRO" w:hAnsi="HG丸ｺﾞｼｯｸM-PRO"/>
            <w:b/>
            <w:bCs/>
            <w:noProof/>
          </w:rPr>
          <w:t xml:space="preserve">1.1 </w:t>
        </w:r>
        <w:r w:rsidR="000B0B0E" w:rsidRPr="005D0B50">
          <w:rPr>
            <w:rStyle w:val="a7"/>
            <w:rFonts w:ascii="HG丸ｺﾞｼｯｸM-PRO" w:eastAsia="HG丸ｺﾞｼｯｸM-PRO" w:hAnsi="HG丸ｺﾞｼｯｸM-PRO" w:hint="eastAsia"/>
            <w:b/>
            <w:bCs/>
            <w:noProof/>
          </w:rPr>
          <w:t>目的</w:t>
        </w:r>
        <w:r w:rsidR="000B0B0E">
          <w:rPr>
            <w:noProof/>
            <w:webHidden/>
          </w:rPr>
          <w:tab/>
        </w:r>
        <w:r w:rsidR="000B0B0E">
          <w:rPr>
            <w:noProof/>
            <w:webHidden/>
          </w:rPr>
          <w:fldChar w:fldCharType="begin"/>
        </w:r>
        <w:r w:rsidR="000B0B0E">
          <w:rPr>
            <w:noProof/>
            <w:webHidden/>
          </w:rPr>
          <w:instrText xml:space="preserve"> PAGEREF _Toc34126257 \h </w:instrText>
        </w:r>
        <w:r w:rsidR="000B0B0E">
          <w:rPr>
            <w:noProof/>
            <w:webHidden/>
          </w:rPr>
        </w:r>
        <w:r w:rsidR="000B0B0E">
          <w:rPr>
            <w:noProof/>
            <w:webHidden/>
          </w:rPr>
          <w:fldChar w:fldCharType="separate"/>
        </w:r>
        <w:r w:rsidR="000B0B0E">
          <w:rPr>
            <w:noProof/>
            <w:webHidden/>
          </w:rPr>
          <w:t>1</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58" w:history="1">
        <w:r w:rsidR="000B0B0E" w:rsidRPr="005D0B50">
          <w:rPr>
            <w:rStyle w:val="a7"/>
            <w:rFonts w:ascii="HG丸ｺﾞｼｯｸM-PRO" w:eastAsia="HG丸ｺﾞｼｯｸM-PRO" w:hAnsi="HG丸ｺﾞｼｯｸM-PRO"/>
            <w:b/>
            <w:bCs/>
            <w:noProof/>
          </w:rPr>
          <w:t xml:space="preserve">1.2 </w:t>
        </w:r>
        <w:r w:rsidR="000B0B0E" w:rsidRPr="005D0B50">
          <w:rPr>
            <w:rStyle w:val="a7"/>
            <w:rFonts w:ascii="HG丸ｺﾞｼｯｸM-PRO" w:eastAsia="HG丸ｺﾞｼｯｸM-PRO" w:hAnsi="HG丸ｺﾞｼｯｸM-PRO" w:hint="eastAsia"/>
            <w:b/>
            <w:bCs/>
            <w:noProof/>
          </w:rPr>
          <w:t>事業継続対応に関する基本的な方針</w:t>
        </w:r>
        <w:r w:rsidR="000B0B0E">
          <w:rPr>
            <w:noProof/>
            <w:webHidden/>
          </w:rPr>
          <w:tab/>
        </w:r>
        <w:r w:rsidR="000B0B0E">
          <w:rPr>
            <w:noProof/>
            <w:webHidden/>
          </w:rPr>
          <w:fldChar w:fldCharType="begin"/>
        </w:r>
        <w:r w:rsidR="000B0B0E">
          <w:rPr>
            <w:noProof/>
            <w:webHidden/>
          </w:rPr>
          <w:instrText xml:space="preserve"> PAGEREF _Toc34126258 \h </w:instrText>
        </w:r>
        <w:r w:rsidR="000B0B0E">
          <w:rPr>
            <w:noProof/>
            <w:webHidden/>
          </w:rPr>
        </w:r>
        <w:r w:rsidR="000B0B0E">
          <w:rPr>
            <w:noProof/>
            <w:webHidden/>
          </w:rPr>
          <w:fldChar w:fldCharType="separate"/>
        </w:r>
        <w:r w:rsidR="000B0B0E">
          <w:rPr>
            <w:noProof/>
            <w:webHidden/>
          </w:rPr>
          <w:t>1</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59" w:history="1">
        <w:r w:rsidR="000B0B0E" w:rsidRPr="005D0B50">
          <w:rPr>
            <w:rStyle w:val="a7"/>
            <w:rFonts w:ascii="HG丸ｺﾞｼｯｸM-PRO" w:eastAsia="HG丸ｺﾞｼｯｸM-PRO" w:hAnsi="HG丸ｺﾞｼｯｸM-PRO"/>
            <w:b/>
            <w:bCs/>
            <w:noProof/>
          </w:rPr>
          <w:t xml:space="preserve">1.3 </w:t>
        </w:r>
        <w:r w:rsidR="000B0B0E" w:rsidRPr="005D0B50">
          <w:rPr>
            <w:rStyle w:val="a7"/>
            <w:rFonts w:ascii="HG丸ｺﾞｼｯｸM-PRO" w:eastAsia="HG丸ｺﾞｼｯｸM-PRO" w:hAnsi="HG丸ｺﾞｼｯｸM-PRO" w:hint="eastAsia"/>
            <w:b/>
            <w:bCs/>
            <w:noProof/>
          </w:rPr>
          <w:t>計画の対象</w:t>
        </w:r>
        <w:r w:rsidR="000B0B0E">
          <w:rPr>
            <w:noProof/>
            <w:webHidden/>
          </w:rPr>
          <w:tab/>
        </w:r>
        <w:r w:rsidR="000B0B0E">
          <w:rPr>
            <w:noProof/>
            <w:webHidden/>
          </w:rPr>
          <w:fldChar w:fldCharType="begin"/>
        </w:r>
        <w:r w:rsidR="000B0B0E">
          <w:rPr>
            <w:noProof/>
            <w:webHidden/>
          </w:rPr>
          <w:instrText xml:space="preserve"> PAGEREF _Toc34126259 \h </w:instrText>
        </w:r>
        <w:r w:rsidR="000B0B0E">
          <w:rPr>
            <w:noProof/>
            <w:webHidden/>
          </w:rPr>
        </w:r>
        <w:r w:rsidR="000B0B0E">
          <w:rPr>
            <w:noProof/>
            <w:webHidden/>
          </w:rPr>
          <w:fldChar w:fldCharType="separate"/>
        </w:r>
        <w:r w:rsidR="000B0B0E">
          <w:rPr>
            <w:noProof/>
            <w:webHidden/>
          </w:rPr>
          <w:t>2</w:t>
        </w:r>
        <w:r w:rsidR="000B0B0E">
          <w:rPr>
            <w:noProof/>
            <w:webHidden/>
          </w:rPr>
          <w:fldChar w:fldCharType="end"/>
        </w:r>
      </w:hyperlink>
    </w:p>
    <w:p w:rsidR="000B0B0E" w:rsidRDefault="00B96E27">
      <w:pPr>
        <w:pStyle w:val="11"/>
        <w:rPr>
          <w:rFonts w:asciiTheme="minorHAnsi" w:eastAsiaTheme="minorEastAsia" w:hAnsiTheme="minorHAnsi" w:cstheme="minorBidi"/>
          <w:sz w:val="21"/>
          <w:szCs w:val="22"/>
        </w:rPr>
      </w:pPr>
      <w:hyperlink w:anchor="_Toc34126260" w:history="1">
        <w:r w:rsidR="000B0B0E" w:rsidRPr="005D0B50">
          <w:rPr>
            <w:rStyle w:val="a7"/>
            <w:rFonts w:hAnsi="HG丸ｺﾞｼｯｸM-PRO" w:hint="eastAsia"/>
            <w:b/>
          </w:rPr>
          <w:t>２．事業継続戦略</w:t>
        </w:r>
        <w:r w:rsidR="000B0B0E">
          <w:rPr>
            <w:webHidden/>
          </w:rPr>
          <w:tab/>
        </w:r>
        <w:r w:rsidR="000B0B0E">
          <w:rPr>
            <w:webHidden/>
          </w:rPr>
          <w:fldChar w:fldCharType="begin"/>
        </w:r>
        <w:r w:rsidR="000B0B0E">
          <w:rPr>
            <w:webHidden/>
          </w:rPr>
          <w:instrText xml:space="preserve"> PAGEREF _Toc34126260 \h </w:instrText>
        </w:r>
        <w:r w:rsidR="000B0B0E">
          <w:rPr>
            <w:webHidden/>
          </w:rPr>
        </w:r>
        <w:r w:rsidR="000B0B0E">
          <w:rPr>
            <w:webHidden/>
          </w:rPr>
          <w:fldChar w:fldCharType="separate"/>
        </w:r>
        <w:r w:rsidR="000B0B0E">
          <w:rPr>
            <w:webHidden/>
          </w:rPr>
          <w:t>3</w:t>
        </w:r>
        <w:r w:rsidR="000B0B0E">
          <w:rPr>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61" w:history="1">
        <w:r w:rsidR="000B0B0E" w:rsidRPr="005D0B50">
          <w:rPr>
            <w:rStyle w:val="a7"/>
            <w:rFonts w:ascii="HG丸ｺﾞｼｯｸM-PRO" w:eastAsia="HG丸ｺﾞｼｯｸM-PRO" w:hAnsi="HG丸ｺﾞｼｯｸM-PRO"/>
            <w:b/>
            <w:bCs/>
            <w:noProof/>
          </w:rPr>
          <w:t xml:space="preserve">2.1 </w:t>
        </w:r>
        <w:r w:rsidR="000B0B0E" w:rsidRPr="005D0B50">
          <w:rPr>
            <w:rStyle w:val="a7"/>
            <w:rFonts w:ascii="HG丸ｺﾞｼｯｸM-PRO" w:eastAsia="HG丸ｺﾞｼｯｸM-PRO" w:hAnsi="HG丸ｺﾞｼｯｸM-PRO" w:hint="eastAsia"/>
            <w:b/>
            <w:bCs/>
            <w:noProof/>
          </w:rPr>
          <w:t>重要業務と目標復旧時間</w:t>
        </w:r>
        <w:r w:rsidR="000B0B0E">
          <w:rPr>
            <w:noProof/>
            <w:webHidden/>
          </w:rPr>
          <w:tab/>
        </w:r>
        <w:r w:rsidR="000B0B0E">
          <w:rPr>
            <w:noProof/>
            <w:webHidden/>
          </w:rPr>
          <w:fldChar w:fldCharType="begin"/>
        </w:r>
        <w:r w:rsidR="000B0B0E">
          <w:rPr>
            <w:noProof/>
            <w:webHidden/>
          </w:rPr>
          <w:instrText xml:space="preserve"> PAGEREF _Toc34126261 \h </w:instrText>
        </w:r>
        <w:r w:rsidR="000B0B0E">
          <w:rPr>
            <w:noProof/>
            <w:webHidden/>
          </w:rPr>
        </w:r>
        <w:r w:rsidR="000B0B0E">
          <w:rPr>
            <w:noProof/>
            <w:webHidden/>
          </w:rPr>
          <w:fldChar w:fldCharType="separate"/>
        </w:r>
        <w:r w:rsidR="000B0B0E">
          <w:rPr>
            <w:noProof/>
            <w:webHidden/>
          </w:rPr>
          <w:t>3</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62" w:history="1">
        <w:r w:rsidR="000B0B0E" w:rsidRPr="005D0B50">
          <w:rPr>
            <w:rStyle w:val="a7"/>
            <w:rFonts w:ascii="HG丸ｺﾞｼｯｸM-PRO" w:eastAsia="HG丸ｺﾞｼｯｸM-PRO" w:hAnsi="HG丸ｺﾞｼｯｸM-PRO"/>
            <w:b/>
            <w:bCs/>
            <w:noProof/>
          </w:rPr>
          <w:t xml:space="preserve">2.2 </w:t>
        </w:r>
        <w:r w:rsidR="000B0B0E" w:rsidRPr="005D0B50">
          <w:rPr>
            <w:rStyle w:val="a7"/>
            <w:rFonts w:ascii="HG丸ｺﾞｼｯｸM-PRO" w:eastAsia="HG丸ｺﾞｼｯｸM-PRO" w:hAnsi="HG丸ｺﾞｼｯｸM-PRO" w:hint="eastAsia"/>
            <w:b/>
            <w:bCs/>
            <w:noProof/>
          </w:rPr>
          <w:t>事業継続戦略</w:t>
        </w:r>
        <w:r w:rsidR="000B0B0E">
          <w:rPr>
            <w:noProof/>
            <w:webHidden/>
          </w:rPr>
          <w:tab/>
        </w:r>
        <w:r w:rsidR="000B0B0E">
          <w:rPr>
            <w:noProof/>
            <w:webHidden/>
          </w:rPr>
          <w:fldChar w:fldCharType="begin"/>
        </w:r>
        <w:r w:rsidR="000B0B0E">
          <w:rPr>
            <w:noProof/>
            <w:webHidden/>
          </w:rPr>
          <w:instrText xml:space="preserve"> PAGEREF _Toc34126262 \h </w:instrText>
        </w:r>
        <w:r w:rsidR="000B0B0E">
          <w:rPr>
            <w:noProof/>
            <w:webHidden/>
          </w:rPr>
        </w:r>
        <w:r w:rsidR="000B0B0E">
          <w:rPr>
            <w:noProof/>
            <w:webHidden/>
          </w:rPr>
          <w:fldChar w:fldCharType="separate"/>
        </w:r>
        <w:r w:rsidR="000B0B0E">
          <w:rPr>
            <w:noProof/>
            <w:webHidden/>
          </w:rPr>
          <w:t>4</w:t>
        </w:r>
        <w:r w:rsidR="000B0B0E">
          <w:rPr>
            <w:noProof/>
            <w:webHidden/>
          </w:rPr>
          <w:fldChar w:fldCharType="end"/>
        </w:r>
      </w:hyperlink>
    </w:p>
    <w:p w:rsidR="000B0B0E" w:rsidRDefault="00B96E27">
      <w:pPr>
        <w:pStyle w:val="11"/>
        <w:rPr>
          <w:rFonts w:asciiTheme="minorHAnsi" w:eastAsiaTheme="minorEastAsia" w:hAnsiTheme="minorHAnsi" w:cstheme="minorBidi"/>
          <w:sz w:val="21"/>
          <w:szCs w:val="22"/>
        </w:rPr>
      </w:pPr>
      <w:hyperlink w:anchor="_Toc34126263" w:history="1">
        <w:r w:rsidR="000B0B0E" w:rsidRPr="005D0B50">
          <w:rPr>
            <w:rStyle w:val="a7"/>
            <w:rFonts w:hAnsi="HG丸ｺﾞｼｯｸM-PRO" w:hint="eastAsia"/>
            <w:b/>
          </w:rPr>
          <w:t>３．計画</w:t>
        </w:r>
        <w:r w:rsidR="000B0B0E">
          <w:rPr>
            <w:webHidden/>
          </w:rPr>
          <w:tab/>
        </w:r>
        <w:r w:rsidR="000B0B0E">
          <w:rPr>
            <w:webHidden/>
          </w:rPr>
          <w:fldChar w:fldCharType="begin"/>
        </w:r>
        <w:r w:rsidR="000B0B0E">
          <w:rPr>
            <w:webHidden/>
          </w:rPr>
          <w:instrText xml:space="preserve"> PAGEREF _Toc34126263 \h </w:instrText>
        </w:r>
        <w:r w:rsidR="000B0B0E">
          <w:rPr>
            <w:webHidden/>
          </w:rPr>
        </w:r>
        <w:r w:rsidR="000B0B0E">
          <w:rPr>
            <w:webHidden/>
          </w:rPr>
          <w:fldChar w:fldCharType="separate"/>
        </w:r>
        <w:r w:rsidR="000B0B0E">
          <w:rPr>
            <w:webHidden/>
          </w:rPr>
          <w:t>5</w:t>
        </w:r>
        <w:r w:rsidR="000B0B0E">
          <w:rPr>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64" w:history="1">
        <w:r w:rsidR="000B0B0E" w:rsidRPr="005D0B50">
          <w:rPr>
            <w:rStyle w:val="a7"/>
            <w:rFonts w:ascii="HG丸ｺﾞｼｯｸM-PRO" w:eastAsia="HG丸ｺﾞｼｯｸM-PRO" w:hAnsi="HG丸ｺﾞｼｯｸM-PRO"/>
            <w:b/>
            <w:bCs/>
            <w:noProof/>
          </w:rPr>
          <w:t xml:space="preserve">3.1 </w:t>
        </w:r>
        <w:r w:rsidR="000B0B0E" w:rsidRPr="005D0B50">
          <w:rPr>
            <w:rStyle w:val="a7"/>
            <w:rFonts w:ascii="HG丸ｺﾞｼｯｸM-PRO" w:eastAsia="HG丸ｺﾞｼｯｸM-PRO" w:hAnsi="HG丸ｺﾞｼｯｸM-PRO" w:hint="eastAsia"/>
            <w:b/>
            <w:bCs/>
            <w:noProof/>
          </w:rPr>
          <w:t>非常時対応計画</w:t>
        </w:r>
        <w:r w:rsidR="000B0B0E">
          <w:rPr>
            <w:noProof/>
            <w:webHidden/>
          </w:rPr>
          <w:tab/>
        </w:r>
        <w:r w:rsidR="000B0B0E">
          <w:rPr>
            <w:noProof/>
            <w:webHidden/>
          </w:rPr>
          <w:fldChar w:fldCharType="begin"/>
        </w:r>
        <w:r w:rsidR="000B0B0E">
          <w:rPr>
            <w:noProof/>
            <w:webHidden/>
          </w:rPr>
          <w:instrText xml:space="preserve"> PAGEREF _Toc34126264 \h </w:instrText>
        </w:r>
        <w:r w:rsidR="000B0B0E">
          <w:rPr>
            <w:noProof/>
            <w:webHidden/>
          </w:rPr>
        </w:r>
        <w:r w:rsidR="000B0B0E">
          <w:rPr>
            <w:noProof/>
            <w:webHidden/>
          </w:rPr>
          <w:fldChar w:fldCharType="separate"/>
        </w:r>
        <w:r w:rsidR="000B0B0E">
          <w:rPr>
            <w:noProof/>
            <w:webHidden/>
          </w:rPr>
          <w:t>6</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65" w:history="1">
        <w:r w:rsidR="000B0B0E" w:rsidRPr="005D0B50">
          <w:rPr>
            <w:rStyle w:val="a7"/>
            <w:b/>
            <w:noProof/>
          </w:rPr>
          <w:t>(</w:t>
        </w:r>
        <w:r w:rsidR="000B0B0E" w:rsidRPr="005D0B50">
          <w:rPr>
            <w:rStyle w:val="a7"/>
            <w:rFonts w:hint="eastAsia"/>
            <w:b/>
            <w:noProof/>
          </w:rPr>
          <w:t>１１</w:t>
        </w:r>
        <w:r w:rsidR="000B0B0E" w:rsidRPr="005D0B50">
          <w:rPr>
            <w:rStyle w:val="a7"/>
            <w:b/>
            <w:noProof/>
          </w:rPr>
          <w:t xml:space="preserve">) </w:t>
        </w:r>
        <w:r w:rsidR="000B0B0E" w:rsidRPr="005D0B50">
          <w:rPr>
            <w:rStyle w:val="a7"/>
            <w:rFonts w:ascii="HG丸ｺﾞｼｯｸM-PRO" w:eastAsia="HG丸ｺﾞｼｯｸM-PRO" w:hAnsi="ＭＳ ゴシック" w:hint="eastAsia"/>
            <w:b/>
            <w:noProof/>
          </w:rPr>
          <w:t>新型ウイルス等の感染症拡大時の対応</w:t>
        </w:r>
        <w:r w:rsidR="000B0B0E">
          <w:rPr>
            <w:noProof/>
            <w:webHidden/>
          </w:rPr>
          <w:tab/>
        </w:r>
        <w:r w:rsidR="000B0B0E">
          <w:rPr>
            <w:noProof/>
            <w:webHidden/>
          </w:rPr>
          <w:fldChar w:fldCharType="begin"/>
        </w:r>
        <w:r w:rsidR="000B0B0E">
          <w:rPr>
            <w:noProof/>
            <w:webHidden/>
          </w:rPr>
          <w:instrText xml:space="preserve"> PAGEREF _Toc34126265 \h </w:instrText>
        </w:r>
        <w:r w:rsidR="000B0B0E">
          <w:rPr>
            <w:noProof/>
            <w:webHidden/>
          </w:rPr>
        </w:r>
        <w:r w:rsidR="000B0B0E">
          <w:rPr>
            <w:noProof/>
            <w:webHidden/>
          </w:rPr>
          <w:fldChar w:fldCharType="separate"/>
        </w:r>
        <w:r w:rsidR="000B0B0E">
          <w:rPr>
            <w:noProof/>
            <w:webHidden/>
          </w:rPr>
          <w:t>11</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66" w:history="1">
        <w:r w:rsidR="000B0B0E" w:rsidRPr="005D0B50">
          <w:rPr>
            <w:rStyle w:val="a7"/>
            <w:rFonts w:ascii="HG丸ｺﾞｼｯｸM-PRO" w:eastAsia="HG丸ｺﾞｼｯｸM-PRO" w:hAnsi="HG丸ｺﾞｼｯｸM-PRO"/>
            <w:b/>
            <w:bCs/>
            <w:noProof/>
          </w:rPr>
          <w:t xml:space="preserve">3.2 </w:t>
        </w:r>
        <w:r w:rsidR="000B0B0E" w:rsidRPr="005D0B50">
          <w:rPr>
            <w:rStyle w:val="a7"/>
            <w:rFonts w:ascii="HG丸ｺﾞｼｯｸM-PRO" w:eastAsia="HG丸ｺﾞｼｯｸM-PRO" w:hAnsi="HG丸ｺﾞｼｯｸM-PRO" w:hint="eastAsia"/>
            <w:b/>
            <w:bCs/>
            <w:noProof/>
          </w:rPr>
          <w:t>事業継続・復旧計画</w:t>
        </w:r>
        <w:r w:rsidR="000B0B0E">
          <w:rPr>
            <w:noProof/>
            <w:webHidden/>
          </w:rPr>
          <w:tab/>
        </w:r>
        <w:r w:rsidR="000B0B0E">
          <w:rPr>
            <w:noProof/>
            <w:webHidden/>
          </w:rPr>
          <w:fldChar w:fldCharType="begin"/>
        </w:r>
        <w:r w:rsidR="000B0B0E">
          <w:rPr>
            <w:noProof/>
            <w:webHidden/>
          </w:rPr>
          <w:instrText xml:space="preserve"> PAGEREF _Toc34126266 \h </w:instrText>
        </w:r>
        <w:r w:rsidR="000B0B0E">
          <w:rPr>
            <w:noProof/>
            <w:webHidden/>
          </w:rPr>
        </w:r>
        <w:r w:rsidR="000B0B0E">
          <w:rPr>
            <w:noProof/>
            <w:webHidden/>
          </w:rPr>
          <w:fldChar w:fldCharType="separate"/>
        </w:r>
        <w:r w:rsidR="000B0B0E">
          <w:rPr>
            <w:noProof/>
            <w:webHidden/>
          </w:rPr>
          <w:t>13</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67" w:history="1">
        <w:r w:rsidR="000B0B0E" w:rsidRPr="005D0B50">
          <w:rPr>
            <w:rStyle w:val="a7"/>
            <w:rFonts w:ascii="HG丸ｺﾞｼｯｸM-PRO" w:eastAsia="HG丸ｺﾞｼｯｸM-PRO" w:hAnsi="HG丸ｺﾞｼｯｸM-PRO"/>
            <w:b/>
            <w:noProof/>
          </w:rPr>
          <w:t xml:space="preserve">3.3 </w:t>
        </w:r>
        <w:r w:rsidR="000B0B0E" w:rsidRPr="005D0B50">
          <w:rPr>
            <w:rStyle w:val="a7"/>
            <w:rFonts w:ascii="HG丸ｺﾞｼｯｸM-PRO" w:eastAsia="HG丸ｺﾞｼｯｸM-PRO" w:hAnsi="HG丸ｺﾞｼｯｸM-PRO" w:hint="eastAsia"/>
            <w:b/>
            <w:bCs/>
            <w:noProof/>
          </w:rPr>
          <w:t>対策実施計画</w:t>
        </w:r>
        <w:r w:rsidR="000B0B0E">
          <w:rPr>
            <w:noProof/>
            <w:webHidden/>
          </w:rPr>
          <w:tab/>
        </w:r>
        <w:r w:rsidR="000B0B0E">
          <w:rPr>
            <w:noProof/>
            <w:webHidden/>
          </w:rPr>
          <w:fldChar w:fldCharType="begin"/>
        </w:r>
        <w:r w:rsidR="000B0B0E">
          <w:rPr>
            <w:noProof/>
            <w:webHidden/>
          </w:rPr>
          <w:instrText xml:space="preserve"> PAGEREF _Toc34126267 \h </w:instrText>
        </w:r>
        <w:r w:rsidR="000B0B0E">
          <w:rPr>
            <w:noProof/>
            <w:webHidden/>
          </w:rPr>
        </w:r>
        <w:r w:rsidR="000B0B0E">
          <w:rPr>
            <w:noProof/>
            <w:webHidden/>
          </w:rPr>
          <w:fldChar w:fldCharType="separate"/>
        </w:r>
        <w:r w:rsidR="000B0B0E">
          <w:rPr>
            <w:noProof/>
            <w:webHidden/>
          </w:rPr>
          <w:t>17</w:t>
        </w:r>
        <w:r w:rsidR="000B0B0E">
          <w:rPr>
            <w:noProof/>
            <w:webHidden/>
          </w:rPr>
          <w:fldChar w:fldCharType="end"/>
        </w:r>
      </w:hyperlink>
    </w:p>
    <w:p w:rsidR="000B0B0E" w:rsidRDefault="00B96E27">
      <w:pPr>
        <w:pStyle w:val="11"/>
        <w:rPr>
          <w:rFonts w:asciiTheme="minorHAnsi" w:eastAsiaTheme="minorEastAsia" w:hAnsiTheme="minorHAnsi" w:cstheme="minorBidi"/>
          <w:sz w:val="21"/>
          <w:szCs w:val="22"/>
        </w:rPr>
      </w:pPr>
      <w:hyperlink w:anchor="_Toc34126268" w:history="1">
        <w:r w:rsidR="000B0B0E" w:rsidRPr="005D0B50">
          <w:rPr>
            <w:rStyle w:val="a7"/>
            <w:rFonts w:hAnsi="HG丸ｺﾞｼｯｸM-PRO" w:hint="eastAsia"/>
            <w:b/>
            <w:bCs/>
          </w:rPr>
          <w:t>４．教育・訓練</w:t>
        </w:r>
        <w:r w:rsidR="000B0B0E">
          <w:rPr>
            <w:webHidden/>
          </w:rPr>
          <w:tab/>
        </w:r>
        <w:r w:rsidR="000B0B0E">
          <w:rPr>
            <w:webHidden/>
          </w:rPr>
          <w:fldChar w:fldCharType="begin"/>
        </w:r>
        <w:r w:rsidR="000B0B0E">
          <w:rPr>
            <w:webHidden/>
          </w:rPr>
          <w:instrText xml:space="preserve"> PAGEREF _Toc34126268 \h </w:instrText>
        </w:r>
        <w:r w:rsidR="000B0B0E">
          <w:rPr>
            <w:webHidden/>
          </w:rPr>
        </w:r>
        <w:r w:rsidR="000B0B0E">
          <w:rPr>
            <w:webHidden/>
          </w:rPr>
          <w:fldChar w:fldCharType="separate"/>
        </w:r>
        <w:r w:rsidR="000B0B0E">
          <w:rPr>
            <w:webHidden/>
          </w:rPr>
          <w:t>19</w:t>
        </w:r>
        <w:r w:rsidR="000B0B0E">
          <w:rPr>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69" w:history="1">
        <w:r w:rsidR="000B0B0E" w:rsidRPr="005D0B50">
          <w:rPr>
            <w:rStyle w:val="a7"/>
            <w:rFonts w:ascii="HG丸ｺﾞｼｯｸM-PRO" w:eastAsia="HG丸ｺﾞｼｯｸM-PRO" w:hAnsi="HG丸ｺﾞｼｯｸM-PRO"/>
            <w:b/>
            <w:bCs/>
            <w:noProof/>
          </w:rPr>
          <w:t xml:space="preserve">4.1 </w:t>
        </w:r>
        <w:r w:rsidR="000B0B0E" w:rsidRPr="005D0B50">
          <w:rPr>
            <w:rStyle w:val="a7"/>
            <w:rFonts w:ascii="HG丸ｺﾞｼｯｸM-PRO" w:eastAsia="HG丸ｺﾞｼｯｸM-PRO" w:hAnsi="HG丸ｺﾞｼｯｸM-PRO" w:hint="eastAsia"/>
            <w:b/>
            <w:bCs/>
            <w:noProof/>
          </w:rPr>
          <w:t>教育</w:t>
        </w:r>
        <w:r w:rsidR="000B0B0E">
          <w:rPr>
            <w:noProof/>
            <w:webHidden/>
          </w:rPr>
          <w:tab/>
        </w:r>
        <w:r w:rsidR="000B0B0E">
          <w:rPr>
            <w:noProof/>
            <w:webHidden/>
          </w:rPr>
          <w:fldChar w:fldCharType="begin"/>
        </w:r>
        <w:r w:rsidR="000B0B0E">
          <w:rPr>
            <w:noProof/>
            <w:webHidden/>
          </w:rPr>
          <w:instrText xml:space="preserve"> PAGEREF _Toc34126269 \h </w:instrText>
        </w:r>
        <w:r w:rsidR="000B0B0E">
          <w:rPr>
            <w:noProof/>
            <w:webHidden/>
          </w:rPr>
        </w:r>
        <w:r w:rsidR="000B0B0E">
          <w:rPr>
            <w:noProof/>
            <w:webHidden/>
          </w:rPr>
          <w:fldChar w:fldCharType="separate"/>
        </w:r>
        <w:r w:rsidR="000B0B0E">
          <w:rPr>
            <w:noProof/>
            <w:webHidden/>
          </w:rPr>
          <w:t>19</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70" w:history="1">
        <w:r w:rsidR="000B0B0E" w:rsidRPr="005D0B50">
          <w:rPr>
            <w:rStyle w:val="a7"/>
            <w:rFonts w:ascii="HG丸ｺﾞｼｯｸM-PRO" w:eastAsia="HG丸ｺﾞｼｯｸM-PRO" w:hAnsi="HG丸ｺﾞｼｯｸM-PRO"/>
            <w:b/>
            <w:bCs/>
            <w:noProof/>
          </w:rPr>
          <w:t xml:space="preserve">4.2 </w:t>
        </w:r>
        <w:r w:rsidR="000B0B0E" w:rsidRPr="005D0B50">
          <w:rPr>
            <w:rStyle w:val="a7"/>
            <w:rFonts w:ascii="HG丸ｺﾞｼｯｸM-PRO" w:eastAsia="HG丸ｺﾞｼｯｸM-PRO" w:hAnsi="HG丸ｺﾞｼｯｸM-PRO" w:hint="eastAsia"/>
            <w:b/>
            <w:bCs/>
            <w:noProof/>
          </w:rPr>
          <w:t>演習</w:t>
        </w:r>
        <w:r w:rsidR="000B0B0E">
          <w:rPr>
            <w:noProof/>
            <w:webHidden/>
          </w:rPr>
          <w:tab/>
        </w:r>
        <w:r w:rsidR="000B0B0E">
          <w:rPr>
            <w:noProof/>
            <w:webHidden/>
          </w:rPr>
          <w:fldChar w:fldCharType="begin"/>
        </w:r>
        <w:r w:rsidR="000B0B0E">
          <w:rPr>
            <w:noProof/>
            <w:webHidden/>
          </w:rPr>
          <w:instrText xml:space="preserve"> PAGEREF _Toc34126270 \h </w:instrText>
        </w:r>
        <w:r w:rsidR="000B0B0E">
          <w:rPr>
            <w:noProof/>
            <w:webHidden/>
          </w:rPr>
        </w:r>
        <w:r w:rsidR="000B0B0E">
          <w:rPr>
            <w:noProof/>
            <w:webHidden/>
          </w:rPr>
          <w:fldChar w:fldCharType="separate"/>
        </w:r>
        <w:r w:rsidR="000B0B0E">
          <w:rPr>
            <w:noProof/>
            <w:webHidden/>
          </w:rPr>
          <w:t>19</w:t>
        </w:r>
        <w:r w:rsidR="000B0B0E">
          <w:rPr>
            <w:noProof/>
            <w:webHidden/>
          </w:rPr>
          <w:fldChar w:fldCharType="end"/>
        </w:r>
      </w:hyperlink>
    </w:p>
    <w:p w:rsidR="000B0B0E" w:rsidRDefault="00B96E27">
      <w:pPr>
        <w:pStyle w:val="11"/>
        <w:rPr>
          <w:rFonts w:asciiTheme="minorHAnsi" w:eastAsiaTheme="minorEastAsia" w:hAnsiTheme="minorHAnsi" w:cstheme="minorBidi"/>
          <w:sz w:val="21"/>
          <w:szCs w:val="22"/>
        </w:rPr>
      </w:pPr>
      <w:hyperlink w:anchor="_Toc34126271" w:history="1">
        <w:r w:rsidR="000B0B0E" w:rsidRPr="005D0B50">
          <w:rPr>
            <w:rStyle w:val="a7"/>
            <w:rFonts w:hAnsi="HG丸ｺﾞｼｯｸM-PRO" w:hint="eastAsia"/>
            <w:b/>
          </w:rPr>
          <w:t>５．文書管理・点検・是正</w:t>
        </w:r>
        <w:r w:rsidR="000B0B0E">
          <w:rPr>
            <w:webHidden/>
          </w:rPr>
          <w:tab/>
        </w:r>
        <w:r w:rsidR="000B0B0E">
          <w:rPr>
            <w:webHidden/>
          </w:rPr>
          <w:fldChar w:fldCharType="begin"/>
        </w:r>
        <w:r w:rsidR="000B0B0E">
          <w:rPr>
            <w:webHidden/>
          </w:rPr>
          <w:instrText xml:space="preserve"> PAGEREF _Toc34126271 \h </w:instrText>
        </w:r>
        <w:r w:rsidR="000B0B0E">
          <w:rPr>
            <w:webHidden/>
          </w:rPr>
        </w:r>
        <w:r w:rsidR="000B0B0E">
          <w:rPr>
            <w:webHidden/>
          </w:rPr>
          <w:fldChar w:fldCharType="separate"/>
        </w:r>
        <w:r w:rsidR="000B0B0E">
          <w:rPr>
            <w:webHidden/>
          </w:rPr>
          <w:t>20</w:t>
        </w:r>
        <w:r w:rsidR="000B0B0E">
          <w:rPr>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72" w:history="1">
        <w:r w:rsidR="000B0B0E" w:rsidRPr="005D0B50">
          <w:rPr>
            <w:rStyle w:val="a7"/>
            <w:rFonts w:ascii="HG丸ｺﾞｼｯｸM-PRO" w:eastAsia="HG丸ｺﾞｼｯｸM-PRO" w:hAnsi="HG丸ｺﾞｼｯｸM-PRO"/>
            <w:b/>
            <w:bCs/>
            <w:noProof/>
          </w:rPr>
          <w:t xml:space="preserve">5.1 </w:t>
        </w:r>
        <w:r w:rsidR="000B0B0E" w:rsidRPr="005D0B50">
          <w:rPr>
            <w:rStyle w:val="a7"/>
            <w:rFonts w:ascii="HG丸ｺﾞｼｯｸM-PRO" w:eastAsia="HG丸ｺﾞｼｯｸM-PRO" w:hAnsi="HG丸ｺﾞｼｯｸM-PRO" w:hint="eastAsia"/>
            <w:b/>
            <w:bCs/>
            <w:noProof/>
          </w:rPr>
          <w:t>体制</w:t>
        </w:r>
        <w:r w:rsidR="000B0B0E">
          <w:rPr>
            <w:noProof/>
            <w:webHidden/>
          </w:rPr>
          <w:tab/>
        </w:r>
        <w:r w:rsidR="000B0B0E">
          <w:rPr>
            <w:noProof/>
            <w:webHidden/>
          </w:rPr>
          <w:fldChar w:fldCharType="begin"/>
        </w:r>
        <w:r w:rsidR="000B0B0E">
          <w:rPr>
            <w:noProof/>
            <w:webHidden/>
          </w:rPr>
          <w:instrText xml:space="preserve"> PAGEREF _Toc34126272 \h </w:instrText>
        </w:r>
        <w:r w:rsidR="000B0B0E">
          <w:rPr>
            <w:noProof/>
            <w:webHidden/>
          </w:rPr>
        </w:r>
        <w:r w:rsidR="000B0B0E">
          <w:rPr>
            <w:noProof/>
            <w:webHidden/>
          </w:rPr>
          <w:fldChar w:fldCharType="separate"/>
        </w:r>
        <w:r w:rsidR="000B0B0E">
          <w:rPr>
            <w:noProof/>
            <w:webHidden/>
          </w:rPr>
          <w:t>20</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73" w:history="1">
        <w:r w:rsidR="000B0B0E" w:rsidRPr="005D0B50">
          <w:rPr>
            <w:rStyle w:val="a7"/>
            <w:rFonts w:ascii="HG丸ｺﾞｼｯｸM-PRO" w:eastAsia="HG丸ｺﾞｼｯｸM-PRO" w:hAnsi="HG丸ｺﾞｼｯｸM-PRO"/>
            <w:b/>
            <w:bCs/>
            <w:noProof/>
          </w:rPr>
          <w:t xml:space="preserve">5.2 </w:t>
        </w:r>
        <w:r w:rsidR="000B0B0E" w:rsidRPr="005D0B50">
          <w:rPr>
            <w:rStyle w:val="a7"/>
            <w:rFonts w:ascii="HG丸ｺﾞｼｯｸM-PRO" w:eastAsia="HG丸ｺﾞｼｯｸM-PRO" w:hAnsi="HG丸ｺﾞｼｯｸM-PRO" w:hint="eastAsia"/>
            <w:b/>
            <w:bCs/>
            <w:noProof/>
          </w:rPr>
          <w:t>文書管理</w:t>
        </w:r>
        <w:r w:rsidR="000B0B0E">
          <w:rPr>
            <w:noProof/>
            <w:webHidden/>
          </w:rPr>
          <w:tab/>
        </w:r>
        <w:r w:rsidR="000B0B0E">
          <w:rPr>
            <w:noProof/>
            <w:webHidden/>
          </w:rPr>
          <w:fldChar w:fldCharType="begin"/>
        </w:r>
        <w:r w:rsidR="000B0B0E">
          <w:rPr>
            <w:noProof/>
            <w:webHidden/>
          </w:rPr>
          <w:instrText xml:space="preserve"> PAGEREF _Toc34126273 \h </w:instrText>
        </w:r>
        <w:r w:rsidR="000B0B0E">
          <w:rPr>
            <w:noProof/>
            <w:webHidden/>
          </w:rPr>
        </w:r>
        <w:r w:rsidR="000B0B0E">
          <w:rPr>
            <w:noProof/>
            <w:webHidden/>
          </w:rPr>
          <w:fldChar w:fldCharType="separate"/>
        </w:r>
        <w:r w:rsidR="000B0B0E">
          <w:rPr>
            <w:noProof/>
            <w:webHidden/>
          </w:rPr>
          <w:t>20</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74" w:history="1">
        <w:r w:rsidR="000B0B0E" w:rsidRPr="005D0B50">
          <w:rPr>
            <w:rStyle w:val="a7"/>
            <w:rFonts w:ascii="HG丸ｺﾞｼｯｸM-PRO" w:eastAsia="HG丸ｺﾞｼｯｸM-PRO" w:hAnsi="HG丸ｺﾞｼｯｸM-PRO"/>
            <w:b/>
            <w:bCs/>
            <w:noProof/>
          </w:rPr>
          <w:t xml:space="preserve">5.3 </w:t>
        </w:r>
        <w:r w:rsidR="000B0B0E" w:rsidRPr="005D0B50">
          <w:rPr>
            <w:rStyle w:val="a7"/>
            <w:rFonts w:ascii="HG丸ｺﾞｼｯｸM-PRO" w:eastAsia="HG丸ｺﾞｼｯｸM-PRO" w:hAnsi="HG丸ｺﾞｼｯｸM-PRO" w:hint="eastAsia"/>
            <w:b/>
            <w:bCs/>
            <w:noProof/>
          </w:rPr>
          <w:t>点検及び是正・予防処置</w:t>
        </w:r>
        <w:r w:rsidR="000B0B0E">
          <w:rPr>
            <w:noProof/>
            <w:webHidden/>
          </w:rPr>
          <w:tab/>
        </w:r>
        <w:r w:rsidR="000B0B0E">
          <w:rPr>
            <w:noProof/>
            <w:webHidden/>
          </w:rPr>
          <w:fldChar w:fldCharType="begin"/>
        </w:r>
        <w:r w:rsidR="000B0B0E">
          <w:rPr>
            <w:noProof/>
            <w:webHidden/>
          </w:rPr>
          <w:instrText xml:space="preserve"> PAGEREF _Toc34126274 \h </w:instrText>
        </w:r>
        <w:r w:rsidR="000B0B0E">
          <w:rPr>
            <w:noProof/>
            <w:webHidden/>
          </w:rPr>
        </w:r>
        <w:r w:rsidR="000B0B0E">
          <w:rPr>
            <w:noProof/>
            <w:webHidden/>
          </w:rPr>
          <w:fldChar w:fldCharType="separate"/>
        </w:r>
        <w:r w:rsidR="000B0B0E">
          <w:rPr>
            <w:noProof/>
            <w:webHidden/>
          </w:rPr>
          <w:t>21</w:t>
        </w:r>
        <w:r w:rsidR="000B0B0E">
          <w:rPr>
            <w:noProof/>
            <w:webHidden/>
          </w:rPr>
          <w:fldChar w:fldCharType="end"/>
        </w:r>
      </w:hyperlink>
    </w:p>
    <w:p w:rsidR="000B0B0E" w:rsidRDefault="00B96E27">
      <w:pPr>
        <w:pStyle w:val="11"/>
        <w:rPr>
          <w:rFonts w:asciiTheme="minorHAnsi" w:eastAsiaTheme="minorEastAsia" w:hAnsiTheme="minorHAnsi" w:cstheme="minorBidi"/>
          <w:sz w:val="21"/>
          <w:szCs w:val="22"/>
        </w:rPr>
      </w:pPr>
      <w:hyperlink w:anchor="_Toc34126275" w:history="1">
        <w:r w:rsidR="000B0B0E" w:rsidRPr="005D0B50">
          <w:rPr>
            <w:rStyle w:val="a7"/>
            <w:rFonts w:hAnsi="HG丸ｺﾞｼｯｸM-PRO" w:hint="eastAsia"/>
            <w:b/>
          </w:rPr>
          <w:t>様　式</w:t>
        </w:r>
        <w:r w:rsidR="000B0B0E">
          <w:rPr>
            <w:webHidden/>
          </w:rPr>
          <w:tab/>
        </w:r>
        <w:r w:rsidR="000B0B0E">
          <w:rPr>
            <w:webHidden/>
          </w:rPr>
          <w:fldChar w:fldCharType="begin"/>
        </w:r>
        <w:r w:rsidR="000B0B0E">
          <w:rPr>
            <w:webHidden/>
          </w:rPr>
          <w:instrText xml:space="preserve"> PAGEREF _Toc34126275 \h </w:instrText>
        </w:r>
        <w:r w:rsidR="000B0B0E">
          <w:rPr>
            <w:webHidden/>
          </w:rPr>
        </w:r>
        <w:r w:rsidR="000B0B0E">
          <w:rPr>
            <w:webHidden/>
          </w:rPr>
          <w:fldChar w:fldCharType="separate"/>
        </w:r>
        <w:r w:rsidR="000B0B0E">
          <w:rPr>
            <w:webHidden/>
          </w:rPr>
          <w:t>22</w:t>
        </w:r>
        <w:r w:rsidR="000B0B0E">
          <w:rPr>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76" w:history="1">
        <w:r w:rsidR="000B0B0E" w:rsidRPr="005D0B50">
          <w:rPr>
            <w:rStyle w:val="a7"/>
            <w:rFonts w:ascii="HG丸ｺﾞｼｯｸM-PRO" w:eastAsia="HG丸ｺﾞｼｯｸM-PRO" w:hAnsi="HG丸ｺﾞｼｯｸM-PRO" w:hint="eastAsia"/>
            <w:b/>
            <w:noProof/>
          </w:rPr>
          <w:t>様式１　利害関係者からの期待・ニーズ</w:t>
        </w:r>
        <w:r w:rsidR="000B0B0E">
          <w:rPr>
            <w:noProof/>
            <w:webHidden/>
          </w:rPr>
          <w:tab/>
        </w:r>
        <w:r w:rsidR="000B0B0E">
          <w:rPr>
            <w:noProof/>
            <w:webHidden/>
          </w:rPr>
          <w:fldChar w:fldCharType="begin"/>
        </w:r>
        <w:r w:rsidR="000B0B0E">
          <w:rPr>
            <w:noProof/>
            <w:webHidden/>
          </w:rPr>
          <w:instrText xml:space="preserve"> PAGEREF _Toc34126276 \h </w:instrText>
        </w:r>
        <w:r w:rsidR="000B0B0E">
          <w:rPr>
            <w:noProof/>
            <w:webHidden/>
          </w:rPr>
        </w:r>
        <w:r w:rsidR="000B0B0E">
          <w:rPr>
            <w:noProof/>
            <w:webHidden/>
          </w:rPr>
          <w:fldChar w:fldCharType="separate"/>
        </w:r>
        <w:r w:rsidR="000B0B0E">
          <w:rPr>
            <w:noProof/>
            <w:webHidden/>
          </w:rPr>
          <w:t>22</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77" w:history="1">
        <w:r w:rsidR="000B0B0E" w:rsidRPr="005D0B50">
          <w:rPr>
            <w:rStyle w:val="a7"/>
            <w:rFonts w:ascii="HG丸ｺﾞｼｯｸM-PRO" w:eastAsia="HG丸ｺﾞｼｯｸM-PRO" w:hAnsi="HG丸ｺﾞｼｯｸM-PRO" w:hint="eastAsia"/>
            <w:b/>
            <w:bCs/>
            <w:noProof/>
          </w:rPr>
          <w:t>様式２　中核事業の選定</w:t>
        </w:r>
        <w:r w:rsidR="000B0B0E">
          <w:rPr>
            <w:noProof/>
            <w:webHidden/>
          </w:rPr>
          <w:tab/>
        </w:r>
        <w:r w:rsidR="000B0B0E">
          <w:rPr>
            <w:noProof/>
            <w:webHidden/>
          </w:rPr>
          <w:fldChar w:fldCharType="begin"/>
        </w:r>
        <w:r w:rsidR="000B0B0E">
          <w:rPr>
            <w:noProof/>
            <w:webHidden/>
          </w:rPr>
          <w:instrText xml:space="preserve"> PAGEREF _Toc34126277 \h </w:instrText>
        </w:r>
        <w:r w:rsidR="000B0B0E">
          <w:rPr>
            <w:noProof/>
            <w:webHidden/>
          </w:rPr>
        </w:r>
        <w:r w:rsidR="000B0B0E">
          <w:rPr>
            <w:noProof/>
            <w:webHidden/>
          </w:rPr>
          <w:fldChar w:fldCharType="separate"/>
        </w:r>
        <w:r w:rsidR="000B0B0E">
          <w:rPr>
            <w:noProof/>
            <w:webHidden/>
          </w:rPr>
          <w:t>23</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78" w:history="1">
        <w:r w:rsidR="000B0B0E" w:rsidRPr="005D0B50">
          <w:rPr>
            <w:rStyle w:val="a7"/>
            <w:rFonts w:ascii="HG丸ｺﾞｼｯｸM-PRO" w:eastAsia="HG丸ｺﾞｼｯｸM-PRO" w:hAnsi="HG丸ｺﾞｼｯｸM-PRO" w:hint="eastAsia"/>
            <w:b/>
            <w:bCs/>
            <w:noProof/>
          </w:rPr>
          <w:t>様式３　事業影響度分析</w:t>
        </w:r>
        <w:r w:rsidR="000B0B0E">
          <w:rPr>
            <w:noProof/>
            <w:webHidden/>
          </w:rPr>
          <w:tab/>
        </w:r>
        <w:r w:rsidR="000B0B0E">
          <w:rPr>
            <w:noProof/>
            <w:webHidden/>
          </w:rPr>
          <w:fldChar w:fldCharType="begin"/>
        </w:r>
        <w:r w:rsidR="000B0B0E">
          <w:rPr>
            <w:noProof/>
            <w:webHidden/>
          </w:rPr>
          <w:instrText xml:space="preserve"> PAGEREF _Toc34126278 \h </w:instrText>
        </w:r>
        <w:r w:rsidR="000B0B0E">
          <w:rPr>
            <w:noProof/>
            <w:webHidden/>
          </w:rPr>
        </w:r>
        <w:r w:rsidR="000B0B0E">
          <w:rPr>
            <w:noProof/>
            <w:webHidden/>
          </w:rPr>
          <w:fldChar w:fldCharType="separate"/>
        </w:r>
        <w:r w:rsidR="000B0B0E">
          <w:rPr>
            <w:noProof/>
            <w:webHidden/>
          </w:rPr>
          <w:t>24</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79" w:history="1">
        <w:r w:rsidR="000B0B0E" w:rsidRPr="005D0B50">
          <w:rPr>
            <w:rStyle w:val="a7"/>
            <w:rFonts w:ascii="HG丸ｺﾞｼｯｸM-PRO" w:eastAsia="HG丸ｺﾞｼｯｸM-PRO" w:hAnsi="HG丸ｺﾞｼｯｸM-PRO" w:hint="eastAsia"/>
            <w:b/>
            <w:noProof/>
          </w:rPr>
          <w:t>様式４　リスクマップ</w:t>
        </w:r>
        <w:r w:rsidR="000B0B0E">
          <w:rPr>
            <w:noProof/>
            <w:webHidden/>
          </w:rPr>
          <w:tab/>
        </w:r>
        <w:r w:rsidR="000B0B0E">
          <w:rPr>
            <w:noProof/>
            <w:webHidden/>
          </w:rPr>
          <w:fldChar w:fldCharType="begin"/>
        </w:r>
        <w:r w:rsidR="000B0B0E">
          <w:rPr>
            <w:noProof/>
            <w:webHidden/>
          </w:rPr>
          <w:instrText xml:space="preserve"> PAGEREF _Toc34126279 \h </w:instrText>
        </w:r>
        <w:r w:rsidR="000B0B0E">
          <w:rPr>
            <w:noProof/>
            <w:webHidden/>
          </w:rPr>
        </w:r>
        <w:r w:rsidR="000B0B0E">
          <w:rPr>
            <w:noProof/>
            <w:webHidden/>
          </w:rPr>
          <w:fldChar w:fldCharType="separate"/>
        </w:r>
        <w:r w:rsidR="000B0B0E">
          <w:rPr>
            <w:noProof/>
            <w:webHidden/>
          </w:rPr>
          <w:t>26</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80" w:history="1">
        <w:r w:rsidR="000B0B0E" w:rsidRPr="005D0B50">
          <w:rPr>
            <w:rStyle w:val="a7"/>
            <w:rFonts w:ascii="HG丸ｺﾞｼｯｸM-PRO" w:eastAsia="HG丸ｺﾞｼｯｸM-PRO" w:hAnsi="HG丸ｺﾞｼｯｸM-PRO" w:hint="eastAsia"/>
            <w:b/>
            <w:noProof/>
          </w:rPr>
          <w:t>様式５　対象脅威の評価</w:t>
        </w:r>
        <w:r w:rsidR="000B0B0E">
          <w:rPr>
            <w:noProof/>
            <w:webHidden/>
          </w:rPr>
          <w:tab/>
        </w:r>
        <w:r w:rsidR="000B0B0E">
          <w:rPr>
            <w:noProof/>
            <w:webHidden/>
          </w:rPr>
          <w:fldChar w:fldCharType="begin"/>
        </w:r>
        <w:r w:rsidR="000B0B0E">
          <w:rPr>
            <w:noProof/>
            <w:webHidden/>
          </w:rPr>
          <w:instrText xml:space="preserve"> PAGEREF _Toc34126280 \h </w:instrText>
        </w:r>
        <w:r w:rsidR="000B0B0E">
          <w:rPr>
            <w:noProof/>
            <w:webHidden/>
          </w:rPr>
        </w:r>
        <w:r w:rsidR="000B0B0E">
          <w:rPr>
            <w:noProof/>
            <w:webHidden/>
          </w:rPr>
          <w:fldChar w:fldCharType="separate"/>
        </w:r>
        <w:r w:rsidR="000B0B0E">
          <w:rPr>
            <w:noProof/>
            <w:webHidden/>
          </w:rPr>
          <w:t>27</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81" w:history="1">
        <w:r w:rsidR="000B0B0E" w:rsidRPr="005D0B50">
          <w:rPr>
            <w:rStyle w:val="a7"/>
            <w:rFonts w:ascii="HG丸ｺﾞｼｯｸM-PRO" w:eastAsia="HG丸ｺﾞｼｯｸM-PRO" w:hAnsi="HG丸ｺﾞｼｯｸM-PRO" w:hint="eastAsia"/>
            <w:b/>
            <w:noProof/>
          </w:rPr>
          <w:t>様式６　リスクアセスメント</w:t>
        </w:r>
        <w:r w:rsidR="000B0B0E">
          <w:rPr>
            <w:noProof/>
            <w:webHidden/>
          </w:rPr>
          <w:tab/>
        </w:r>
        <w:r w:rsidR="000B0B0E">
          <w:rPr>
            <w:noProof/>
            <w:webHidden/>
          </w:rPr>
          <w:fldChar w:fldCharType="begin"/>
        </w:r>
        <w:r w:rsidR="000B0B0E">
          <w:rPr>
            <w:noProof/>
            <w:webHidden/>
          </w:rPr>
          <w:instrText xml:space="preserve"> PAGEREF _Toc34126281 \h </w:instrText>
        </w:r>
        <w:r w:rsidR="000B0B0E">
          <w:rPr>
            <w:noProof/>
            <w:webHidden/>
          </w:rPr>
        </w:r>
        <w:r w:rsidR="000B0B0E">
          <w:rPr>
            <w:noProof/>
            <w:webHidden/>
          </w:rPr>
          <w:fldChar w:fldCharType="separate"/>
        </w:r>
        <w:r w:rsidR="000B0B0E">
          <w:rPr>
            <w:noProof/>
            <w:webHidden/>
          </w:rPr>
          <w:t>28</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82" w:history="1">
        <w:r w:rsidR="000B0B0E" w:rsidRPr="005D0B50">
          <w:rPr>
            <w:rStyle w:val="a7"/>
            <w:rFonts w:ascii="HG丸ｺﾞｼｯｸM-PRO" w:eastAsia="HG丸ｺﾞｼｯｸM-PRO" w:hAnsi="HG丸ｺﾞｼｯｸM-PRO" w:hint="eastAsia"/>
            <w:b/>
            <w:bCs/>
            <w:noProof/>
          </w:rPr>
          <w:t>様式７　財務分析</w:t>
        </w:r>
        <w:r w:rsidR="000B0B0E">
          <w:rPr>
            <w:noProof/>
            <w:webHidden/>
          </w:rPr>
          <w:tab/>
        </w:r>
        <w:r w:rsidR="000B0B0E">
          <w:rPr>
            <w:noProof/>
            <w:webHidden/>
          </w:rPr>
          <w:fldChar w:fldCharType="begin"/>
        </w:r>
        <w:r w:rsidR="000B0B0E">
          <w:rPr>
            <w:noProof/>
            <w:webHidden/>
          </w:rPr>
          <w:instrText xml:space="preserve"> PAGEREF _Toc34126282 \h </w:instrText>
        </w:r>
        <w:r w:rsidR="000B0B0E">
          <w:rPr>
            <w:noProof/>
            <w:webHidden/>
          </w:rPr>
        </w:r>
        <w:r w:rsidR="000B0B0E">
          <w:rPr>
            <w:noProof/>
            <w:webHidden/>
          </w:rPr>
          <w:fldChar w:fldCharType="separate"/>
        </w:r>
        <w:r w:rsidR="000B0B0E">
          <w:rPr>
            <w:noProof/>
            <w:webHidden/>
          </w:rPr>
          <w:t>33</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83" w:history="1">
        <w:r w:rsidR="000B0B0E" w:rsidRPr="005D0B50">
          <w:rPr>
            <w:rStyle w:val="a7"/>
            <w:rFonts w:ascii="HG丸ｺﾞｼｯｸM-PRO" w:eastAsia="HG丸ｺﾞｼｯｸM-PRO" w:hAnsi="HG丸ｺﾞｼｯｸM-PRO" w:hint="eastAsia"/>
            <w:b/>
            <w:bCs/>
            <w:noProof/>
          </w:rPr>
          <w:t>様式８　備蓄資機材等</w:t>
        </w:r>
        <w:r w:rsidR="000B0B0E">
          <w:rPr>
            <w:noProof/>
            <w:webHidden/>
          </w:rPr>
          <w:tab/>
        </w:r>
        <w:r w:rsidR="000B0B0E">
          <w:rPr>
            <w:noProof/>
            <w:webHidden/>
          </w:rPr>
          <w:fldChar w:fldCharType="begin"/>
        </w:r>
        <w:r w:rsidR="000B0B0E">
          <w:rPr>
            <w:noProof/>
            <w:webHidden/>
          </w:rPr>
          <w:instrText xml:space="preserve"> PAGEREF _Toc34126283 \h </w:instrText>
        </w:r>
        <w:r w:rsidR="000B0B0E">
          <w:rPr>
            <w:noProof/>
            <w:webHidden/>
          </w:rPr>
        </w:r>
        <w:r w:rsidR="000B0B0E">
          <w:rPr>
            <w:noProof/>
            <w:webHidden/>
          </w:rPr>
          <w:fldChar w:fldCharType="separate"/>
        </w:r>
        <w:r w:rsidR="000B0B0E">
          <w:rPr>
            <w:noProof/>
            <w:webHidden/>
          </w:rPr>
          <w:t>34</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84" w:history="1">
        <w:r w:rsidR="000B0B0E" w:rsidRPr="005D0B50">
          <w:rPr>
            <w:rStyle w:val="a7"/>
            <w:rFonts w:ascii="HG丸ｺﾞｼｯｸM-PRO" w:eastAsia="HG丸ｺﾞｼｯｸM-PRO" w:hAnsi="HG丸ｺﾞｼｯｸM-PRO" w:hint="eastAsia"/>
            <w:b/>
            <w:bCs/>
            <w:noProof/>
          </w:rPr>
          <w:t>様式９　社員のための備蓄</w:t>
        </w:r>
        <w:r w:rsidR="000B0B0E">
          <w:rPr>
            <w:noProof/>
            <w:webHidden/>
          </w:rPr>
          <w:tab/>
        </w:r>
        <w:r w:rsidR="000B0B0E">
          <w:rPr>
            <w:noProof/>
            <w:webHidden/>
          </w:rPr>
          <w:fldChar w:fldCharType="begin"/>
        </w:r>
        <w:r w:rsidR="000B0B0E">
          <w:rPr>
            <w:noProof/>
            <w:webHidden/>
          </w:rPr>
          <w:instrText xml:space="preserve"> PAGEREF _Toc34126284 \h </w:instrText>
        </w:r>
        <w:r w:rsidR="000B0B0E">
          <w:rPr>
            <w:noProof/>
            <w:webHidden/>
          </w:rPr>
        </w:r>
        <w:r w:rsidR="000B0B0E">
          <w:rPr>
            <w:noProof/>
            <w:webHidden/>
          </w:rPr>
          <w:fldChar w:fldCharType="separate"/>
        </w:r>
        <w:r w:rsidR="000B0B0E">
          <w:rPr>
            <w:noProof/>
            <w:webHidden/>
          </w:rPr>
          <w:t>34</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85" w:history="1">
        <w:r w:rsidR="000B0B0E" w:rsidRPr="005D0B50">
          <w:rPr>
            <w:rStyle w:val="a7"/>
            <w:rFonts w:ascii="HG丸ｺﾞｼｯｸM-PRO" w:eastAsia="HG丸ｺﾞｼｯｸM-PRO" w:hAnsi="HG丸ｺﾞｼｯｸM-PRO" w:hint="eastAsia"/>
            <w:b/>
            <w:bCs/>
            <w:noProof/>
          </w:rPr>
          <w:t>様式</w:t>
        </w:r>
        <w:r w:rsidR="000B0B0E" w:rsidRPr="005D0B50">
          <w:rPr>
            <w:rStyle w:val="a7"/>
            <w:rFonts w:ascii="HG丸ｺﾞｼｯｸM-PRO" w:eastAsia="HG丸ｺﾞｼｯｸM-PRO" w:hAnsi="HG丸ｺﾞｼｯｸM-PRO"/>
            <w:b/>
            <w:bCs/>
            <w:noProof/>
          </w:rPr>
          <w:t>10</w:t>
        </w:r>
        <w:r w:rsidR="000B0B0E" w:rsidRPr="005D0B50">
          <w:rPr>
            <w:rStyle w:val="a7"/>
            <w:rFonts w:ascii="HG丸ｺﾞｼｯｸM-PRO" w:eastAsia="HG丸ｺﾞｼｯｸM-PRO" w:hAnsi="HG丸ｺﾞｼｯｸM-PRO" w:hint="eastAsia"/>
            <w:b/>
            <w:bCs/>
            <w:noProof/>
          </w:rPr>
          <w:t xml:space="preserve">　緊急時連絡先一覧</w:t>
        </w:r>
        <w:r w:rsidR="000B0B0E">
          <w:rPr>
            <w:noProof/>
            <w:webHidden/>
          </w:rPr>
          <w:tab/>
        </w:r>
        <w:r w:rsidR="000B0B0E">
          <w:rPr>
            <w:noProof/>
            <w:webHidden/>
          </w:rPr>
          <w:fldChar w:fldCharType="begin"/>
        </w:r>
        <w:r w:rsidR="000B0B0E">
          <w:rPr>
            <w:noProof/>
            <w:webHidden/>
          </w:rPr>
          <w:instrText xml:space="preserve"> PAGEREF _Toc34126285 \h </w:instrText>
        </w:r>
        <w:r w:rsidR="000B0B0E">
          <w:rPr>
            <w:noProof/>
            <w:webHidden/>
          </w:rPr>
        </w:r>
        <w:r w:rsidR="000B0B0E">
          <w:rPr>
            <w:noProof/>
            <w:webHidden/>
          </w:rPr>
          <w:fldChar w:fldCharType="separate"/>
        </w:r>
        <w:r w:rsidR="000B0B0E">
          <w:rPr>
            <w:noProof/>
            <w:webHidden/>
          </w:rPr>
          <w:t>35</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86" w:history="1">
        <w:r w:rsidR="000B0B0E" w:rsidRPr="005D0B50">
          <w:rPr>
            <w:rStyle w:val="a7"/>
            <w:rFonts w:ascii="HG丸ｺﾞｼｯｸM-PRO" w:eastAsia="HG丸ｺﾞｼｯｸM-PRO" w:hAnsi="HG丸ｺﾞｼｯｸM-PRO" w:hint="eastAsia"/>
            <w:b/>
            <w:bCs/>
            <w:noProof/>
          </w:rPr>
          <w:t>様式</w:t>
        </w:r>
        <w:r w:rsidR="000B0B0E" w:rsidRPr="005D0B50">
          <w:rPr>
            <w:rStyle w:val="a7"/>
            <w:rFonts w:ascii="HG丸ｺﾞｼｯｸM-PRO" w:eastAsia="HG丸ｺﾞｼｯｸM-PRO" w:hAnsi="HG丸ｺﾞｼｯｸM-PRO"/>
            <w:b/>
            <w:bCs/>
            <w:noProof/>
          </w:rPr>
          <w:t>11</w:t>
        </w:r>
        <w:r w:rsidR="000B0B0E" w:rsidRPr="005D0B50">
          <w:rPr>
            <w:rStyle w:val="a7"/>
            <w:rFonts w:ascii="HG丸ｺﾞｼｯｸM-PRO" w:eastAsia="HG丸ｺﾞｼｯｸM-PRO" w:hAnsi="HG丸ｺﾞｼｯｸM-PRO" w:hint="eastAsia"/>
            <w:b/>
            <w:bCs/>
            <w:noProof/>
          </w:rPr>
          <w:t xml:space="preserve">　社員連絡先一覧</w:t>
        </w:r>
        <w:r w:rsidR="000B0B0E">
          <w:rPr>
            <w:noProof/>
            <w:webHidden/>
          </w:rPr>
          <w:tab/>
        </w:r>
        <w:r w:rsidR="000B0B0E">
          <w:rPr>
            <w:noProof/>
            <w:webHidden/>
          </w:rPr>
          <w:fldChar w:fldCharType="begin"/>
        </w:r>
        <w:r w:rsidR="000B0B0E">
          <w:rPr>
            <w:noProof/>
            <w:webHidden/>
          </w:rPr>
          <w:instrText xml:space="preserve"> PAGEREF _Toc34126286 \h </w:instrText>
        </w:r>
        <w:r w:rsidR="000B0B0E">
          <w:rPr>
            <w:noProof/>
            <w:webHidden/>
          </w:rPr>
        </w:r>
        <w:r w:rsidR="000B0B0E">
          <w:rPr>
            <w:noProof/>
            <w:webHidden/>
          </w:rPr>
          <w:fldChar w:fldCharType="separate"/>
        </w:r>
        <w:r w:rsidR="000B0B0E">
          <w:rPr>
            <w:noProof/>
            <w:webHidden/>
          </w:rPr>
          <w:t>36</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87" w:history="1">
        <w:r w:rsidR="000B0B0E" w:rsidRPr="005D0B50">
          <w:rPr>
            <w:rStyle w:val="a7"/>
            <w:rFonts w:ascii="HG丸ｺﾞｼｯｸM-PRO" w:eastAsia="HG丸ｺﾞｼｯｸM-PRO" w:hAnsi="HG丸ｺﾞｼｯｸM-PRO" w:hint="eastAsia"/>
            <w:b/>
            <w:bCs/>
            <w:noProof/>
          </w:rPr>
          <w:t>様式</w:t>
        </w:r>
        <w:r w:rsidR="000B0B0E" w:rsidRPr="005D0B50">
          <w:rPr>
            <w:rStyle w:val="a7"/>
            <w:rFonts w:ascii="HG丸ｺﾞｼｯｸM-PRO" w:eastAsia="HG丸ｺﾞｼｯｸM-PRO" w:hAnsi="HG丸ｺﾞｼｯｸM-PRO"/>
            <w:b/>
            <w:bCs/>
            <w:noProof/>
          </w:rPr>
          <w:t>12</w:t>
        </w:r>
        <w:r w:rsidR="000B0B0E" w:rsidRPr="005D0B50">
          <w:rPr>
            <w:rStyle w:val="a7"/>
            <w:rFonts w:ascii="HG丸ｺﾞｼｯｸM-PRO" w:eastAsia="HG丸ｺﾞｼｯｸM-PRO" w:hAnsi="HG丸ｺﾞｼｯｸM-PRO" w:hint="eastAsia"/>
            <w:b/>
            <w:bCs/>
            <w:noProof/>
          </w:rPr>
          <w:t xml:space="preserve">　</w:t>
        </w:r>
        <w:r w:rsidR="000B0B0E" w:rsidRPr="005D0B50">
          <w:rPr>
            <w:rStyle w:val="a7"/>
            <w:rFonts w:ascii="HG丸ｺﾞｼｯｸM-PRO" w:eastAsia="HG丸ｺﾞｼｯｸM-PRO" w:hAnsi="HG丸ｺﾞｼｯｸM-PRO" w:hint="eastAsia"/>
            <w:b/>
            <w:noProof/>
          </w:rPr>
          <w:t>被害状況チェックシート</w:t>
        </w:r>
        <w:r w:rsidR="000B0B0E">
          <w:rPr>
            <w:noProof/>
            <w:webHidden/>
          </w:rPr>
          <w:tab/>
        </w:r>
        <w:r w:rsidR="000B0B0E">
          <w:rPr>
            <w:noProof/>
            <w:webHidden/>
          </w:rPr>
          <w:fldChar w:fldCharType="begin"/>
        </w:r>
        <w:r w:rsidR="000B0B0E">
          <w:rPr>
            <w:noProof/>
            <w:webHidden/>
          </w:rPr>
          <w:instrText xml:space="preserve"> PAGEREF _Toc34126287 \h </w:instrText>
        </w:r>
        <w:r w:rsidR="000B0B0E">
          <w:rPr>
            <w:noProof/>
            <w:webHidden/>
          </w:rPr>
        </w:r>
        <w:r w:rsidR="000B0B0E">
          <w:rPr>
            <w:noProof/>
            <w:webHidden/>
          </w:rPr>
          <w:fldChar w:fldCharType="separate"/>
        </w:r>
        <w:r w:rsidR="000B0B0E">
          <w:rPr>
            <w:noProof/>
            <w:webHidden/>
          </w:rPr>
          <w:t>37</w:t>
        </w:r>
        <w:r w:rsidR="000B0B0E">
          <w:rPr>
            <w:noProof/>
            <w:webHidden/>
          </w:rPr>
          <w:fldChar w:fldCharType="end"/>
        </w:r>
      </w:hyperlink>
    </w:p>
    <w:p w:rsidR="000B0B0E" w:rsidRDefault="00B96E27">
      <w:pPr>
        <w:pStyle w:val="21"/>
        <w:tabs>
          <w:tab w:val="right" w:leader="dot" w:pos="9344"/>
        </w:tabs>
        <w:rPr>
          <w:rFonts w:asciiTheme="minorHAnsi" w:eastAsiaTheme="minorEastAsia" w:hAnsiTheme="minorHAnsi" w:cstheme="minorBidi"/>
          <w:noProof/>
          <w:szCs w:val="22"/>
        </w:rPr>
      </w:pPr>
      <w:hyperlink w:anchor="_Toc34126288" w:history="1">
        <w:r w:rsidR="000B0B0E" w:rsidRPr="005D0B50">
          <w:rPr>
            <w:rStyle w:val="a7"/>
            <w:rFonts w:ascii="HG丸ｺﾞｼｯｸM-PRO" w:eastAsia="HG丸ｺﾞｼｯｸM-PRO" w:hAnsi="HG丸ｺﾞｼｯｸM-PRO" w:hint="eastAsia"/>
            <w:b/>
            <w:bCs/>
            <w:noProof/>
          </w:rPr>
          <w:t>様式</w:t>
        </w:r>
        <w:r w:rsidR="000B0B0E" w:rsidRPr="005D0B50">
          <w:rPr>
            <w:rStyle w:val="a7"/>
            <w:rFonts w:ascii="HG丸ｺﾞｼｯｸM-PRO" w:eastAsia="HG丸ｺﾞｼｯｸM-PRO" w:hAnsi="HG丸ｺﾞｼｯｸM-PRO"/>
            <w:b/>
            <w:bCs/>
            <w:noProof/>
          </w:rPr>
          <w:t>13</w:t>
        </w:r>
        <w:r w:rsidR="000B0B0E" w:rsidRPr="005D0B50">
          <w:rPr>
            <w:rStyle w:val="a7"/>
            <w:rFonts w:ascii="HG丸ｺﾞｼｯｸM-PRO" w:eastAsia="HG丸ｺﾞｼｯｸM-PRO" w:hAnsi="HG丸ｺﾞｼｯｸM-PRO" w:hint="eastAsia"/>
            <w:b/>
            <w:bCs/>
            <w:noProof/>
          </w:rPr>
          <w:t xml:space="preserve">　</w:t>
        </w:r>
        <w:r w:rsidR="000B0B0E" w:rsidRPr="005D0B50">
          <w:rPr>
            <w:rStyle w:val="a7"/>
            <w:rFonts w:ascii="HG丸ｺﾞｼｯｸM-PRO" w:eastAsia="HG丸ｺﾞｼｯｸM-PRO" w:hAnsi="HG丸ｺﾞｼｯｸM-PRO" w:hint="eastAsia"/>
            <w:b/>
            <w:noProof/>
          </w:rPr>
          <w:t>プレスリリーステンプレート</w:t>
        </w:r>
        <w:r w:rsidR="000B0B0E">
          <w:rPr>
            <w:noProof/>
            <w:webHidden/>
          </w:rPr>
          <w:tab/>
        </w:r>
        <w:r w:rsidR="000B0B0E">
          <w:rPr>
            <w:noProof/>
            <w:webHidden/>
          </w:rPr>
          <w:fldChar w:fldCharType="begin"/>
        </w:r>
        <w:r w:rsidR="000B0B0E">
          <w:rPr>
            <w:noProof/>
            <w:webHidden/>
          </w:rPr>
          <w:instrText xml:space="preserve"> PAGEREF _Toc34126288 \h </w:instrText>
        </w:r>
        <w:r w:rsidR="000B0B0E">
          <w:rPr>
            <w:noProof/>
            <w:webHidden/>
          </w:rPr>
        </w:r>
        <w:r w:rsidR="000B0B0E">
          <w:rPr>
            <w:noProof/>
            <w:webHidden/>
          </w:rPr>
          <w:fldChar w:fldCharType="separate"/>
        </w:r>
        <w:r w:rsidR="000B0B0E">
          <w:rPr>
            <w:noProof/>
            <w:webHidden/>
          </w:rPr>
          <w:t>38</w:t>
        </w:r>
        <w:r w:rsidR="000B0B0E">
          <w:rPr>
            <w:noProof/>
            <w:webHidden/>
          </w:rPr>
          <w:fldChar w:fldCharType="end"/>
        </w:r>
      </w:hyperlink>
    </w:p>
    <w:p w:rsidR="00F860C4" w:rsidRDefault="00EB62B8" w:rsidP="00F860C4">
      <w:pPr>
        <w:rPr>
          <w:rFonts w:ascii="HG丸ｺﾞｼｯｸM-PRO" w:eastAsia="HG丸ｺﾞｼｯｸM-PRO" w:hAnsi="HG丸ｺﾞｼｯｸM-PRO"/>
          <w:b/>
          <w:bCs/>
          <w:lang w:val="ja-JP"/>
        </w:rPr>
        <w:sectPr w:rsidR="00F860C4" w:rsidSect="00F860C4">
          <w:pgSz w:w="11906" w:h="16838" w:code="9"/>
          <w:pgMar w:top="1134" w:right="1134" w:bottom="964" w:left="1418" w:header="851" w:footer="567" w:gutter="0"/>
          <w:pgNumType w:start="0"/>
          <w:cols w:space="425"/>
          <w:docGrid w:type="lines" w:linePitch="360"/>
        </w:sectPr>
      </w:pPr>
      <w:r w:rsidRPr="00DA7A45">
        <w:rPr>
          <w:rFonts w:ascii="HG丸ｺﾞｼｯｸM-PRO" w:eastAsia="HG丸ｺﾞｼｯｸM-PRO" w:hAnsi="HG丸ｺﾞｼｯｸM-PRO"/>
          <w:b/>
          <w:bCs/>
          <w:lang w:val="ja-JP"/>
        </w:rPr>
        <w:fldChar w:fldCharType="end"/>
      </w:r>
      <w:bookmarkStart w:id="0" w:name="_Toc384111344"/>
      <w:bookmarkStart w:id="1" w:name="_Toc338702849"/>
    </w:p>
    <w:p w:rsidR="00F860C4" w:rsidRPr="00DA7A45" w:rsidRDefault="00F860C4" w:rsidP="00F860C4">
      <w:pPr>
        <w:pStyle w:val="1"/>
        <w:pBdr>
          <w:top w:val="double" w:sz="4" w:space="1" w:color="auto"/>
          <w:left w:val="double" w:sz="4" w:space="4" w:color="auto"/>
          <w:bottom w:val="double" w:sz="4" w:space="1" w:color="auto"/>
          <w:right w:val="double" w:sz="4" w:space="4" w:color="auto"/>
        </w:pBdr>
        <w:ind w:leftChars="-85" w:left="-178"/>
        <w:rPr>
          <w:rFonts w:ascii="HG丸ｺﾞｼｯｸM-PRO" w:eastAsia="HG丸ｺﾞｼｯｸM-PRO" w:hAnsi="HG丸ｺﾞｼｯｸM-PRO"/>
          <w:b/>
          <w:color w:val="000000"/>
          <w:sz w:val="32"/>
          <w:szCs w:val="32"/>
        </w:rPr>
      </w:pPr>
      <w:bookmarkStart w:id="2" w:name="_Toc34126256"/>
      <w:bookmarkEnd w:id="0"/>
      <w:bookmarkEnd w:id="1"/>
      <w:r>
        <w:rPr>
          <w:rFonts w:ascii="HG丸ｺﾞｼｯｸM-PRO" w:eastAsia="HG丸ｺﾞｼｯｸM-PRO" w:hAnsi="HG丸ｺﾞｼｯｸM-PRO" w:hint="eastAsia"/>
          <w:b/>
          <w:color w:val="000000"/>
          <w:sz w:val="32"/>
          <w:szCs w:val="32"/>
        </w:rPr>
        <w:lastRenderedPageBreak/>
        <w:t>１．事業継続方針</w:t>
      </w:r>
      <w:bookmarkEnd w:id="2"/>
    </w:p>
    <w:p w:rsidR="007206A7" w:rsidRPr="00DA7A45" w:rsidRDefault="007206A7" w:rsidP="00EE58E5">
      <w:pPr>
        <w:rPr>
          <w:rFonts w:ascii="HG丸ｺﾞｼｯｸM-PRO" w:eastAsia="HG丸ｺﾞｼｯｸM-PRO" w:hAnsi="HG丸ｺﾞｼｯｸM-PRO"/>
          <w:color w:val="000000"/>
          <w:sz w:val="16"/>
          <w:szCs w:val="16"/>
        </w:rPr>
      </w:pPr>
    </w:p>
    <w:p w:rsidR="00A03D34" w:rsidRPr="00DA7A45" w:rsidRDefault="00DB1D9E" w:rsidP="00F46B2B">
      <w:pPr>
        <w:pStyle w:val="2"/>
        <w:rPr>
          <w:rFonts w:ascii="HG丸ｺﾞｼｯｸM-PRO" w:eastAsia="HG丸ｺﾞｼｯｸM-PRO" w:hAnsi="HG丸ｺﾞｼｯｸM-PRO"/>
          <w:b/>
          <w:bCs/>
          <w:color w:val="000000"/>
          <w:sz w:val="28"/>
        </w:rPr>
      </w:pPr>
      <w:bookmarkStart w:id="3" w:name="_Toc348607697"/>
      <w:bookmarkStart w:id="4" w:name="_Toc348609597"/>
      <w:bookmarkStart w:id="5" w:name="_Toc384111345"/>
      <w:bookmarkStart w:id="6" w:name="_Toc34126257"/>
      <w:r w:rsidRPr="00DA7A45">
        <w:rPr>
          <w:rFonts w:ascii="HG丸ｺﾞｼｯｸM-PRO" w:eastAsia="HG丸ｺﾞｼｯｸM-PRO" w:hAnsi="HG丸ｺﾞｼｯｸM-PRO" w:hint="eastAsia"/>
          <w:b/>
          <w:bCs/>
          <w:color w:val="000000"/>
          <w:sz w:val="28"/>
        </w:rPr>
        <w:t>1.1 目的</w:t>
      </w:r>
      <w:bookmarkEnd w:id="3"/>
      <w:bookmarkEnd w:id="4"/>
      <w:bookmarkEnd w:id="5"/>
      <w:bookmarkEnd w:id="6"/>
    </w:p>
    <w:p w:rsidR="007206A7" w:rsidRPr="00DA7A45" w:rsidRDefault="00A03D34" w:rsidP="00A03D34">
      <w:pPr>
        <w:ind w:leftChars="171" w:left="359"/>
        <w:rPr>
          <w:rFonts w:ascii="HG丸ｺﾞｼｯｸM-PRO" w:eastAsia="HG丸ｺﾞｼｯｸM-PRO" w:hAnsi="HG丸ｺﾞｼｯｸM-PRO"/>
          <w:b/>
          <w:color w:val="000000"/>
          <w:sz w:val="28"/>
          <w:szCs w:val="28"/>
        </w:rPr>
      </w:pPr>
      <w:r w:rsidRPr="00DA7A45">
        <w:rPr>
          <w:rFonts w:ascii="HG丸ｺﾞｼｯｸM-PRO" w:eastAsia="HG丸ｺﾞｼｯｸM-PRO" w:hAnsi="HG丸ｺﾞｼｯｸM-PRO" w:hint="eastAsia"/>
          <w:color w:val="000000"/>
        </w:rPr>
        <w:t>当社</w:t>
      </w:r>
      <w:r w:rsidR="008C15C2" w:rsidRPr="00DA7A45">
        <w:rPr>
          <w:rFonts w:ascii="HG丸ｺﾞｼｯｸM-PRO" w:eastAsia="HG丸ｺﾞｼｯｸM-PRO" w:hAnsi="HG丸ｺﾞｼｯｸM-PRO" w:hint="eastAsia"/>
          <w:color w:val="000000"/>
        </w:rPr>
        <w:t>における</w:t>
      </w:r>
      <w:r w:rsidRPr="00DA7A45">
        <w:rPr>
          <w:rFonts w:ascii="HG丸ｺﾞｼｯｸM-PRO" w:eastAsia="HG丸ｺﾞｼｯｸM-PRO" w:hAnsi="HG丸ｺﾞｼｯｸM-PRO" w:hint="eastAsia"/>
          <w:color w:val="000000"/>
        </w:rPr>
        <w:t>事業継続計画</w:t>
      </w:r>
      <w:r w:rsidR="002272F4" w:rsidRPr="00DA7A45">
        <w:rPr>
          <w:rFonts w:ascii="HG丸ｺﾞｼｯｸM-PRO" w:eastAsia="HG丸ｺﾞｼｯｸM-PRO" w:hAnsi="HG丸ｺﾞｼｯｸM-PRO" w:hint="eastAsia"/>
          <w:color w:val="000000"/>
        </w:rPr>
        <w:t>策定</w:t>
      </w:r>
      <w:r w:rsidR="008C15C2" w:rsidRPr="00DA7A45">
        <w:rPr>
          <w:rFonts w:ascii="HG丸ｺﾞｼｯｸM-PRO" w:eastAsia="HG丸ｺﾞｼｯｸM-PRO" w:hAnsi="HG丸ｺﾞｼｯｸM-PRO" w:hint="eastAsia"/>
          <w:color w:val="000000"/>
        </w:rPr>
        <w:t>の</w:t>
      </w:r>
      <w:r w:rsidRPr="00DA7A45">
        <w:rPr>
          <w:rFonts w:ascii="HG丸ｺﾞｼｯｸM-PRO" w:eastAsia="HG丸ｺﾞｼｯｸM-PRO" w:hAnsi="HG丸ｺﾞｼｯｸM-PRO" w:hint="eastAsia"/>
          <w:color w:val="000000"/>
        </w:rPr>
        <w:t>目的</w:t>
      </w:r>
      <w:r w:rsidR="008C15C2" w:rsidRPr="00DA7A45">
        <w:rPr>
          <w:rFonts w:ascii="HG丸ｺﾞｼｯｸM-PRO" w:eastAsia="HG丸ｺﾞｼｯｸM-PRO" w:hAnsi="HG丸ｺﾞｼｯｸM-PRO" w:hint="eastAsia"/>
          <w:color w:val="000000"/>
        </w:rPr>
        <w:t>を以下に設定する</w:t>
      </w:r>
      <w:r w:rsidRPr="00DA7A45">
        <w:rPr>
          <w:rFonts w:ascii="HG丸ｺﾞｼｯｸM-PRO" w:eastAsia="HG丸ｺﾞｼｯｸM-PRO" w:hAnsi="HG丸ｺﾞｼｯｸM-PRO" w:hint="eastAsia"/>
          <w:color w:val="000000"/>
        </w:rPr>
        <w:t>。</w:t>
      </w:r>
    </w:p>
    <w:tbl>
      <w:tblPr>
        <w:tblW w:w="936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360"/>
      </w:tblGrid>
      <w:tr w:rsidR="00C434B6" w:rsidRPr="00DA7A45">
        <w:trPr>
          <w:trHeight w:val="1184"/>
        </w:trPr>
        <w:tc>
          <w:tcPr>
            <w:tcW w:w="9360" w:type="dxa"/>
            <w:shd w:val="clear" w:color="auto" w:fill="auto"/>
            <w:vAlign w:val="center"/>
          </w:tcPr>
          <w:p w:rsidR="001E12BE" w:rsidRPr="00D6659F" w:rsidRDefault="001E12BE" w:rsidP="00D6659F">
            <w:pPr>
              <w:ind w:leftChars="38" w:left="80" w:firstLineChars="100" w:firstLine="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この計画は、我が社が大規模災害などの不測の事態に見舞われても、顧客への物流サービスの提供を継続し、運輸業としての社会的責任を果たすと共に、今後も地域に根ざした企業として存続していくことを目的としている。</w:t>
            </w:r>
          </w:p>
        </w:tc>
      </w:tr>
    </w:tbl>
    <w:p w:rsidR="00C434B6" w:rsidRPr="00DA7A45" w:rsidRDefault="00C434B6" w:rsidP="00C434B6">
      <w:pPr>
        <w:rPr>
          <w:rFonts w:ascii="HG丸ｺﾞｼｯｸM-PRO" w:eastAsia="HG丸ｺﾞｼｯｸM-PRO" w:hAnsi="HG丸ｺﾞｼｯｸM-PRO"/>
          <w:color w:val="000000"/>
        </w:rPr>
      </w:pPr>
    </w:p>
    <w:p w:rsidR="0062134A" w:rsidRPr="00DA7A45" w:rsidRDefault="00DB1D9E" w:rsidP="0062134A">
      <w:pPr>
        <w:rPr>
          <w:rFonts w:ascii="HG丸ｺﾞｼｯｸM-PRO" w:eastAsia="HG丸ｺﾞｼｯｸM-PRO" w:hAnsi="HG丸ｺﾞｼｯｸM-PRO"/>
          <w:b/>
          <w:color w:val="000000"/>
          <w:sz w:val="28"/>
          <w:szCs w:val="28"/>
        </w:rPr>
      </w:pPr>
      <w:bookmarkStart w:id="7" w:name="_Toc384111346"/>
      <w:bookmarkStart w:id="8" w:name="_Toc34126258"/>
      <w:r w:rsidRPr="00DA7A45">
        <w:rPr>
          <w:rStyle w:val="20"/>
          <w:rFonts w:ascii="HG丸ｺﾞｼｯｸM-PRO" w:eastAsia="HG丸ｺﾞｼｯｸM-PRO" w:hAnsi="HG丸ｺﾞｼｯｸM-PRO" w:hint="eastAsia"/>
          <w:b/>
          <w:bCs/>
          <w:color w:val="000000"/>
          <w:sz w:val="28"/>
        </w:rPr>
        <w:t>1.2 事業継続対応に関する基本的な方針</w:t>
      </w:r>
      <w:bookmarkEnd w:id="7"/>
      <w:bookmarkEnd w:id="8"/>
      <w:r w:rsidR="0062134A" w:rsidRPr="00DA7A45">
        <w:rPr>
          <w:rStyle w:val="20"/>
          <w:rFonts w:ascii="HG丸ｺﾞｼｯｸM-PRO" w:eastAsia="HG丸ｺﾞｼｯｸM-PRO" w:hAnsi="HG丸ｺﾞｼｯｸM-PRO" w:hint="eastAsia"/>
          <w:b/>
          <w:bCs/>
          <w:color w:val="000000"/>
          <w:sz w:val="28"/>
        </w:rPr>
        <w:t xml:space="preserve">　</w:t>
      </w:r>
      <w:r w:rsidR="0062134A" w:rsidRPr="00DA7A45">
        <w:rPr>
          <w:rFonts w:ascii="HG丸ｺﾞｼｯｸM-PRO" w:eastAsia="HG丸ｺﾞｼｯｸM-PRO" w:hAnsi="HG丸ｺﾞｼｯｸM-PRO" w:hint="eastAsia"/>
          <w:color w:val="000000"/>
          <w:szCs w:val="21"/>
        </w:rPr>
        <w:t xml:space="preserve">　　　　　　　　　　《関連様式：様式１》</w:t>
      </w:r>
    </w:p>
    <w:p w:rsidR="00A03D34" w:rsidRPr="00DA7A45" w:rsidRDefault="00A03D34" w:rsidP="00A03D34">
      <w:pPr>
        <w:ind w:leftChars="171" w:left="359"/>
        <w:rPr>
          <w:rFonts w:ascii="HG丸ｺﾞｼｯｸM-PRO" w:eastAsia="HG丸ｺﾞｼｯｸM-PRO" w:hAnsi="HG丸ｺﾞｼｯｸM-PRO"/>
          <w:b/>
          <w:color w:val="000000"/>
          <w:sz w:val="28"/>
          <w:szCs w:val="28"/>
        </w:rPr>
      </w:pPr>
      <w:r w:rsidRPr="00DA7A45">
        <w:rPr>
          <w:rFonts w:ascii="HG丸ｺﾞｼｯｸM-PRO" w:eastAsia="HG丸ｺﾞｼｯｸM-PRO" w:hAnsi="HG丸ｺﾞｼｯｸM-PRO" w:hint="eastAsia"/>
          <w:color w:val="000000"/>
        </w:rPr>
        <w:t>当社</w:t>
      </w:r>
      <w:r w:rsidR="008C15C2" w:rsidRPr="00DA7A45">
        <w:rPr>
          <w:rFonts w:ascii="HG丸ｺﾞｼｯｸM-PRO" w:eastAsia="HG丸ｺﾞｼｯｸM-PRO" w:hAnsi="HG丸ｺﾞｼｯｸM-PRO" w:hint="eastAsia"/>
          <w:color w:val="000000"/>
        </w:rPr>
        <w:t>における</w:t>
      </w:r>
      <w:r w:rsidRPr="00DA7A45">
        <w:rPr>
          <w:rFonts w:ascii="HG丸ｺﾞｼｯｸM-PRO" w:eastAsia="HG丸ｺﾞｼｯｸM-PRO" w:hAnsi="HG丸ｺﾞｼｯｸM-PRO" w:hint="eastAsia"/>
          <w:color w:val="000000"/>
        </w:rPr>
        <w:t>事業継続</w:t>
      </w:r>
      <w:r w:rsidR="002272F4" w:rsidRPr="00DA7A45">
        <w:rPr>
          <w:rFonts w:ascii="HG丸ｺﾞｼｯｸM-PRO" w:eastAsia="HG丸ｺﾞｼｯｸM-PRO" w:hAnsi="HG丸ｺﾞｼｯｸM-PRO" w:hint="eastAsia"/>
          <w:color w:val="000000"/>
        </w:rPr>
        <w:t>対応に関する基本的な方針</w:t>
      </w:r>
      <w:r w:rsidR="008C15C2" w:rsidRPr="00DA7A45">
        <w:rPr>
          <w:rFonts w:ascii="HG丸ｺﾞｼｯｸM-PRO" w:eastAsia="HG丸ｺﾞｼｯｸM-PRO" w:hAnsi="HG丸ｺﾞｼｯｸM-PRO" w:hint="eastAsia"/>
          <w:color w:val="000000"/>
        </w:rPr>
        <w:t>を以下に設定する。</w:t>
      </w:r>
    </w:p>
    <w:tbl>
      <w:tblPr>
        <w:tblW w:w="9360"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205"/>
        <w:gridCol w:w="7155"/>
      </w:tblGrid>
      <w:tr w:rsidR="007F3AE8" w:rsidRPr="00DA7A45">
        <w:trPr>
          <w:trHeight w:val="855"/>
        </w:trPr>
        <w:tc>
          <w:tcPr>
            <w:tcW w:w="2205" w:type="dxa"/>
            <w:shd w:val="clear" w:color="auto" w:fill="CCFFCC"/>
            <w:vAlign w:val="center"/>
          </w:tcPr>
          <w:p w:rsidR="007F3AE8" w:rsidRPr="00D6659F" w:rsidRDefault="007F3AE8"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社員・家族の視点</w:t>
            </w:r>
          </w:p>
        </w:tc>
        <w:tc>
          <w:tcPr>
            <w:tcW w:w="7155" w:type="dxa"/>
            <w:vAlign w:val="center"/>
          </w:tcPr>
          <w:p w:rsidR="007F3AE8" w:rsidRPr="00D6659F" w:rsidRDefault="00A92B74" w:rsidP="00710D5B">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4178B3" w:rsidRPr="00D6659F">
              <w:rPr>
                <w:rFonts w:ascii="HG丸ｺﾞｼｯｸM-PRO" w:eastAsia="HG丸ｺﾞｼｯｸM-PRO" w:hAnsi="HG丸ｺﾞｼｯｸM-PRO" w:hint="eastAsia"/>
                <w:color w:val="000000"/>
                <w:sz w:val="20"/>
                <w:szCs w:val="20"/>
              </w:rPr>
              <w:t>社員の安全確保を優先した対応を取る</w:t>
            </w:r>
            <w:r w:rsidR="007F3AE8" w:rsidRPr="00D6659F">
              <w:rPr>
                <w:rFonts w:ascii="HG丸ｺﾞｼｯｸM-PRO" w:eastAsia="HG丸ｺﾞｼｯｸM-PRO" w:hAnsi="HG丸ｺﾞｼｯｸM-PRO" w:hint="eastAsia"/>
                <w:color w:val="000000"/>
                <w:sz w:val="20"/>
                <w:szCs w:val="20"/>
              </w:rPr>
              <w:t>。</w:t>
            </w:r>
          </w:p>
          <w:p w:rsidR="007F3AE8" w:rsidRPr="00D6659F" w:rsidRDefault="00A92B74" w:rsidP="00710D5B">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07467C" w:rsidRPr="00D6659F">
              <w:rPr>
                <w:rFonts w:ascii="HG丸ｺﾞｼｯｸM-PRO" w:eastAsia="HG丸ｺﾞｼｯｸM-PRO" w:hAnsi="HG丸ｺﾞｼｯｸM-PRO" w:hint="eastAsia"/>
                <w:color w:val="000000"/>
                <w:sz w:val="20"/>
                <w:szCs w:val="20"/>
              </w:rPr>
              <w:t>非常事態発生後も雇用の継続により</w:t>
            </w:r>
            <w:r w:rsidR="007F3AE8" w:rsidRPr="00D6659F">
              <w:rPr>
                <w:rFonts w:ascii="HG丸ｺﾞｼｯｸM-PRO" w:eastAsia="HG丸ｺﾞｼｯｸM-PRO" w:hAnsi="HG丸ｺﾞｼｯｸM-PRO" w:hint="eastAsia"/>
                <w:color w:val="000000"/>
                <w:sz w:val="20"/>
                <w:szCs w:val="20"/>
              </w:rPr>
              <w:t>、社員</w:t>
            </w:r>
            <w:r w:rsidR="0007467C" w:rsidRPr="00D6659F">
              <w:rPr>
                <w:rFonts w:ascii="HG丸ｺﾞｼｯｸM-PRO" w:eastAsia="HG丸ｺﾞｼｯｸM-PRO" w:hAnsi="HG丸ｺﾞｼｯｸM-PRO" w:hint="eastAsia"/>
                <w:color w:val="000000"/>
                <w:sz w:val="20"/>
                <w:szCs w:val="20"/>
              </w:rPr>
              <w:t>・</w:t>
            </w:r>
            <w:r w:rsidR="007F3AE8" w:rsidRPr="00D6659F">
              <w:rPr>
                <w:rFonts w:ascii="HG丸ｺﾞｼｯｸM-PRO" w:eastAsia="HG丸ｺﾞｼｯｸM-PRO" w:hAnsi="HG丸ｺﾞｼｯｸM-PRO" w:hint="eastAsia"/>
                <w:color w:val="000000"/>
                <w:sz w:val="20"/>
                <w:szCs w:val="20"/>
              </w:rPr>
              <w:t>家族の生活を守る。</w:t>
            </w:r>
          </w:p>
        </w:tc>
      </w:tr>
      <w:tr w:rsidR="007206A7" w:rsidRPr="00DA7A45">
        <w:trPr>
          <w:trHeight w:val="855"/>
        </w:trPr>
        <w:tc>
          <w:tcPr>
            <w:tcW w:w="2205" w:type="dxa"/>
            <w:shd w:val="clear" w:color="auto" w:fill="CCFFCC"/>
            <w:vAlign w:val="center"/>
          </w:tcPr>
          <w:p w:rsidR="007206A7" w:rsidRPr="00D6659F" w:rsidRDefault="003436A1"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荷主</w:t>
            </w:r>
            <w:r w:rsidR="007206A7" w:rsidRPr="00D6659F">
              <w:rPr>
                <w:rFonts w:ascii="HG丸ｺﾞｼｯｸM-PRO" w:eastAsia="HG丸ｺﾞｼｯｸM-PRO" w:hAnsi="HG丸ｺﾞｼｯｸM-PRO" w:hint="eastAsia"/>
                <w:color w:val="000000"/>
                <w:sz w:val="20"/>
                <w:szCs w:val="20"/>
              </w:rPr>
              <w:t>の視点</w:t>
            </w:r>
          </w:p>
        </w:tc>
        <w:tc>
          <w:tcPr>
            <w:tcW w:w="7155" w:type="dxa"/>
            <w:vAlign w:val="center"/>
          </w:tcPr>
          <w:p w:rsidR="007206A7" w:rsidRPr="00D6659F" w:rsidRDefault="00F10E54" w:rsidP="00D6659F">
            <w:pPr>
              <w:ind w:left="200" w:hangingChars="100" w:hanging="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・非常事態においても</w:t>
            </w:r>
            <w:r w:rsidR="0043250C" w:rsidRPr="00D6659F">
              <w:rPr>
                <w:rFonts w:ascii="HG丸ｺﾞｼｯｸM-PRO" w:eastAsia="HG丸ｺﾞｼｯｸM-PRO" w:hAnsi="HG丸ｺﾞｼｯｸM-PRO" w:hint="eastAsia"/>
                <w:color w:val="000000"/>
                <w:sz w:val="20"/>
                <w:szCs w:val="20"/>
              </w:rPr>
              <w:t>、</w:t>
            </w:r>
            <w:r w:rsidR="00A64F31" w:rsidRPr="00D6659F">
              <w:rPr>
                <w:rFonts w:ascii="HG丸ｺﾞｼｯｸM-PRO" w:eastAsia="HG丸ｺﾞｼｯｸM-PRO" w:hAnsi="HG丸ｺﾞｼｯｸM-PRO" w:hint="eastAsia"/>
                <w:color w:val="000000"/>
                <w:sz w:val="20"/>
                <w:szCs w:val="20"/>
              </w:rPr>
              <w:t>物流の停止時間を可能な限り短くし</w:t>
            </w:r>
            <w:r w:rsidR="0043250C" w:rsidRPr="00D6659F">
              <w:rPr>
                <w:rFonts w:ascii="HG丸ｺﾞｼｯｸM-PRO" w:eastAsia="HG丸ｺﾞｼｯｸM-PRO" w:hAnsi="HG丸ｺﾞｼｯｸM-PRO" w:hint="eastAsia"/>
                <w:color w:val="000000"/>
                <w:sz w:val="20"/>
                <w:szCs w:val="20"/>
              </w:rPr>
              <w:t>、荷主の</w:t>
            </w:r>
            <w:r w:rsidR="00334EEC" w:rsidRPr="00D6659F">
              <w:rPr>
                <w:rFonts w:ascii="HG丸ｺﾞｼｯｸM-PRO" w:eastAsia="HG丸ｺﾞｼｯｸM-PRO" w:hAnsi="HG丸ｺﾞｼｯｸM-PRO" w:hint="eastAsia"/>
                <w:color w:val="000000"/>
                <w:sz w:val="20"/>
                <w:szCs w:val="20"/>
              </w:rPr>
              <w:t>ニーズ</w:t>
            </w:r>
            <w:r w:rsidR="0043250C" w:rsidRPr="00D6659F">
              <w:rPr>
                <w:rFonts w:ascii="HG丸ｺﾞｼｯｸM-PRO" w:eastAsia="HG丸ｺﾞｼｯｸM-PRO" w:hAnsi="HG丸ｺﾞｼｯｸM-PRO" w:hint="eastAsia"/>
                <w:color w:val="000000"/>
                <w:sz w:val="20"/>
                <w:szCs w:val="20"/>
              </w:rPr>
              <w:t>に</w:t>
            </w:r>
            <w:r w:rsidR="002910E6" w:rsidRPr="00D6659F">
              <w:rPr>
                <w:rFonts w:ascii="HG丸ｺﾞｼｯｸM-PRO" w:eastAsia="HG丸ｺﾞｼｯｸM-PRO" w:hAnsi="HG丸ｺﾞｼｯｸM-PRO" w:hint="eastAsia"/>
                <w:color w:val="000000"/>
                <w:sz w:val="20"/>
                <w:szCs w:val="20"/>
              </w:rPr>
              <w:t>応える。</w:t>
            </w:r>
          </w:p>
        </w:tc>
      </w:tr>
      <w:tr w:rsidR="007F3AE8" w:rsidRPr="00DA7A45" w:rsidTr="00754CFA">
        <w:trPr>
          <w:trHeight w:val="2119"/>
        </w:trPr>
        <w:tc>
          <w:tcPr>
            <w:tcW w:w="2205" w:type="dxa"/>
            <w:shd w:val="clear" w:color="auto" w:fill="CCFFCC"/>
            <w:vAlign w:val="center"/>
          </w:tcPr>
          <w:p w:rsidR="007F3AE8" w:rsidRPr="00D6659F" w:rsidRDefault="007F3AE8"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自社の経営視点</w:t>
            </w:r>
          </w:p>
        </w:tc>
        <w:tc>
          <w:tcPr>
            <w:tcW w:w="7155" w:type="dxa"/>
            <w:vAlign w:val="center"/>
          </w:tcPr>
          <w:p w:rsidR="007F3AE8" w:rsidRPr="00D6659F" w:rsidRDefault="000D2645" w:rsidP="00D6659F">
            <w:pPr>
              <w:ind w:left="204" w:hangingChars="102" w:hanging="204"/>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43250C" w:rsidRPr="00D6659F">
              <w:rPr>
                <w:rFonts w:ascii="HG丸ｺﾞｼｯｸM-PRO" w:eastAsia="HG丸ｺﾞｼｯｸM-PRO" w:hAnsi="HG丸ｺﾞｼｯｸM-PRO" w:hint="eastAsia"/>
                <w:color w:val="000000"/>
                <w:sz w:val="20"/>
                <w:szCs w:val="20"/>
              </w:rPr>
              <w:t>非常事態</w:t>
            </w:r>
            <w:r w:rsidR="00335282" w:rsidRPr="00D6659F">
              <w:rPr>
                <w:rFonts w:ascii="HG丸ｺﾞｼｯｸM-PRO" w:eastAsia="HG丸ｺﾞｼｯｸM-PRO" w:hAnsi="HG丸ｺﾞｼｯｸM-PRO" w:hint="eastAsia"/>
                <w:color w:val="000000"/>
                <w:sz w:val="20"/>
                <w:szCs w:val="20"/>
              </w:rPr>
              <w:t>においても</w:t>
            </w:r>
            <w:r w:rsidR="00A64F31" w:rsidRPr="00D6659F">
              <w:rPr>
                <w:rFonts w:ascii="HG丸ｺﾞｼｯｸM-PRO" w:eastAsia="HG丸ｺﾞｼｯｸM-PRO" w:hAnsi="HG丸ｺﾞｼｯｸM-PRO" w:hint="eastAsia"/>
                <w:color w:val="000000"/>
                <w:sz w:val="20"/>
                <w:szCs w:val="20"/>
              </w:rPr>
              <w:t>物流を止めないようにする</w:t>
            </w:r>
            <w:r w:rsidR="002910E6" w:rsidRPr="00D6659F">
              <w:rPr>
                <w:rFonts w:ascii="HG丸ｺﾞｼｯｸM-PRO" w:eastAsia="HG丸ｺﾞｼｯｸM-PRO" w:hAnsi="HG丸ｺﾞｼｯｸM-PRO" w:hint="eastAsia"/>
                <w:color w:val="000000"/>
                <w:sz w:val="20"/>
                <w:szCs w:val="20"/>
              </w:rPr>
              <w:t>ことで、</w:t>
            </w:r>
            <w:r w:rsidR="004178B3" w:rsidRPr="00D6659F">
              <w:rPr>
                <w:rFonts w:ascii="HG丸ｺﾞｼｯｸM-PRO" w:eastAsia="HG丸ｺﾞｼｯｸM-PRO" w:hAnsi="HG丸ｺﾞｼｯｸM-PRO" w:hint="eastAsia"/>
                <w:color w:val="000000"/>
                <w:sz w:val="20"/>
                <w:szCs w:val="20"/>
              </w:rPr>
              <w:t>企業としての継続的な発展を目指すとともに、</w:t>
            </w:r>
            <w:r w:rsidR="002910E6" w:rsidRPr="00D6659F">
              <w:rPr>
                <w:rFonts w:ascii="HG丸ｺﾞｼｯｸM-PRO" w:eastAsia="HG丸ｺﾞｼｯｸM-PRO" w:hAnsi="HG丸ｺﾞｼｯｸM-PRO" w:hint="eastAsia"/>
                <w:color w:val="000000"/>
                <w:sz w:val="20"/>
                <w:szCs w:val="20"/>
              </w:rPr>
              <w:t>他社との競争優位性を確保する。</w:t>
            </w:r>
          </w:p>
          <w:p w:rsidR="000D2645" w:rsidRPr="00D6659F" w:rsidRDefault="000D2645" w:rsidP="000D2645">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・重要</w:t>
            </w:r>
            <w:r w:rsidR="003436A1" w:rsidRPr="00D6659F">
              <w:rPr>
                <w:rFonts w:ascii="HG丸ｺﾞｼｯｸM-PRO" w:eastAsia="HG丸ｺﾞｼｯｸM-PRO" w:hAnsi="HG丸ｺﾞｼｯｸM-PRO" w:hint="eastAsia"/>
                <w:color w:val="000000"/>
                <w:sz w:val="20"/>
                <w:szCs w:val="20"/>
              </w:rPr>
              <w:t>荷主</w:t>
            </w:r>
            <w:r w:rsidRPr="00D6659F">
              <w:rPr>
                <w:rFonts w:ascii="HG丸ｺﾞｼｯｸM-PRO" w:eastAsia="HG丸ｺﾞｼｯｸM-PRO" w:hAnsi="HG丸ｺﾞｼｯｸM-PRO" w:hint="eastAsia"/>
                <w:color w:val="000000"/>
                <w:sz w:val="20"/>
                <w:szCs w:val="20"/>
              </w:rPr>
              <w:t>への対応を優先する。</w:t>
            </w:r>
          </w:p>
          <w:p w:rsidR="00C253D3" w:rsidRPr="00D6659F" w:rsidRDefault="00C253D3" w:rsidP="00C253D3">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1C2F0A" w:rsidRPr="00D6659F">
              <w:rPr>
                <w:rFonts w:ascii="HG丸ｺﾞｼｯｸM-PRO" w:eastAsia="HG丸ｺﾞｼｯｸM-PRO" w:hAnsi="HG丸ｺﾞｼｯｸM-PRO" w:hint="eastAsia"/>
                <w:color w:val="000000"/>
                <w:sz w:val="20"/>
                <w:szCs w:val="20"/>
              </w:rPr>
              <w:t>非常時においても</w:t>
            </w:r>
            <w:r w:rsidR="00A64F31" w:rsidRPr="00D6659F">
              <w:rPr>
                <w:rFonts w:ascii="HG丸ｺﾞｼｯｸM-PRO" w:eastAsia="HG丸ｺﾞｼｯｸM-PRO" w:hAnsi="HG丸ｺﾞｼｯｸM-PRO" w:hint="eastAsia"/>
                <w:color w:val="000000"/>
                <w:sz w:val="20"/>
                <w:szCs w:val="20"/>
              </w:rPr>
              <w:t>、</w:t>
            </w:r>
            <w:r w:rsidR="00B7119C" w:rsidRPr="00D6659F">
              <w:rPr>
                <w:rFonts w:ascii="HG丸ｺﾞｼｯｸM-PRO" w:eastAsia="HG丸ｺﾞｼｯｸM-PRO" w:hAnsi="HG丸ｺﾞｼｯｸM-PRO" w:hint="eastAsia"/>
                <w:color w:val="000000"/>
                <w:sz w:val="20"/>
                <w:szCs w:val="20"/>
              </w:rPr>
              <w:t>貨物自動車運送事業法</w:t>
            </w:r>
            <w:r w:rsidR="00335282" w:rsidRPr="00D6659F">
              <w:rPr>
                <w:rFonts w:ascii="HG丸ｺﾞｼｯｸM-PRO" w:eastAsia="HG丸ｺﾞｼｯｸM-PRO" w:hAnsi="HG丸ｺﾞｼｯｸM-PRO" w:hint="eastAsia"/>
                <w:color w:val="000000"/>
                <w:sz w:val="20"/>
                <w:szCs w:val="20"/>
              </w:rPr>
              <w:t>等の</w:t>
            </w:r>
            <w:r w:rsidR="001C2F0A" w:rsidRPr="00D6659F">
              <w:rPr>
                <w:rFonts w:ascii="HG丸ｺﾞｼｯｸM-PRO" w:eastAsia="HG丸ｺﾞｼｯｸM-PRO" w:hAnsi="HG丸ｺﾞｼｯｸM-PRO" w:hint="eastAsia"/>
                <w:color w:val="000000"/>
                <w:sz w:val="20"/>
                <w:szCs w:val="20"/>
              </w:rPr>
              <w:t>規制を遵守する。</w:t>
            </w:r>
          </w:p>
          <w:p w:rsidR="00BB6EB7" w:rsidRPr="00D6659F" w:rsidRDefault="00C253D3" w:rsidP="00C253D3">
            <w:pPr>
              <w:rPr>
                <w:rFonts w:ascii="HG丸ｺﾞｼｯｸM-PRO" w:eastAsia="HG丸ｺﾞｼｯｸM-PRO" w:hAnsi="HG丸ｺﾞｼｯｸM-PRO" w:cs="KozMinPro-Regular"/>
                <w:color w:val="000000"/>
                <w:kern w:val="0"/>
                <w:sz w:val="20"/>
                <w:szCs w:val="20"/>
              </w:rPr>
            </w:pPr>
            <w:r w:rsidRPr="00D6659F">
              <w:rPr>
                <w:rFonts w:ascii="HG丸ｺﾞｼｯｸM-PRO" w:eastAsia="HG丸ｺﾞｼｯｸM-PRO" w:hAnsi="HG丸ｺﾞｼｯｸM-PRO" w:hint="eastAsia"/>
                <w:color w:val="000000"/>
                <w:sz w:val="20"/>
                <w:szCs w:val="20"/>
              </w:rPr>
              <w:t>・</w:t>
            </w:r>
            <w:r w:rsidRPr="00D6659F">
              <w:rPr>
                <w:rFonts w:ascii="HG丸ｺﾞｼｯｸM-PRO" w:eastAsia="HG丸ｺﾞｼｯｸM-PRO" w:hAnsi="HG丸ｺﾞｼｯｸM-PRO" w:cs="KozMinPro-Regular" w:hint="eastAsia"/>
                <w:color w:val="000000"/>
                <w:kern w:val="0"/>
                <w:sz w:val="20"/>
                <w:szCs w:val="20"/>
              </w:rPr>
              <w:t>事前対策は当社の経営状態を踏まえて計画的に実施する。</w:t>
            </w:r>
          </w:p>
        </w:tc>
      </w:tr>
      <w:tr w:rsidR="00BB6EB7" w:rsidRPr="00DA7A45" w:rsidTr="00754CFA">
        <w:trPr>
          <w:trHeight w:val="2688"/>
        </w:trPr>
        <w:tc>
          <w:tcPr>
            <w:tcW w:w="2205" w:type="dxa"/>
            <w:shd w:val="clear" w:color="auto" w:fill="CCFFCC"/>
            <w:vAlign w:val="center"/>
          </w:tcPr>
          <w:p w:rsidR="00BB6EB7" w:rsidRPr="00D6659F" w:rsidRDefault="00BB6EB7" w:rsidP="00BB6EB7">
            <w:pPr>
              <w:jc w:val="center"/>
              <w:rPr>
                <w:rFonts w:ascii="HG丸ｺﾞｼｯｸM-PRO" w:eastAsia="HG丸ｺﾞｼｯｸM-PRO" w:hAnsi="HG丸ｺﾞｼｯｸM-PRO"/>
                <w:color w:val="FF0000"/>
                <w:sz w:val="20"/>
                <w:szCs w:val="20"/>
              </w:rPr>
            </w:pPr>
            <w:r w:rsidRPr="00D6659F">
              <w:rPr>
                <w:rFonts w:ascii="HG丸ｺﾞｼｯｸM-PRO" w:eastAsia="HG丸ｺﾞｼｯｸM-PRO" w:hAnsi="HG丸ｺﾞｼｯｸM-PRO" w:hint="eastAsia"/>
                <w:sz w:val="20"/>
                <w:szCs w:val="20"/>
              </w:rPr>
              <w:t>成長の視点</w:t>
            </w:r>
          </w:p>
        </w:tc>
        <w:tc>
          <w:tcPr>
            <w:tcW w:w="7155" w:type="dxa"/>
          </w:tcPr>
          <w:p w:rsidR="00BB6EB7" w:rsidRPr="00D6659F" w:rsidRDefault="00BB6EB7" w:rsidP="00091961">
            <w:pPr>
              <w:numPr>
                <w:ilvl w:val="0"/>
                <w:numId w:val="12"/>
              </w:numPr>
              <w:ind w:left="235" w:hanging="235"/>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常に５年後に２倍の売上を計画し、現状に満足せず企業としての成長を目指すためにあらゆるチャレンジを行なう。</w:t>
            </w:r>
          </w:p>
          <w:p w:rsidR="008900BF" w:rsidRPr="00D6659F" w:rsidRDefault="00BB6EB7" w:rsidP="00091961">
            <w:pPr>
              <w:numPr>
                <w:ilvl w:val="0"/>
                <w:numId w:val="12"/>
              </w:numPr>
              <w:ind w:left="235" w:hanging="235"/>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売上利益面において成長するための成長戦略を立案し、定期的に見直していく。</w:t>
            </w:r>
          </w:p>
          <w:p w:rsidR="008900BF" w:rsidRPr="00D6659F" w:rsidRDefault="008900BF" w:rsidP="008900BF">
            <w:pPr>
              <w:rPr>
                <w:rFonts w:ascii="HG丸ｺﾞｼｯｸM-PRO" w:eastAsia="HG丸ｺﾞｼｯｸM-PRO" w:hAnsi="HG丸ｺﾞｼｯｸM-PRO" w:cs="KozMinPro-Regular"/>
                <w:kern w:val="0"/>
                <w:sz w:val="20"/>
                <w:szCs w:val="20"/>
              </w:rPr>
            </w:pPr>
            <w:r w:rsidRPr="00D6659F">
              <w:rPr>
                <w:rFonts w:ascii="HG丸ｺﾞｼｯｸM-PRO" w:eastAsia="HG丸ｺﾞｼｯｸM-PRO" w:hAnsi="HG丸ｺﾞｼｯｸM-PRO" w:cs="KozMinPro-Regular" w:hint="eastAsia"/>
                <w:kern w:val="0"/>
                <w:sz w:val="20"/>
                <w:szCs w:val="20"/>
              </w:rPr>
              <w:t>・一番の経営資源である社員に対して、経営理念の浸透を図るとともに</w:t>
            </w:r>
          </w:p>
          <w:p w:rsidR="008900BF" w:rsidRPr="00D6659F" w:rsidRDefault="008900BF" w:rsidP="00D6659F">
            <w:pPr>
              <w:ind w:firstLineChars="105" w:firstLine="210"/>
              <w:rPr>
                <w:rFonts w:ascii="HG丸ｺﾞｼｯｸM-PRO" w:eastAsia="HG丸ｺﾞｼｯｸM-PRO" w:hAnsi="HG丸ｺﾞｼｯｸM-PRO" w:cs="KozMinPro-Regular"/>
                <w:kern w:val="0"/>
                <w:sz w:val="20"/>
                <w:szCs w:val="20"/>
              </w:rPr>
            </w:pPr>
            <w:r w:rsidRPr="00D6659F">
              <w:rPr>
                <w:rFonts w:ascii="HG丸ｺﾞｼｯｸM-PRO" w:eastAsia="HG丸ｺﾞｼｯｸM-PRO" w:hAnsi="HG丸ｺﾞｼｯｸM-PRO" w:cs="KozMinPro-Regular" w:hint="eastAsia"/>
                <w:kern w:val="0"/>
                <w:sz w:val="20"/>
                <w:szCs w:val="20"/>
              </w:rPr>
              <w:t>社員教育に力を入れ、会社の発展に一丸となって取り組む。</w:t>
            </w:r>
          </w:p>
          <w:p w:rsidR="008900BF" w:rsidRPr="00D6659F" w:rsidRDefault="008900BF" w:rsidP="00754CFA">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cs="KozMinPro-Regular" w:hint="eastAsia"/>
                <w:kern w:val="0"/>
                <w:sz w:val="20"/>
                <w:szCs w:val="20"/>
              </w:rPr>
              <w:t>・効率性を第１に考え、環境に柔軟に対応できる組織運用を行う</w:t>
            </w:r>
          </w:p>
        </w:tc>
      </w:tr>
    </w:tbl>
    <w:p w:rsidR="00E21440" w:rsidRPr="00DA7A45" w:rsidRDefault="00E21440"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BB6EB7" w:rsidRPr="00DA7A45" w:rsidRDefault="00BB6EB7" w:rsidP="008F552B">
      <w:pPr>
        <w:rPr>
          <w:rFonts w:ascii="HG丸ｺﾞｼｯｸM-PRO" w:eastAsia="HG丸ｺﾞｼｯｸM-PRO" w:hAnsi="HG丸ｺﾞｼｯｸM-PRO"/>
          <w:color w:val="000000"/>
        </w:rPr>
      </w:pPr>
    </w:p>
    <w:p w:rsidR="007206A7" w:rsidRPr="00DA7A45" w:rsidRDefault="00DB1D9E" w:rsidP="00641042">
      <w:pPr>
        <w:tabs>
          <w:tab w:val="left" w:pos="6480"/>
        </w:tabs>
        <w:rPr>
          <w:rFonts w:ascii="HG丸ｺﾞｼｯｸM-PRO" w:eastAsia="HG丸ｺﾞｼｯｸM-PRO" w:hAnsi="HG丸ｺﾞｼｯｸM-PRO"/>
          <w:b/>
          <w:color w:val="000000"/>
          <w:sz w:val="28"/>
          <w:szCs w:val="28"/>
        </w:rPr>
      </w:pPr>
      <w:bookmarkStart w:id="9" w:name="_Toc384111347"/>
      <w:bookmarkStart w:id="10" w:name="_Toc34126259"/>
      <w:r w:rsidRPr="00DA7A45">
        <w:rPr>
          <w:rStyle w:val="20"/>
          <w:rFonts w:ascii="HG丸ｺﾞｼｯｸM-PRO" w:eastAsia="HG丸ｺﾞｼｯｸM-PRO" w:hAnsi="HG丸ｺﾞｼｯｸM-PRO" w:hint="eastAsia"/>
          <w:b/>
          <w:bCs/>
          <w:color w:val="000000"/>
          <w:sz w:val="28"/>
        </w:rPr>
        <w:t>1.3 計画の対象</w:t>
      </w:r>
      <w:bookmarkEnd w:id="9"/>
      <w:bookmarkEnd w:id="10"/>
      <w:r w:rsidR="00B32E90" w:rsidRPr="00DA7A45">
        <w:rPr>
          <w:rStyle w:val="20"/>
          <w:rFonts w:ascii="HG丸ｺﾞｼｯｸM-PRO" w:eastAsia="HG丸ｺﾞｼｯｸM-PRO" w:hAnsi="HG丸ｺﾞｼｯｸM-PRO" w:hint="eastAsia"/>
          <w:b/>
          <w:bCs/>
          <w:color w:val="000000"/>
          <w:sz w:val="28"/>
        </w:rPr>
        <w:t xml:space="preserve">　　　　　　　　　　　　</w:t>
      </w:r>
      <w:r w:rsidR="003B338B" w:rsidRPr="00DA7A45">
        <w:rPr>
          <w:rStyle w:val="20"/>
          <w:rFonts w:ascii="HG丸ｺﾞｼｯｸM-PRO" w:eastAsia="HG丸ｺﾞｼｯｸM-PRO" w:hAnsi="HG丸ｺﾞｼｯｸM-PRO" w:hint="eastAsia"/>
          <w:b/>
          <w:bCs/>
          <w:color w:val="000000"/>
          <w:sz w:val="28"/>
        </w:rPr>
        <w:t xml:space="preserve">　　　　</w:t>
      </w:r>
      <w:r w:rsidR="00B32E90" w:rsidRPr="00DA7A45">
        <w:rPr>
          <w:rFonts w:ascii="HG丸ｺﾞｼｯｸM-PRO" w:eastAsia="HG丸ｺﾞｼｯｸM-PRO" w:hAnsi="HG丸ｺﾞｼｯｸM-PRO" w:hint="eastAsia"/>
          <w:color w:val="000000"/>
          <w:szCs w:val="21"/>
        </w:rPr>
        <w:t>《関連様式：</w:t>
      </w:r>
      <w:r w:rsidR="00641042" w:rsidRPr="00DA7A45">
        <w:rPr>
          <w:rFonts w:ascii="HG丸ｺﾞｼｯｸM-PRO" w:eastAsia="HG丸ｺﾞｼｯｸM-PRO" w:hAnsi="HG丸ｺﾞｼｯｸM-PRO" w:hint="eastAsia"/>
          <w:color w:val="000000"/>
          <w:szCs w:val="21"/>
        </w:rPr>
        <w:t>様式４</w:t>
      </w:r>
      <w:r w:rsidR="00155F34" w:rsidRPr="00DA7A45">
        <w:rPr>
          <w:rFonts w:ascii="HG丸ｺﾞｼｯｸM-PRO" w:eastAsia="HG丸ｺﾞｼｯｸM-PRO" w:hAnsi="HG丸ｺﾞｼｯｸM-PRO" w:hint="eastAsia"/>
          <w:color w:val="000000"/>
          <w:szCs w:val="21"/>
        </w:rPr>
        <w:t>、様式５</w:t>
      </w:r>
      <w:r w:rsidR="00641042" w:rsidRPr="00DA7A45">
        <w:rPr>
          <w:rFonts w:ascii="HG丸ｺﾞｼｯｸM-PRO" w:eastAsia="HG丸ｺﾞｼｯｸM-PRO" w:hAnsi="HG丸ｺﾞｼｯｸM-PRO" w:hint="eastAsia"/>
          <w:color w:val="000000"/>
          <w:szCs w:val="21"/>
        </w:rPr>
        <w:t>》</w:t>
      </w:r>
    </w:p>
    <w:p w:rsidR="004178B3" w:rsidRPr="00DA7A45" w:rsidRDefault="004178B3" w:rsidP="004178B3">
      <w:pPr>
        <w:ind w:leftChars="171" w:left="359"/>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本計画における</w:t>
      </w:r>
      <w:r w:rsidR="00B32E90" w:rsidRPr="00DA7A45">
        <w:rPr>
          <w:rFonts w:ascii="HG丸ｺﾞｼｯｸM-PRO" w:eastAsia="HG丸ｺﾞｼｯｸM-PRO" w:hAnsi="HG丸ｺﾞｼｯｸM-PRO" w:hint="eastAsia"/>
          <w:color w:val="000000"/>
        </w:rPr>
        <w:t>対象範囲を次のよ</w:t>
      </w:r>
      <w:r w:rsidRPr="00DA7A45">
        <w:rPr>
          <w:rFonts w:ascii="HG丸ｺﾞｼｯｸM-PRO" w:eastAsia="HG丸ｺﾞｼｯｸM-PRO" w:hAnsi="HG丸ｺﾞｼｯｸM-PRO" w:hint="eastAsia"/>
          <w:color w:val="000000"/>
        </w:rPr>
        <w:t>うに</w:t>
      </w:r>
      <w:r w:rsidR="00A03D34" w:rsidRPr="00DA7A45">
        <w:rPr>
          <w:rFonts w:ascii="HG丸ｺﾞｼｯｸM-PRO" w:eastAsia="HG丸ｺﾞｼｯｸM-PRO" w:hAnsi="HG丸ｺﾞｼｯｸM-PRO" w:hint="eastAsia"/>
          <w:color w:val="000000"/>
        </w:rPr>
        <w:t>設定する</w:t>
      </w:r>
      <w:r w:rsidRPr="00DA7A45">
        <w:rPr>
          <w:rFonts w:ascii="HG丸ｺﾞｼｯｸM-PRO" w:eastAsia="HG丸ｺﾞｼｯｸM-PRO" w:hAnsi="HG丸ｺﾞｼｯｸM-PRO" w:hint="eastAsia"/>
          <w:color w:val="000000"/>
        </w:rPr>
        <w:t>。</w:t>
      </w:r>
      <w:r w:rsidR="00724AF4" w:rsidRPr="00DA7A45">
        <w:rPr>
          <w:rFonts w:ascii="HG丸ｺﾞｼｯｸM-PRO" w:eastAsia="HG丸ｺﾞｼｯｸM-PRO" w:hAnsi="HG丸ｺﾞｼｯｸM-PRO" w:hint="eastAsia"/>
          <w:color w:val="000000"/>
          <w:szCs w:val="21"/>
        </w:rPr>
        <w:t>（具体的な実施計画は3.3に規定する）</w:t>
      </w:r>
    </w:p>
    <w:tbl>
      <w:tblPr>
        <w:tblW w:w="9363"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200"/>
      </w:tblGrid>
      <w:tr w:rsidR="007206A7" w:rsidRPr="00DA7A45">
        <w:trPr>
          <w:trHeight w:val="364"/>
        </w:trPr>
        <w:tc>
          <w:tcPr>
            <w:tcW w:w="2163" w:type="dxa"/>
            <w:shd w:val="clear" w:color="auto" w:fill="CCFFCC"/>
            <w:vAlign w:val="center"/>
          </w:tcPr>
          <w:p w:rsidR="007206A7" w:rsidRPr="00D6659F" w:rsidRDefault="007206A7"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施</w:t>
            </w:r>
            <w:r w:rsidR="00684B25" w:rsidRPr="00D6659F">
              <w:rPr>
                <w:rFonts w:ascii="HG丸ｺﾞｼｯｸM-PRO" w:eastAsia="HG丸ｺﾞｼｯｸM-PRO" w:hAnsi="HG丸ｺﾞｼｯｸM-PRO" w:hint="eastAsia"/>
                <w:color w:val="000000"/>
                <w:sz w:val="20"/>
                <w:szCs w:val="20"/>
              </w:rPr>
              <w:t xml:space="preserve">　</w:t>
            </w:r>
            <w:r w:rsidRPr="00D6659F">
              <w:rPr>
                <w:rFonts w:ascii="HG丸ｺﾞｼｯｸM-PRO" w:eastAsia="HG丸ｺﾞｼｯｸM-PRO" w:hAnsi="HG丸ｺﾞｼｯｸM-PRO" w:hint="eastAsia"/>
                <w:color w:val="000000"/>
                <w:sz w:val="20"/>
                <w:szCs w:val="20"/>
              </w:rPr>
              <w:t>設</w:t>
            </w:r>
          </w:p>
        </w:tc>
        <w:tc>
          <w:tcPr>
            <w:tcW w:w="7200" w:type="dxa"/>
            <w:vAlign w:val="center"/>
          </w:tcPr>
          <w:p w:rsidR="007206A7" w:rsidRPr="00D6659F" w:rsidRDefault="00B510B9" w:rsidP="007B0076">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事務所</w:t>
            </w:r>
          </w:p>
        </w:tc>
      </w:tr>
      <w:tr w:rsidR="007B0076" w:rsidRPr="00DA7A45">
        <w:trPr>
          <w:trHeight w:val="346"/>
        </w:trPr>
        <w:tc>
          <w:tcPr>
            <w:tcW w:w="2163" w:type="dxa"/>
            <w:shd w:val="clear" w:color="auto" w:fill="CCFFCC"/>
            <w:vAlign w:val="center"/>
          </w:tcPr>
          <w:p w:rsidR="007B0076" w:rsidRPr="00D6659F" w:rsidRDefault="00684B25" w:rsidP="00CF6E35">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組織・</w:t>
            </w:r>
            <w:r w:rsidR="007B0076" w:rsidRPr="00D6659F">
              <w:rPr>
                <w:rFonts w:ascii="HG丸ｺﾞｼｯｸM-PRO" w:eastAsia="HG丸ｺﾞｼｯｸM-PRO" w:hAnsi="HG丸ｺﾞｼｯｸM-PRO" w:hint="eastAsia"/>
                <w:color w:val="000000"/>
                <w:sz w:val="20"/>
                <w:szCs w:val="20"/>
              </w:rPr>
              <w:t>人員</w:t>
            </w:r>
          </w:p>
        </w:tc>
        <w:tc>
          <w:tcPr>
            <w:tcW w:w="7200" w:type="dxa"/>
            <w:vAlign w:val="center"/>
          </w:tcPr>
          <w:p w:rsidR="007B0076" w:rsidRPr="00D6659F" w:rsidRDefault="00B510B9" w:rsidP="007B0076">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３０</w:t>
            </w:r>
            <w:r w:rsidR="002910E6" w:rsidRPr="00D6659F">
              <w:rPr>
                <w:rFonts w:ascii="HG丸ｺﾞｼｯｸM-PRO" w:eastAsia="HG丸ｺﾞｼｯｸM-PRO" w:hAnsi="HG丸ｺﾞｼｯｸM-PRO" w:hint="eastAsia"/>
                <w:color w:val="000000"/>
                <w:sz w:val="20"/>
                <w:szCs w:val="20"/>
              </w:rPr>
              <w:t>名（パート社員も含む）</w:t>
            </w:r>
          </w:p>
        </w:tc>
      </w:tr>
      <w:tr w:rsidR="00F463CC" w:rsidRPr="00DA7A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1262"/>
        </w:trPr>
        <w:tc>
          <w:tcPr>
            <w:tcW w:w="2163" w:type="dxa"/>
            <w:vMerge w:val="restart"/>
            <w:shd w:val="clear" w:color="auto" w:fill="CCFFCC"/>
            <w:vAlign w:val="center"/>
          </w:tcPr>
          <w:p w:rsidR="00F463CC" w:rsidRPr="00D6659F" w:rsidRDefault="00F463CC" w:rsidP="00CF6E35">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対象とする非常事態</w:t>
            </w:r>
          </w:p>
        </w:tc>
        <w:tc>
          <w:tcPr>
            <w:tcW w:w="7200" w:type="dxa"/>
            <w:vAlign w:val="center"/>
          </w:tcPr>
          <w:p w:rsidR="00F463CC" w:rsidRPr="00D6659F" w:rsidRDefault="00F463CC" w:rsidP="00D45691">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地震（震度６強以上の地震）</w:t>
            </w:r>
          </w:p>
          <w:p w:rsidR="00F463CC" w:rsidRPr="00D6659F" w:rsidRDefault="00F463CC" w:rsidP="00BA0888">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 xml:space="preserve">・被害想定：地震動による各種被害 </w:t>
            </w:r>
          </w:p>
          <w:p w:rsidR="00F463CC" w:rsidRPr="00D6659F" w:rsidRDefault="00F463CC" w:rsidP="00EE1C7D">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・被害内容：建屋・設備の損壊、在庫の損傷、ライフラインの停止</w:t>
            </w:r>
          </w:p>
          <w:p w:rsidR="00F463CC" w:rsidRPr="00D6659F" w:rsidRDefault="00F463CC" w:rsidP="00D6659F">
            <w:pPr>
              <w:ind w:firstLineChars="600" w:firstLine="1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従業員の負傷、主要道路の通行止め</w:t>
            </w:r>
          </w:p>
          <w:p w:rsidR="00F463CC" w:rsidRPr="00D6659F" w:rsidRDefault="00F463CC" w:rsidP="00D6659F">
            <w:pPr>
              <w:ind w:firstLineChars="600" w:firstLine="1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近隣の取引先、荷主の同時被災</w:t>
            </w:r>
          </w:p>
        </w:tc>
      </w:tr>
      <w:tr w:rsidR="00F463CC" w:rsidRPr="00DA7A4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884"/>
        </w:trPr>
        <w:tc>
          <w:tcPr>
            <w:tcW w:w="2163" w:type="dxa"/>
            <w:vMerge/>
            <w:shd w:val="clear" w:color="auto" w:fill="CCFFCC"/>
            <w:vAlign w:val="center"/>
          </w:tcPr>
          <w:p w:rsidR="00F463CC" w:rsidRPr="00D6659F" w:rsidRDefault="00F463CC" w:rsidP="00D45691">
            <w:pPr>
              <w:rPr>
                <w:rFonts w:ascii="HG丸ｺﾞｼｯｸM-PRO" w:eastAsia="HG丸ｺﾞｼｯｸM-PRO" w:hAnsi="HG丸ｺﾞｼｯｸM-PRO"/>
                <w:color w:val="000000"/>
                <w:sz w:val="20"/>
                <w:szCs w:val="20"/>
              </w:rPr>
            </w:pPr>
          </w:p>
        </w:tc>
        <w:tc>
          <w:tcPr>
            <w:tcW w:w="7200" w:type="dxa"/>
            <w:vAlign w:val="center"/>
          </w:tcPr>
          <w:p w:rsidR="00F463CC" w:rsidRPr="00D6659F" w:rsidRDefault="00F463CC" w:rsidP="00D45691">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火災</w:t>
            </w:r>
          </w:p>
          <w:p w:rsidR="00F463CC" w:rsidRPr="00D6659F" w:rsidRDefault="00F463CC" w:rsidP="00410B49">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・被害想定：本社事務所の火災（半焼以上）</w:t>
            </w:r>
          </w:p>
          <w:p w:rsidR="00F463CC" w:rsidRPr="00D6659F" w:rsidRDefault="00F463CC" w:rsidP="00EE1C7D">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・被害内容：建屋・設備の焼損（利用できない、建て直し・再購入が必要）</w:t>
            </w:r>
          </w:p>
          <w:p w:rsidR="00F463CC" w:rsidRPr="00D6659F" w:rsidRDefault="00F463CC" w:rsidP="00EE1C7D">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 xml:space="preserve">            ライフラインの焼損による停止</w:t>
            </w:r>
          </w:p>
        </w:tc>
      </w:tr>
      <w:tr w:rsidR="00F463CC" w:rsidRPr="00DA7A45" w:rsidTr="00F463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Ex>
        <w:trPr>
          <w:trHeight w:val="1688"/>
        </w:trPr>
        <w:tc>
          <w:tcPr>
            <w:tcW w:w="2163" w:type="dxa"/>
            <w:vMerge/>
            <w:shd w:val="clear" w:color="auto" w:fill="CCFFCC"/>
            <w:vAlign w:val="center"/>
          </w:tcPr>
          <w:p w:rsidR="00F463CC" w:rsidRPr="00D6659F" w:rsidRDefault="00F463CC" w:rsidP="00D45691">
            <w:pPr>
              <w:rPr>
                <w:rFonts w:ascii="HG丸ｺﾞｼｯｸM-PRO" w:eastAsia="HG丸ｺﾞｼｯｸM-PRO" w:hAnsi="HG丸ｺﾞｼｯｸM-PRO"/>
                <w:color w:val="000000"/>
                <w:sz w:val="20"/>
                <w:szCs w:val="20"/>
              </w:rPr>
            </w:pPr>
          </w:p>
        </w:tc>
        <w:tc>
          <w:tcPr>
            <w:tcW w:w="7200" w:type="dxa"/>
            <w:vAlign w:val="center"/>
          </w:tcPr>
          <w:p w:rsidR="00F463CC" w:rsidRPr="00D6659F" w:rsidRDefault="00F463CC" w:rsidP="00F463CC">
            <w:pPr>
              <w:rPr>
                <w:rFonts w:ascii="HG丸ｺﾞｼｯｸM-PRO" w:eastAsia="HG丸ｺﾞｼｯｸM-PRO"/>
                <w:color w:val="000000"/>
                <w:sz w:val="20"/>
                <w:szCs w:val="20"/>
              </w:rPr>
            </w:pPr>
            <w:r w:rsidRPr="00D6659F">
              <w:rPr>
                <w:rFonts w:ascii="HG丸ｺﾞｼｯｸM-PRO" w:eastAsia="HG丸ｺﾞｼｯｸM-PRO" w:hint="eastAsia"/>
                <w:color w:val="000000"/>
                <w:sz w:val="20"/>
                <w:szCs w:val="20"/>
              </w:rPr>
              <w:t>豪雪</w:t>
            </w:r>
          </w:p>
          <w:p w:rsidR="00F463CC" w:rsidRPr="00D6659F" w:rsidRDefault="00F463CC" w:rsidP="00F463CC">
            <w:pPr>
              <w:rPr>
                <w:rFonts w:ascii="HG丸ｺﾞｼｯｸM-PRO" w:eastAsia="HG丸ｺﾞｼｯｸM-PRO"/>
                <w:color w:val="000000"/>
                <w:sz w:val="20"/>
                <w:szCs w:val="20"/>
              </w:rPr>
            </w:pPr>
            <w:r w:rsidRPr="00D6659F">
              <w:rPr>
                <w:rFonts w:ascii="HG丸ｺﾞｼｯｸM-PRO" w:eastAsia="HG丸ｺﾞｼｯｸM-PRO" w:hint="eastAsia"/>
                <w:color w:val="000000"/>
                <w:sz w:val="20"/>
                <w:szCs w:val="20"/>
              </w:rPr>
              <w:t>・被害想定：社員の出勤不能や交通規制が発生する程度の積雪</w:t>
            </w:r>
          </w:p>
          <w:p w:rsidR="00F463CC" w:rsidRPr="00D6659F" w:rsidRDefault="00F463CC" w:rsidP="00F463CC">
            <w:pPr>
              <w:rPr>
                <w:rFonts w:ascii="HG丸ｺﾞｼｯｸM-PRO" w:eastAsia="HG丸ｺﾞｼｯｸM-PRO"/>
                <w:color w:val="000000"/>
                <w:sz w:val="20"/>
                <w:szCs w:val="20"/>
              </w:rPr>
            </w:pPr>
            <w:r w:rsidRPr="00D6659F">
              <w:rPr>
                <w:rFonts w:ascii="HG丸ｺﾞｼｯｸM-PRO" w:eastAsia="HG丸ｺﾞｼｯｸM-PRO" w:hint="eastAsia"/>
                <w:color w:val="000000"/>
                <w:sz w:val="20"/>
                <w:szCs w:val="20"/>
              </w:rPr>
              <w:t>・被害内容：社員の通勤困難（出社可能人数の減少）</w:t>
            </w:r>
          </w:p>
          <w:p w:rsidR="00F463CC" w:rsidRPr="00D6659F" w:rsidRDefault="00F463CC" w:rsidP="00F463CC">
            <w:pPr>
              <w:ind w:leftChars="637" w:left="1338"/>
              <w:rPr>
                <w:rFonts w:ascii="HG丸ｺﾞｼｯｸM-PRO" w:eastAsia="HG丸ｺﾞｼｯｸM-PRO" w:hAnsi="HG丸ｺﾞｼｯｸM-PRO"/>
                <w:color w:val="000000"/>
                <w:sz w:val="20"/>
                <w:szCs w:val="20"/>
              </w:rPr>
            </w:pPr>
            <w:r w:rsidRPr="00D6659F">
              <w:rPr>
                <w:rFonts w:ascii="HG丸ｺﾞｼｯｸM-PRO" w:eastAsia="HG丸ｺﾞｼｯｸM-PRO" w:hint="eastAsia"/>
                <w:color w:val="000000"/>
                <w:sz w:val="20"/>
                <w:szCs w:val="20"/>
              </w:rPr>
              <w:t>通行規制や車両通行不能によるトラック運行の不可</w:t>
            </w:r>
          </w:p>
        </w:tc>
      </w:tr>
    </w:tbl>
    <w:p w:rsidR="00D66B15" w:rsidRPr="00DA7A45" w:rsidRDefault="00D66B15" w:rsidP="00963816">
      <w:pPr>
        <w:pStyle w:val="1"/>
        <w:pBdr>
          <w:top w:val="double" w:sz="4" w:space="1" w:color="auto"/>
          <w:left w:val="double" w:sz="4" w:space="4" w:color="auto"/>
          <w:bottom w:val="double" w:sz="4" w:space="1" w:color="auto"/>
          <w:right w:val="double" w:sz="4" w:space="4" w:color="auto"/>
        </w:pBdr>
        <w:ind w:leftChars="-85" w:left="-178"/>
        <w:rPr>
          <w:rFonts w:ascii="HG丸ｺﾞｼｯｸM-PRO" w:eastAsia="HG丸ｺﾞｼｯｸM-PRO" w:hAnsi="HG丸ｺﾞｼｯｸM-PRO"/>
          <w:b/>
          <w:color w:val="000000"/>
          <w:sz w:val="32"/>
          <w:szCs w:val="32"/>
        </w:rPr>
      </w:pPr>
      <w:bookmarkStart w:id="11" w:name="_Toc338702858"/>
      <w:r w:rsidRPr="00DA7A45">
        <w:rPr>
          <w:rFonts w:ascii="HG丸ｺﾞｼｯｸM-PRO" w:eastAsia="HG丸ｺﾞｼｯｸM-PRO" w:hAnsi="HG丸ｺﾞｼｯｸM-PRO" w:hint="eastAsia"/>
          <w:color w:val="000000"/>
          <w:sz w:val="28"/>
          <w:szCs w:val="28"/>
        </w:rPr>
        <w:br w:type="page"/>
      </w:r>
      <w:bookmarkStart w:id="12" w:name="_Toc384111348"/>
      <w:bookmarkStart w:id="13" w:name="_Toc34126260"/>
      <w:r w:rsidR="000A0761" w:rsidRPr="00DA7A45">
        <w:rPr>
          <w:rFonts w:ascii="HG丸ｺﾞｼｯｸM-PRO" w:eastAsia="HG丸ｺﾞｼｯｸM-PRO" w:hAnsi="HG丸ｺﾞｼｯｸM-PRO" w:hint="eastAsia"/>
          <w:b/>
          <w:color w:val="000000"/>
          <w:sz w:val="32"/>
          <w:szCs w:val="32"/>
        </w:rPr>
        <w:lastRenderedPageBreak/>
        <w:t>２</w:t>
      </w:r>
      <w:r w:rsidR="008B6647" w:rsidRPr="00DA7A45">
        <w:rPr>
          <w:rFonts w:ascii="HG丸ｺﾞｼｯｸM-PRO" w:eastAsia="HG丸ｺﾞｼｯｸM-PRO" w:hAnsi="HG丸ｺﾞｼｯｸM-PRO" w:hint="eastAsia"/>
          <w:b/>
          <w:color w:val="000000"/>
          <w:sz w:val="32"/>
          <w:szCs w:val="32"/>
        </w:rPr>
        <w:t>．事業継続戦略</w:t>
      </w:r>
      <w:bookmarkEnd w:id="12"/>
      <w:bookmarkEnd w:id="13"/>
    </w:p>
    <w:p w:rsidR="00F576B9" w:rsidRPr="00DA7A45" w:rsidRDefault="00F576B9" w:rsidP="00F576B9">
      <w:pPr>
        <w:spacing w:line="240" w:lineRule="exact"/>
        <w:rPr>
          <w:rFonts w:ascii="HG丸ｺﾞｼｯｸM-PRO" w:eastAsia="HG丸ｺﾞｼｯｸM-PRO" w:hAnsi="HG丸ｺﾞｼｯｸM-PRO"/>
          <w:color w:val="000000"/>
        </w:rPr>
      </w:pPr>
    </w:p>
    <w:p w:rsidR="00475F2F" w:rsidRPr="00DA7A45" w:rsidRDefault="00DB1D9E" w:rsidP="0098321F">
      <w:pPr>
        <w:tabs>
          <w:tab w:val="left" w:pos="6480"/>
        </w:tabs>
        <w:rPr>
          <w:rFonts w:ascii="HG丸ｺﾞｼｯｸM-PRO" w:eastAsia="HG丸ｺﾞｼｯｸM-PRO" w:hAnsi="HG丸ｺﾞｼｯｸM-PRO"/>
          <w:b/>
          <w:color w:val="000000"/>
          <w:sz w:val="28"/>
          <w:szCs w:val="28"/>
        </w:rPr>
      </w:pPr>
      <w:bookmarkStart w:id="14" w:name="_Toc348607702"/>
      <w:bookmarkStart w:id="15" w:name="_Toc348609602"/>
      <w:bookmarkStart w:id="16" w:name="_Toc384111349"/>
      <w:bookmarkStart w:id="17" w:name="_Toc34126261"/>
      <w:r w:rsidRPr="00DA7A45">
        <w:rPr>
          <w:rStyle w:val="20"/>
          <w:rFonts w:ascii="HG丸ｺﾞｼｯｸM-PRO" w:eastAsia="HG丸ｺﾞｼｯｸM-PRO" w:hAnsi="HG丸ｺﾞｼｯｸM-PRO" w:hint="eastAsia"/>
          <w:b/>
          <w:bCs/>
          <w:color w:val="000000"/>
          <w:sz w:val="28"/>
        </w:rPr>
        <w:t>2.1 重要業務と目標復旧時間</w:t>
      </w:r>
      <w:bookmarkEnd w:id="14"/>
      <w:bookmarkEnd w:id="15"/>
      <w:bookmarkEnd w:id="16"/>
      <w:bookmarkEnd w:id="17"/>
      <w:r w:rsidR="0098321F" w:rsidRPr="00DA7A45">
        <w:rPr>
          <w:rFonts w:ascii="HG丸ｺﾞｼｯｸM-PRO" w:eastAsia="HG丸ｺﾞｼｯｸM-PRO" w:hAnsi="HG丸ｺﾞｼｯｸM-PRO" w:hint="eastAsia"/>
          <w:b/>
          <w:color w:val="000000"/>
          <w:sz w:val="28"/>
          <w:szCs w:val="28"/>
        </w:rPr>
        <w:tab/>
      </w:r>
      <w:r w:rsidR="00714906" w:rsidRPr="00DA7A45">
        <w:rPr>
          <w:rFonts w:ascii="HG丸ｺﾞｼｯｸM-PRO" w:eastAsia="HG丸ｺﾞｼｯｸM-PRO" w:hAnsi="HG丸ｺﾞｼｯｸM-PRO" w:hint="eastAsia"/>
          <w:color w:val="000000"/>
          <w:szCs w:val="21"/>
        </w:rPr>
        <w:t>《関連様式：様式２、様式３》</w:t>
      </w:r>
    </w:p>
    <w:p w:rsidR="00AF388C" w:rsidRPr="00DA7A45" w:rsidRDefault="00C77DB9" w:rsidP="00C77DB9">
      <w:pPr>
        <w:ind w:leftChars="85" w:left="178" w:firstLineChars="85" w:firstLine="17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本計画の対象事業の業務の流れの内、目標復旧時間を踏まえて、優先して再開すべき重要業務と目標とする復旧レベルを以下に設定する</w:t>
      </w:r>
      <w:r w:rsidR="00AF388C" w:rsidRPr="00DA7A45">
        <w:rPr>
          <w:rFonts w:ascii="HG丸ｺﾞｼｯｸM-PRO" w:eastAsia="HG丸ｺﾞｼｯｸM-PRO" w:hAnsi="HG丸ｺﾞｼｯｸM-PRO" w:hint="eastAsia"/>
          <w:color w:val="000000"/>
        </w:rPr>
        <w:t>。</w:t>
      </w:r>
    </w:p>
    <w:p w:rsidR="00BC7B00" w:rsidRPr="00DA7A45" w:rsidRDefault="00BC7B00" w:rsidP="00C77DB9">
      <w:pPr>
        <w:ind w:leftChars="85" w:left="178" w:firstLineChars="85" w:firstLine="178"/>
        <w:rPr>
          <w:rFonts w:ascii="HG丸ｺﾞｼｯｸM-PRO" w:eastAsia="HG丸ｺﾞｼｯｸM-PRO" w:hAnsi="HG丸ｺﾞｼｯｸM-PRO"/>
          <w:color w:val="000000"/>
        </w:rPr>
      </w:pPr>
    </w:p>
    <w:tbl>
      <w:tblPr>
        <w:tblW w:w="9641" w:type="dxa"/>
        <w:tblInd w:w="99" w:type="dxa"/>
        <w:tblCellMar>
          <w:left w:w="99" w:type="dxa"/>
          <w:right w:w="99" w:type="dxa"/>
        </w:tblCellMar>
        <w:tblLook w:val="0000" w:firstRow="0" w:lastRow="0" w:firstColumn="0" w:lastColumn="0" w:noHBand="0" w:noVBand="0"/>
      </w:tblPr>
      <w:tblGrid>
        <w:gridCol w:w="577"/>
        <w:gridCol w:w="1935"/>
        <w:gridCol w:w="1352"/>
        <w:gridCol w:w="1352"/>
        <w:gridCol w:w="1246"/>
        <w:gridCol w:w="3179"/>
      </w:tblGrid>
      <w:tr w:rsidR="00DA7A45" w:rsidRPr="00DA7A45" w:rsidTr="00DA7A45">
        <w:trPr>
          <w:trHeight w:val="750"/>
        </w:trPr>
        <w:tc>
          <w:tcPr>
            <w:tcW w:w="2512"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0959E7">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対象（中核）事業</w:t>
            </w:r>
          </w:p>
        </w:tc>
        <w:tc>
          <w:tcPr>
            <w:tcW w:w="7129" w:type="dxa"/>
            <w:gridSpan w:val="4"/>
            <w:tcBorders>
              <w:top w:val="single" w:sz="4" w:space="0" w:color="auto"/>
              <w:left w:val="single" w:sz="4" w:space="0" w:color="auto"/>
              <w:bottom w:val="single" w:sz="4" w:space="0" w:color="auto"/>
              <w:right w:val="single" w:sz="4" w:space="0" w:color="auto"/>
            </w:tcBorders>
            <w:vAlign w:val="center"/>
          </w:tcPr>
          <w:p w:rsidR="00DA7A45" w:rsidRPr="00CC4B94" w:rsidRDefault="00DA7A45" w:rsidP="000959E7">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cs="ＭＳ Ｐゴシック" w:hint="eastAsia"/>
                <w:bCs/>
                <w:color w:val="000000"/>
                <w:kern w:val="0"/>
                <w:sz w:val="20"/>
                <w:szCs w:val="20"/>
              </w:rPr>
              <w:t>一般貨物輸送事業</w:t>
            </w:r>
          </w:p>
        </w:tc>
      </w:tr>
      <w:tr w:rsidR="00DA7A45" w:rsidRPr="00DA7A45" w:rsidTr="00DA7A45">
        <w:trPr>
          <w:trHeight w:val="750"/>
        </w:trPr>
        <w:tc>
          <w:tcPr>
            <w:tcW w:w="2512"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475F2F">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color w:val="000000"/>
                <w:kern w:val="0"/>
                <w:sz w:val="20"/>
                <w:szCs w:val="20"/>
              </w:rPr>
              <w:t>業務の流れ</w:t>
            </w:r>
          </w:p>
        </w:tc>
        <w:tc>
          <w:tcPr>
            <w:tcW w:w="1352" w:type="dxa"/>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DA7A45">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color w:val="000000"/>
                <w:kern w:val="0"/>
                <w:sz w:val="20"/>
                <w:szCs w:val="20"/>
              </w:rPr>
              <w:t>目標復旧</w:t>
            </w:r>
          </w:p>
          <w:p w:rsidR="00DA7A45" w:rsidRPr="00CC4B94" w:rsidRDefault="00DA7A45" w:rsidP="00DA7A45">
            <w:pPr>
              <w:autoSpaceDE w:val="0"/>
              <w:autoSpaceDN w:val="0"/>
              <w:adjustRightInd w:val="0"/>
              <w:spacing w:line="320" w:lineRule="exact"/>
              <w:jc w:val="center"/>
              <w:rPr>
                <w:rFonts w:ascii="HG丸ｺﾞｼｯｸM-PRO" w:eastAsia="HG丸ｺﾞｼｯｸM-PRO" w:hAnsi="HG丸ｺﾞｼｯｸM-PRO" w:cs="KozGoPro-Medium"/>
                <w:color w:val="FF0000"/>
                <w:kern w:val="0"/>
                <w:sz w:val="20"/>
                <w:szCs w:val="20"/>
              </w:rPr>
            </w:pPr>
            <w:r w:rsidRPr="00CC4B94">
              <w:rPr>
                <w:rFonts w:ascii="HG丸ｺﾞｼｯｸM-PRO" w:eastAsia="HG丸ｺﾞｼｯｸM-PRO" w:hAnsi="HG丸ｺﾞｼｯｸM-PRO" w:cs="KozGoPro-Medium" w:hint="eastAsia"/>
                <w:color w:val="000000"/>
                <w:kern w:val="0"/>
                <w:sz w:val="20"/>
                <w:szCs w:val="20"/>
              </w:rPr>
              <w:t>時間</w:t>
            </w:r>
          </w:p>
        </w:tc>
        <w:tc>
          <w:tcPr>
            <w:tcW w:w="1352" w:type="dxa"/>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9968E2">
            <w:pPr>
              <w:autoSpaceDE w:val="0"/>
              <w:autoSpaceDN w:val="0"/>
              <w:adjustRightInd w:val="0"/>
              <w:spacing w:line="320" w:lineRule="exact"/>
              <w:jc w:val="center"/>
              <w:rPr>
                <w:rFonts w:ascii="HG丸ｺﾞｼｯｸM-PRO" w:eastAsia="HG丸ｺﾞｼｯｸM-PRO" w:hAnsi="HG丸ｺﾞｼｯｸM-PRO" w:cs="KozGoPro-Medium"/>
                <w:kern w:val="0"/>
                <w:sz w:val="20"/>
                <w:szCs w:val="20"/>
              </w:rPr>
            </w:pPr>
            <w:r w:rsidRPr="00CC4B94">
              <w:rPr>
                <w:rFonts w:ascii="HG丸ｺﾞｼｯｸM-PRO" w:eastAsia="HG丸ｺﾞｼｯｸM-PRO" w:hAnsi="HG丸ｺﾞｼｯｸM-PRO" w:cs="KozGoPro-Medium" w:hint="eastAsia"/>
                <w:kern w:val="0"/>
                <w:sz w:val="20"/>
                <w:szCs w:val="20"/>
              </w:rPr>
              <w:t>許容中断</w:t>
            </w:r>
          </w:p>
          <w:p w:rsidR="00DA7A45" w:rsidRPr="00CC4B94" w:rsidRDefault="00DA7A45" w:rsidP="009968E2">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kern w:val="0"/>
                <w:sz w:val="20"/>
                <w:szCs w:val="20"/>
              </w:rPr>
              <w:t>時間</w:t>
            </w:r>
          </w:p>
        </w:tc>
        <w:tc>
          <w:tcPr>
            <w:tcW w:w="1246" w:type="dxa"/>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475F2F">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color w:val="000000"/>
                <w:kern w:val="0"/>
                <w:sz w:val="20"/>
                <w:szCs w:val="20"/>
              </w:rPr>
              <w:t>重要業務</w:t>
            </w:r>
          </w:p>
        </w:tc>
        <w:tc>
          <w:tcPr>
            <w:tcW w:w="3179" w:type="dxa"/>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CC4B94" w:rsidRDefault="00DA7A45" w:rsidP="00475F2F">
            <w:pPr>
              <w:autoSpaceDE w:val="0"/>
              <w:autoSpaceDN w:val="0"/>
              <w:adjustRightInd w:val="0"/>
              <w:spacing w:line="320" w:lineRule="exact"/>
              <w:jc w:val="center"/>
              <w:rPr>
                <w:rFonts w:ascii="HG丸ｺﾞｼｯｸM-PRO" w:eastAsia="HG丸ｺﾞｼｯｸM-PRO" w:hAnsi="HG丸ｺﾞｼｯｸM-PRO" w:cs="KozGoPro-Medium"/>
                <w:color w:val="000000"/>
                <w:kern w:val="0"/>
                <w:sz w:val="20"/>
                <w:szCs w:val="20"/>
              </w:rPr>
            </w:pPr>
            <w:r w:rsidRPr="00CC4B94">
              <w:rPr>
                <w:rFonts w:ascii="HG丸ｺﾞｼｯｸM-PRO" w:eastAsia="HG丸ｺﾞｼｯｸM-PRO" w:hAnsi="HG丸ｺﾞｼｯｸM-PRO" w:cs="KozGoPro-Medium" w:hint="eastAsia"/>
                <w:color w:val="000000"/>
                <w:kern w:val="0"/>
                <w:sz w:val="20"/>
                <w:szCs w:val="20"/>
              </w:rPr>
              <w:t>目標復旧レベル</w:t>
            </w:r>
          </w:p>
        </w:tc>
      </w:tr>
      <w:tr w:rsidR="00DA7A45" w:rsidRPr="00DA7A45" w:rsidTr="00DA7A45">
        <w:trPr>
          <w:trHeight w:val="844"/>
        </w:trPr>
        <w:tc>
          <w:tcPr>
            <w:tcW w:w="577" w:type="dxa"/>
            <w:vMerge w:val="restart"/>
            <w:tcBorders>
              <w:top w:val="single" w:sz="4" w:space="0" w:color="auto"/>
              <w:left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主業務</w:t>
            </w: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受注</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A24746"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6時間</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A24746"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24時間</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w:t>
            </w: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電話またはFAXにて受付ができる</w:t>
            </w:r>
          </w:p>
        </w:tc>
      </w:tr>
      <w:tr w:rsidR="00DA7A45" w:rsidRPr="00DA7A45" w:rsidTr="00DA7A45">
        <w:trPr>
          <w:trHeight w:val="701"/>
        </w:trPr>
        <w:tc>
          <w:tcPr>
            <w:tcW w:w="577" w:type="dxa"/>
            <w:vMerge/>
            <w:tcBorders>
              <w:left w:val="single" w:sz="4" w:space="0" w:color="auto"/>
              <w:right w:val="single" w:sz="4" w:space="0" w:color="auto"/>
            </w:tcBorders>
            <w:shd w:val="clear" w:color="auto" w:fill="CCFFCC"/>
            <w:textDirection w:val="tbRlV"/>
            <w:vAlign w:val="center"/>
          </w:tcPr>
          <w:p w:rsidR="00DA7A45" w:rsidRPr="00CC4B94" w:rsidRDefault="00DA7A45" w:rsidP="00DA7A45">
            <w:pPr>
              <w:spacing w:line="240" w:lineRule="exact"/>
              <w:ind w:left="113" w:right="113"/>
              <w:jc w:val="center"/>
              <w:rPr>
                <w:rFonts w:ascii="HG丸ｺﾞｼｯｸM-PRO" w:eastAsia="HG丸ｺﾞｼｯｸM-PRO" w:hAnsi="HG丸ｺﾞｼｯｸM-PRO"/>
                <w:color w:val="000000"/>
                <w:sz w:val="20"/>
                <w:szCs w:val="20"/>
              </w:rPr>
            </w:pP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配車計画</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7日</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14日</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p>
        </w:tc>
      </w:tr>
      <w:tr w:rsidR="00DA7A45" w:rsidRPr="00DA7A45" w:rsidTr="00DA7A45">
        <w:trPr>
          <w:trHeight w:val="542"/>
        </w:trPr>
        <w:tc>
          <w:tcPr>
            <w:tcW w:w="577" w:type="dxa"/>
            <w:vMerge/>
            <w:tcBorders>
              <w:left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配送</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602917"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６</w:t>
            </w:r>
            <w:r w:rsidR="00DA7A45" w:rsidRPr="00CC4B94">
              <w:rPr>
                <w:rFonts w:ascii="HG丸ｺﾞｼｯｸM-PRO" w:eastAsia="HG丸ｺﾞｼｯｸM-PRO" w:hAnsi="HG丸ｺﾞｼｯｸM-PRO" w:hint="eastAsia"/>
                <w:color w:val="000000"/>
                <w:sz w:val="20"/>
                <w:szCs w:val="20"/>
              </w:rPr>
              <w:t>時間</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602917"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24</w:t>
            </w:r>
            <w:r w:rsidR="00DA7A45" w:rsidRPr="00CC4B94">
              <w:rPr>
                <w:rFonts w:ascii="HG丸ｺﾞｼｯｸM-PRO" w:eastAsia="HG丸ｺﾞｼｯｸM-PRO" w:hAnsi="HG丸ｺﾞｼｯｸM-PRO" w:hint="eastAsia"/>
                <w:color w:val="000000"/>
                <w:sz w:val="20"/>
                <w:szCs w:val="20"/>
              </w:rPr>
              <w:t>時間</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w:t>
            </w: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配送スケジュールから</w:t>
            </w:r>
            <w:r w:rsidR="008649E4" w:rsidRPr="00CC4B94">
              <w:rPr>
                <w:rFonts w:ascii="HG丸ｺﾞｼｯｸM-PRO" w:eastAsia="HG丸ｺﾞｼｯｸM-PRO" w:hAnsi="HG丸ｺﾞｼｯｸM-PRO" w:hint="eastAsia"/>
                <w:color w:val="000000"/>
                <w:sz w:val="20"/>
                <w:szCs w:val="20"/>
              </w:rPr>
              <w:t>６</w:t>
            </w:r>
            <w:r w:rsidRPr="00CC4B94">
              <w:rPr>
                <w:rFonts w:ascii="HG丸ｺﾞｼｯｸM-PRO" w:eastAsia="HG丸ｺﾞｼｯｸM-PRO" w:hAnsi="HG丸ｺﾞｼｯｸM-PRO" w:hint="eastAsia"/>
                <w:color w:val="000000"/>
                <w:sz w:val="20"/>
                <w:szCs w:val="20"/>
              </w:rPr>
              <w:t>時間以内でＡ社への配送が開始できる</w:t>
            </w:r>
          </w:p>
        </w:tc>
      </w:tr>
      <w:tr w:rsidR="00DA7A45" w:rsidRPr="00DA7A45" w:rsidTr="00DA7A45">
        <w:trPr>
          <w:trHeight w:val="678"/>
        </w:trPr>
        <w:tc>
          <w:tcPr>
            <w:tcW w:w="577" w:type="dxa"/>
            <w:vMerge/>
            <w:tcBorders>
              <w:left w:val="single" w:sz="4" w:space="0" w:color="auto"/>
              <w:bottom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請求・回収</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7日</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14日</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p>
        </w:tc>
      </w:tr>
      <w:tr w:rsidR="00DA7A45" w:rsidRPr="00DA7A45" w:rsidTr="00DA7A45">
        <w:trPr>
          <w:trHeight w:val="844"/>
        </w:trPr>
        <w:tc>
          <w:tcPr>
            <w:tcW w:w="577" w:type="dxa"/>
            <w:vMerge w:val="restart"/>
            <w:tcBorders>
              <w:top w:val="single" w:sz="4" w:space="0" w:color="auto"/>
              <w:left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支援業務</w:t>
            </w: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運行管理</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2時間</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4時間</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w:t>
            </w: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乗務員からの連絡受付ができる</w:t>
            </w:r>
          </w:p>
        </w:tc>
      </w:tr>
      <w:tr w:rsidR="00DA7A45" w:rsidRPr="00DA7A45" w:rsidTr="00DA7A45">
        <w:trPr>
          <w:trHeight w:val="843"/>
        </w:trPr>
        <w:tc>
          <w:tcPr>
            <w:tcW w:w="577" w:type="dxa"/>
            <w:vMerge/>
            <w:tcBorders>
              <w:left w:val="single" w:sz="4" w:space="0" w:color="auto"/>
              <w:bottom w:val="single" w:sz="4" w:space="0" w:color="auto"/>
              <w:right w:val="single" w:sz="4" w:space="0" w:color="auto"/>
            </w:tcBorders>
            <w:shd w:val="clear" w:color="auto" w:fill="CCFFCC"/>
            <w:textDirection w:val="tbRlV"/>
            <w:vAlign w:val="center"/>
          </w:tcPr>
          <w:p w:rsidR="00DA7A45" w:rsidRPr="00CC4B94" w:rsidRDefault="00DA7A45" w:rsidP="00DA7A45">
            <w:pPr>
              <w:ind w:left="113" w:right="113"/>
              <w:jc w:val="center"/>
              <w:rPr>
                <w:rFonts w:ascii="HG丸ｺﾞｼｯｸM-PRO" w:eastAsia="HG丸ｺﾞｼｯｸM-PRO" w:hAnsi="HG丸ｺﾞｼｯｸM-PRO"/>
                <w:color w:val="000000"/>
                <w:sz w:val="20"/>
                <w:szCs w:val="20"/>
              </w:rPr>
            </w:pPr>
          </w:p>
        </w:tc>
        <w:tc>
          <w:tcPr>
            <w:tcW w:w="1935"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車両整備</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１時間</w:t>
            </w:r>
          </w:p>
        </w:tc>
        <w:tc>
          <w:tcPr>
            <w:tcW w:w="1352"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2時間</w:t>
            </w:r>
          </w:p>
        </w:tc>
        <w:tc>
          <w:tcPr>
            <w:tcW w:w="1246"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center"/>
              <w:rPr>
                <w:rFonts w:ascii="HG丸ｺﾞｼｯｸM-PRO" w:eastAsia="HG丸ｺﾞｼｯｸM-PRO" w:hAnsi="HG丸ｺﾞｼｯｸM-PRO"/>
                <w:color w:val="000000"/>
                <w:sz w:val="20"/>
                <w:szCs w:val="20"/>
              </w:rPr>
            </w:pPr>
          </w:p>
        </w:tc>
        <w:tc>
          <w:tcPr>
            <w:tcW w:w="3179" w:type="dxa"/>
            <w:tcBorders>
              <w:top w:val="single" w:sz="4" w:space="0" w:color="auto"/>
              <w:left w:val="single" w:sz="4" w:space="0" w:color="auto"/>
              <w:bottom w:val="single" w:sz="4" w:space="0" w:color="auto"/>
              <w:right w:val="single" w:sz="4" w:space="0" w:color="auto"/>
            </w:tcBorders>
            <w:vAlign w:val="center"/>
          </w:tcPr>
          <w:p w:rsidR="00DA7A45" w:rsidRPr="00CC4B94" w:rsidRDefault="00DA7A45" w:rsidP="00DA7A45">
            <w:pPr>
              <w:jc w:val="left"/>
              <w:rPr>
                <w:rFonts w:ascii="HG丸ｺﾞｼｯｸM-PRO" w:eastAsia="HG丸ｺﾞｼｯｸM-PRO" w:hAnsi="HG丸ｺﾞｼｯｸM-PRO"/>
                <w:color w:val="000000"/>
                <w:sz w:val="20"/>
                <w:szCs w:val="20"/>
              </w:rPr>
            </w:pPr>
          </w:p>
        </w:tc>
      </w:tr>
    </w:tbl>
    <w:p w:rsidR="00482515" w:rsidRPr="00DA7A45" w:rsidRDefault="00482515" w:rsidP="00475F2F">
      <w:pPr>
        <w:rPr>
          <w:rFonts w:ascii="HG丸ｺﾞｼｯｸM-PRO" w:eastAsia="HG丸ｺﾞｼｯｸM-PRO" w:hAnsi="HG丸ｺﾞｼｯｸM-PRO"/>
          <w:color w:val="000000"/>
        </w:rPr>
      </w:pPr>
    </w:p>
    <w:p w:rsidR="00812AD7" w:rsidRPr="00DA7A45" w:rsidRDefault="00051826" w:rsidP="00475F2F">
      <w:pPr>
        <w:rPr>
          <w:rFonts w:ascii="HG丸ｺﾞｼｯｸM-PRO" w:eastAsia="HG丸ｺﾞｼｯｸM-PRO" w:hAnsi="HG丸ｺﾞｼｯｸM-PRO"/>
          <w:color w:val="000000"/>
        </w:rPr>
      </w:pPr>
      <w:r w:rsidRPr="00DA7A45">
        <w:rPr>
          <w:rFonts w:ascii="HG丸ｺﾞｼｯｸM-PRO" w:eastAsia="HG丸ｺﾞｼｯｸM-PRO" w:hAnsi="HG丸ｺﾞｼｯｸM-PRO"/>
          <w:color w:val="000000"/>
        </w:rPr>
        <w:br w:type="page"/>
      </w:r>
    </w:p>
    <w:p w:rsidR="00350852" w:rsidRPr="00DA7A45" w:rsidRDefault="007416A3" w:rsidP="00F46B2B">
      <w:pPr>
        <w:pStyle w:val="2"/>
        <w:rPr>
          <w:rFonts w:ascii="HG丸ｺﾞｼｯｸM-PRO" w:eastAsia="HG丸ｺﾞｼｯｸM-PRO" w:hAnsi="HG丸ｺﾞｼｯｸM-PRO"/>
          <w:b/>
          <w:bCs/>
          <w:color w:val="000000"/>
          <w:sz w:val="28"/>
        </w:rPr>
      </w:pPr>
      <w:bookmarkStart w:id="18" w:name="_Toc384111350"/>
      <w:bookmarkStart w:id="19" w:name="_Toc34126262"/>
      <w:r w:rsidRPr="00DA7A45">
        <w:rPr>
          <w:rFonts w:ascii="HG丸ｺﾞｼｯｸM-PRO" w:eastAsia="HG丸ｺﾞｼｯｸM-PRO" w:hAnsi="HG丸ｺﾞｼｯｸM-PRO" w:hint="eastAsia"/>
          <w:b/>
          <w:bCs/>
          <w:color w:val="000000"/>
          <w:sz w:val="28"/>
        </w:rPr>
        <w:lastRenderedPageBreak/>
        <w:t>2.2 事業継続戦略</w:t>
      </w:r>
      <w:bookmarkEnd w:id="18"/>
      <w:bookmarkEnd w:id="19"/>
    </w:p>
    <w:p w:rsidR="00B87F90" w:rsidRPr="00DA7A45" w:rsidRDefault="00F87EC0" w:rsidP="006A12A6">
      <w:pPr>
        <w:ind w:leftChars="85" w:left="178" w:firstLineChars="14" w:firstLine="29"/>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 xml:space="preserve">　</w:t>
      </w:r>
      <w:r w:rsidR="00AC424D" w:rsidRPr="00DA7A45">
        <w:rPr>
          <w:rFonts w:ascii="HG丸ｺﾞｼｯｸM-PRO" w:eastAsia="HG丸ｺﾞｼｯｸM-PRO" w:hAnsi="HG丸ｺﾞｼｯｸM-PRO" w:hint="eastAsia"/>
          <w:color w:val="000000"/>
          <w:szCs w:val="21"/>
        </w:rPr>
        <w:t>発生した被害等の状況を</w:t>
      </w:r>
      <w:r w:rsidR="00C77DB9" w:rsidRPr="00DA7A45">
        <w:rPr>
          <w:rFonts w:ascii="HG丸ｺﾞｼｯｸM-PRO" w:eastAsia="HG丸ｺﾞｼｯｸM-PRO" w:hAnsi="HG丸ｺﾞｼｯｸM-PRO" w:hint="eastAsia"/>
          <w:color w:val="000000"/>
          <w:szCs w:val="21"/>
        </w:rPr>
        <w:t>踏まえ、下記の発動パターンを参考に</w:t>
      </w:r>
      <w:r w:rsidR="00A150B6" w:rsidRPr="00DA7A45">
        <w:rPr>
          <w:rFonts w:ascii="HG丸ｺﾞｼｯｸM-PRO" w:eastAsia="HG丸ｺﾞｼｯｸM-PRO" w:hAnsi="HG丸ｺﾞｼｯｸM-PRO" w:hint="eastAsia"/>
          <w:color w:val="000000"/>
          <w:szCs w:val="21"/>
        </w:rPr>
        <w:t>取るべき</w:t>
      </w:r>
      <w:r w:rsidR="00C77DB9" w:rsidRPr="00DA7A45">
        <w:rPr>
          <w:rFonts w:ascii="HG丸ｺﾞｼｯｸM-PRO" w:eastAsia="HG丸ｺﾞｼｯｸM-PRO" w:hAnsi="HG丸ｺﾞｼｯｸM-PRO" w:hint="eastAsia"/>
          <w:color w:val="000000"/>
          <w:szCs w:val="21"/>
        </w:rPr>
        <w:t>戦略を選択する</w:t>
      </w:r>
      <w:r w:rsidR="00AC424D" w:rsidRPr="00DA7A45">
        <w:rPr>
          <w:rFonts w:ascii="HG丸ｺﾞｼｯｸM-PRO" w:eastAsia="HG丸ｺﾞｼｯｸM-PRO" w:hAnsi="HG丸ｺﾞｼｯｸM-PRO" w:hint="eastAsia"/>
          <w:color w:val="000000"/>
          <w:szCs w:val="21"/>
        </w:rPr>
        <w:t>（具体的な実施手順は3.</w:t>
      </w:r>
      <w:r w:rsidR="002B5492" w:rsidRPr="00DA7A45">
        <w:rPr>
          <w:rFonts w:ascii="HG丸ｺﾞｼｯｸM-PRO" w:eastAsia="HG丸ｺﾞｼｯｸM-PRO" w:hAnsi="HG丸ｺﾞｼｯｸM-PRO" w:hint="eastAsia"/>
          <w:color w:val="000000"/>
          <w:szCs w:val="21"/>
        </w:rPr>
        <w:t>２</w:t>
      </w:r>
      <w:r w:rsidR="00AC424D" w:rsidRPr="00DA7A45">
        <w:rPr>
          <w:rFonts w:ascii="HG丸ｺﾞｼｯｸM-PRO" w:eastAsia="HG丸ｺﾞｼｯｸM-PRO" w:hAnsi="HG丸ｺﾞｼｯｸM-PRO" w:hint="eastAsia"/>
          <w:color w:val="000000"/>
          <w:szCs w:val="21"/>
        </w:rPr>
        <w:t>に</w:t>
      </w:r>
      <w:r w:rsidR="008C15C2" w:rsidRPr="00DA7A45">
        <w:rPr>
          <w:rFonts w:ascii="HG丸ｺﾞｼｯｸM-PRO" w:eastAsia="HG丸ｺﾞｼｯｸM-PRO" w:hAnsi="HG丸ｺﾞｼｯｸM-PRO" w:hint="eastAsia"/>
          <w:color w:val="000000"/>
          <w:szCs w:val="21"/>
        </w:rPr>
        <w:t>規定</w:t>
      </w:r>
      <w:r w:rsidR="00AC424D" w:rsidRPr="00DA7A45">
        <w:rPr>
          <w:rFonts w:ascii="HG丸ｺﾞｼｯｸM-PRO" w:eastAsia="HG丸ｺﾞｼｯｸM-PRO" w:hAnsi="HG丸ｺﾞｼｯｸM-PRO" w:hint="eastAsia"/>
          <w:color w:val="000000"/>
          <w:szCs w:val="21"/>
        </w:rPr>
        <w:t>する）</w:t>
      </w:r>
      <w:r w:rsidRPr="00DA7A45">
        <w:rPr>
          <w:rFonts w:ascii="HG丸ｺﾞｼｯｸM-PRO" w:eastAsia="HG丸ｺﾞｼｯｸM-PRO" w:hAnsi="HG丸ｺﾞｼｯｸM-PRO" w:hint="eastAsia"/>
          <w:color w:val="000000"/>
          <w:szCs w:val="21"/>
        </w:rPr>
        <w:t>。</w:t>
      </w:r>
    </w:p>
    <w:tbl>
      <w:tblPr>
        <w:tblW w:w="9356" w:type="dxa"/>
        <w:jc w:val="center"/>
        <w:tblLayout w:type="fixed"/>
        <w:tblCellMar>
          <w:left w:w="99" w:type="dxa"/>
          <w:right w:w="99" w:type="dxa"/>
        </w:tblCellMar>
        <w:tblLook w:val="04A0" w:firstRow="1" w:lastRow="0" w:firstColumn="1" w:lastColumn="0" w:noHBand="0" w:noVBand="1"/>
      </w:tblPr>
      <w:tblGrid>
        <w:gridCol w:w="568"/>
        <w:gridCol w:w="1134"/>
        <w:gridCol w:w="1842"/>
        <w:gridCol w:w="709"/>
        <w:gridCol w:w="1838"/>
        <w:gridCol w:w="703"/>
        <w:gridCol w:w="2562"/>
      </w:tblGrid>
      <w:tr w:rsidR="00E10986" w:rsidRPr="00DA7A45" w:rsidTr="00E10986">
        <w:trPr>
          <w:trHeight w:val="302"/>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000000" w:fill="CCFFCC"/>
            <w:vAlign w:val="center"/>
          </w:tcPr>
          <w:p w:rsidR="00E10986" w:rsidRPr="00DA7A45" w:rsidRDefault="00E10986" w:rsidP="00067DA5">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重要</w:t>
            </w:r>
          </w:p>
          <w:p w:rsidR="00E10986" w:rsidRPr="00DA7A45" w:rsidRDefault="00E10986" w:rsidP="00067DA5">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業務</w:t>
            </w:r>
          </w:p>
        </w:tc>
        <w:tc>
          <w:tcPr>
            <w:tcW w:w="1134" w:type="dxa"/>
            <w:vMerge w:val="restart"/>
            <w:tcBorders>
              <w:top w:val="single" w:sz="8" w:space="0" w:color="auto"/>
              <w:left w:val="single" w:sz="4" w:space="0" w:color="auto"/>
              <w:right w:val="single" w:sz="8"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事業継続</w:t>
            </w:r>
          </w:p>
          <w:p w:rsidR="00E10986" w:rsidRPr="00DA7A45" w:rsidRDefault="00E10986" w:rsidP="00C108DB">
            <w:pPr>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w:t>
            </w:r>
          </w:p>
        </w:tc>
        <w:tc>
          <w:tcPr>
            <w:tcW w:w="1842" w:type="dxa"/>
            <w:vMerge w:val="restart"/>
            <w:tcBorders>
              <w:top w:val="single" w:sz="8" w:space="0" w:color="auto"/>
              <w:left w:val="single" w:sz="8" w:space="0" w:color="auto"/>
              <w:right w:val="single" w:sz="8" w:space="0" w:color="auto"/>
            </w:tcBorders>
            <w:shd w:val="clear" w:color="000000" w:fill="CCFFCC"/>
            <w:vAlign w:val="center"/>
          </w:tcPr>
          <w:p w:rsidR="00E10986" w:rsidRPr="00DA7A45" w:rsidRDefault="00E10986" w:rsidP="00C108DB">
            <w:pPr>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対応方法</w:t>
            </w:r>
          </w:p>
        </w:tc>
        <w:tc>
          <w:tcPr>
            <w:tcW w:w="3250" w:type="dxa"/>
            <w:gridSpan w:val="3"/>
            <w:tcBorders>
              <w:top w:val="single" w:sz="8" w:space="0" w:color="auto"/>
              <w:left w:val="single" w:sz="8" w:space="0" w:color="auto"/>
              <w:bottom w:val="single" w:sz="8" w:space="0" w:color="000000"/>
              <w:right w:val="single" w:sz="8"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sz w:val="20"/>
                <w:szCs w:val="20"/>
              </w:rPr>
              <w:t>戦略別対応時間</w:t>
            </w:r>
          </w:p>
        </w:tc>
        <w:tc>
          <w:tcPr>
            <w:tcW w:w="2562" w:type="dxa"/>
            <w:vMerge w:val="restart"/>
            <w:tcBorders>
              <w:top w:val="single" w:sz="8" w:space="0" w:color="auto"/>
              <w:left w:val="single" w:sz="8" w:space="0" w:color="auto"/>
              <w:right w:val="single" w:sz="4" w:space="0" w:color="auto"/>
            </w:tcBorders>
            <w:shd w:val="clear" w:color="000000" w:fill="CCFFCC"/>
            <w:vAlign w:val="center"/>
          </w:tcPr>
          <w:p w:rsidR="00E10986" w:rsidRPr="00DA7A45" w:rsidRDefault="00E10986" w:rsidP="00067DA5">
            <w:pPr>
              <w:tabs>
                <w:tab w:val="left" w:pos="2658"/>
              </w:tabs>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今後の主な事前準備</w:t>
            </w:r>
          </w:p>
          <w:p w:rsidR="00E10986" w:rsidRPr="00DA7A45" w:rsidRDefault="00E10986" w:rsidP="00067DA5">
            <w:pPr>
              <w:tabs>
                <w:tab w:val="left" w:pos="2658"/>
              </w:tabs>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○：推進中</w:t>
            </w:r>
          </w:p>
          <w:p w:rsidR="00E10986" w:rsidRPr="00DA7A45" w:rsidRDefault="00E10986" w:rsidP="00067DA5">
            <w:pPr>
              <w:tabs>
                <w:tab w:val="left" w:pos="2658"/>
              </w:tabs>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×：未着手</w:t>
            </w:r>
          </w:p>
        </w:tc>
      </w:tr>
      <w:tr w:rsidR="00E10986" w:rsidRPr="00DA7A45" w:rsidTr="00E10986">
        <w:trPr>
          <w:trHeight w:val="830"/>
          <w:jc w:val="center"/>
        </w:trPr>
        <w:tc>
          <w:tcPr>
            <w:tcW w:w="568" w:type="dxa"/>
            <w:vMerge/>
            <w:tcBorders>
              <w:left w:val="single" w:sz="4" w:space="0" w:color="auto"/>
              <w:bottom w:val="single" w:sz="4" w:space="0" w:color="auto"/>
              <w:right w:val="single" w:sz="4"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8" w:space="0" w:color="000000"/>
              <w:right w:val="single" w:sz="8"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p>
        </w:tc>
        <w:tc>
          <w:tcPr>
            <w:tcW w:w="1842" w:type="dxa"/>
            <w:vMerge/>
            <w:tcBorders>
              <w:left w:val="single" w:sz="8" w:space="0" w:color="auto"/>
              <w:bottom w:val="single" w:sz="8" w:space="0" w:color="000000"/>
              <w:right w:val="single" w:sz="8" w:space="0" w:color="auto"/>
            </w:tcBorders>
            <w:shd w:val="clear" w:color="000000" w:fill="CCFFCC"/>
            <w:vAlign w:val="center"/>
          </w:tcPr>
          <w:p w:rsidR="00E10986" w:rsidRPr="00DA7A45" w:rsidRDefault="00E10986" w:rsidP="00C108DB">
            <w:pPr>
              <w:widowControl/>
              <w:spacing w:line="240" w:lineRule="exact"/>
              <w:jc w:val="center"/>
              <w:rPr>
                <w:rFonts w:ascii="HG丸ｺﾞｼｯｸM-PRO" w:eastAsia="HG丸ｺﾞｼｯｸM-PRO" w:hAnsi="HG丸ｺﾞｼｯｸM-PRO" w:cs="ＭＳ Ｐゴシック"/>
                <w:color w:val="000000"/>
                <w:kern w:val="0"/>
                <w:sz w:val="20"/>
                <w:szCs w:val="20"/>
              </w:rPr>
            </w:pPr>
          </w:p>
        </w:tc>
        <w:tc>
          <w:tcPr>
            <w:tcW w:w="709" w:type="dxa"/>
            <w:tcBorders>
              <w:top w:val="single" w:sz="8" w:space="0" w:color="auto"/>
              <w:left w:val="single" w:sz="8" w:space="0" w:color="auto"/>
              <w:bottom w:val="single" w:sz="4" w:space="0" w:color="auto"/>
              <w:right w:val="dotted" w:sz="4" w:space="0" w:color="auto"/>
            </w:tcBorders>
            <w:shd w:val="clear" w:color="000000" w:fill="CCFFCC"/>
            <w:vAlign w:val="center"/>
          </w:tcPr>
          <w:p w:rsidR="00E10986" w:rsidRPr="00DA7A45" w:rsidRDefault="00E10986" w:rsidP="00C108DB">
            <w:pPr>
              <w:spacing w:line="240" w:lineRule="exact"/>
              <w:jc w:val="center"/>
              <w:rPr>
                <w:rFonts w:ascii="HG丸ｺﾞｼｯｸM-PRO" w:eastAsia="HG丸ｺﾞｼｯｸM-PRO" w:hAnsi="HG丸ｺﾞｼｯｸM-PRO"/>
                <w:sz w:val="20"/>
                <w:szCs w:val="20"/>
              </w:rPr>
            </w:pPr>
            <w:r w:rsidRPr="00DA7A45">
              <w:rPr>
                <w:rFonts w:ascii="HG丸ｺﾞｼｯｸM-PRO" w:eastAsia="HG丸ｺﾞｼｯｸM-PRO" w:hAnsi="HG丸ｺﾞｼｯｸM-PRO" w:hint="eastAsia"/>
                <w:sz w:val="20"/>
                <w:szCs w:val="20"/>
              </w:rPr>
              <w:t>目標復旧時間</w:t>
            </w:r>
          </w:p>
        </w:tc>
        <w:tc>
          <w:tcPr>
            <w:tcW w:w="1838" w:type="dxa"/>
            <w:tcBorders>
              <w:top w:val="single" w:sz="8" w:space="0" w:color="auto"/>
              <w:left w:val="dotted" w:sz="4" w:space="0" w:color="auto"/>
              <w:bottom w:val="single" w:sz="8" w:space="0" w:color="000000"/>
              <w:right w:val="nil"/>
            </w:tcBorders>
            <w:shd w:val="clear" w:color="000000" w:fill="CCFFCC"/>
            <w:vAlign w:val="center"/>
          </w:tcPr>
          <w:p w:rsidR="00E10986" w:rsidRPr="00DA7A45" w:rsidRDefault="00E10986" w:rsidP="000547F5">
            <w:pPr>
              <w:widowControl/>
              <w:spacing w:line="240" w:lineRule="exact"/>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18"/>
                <w:szCs w:val="18"/>
              </w:rPr>
              <mc:AlternateContent>
                <mc:Choice Requires="wps">
                  <w:drawing>
                    <wp:anchor distT="0" distB="0" distL="114300" distR="114300" simplePos="0" relativeHeight="251670528" behindDoc="0" locked="0" layoutInCell="1" allowOverlap="1" wp14:anchorId="0CEC05F2" wp14:editId="55ACBA27">
                      <wp:simplePos x="0" y="0"/>
                      <wp:positionH relativeFrom="column">
                        <wp:posOffset>-41910</wp:posOffset>
                      </wp:positionH>
                      <wp:positionV relativeFrom="paragraph">
                        <wp:posOffset>149860</wp:posOffset>
                      </wp:positionV>
                      <wp:extent cx="1103630" cy="292735"/>
                      <wp:effectExtent l="0" t="0" r="20320" b="12065"/>
                      <wp:wrapNone/>
                      <wp:docPr id="1045" name="大かっこ 1045"/>
                      <wp:cNvGraphicFramePr/>
                      <a:graphic xmlns:a="http://schemas.openxmlformats.org/drawingml/2006/main">
                        <a:graphicData uri="http://schemas.microsoft.com/office/word/2010/wordprocessingShape">
                          <wps:wsp>
                            <wps:cNvSpPr/>
                            <wps:spPr>
                              <a:xfrm>
                                <a:off x="0" y="0"/>
                                <a:ext cx="1104181" cy="29273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F65B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45" o:spid="_x0000_s1026" type="#_x0000_t185" style="position:absolute;left:0;text-align:left;margin-left:-3.3pt;margin-top:11.8pt;width:86.9pt;height:2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" strokecolor="black [3213]" strokeweight=".5pt">
                      <v:stroke joinstyle="miter"/>
                    </v:shape>
                  </w:pict>
                </mc:Fallback>
              </mc:AlternateContent>
            </w:r>
            <w:r w:rsidRPr="00DA7A45">
              <w:rPr>
                <w:rFonts w:ascii="HG丸ｺﾞｼｯｸM-PRO" w:eastAsia="HG丸ｺﾞｼｯｸM-PRO" w:hAnsi="HG丸ｺﾞｼｯｸM-PRO" w:cs="ＭＳ Ｐゴシック" w:hint="eastAsia"/>
                <w:color w:val="000000"/>
                <w:kern w:val="0"/>
                <w:sz w:val="20"/>
                <w:szCs w:val="20"/>
              </w:rPr>
              <w:t>予想復旧時間※</w:t>
            </w:r>
          </w:p>
          <w:p w:rsidR="00E10986" w:rsidRPr="00DA7A45" w:rsidRDefault="00E10986" w:rsidP="00E10986">
            <w:pPr>
              <w:widowControl/>
              <w:spacing w:line="240" w:lineRule="exact"/>
              <w:ind w:leftChars="18" w:left="38" w:rightChars="20" w:right="42"/>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現在達成できる見込み時間</w:t>
            </w:r>
          </w:p>
        </w:tc>
        <w:tc>
          <w:tcPr>
            <w:tcW w:w="703" w:type="dxa"/>
            <w:tcBorders>
              <w:top w:val="single" w:sz="8" w:space="0" w:color="auto"/>
              <w:left w:val="single" w:sz="8" w:space="0" w:color="auto"/>
              <w:bottom w:val="single" w:sz="4" w:space="0" w:color="auto"/>
              <w:right w:val="single" w:sz="8" w:space="0" w:color="auto"/>
            </w:tcBorders>
            <w:shd w:val="clear" w:color="000000" w:fill="CCFFCC"/>
            <w:vAlign w:val="center"/>
          </w:tcPr>
          <w:p w:rsidR="00E10986" w:rsidRPr="00DA7A45" w:rsidRDefault="008D2ACE" w:rsidP="008D2ACE">
            <w:pPr>
              <w:widowControl/>
              <w:spacing w:line="240" w:lineRule="exac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最大許容停止</w:t>
            </w:r>
            <w:r w:rsidR="00E10986" w:rsidRPr="00DA7A45">
              <w:rPr>
                <w:rFonts w:ascii="HG丸ｺﾞｼｯｸM-PRO" w:eastAsia="HG丸ｺﾞｼｯｸM-PRO" w:hAnsi="HG丸ｺﾞｼｯｸM-PRO" w:cs="ＭＳ Ｐゴシック" w:hint="eastAsia"/>
                <w:color w:val="000000"/>
                <w:kern w:val="0"/>
                <w:sz w:val="20"/>
                <w:szCs w:val="20"/>
              </w:rPr>
              <w:t>時間</w:t>
            </w:r>
          </w:p>
        </w:tc>
        <w:tc>
          <w:tcPr>
            <w:tcW w:w="2562" w:type="dxa"/>
            <w:vMerge/>
            <w:tcBorders>
              <w:left w:val="single" w:sz="8" w:space="0" w:color="auto"/>
              <w:bottom w:val="single" w:sz="4" w:space="0" w:color="auto"/>
              <w:right w:val="single" w:sz="4" w:space="0" w:color="auto"/>
            </w:tcBorders>
            <w:shd w:val="clear" w:color="000000" w:fill="CCFFCC"/>
            <w:vAlign w:val="center"/>
          </w:tcPr>
          <w:p w:rsidR="00E10986" w:rsidRPr="00DA7A45" w:rsidRDefault="00E10986" w:rsidP="00067DA5">
            <w:pPr>
              <w:widowControl/>
              <w:tabs>
                <w:tab w:val="left" w:pos="2658"/>
              </w:tabs>
              <w:spacing w:line="240" w:lineRule="exact"/>
              <w:jc w:val="center"/>
              <w:rPr>
                <w:rFonts w:ascii="HG丸ｺﾞｼｯｸM-PRO" w:eastAsia="HG丸ｺﾞｼｯｸM-PRO" w:hAnsi="HG丸ｺﾞｼｯｸM-PRO" w:cs="ＭＳ Ｐゴシック"/>
                <w:color w:val="000000"/>
                <w:kern w:val="0"/>
                <w:sz w:val="20"/>
                <w:szCs w:val="20"/>
              </w:rPr>
            </w:pPr>
          </w:p>
        </w:tc>
      </w:tr>
      <w:tr w:rsidR="00E10986" w:rsidRPr="00DA7A45" w:rsidTr="00E10986">
        <w:trPr>
          <w:cantSplit/>
          <w:trHeight w:val="1134"/>
          <w:jc w:val="center"/>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受注</w:t>
            </w:r>
          </w:p>
        </w:tc>
        <w:tc>
          <w:tcPr>
            <w:tcW w:w="1134" w:type="dxa"/>
            <w:tcBorders>
              <w:top w:val="nil"/>
              <w:left w:val="single" w:sz="4" w:space="0" w:color="auto"/>
              <w:bottom w:val="dashSmallGap" w:sz="4" w:space="0" w:color="auto"/>
              <w:right w:val="single" w:sz="8" w:space="0" w:color="auto"/>
            </w:tcBorders>
            <w:shd w:val="clear" w:color="auto" w:fill="auto"/>
            <w:vAlign w:val="center"/>
          </w:tcPr>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戦略１</w:t>
            </w:r>
          </w:p>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早期復旧</w:t>
            </w:r>
          </w:p>
        </w:tc>
        <w:tc>
          <w:tcPr>
            <w:tcW w:w="1842" w:type="dxa"/>
            <w:tcBorders>
              <w:top w:val="nil"/>
              <w:left w:val="nil"/>
              <w:bottom w:val="dashSmallGap" w:sz="4" w:space="0" w:color="auto"/>
              <w:right w:val="single" w:sz="4" w:space="0" w:color="auto"/>
            </w:tcBorders>
            <w:shd w:val="clear" w:color="auto" w:fill="auto"/>
            <w:vAlign w:val="center"/>
          </w:tcPr>
          <w:p w:rsidR="00E10986" w:rsidRPr="008B6985" w:rsidRDefault="00E10986" w:rsidP="00C108DB">
            <w:pPr>
              <w:widowControl/>
              <w:ind w:left="182" w:hangingChars="91" w:hanging="182"/>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早期復旧</w:t>
            </w:r>
          </w:p>
          <w:p w:rsidR="00E10986" w:rsidRPr="008B6985" w:rsidRDefault="00E10986" w:rsidP="00C108DB">
            <w:pPr>
              <w:widowControl/>
              <w:ind w:left="182" w:hangingChars="91" w:hanging="182"/>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（事務所）</w:t>
            </w:r>
          </w:p>
        </w:tc>
        <w:tc>
          <w:tcPr>
            <w:tcW w:w="709" w:type="dxa"/>
            <w:vMerge w:val="restart"/>
            <w:tcBorders>
              <w:top w:val="single" w:sz="4" w:space="0" w:color="auto"/>
              <w:left w:val="single" w:sz="4" w:space="0" w:color="auto"/>
              <w:bottom w:val="single" w:sz="4" w:space="0" w:color="auto"/>
              <w:right w:val="dotted" w:sz="4" w:space="0" w:color="auto"/>
            </w:tcBorders>
            <w:textDirection w:val="tbRlV"/>
            <w:vAlign w:val="center"/>
          </w:tcPr>
          <w:p w:rsidR="00E10986" w:rsidRPr="00DA7A45" w:rsidRDefault="00A24746" w:rsidP="00067DA5">
            <w:pPr>
              <w:widowControl/>
              <w:ind w:left="113" w:right="113"/>
              <w:jc w:val="center"/>
              <w:rPr>
                <w:rFonts w:ascii="HG丸ｺﾞｼｯｸM-PRO" w:eastAsia="HG丸ｺﾞｼｯｸM-PRO" w:hAnsi="HG丸ｺﾞｼｯｸM-PRO" w:cs="ＭＳ Ｐゴシック"/>
                <w:noProof/>
                <w:color w:val="000000"/>
                <w:kern w:val="0"/>
                <w:sz w:val="20"/>
                <w:szCs w:val="20"/>
              </w:rPr>
            </w:pPr>
            <w:r>
              <w:rPr>
                <w:rFonts w:ascii="HG丸ｺﾞｼｯｸM-PRO" w:eastAsia="HG丸ｺﾞｼｯｸM-PRO" w:hAnsi="HG丸ｺﾞｼｯｸM-PRO" w:cs="ＭＳ Ｐゴシック" w:hint="eastAsia"/>
                <w:noProof/>
                <w:color w:val="000000"/>
                <w:kern w:val="0"/>
                <w:sz w:val="20"/>
                <w:szCs w:val="20"/>
              </w:rPr>
              <w:t>６</w:t>
            </w:r>
            <w:r w:rsidR="00E10986" w:rsidRPr="00DA7A45">
              <w:rPr>
                <w:rFonts w:ascii="HG丸ｺﾞｼｯｸM-PRO" w:eastAsia="HG丸ｺﾞｼｯｸM-PRO" w:hAnsi="HG丸ｺﾞｼｯｸM-PRO" w:cs="ＭＳ Ｐゴシック" w:hint="eastAsia"/>
                <w:noProof/>
                <w:color w:val="000000"/>
                <w:kern w:val="0"/>
                <w:sz w:val="20"/>
                <w:szCs w:val="20"/>
              </w:rPr>
              <w:t>時間</w:t>
            </w:r>
          </w:p>
        </w:tc>
        <w:tc>
          <w:tcPr>
            <w:tcW w:w="1838" w:type="dxa"/>
            <w:tcBorders>
              <w:top w:val="single" w:sz="8" w:space="0" w:color="000000"/>
              <w:left w:val="dotted"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54144" behindDoc="0" locked="0" layoutInCell="1" allowOverlap="1" wp14:anchorId="5E6E4E92" wp14:editId="48C9202A">
                      <wp:simplePos x="0" y="0"/>
                      <wp:positionH relativeFrom="column">
                        <wp:posOffset>-58420</wp:posOffset>
                      </wp:positionH>
                      <wp:positionV relativeFrom="paragraph">
                        <wp:posOffset>270510</wp:posOffset>
                      </wp:positionV>
                      <wp:extent cx="370205" cy="0"/>
                      <wp:effectExtent l="0" t="114300" r="0" b="133350"/>
                      <wp:wrapNone/>
                      <wp:docPr id="597" name="直線矢印コネクタ 597"/>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AA4F66" id="_x0000_t32" coordsize="21600,21600" o:spt="32" o:oned="t" path="m,l21600,21600e" filled="f">
                      <v:path arrowok="t" fillok="f" o:connecttype="none"/>
                      <o:lock v:ext="edit" shapetype="t"/>
                    </v:shapetype>
                    <v:shape id="直線矢印コネクタ 597" o:spid="_x0000_s1026" type="#_x0000_t32" style="position:absolute;left:0;text-align:left;margin-left:-4.6pt;margin-top:21.3pt;width:29.1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" strokecolor="#2e74b5 [2404]" strokeweight="4pt">
                      <v:stroke endarrow="block" joinstyle="miter"/>
                    </v:shape>
                  </w:pict>
                </mc:Fallback>
              </mc:AlternateContent>
            </w:r>
            <w:r w:rsidRPr="00DA7A45">
              <w:rPr>
                <w:rFonts w:ascii="HG丸ｺﾞｼｯｸM-PRO" w:eastAsia="HG丸ｺﾞｼｯｸM-PRO" w:hAnsi="HG丸ｺﾞｼｯｸM-PRO" w:cs="ＭＳ Ｐゴシック" w:hint="eastAsia"/>
                <w:color w:val="000000"/>
                <w:kern w:val="0"/>
                <w:sz w:val="20"/>
                <w:szCs w:val="20"/>
              </w:rPr>
              <w:t>３時間</w:t>
            </w:r>
          </w:p>
        </w:tc>
        <w:tc>
          <w:tcPr>
            <w:tcW w:w="703" w:type="dxa"/>
            <w:vMerge w:val="restart"/>
            <w:tcBorders>
              <w:top w:val="single" w:sz="4" w:space="0" w:color="auto"/>
              <w:left w:val="single" w:sz="4" w:space="0" w:color="auto"/>
              <w:bottom w:val="dashSmallGap" w:sz="4" w:space="0" w:color="auto"/>
              <w:right w:val="single" w:sz="4" w:space="0" w:color="auto"/>
            </w:tcBorders>
            <w:textDirection w:val="tbRlV"/>
            <w:vAlign w:val="center"/>
          </w:tcPr>
          <w:p w:rsidR="00E10986" w:rsidRPr="00DA7A45" w:rsidRDefault="00A24746" w:rsidP="00067DA5">
            <w:pPr>
              <w:widowControl/>
              <w:ind w:left="113" w:right="113"/>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２４時間</w:t>
            </w:r>
          </w:p>
        </w:tc>
        <w:tc>
          <w:tcPr>
            <w:tcW w:w="2562" w:type="dxa"/>
            <w:tcBorders>
              <w:top w:val="single" w:sz="4" w:space="0" w:color="auto"/>
              <w:left w:val="single"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○代替拠点の検討</w:t>
            </w:r>
            <w:r w:rsidRPr="00DA7A45">
              <w:rPr>
                <w:rFonts w:ascii="HG丸ｺﾞｼｯｸM-PRO" w:eastAsia="HG丸ｺﾞｼｯｸM-PRO" w:hAnsi="HG丸ｺﾞｼｯｸM-PRO" w:cs="ＭＳ Ｐゴシック" w:hint="eastAsia"/>
                <w:color w:val="000000"/>
                <w:kern w:val="0"/>
                <w:sz w:val="20"/>
                <w:szCs w:val="20"/>
              </w:rPr>
              <w:br/>
              <w:t>×運行管理者の確保</w:t>
            </w:r>
          </w:p>
        </w:tc>
      </w:tr>
      <w:tr w:rsidR="00E10986" w:rsidRPr="00DA7A45" w:rsidTr="00E10986">
        <w:trPr>
          <w:cantSplit/>
          <w:trHeight w:val="1276"/>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vAlign w:val="center"/>
          </w:tcPr>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戦略２</w:t>
            </w:r>
          </w:p>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部分代替</w:t>
            </w:r>
          </w:p>
        </w:tc>
        <w:tc>
          <w:tcPr>
            <w:tcW w:w="1842" w:type="dxa"/>
            <w:tcBorders>
              <w:top w:val="dashSmallGap" w:sz="4" w:space="0" w:color="auto"/>
              <w:left w:val="nil"/>
              <w:bottom w:val="dashSmallGap" w:sz="4" w:space="0" w:color="auto"/>
              <w:right w:val="single" w:sz="4" w:space="0" w:color="auto"/>
            </w:tcBorders>
            <w:shd w:val="clear" w:color="auto" w:fill="auto"/>
            <w:vAlign w:val="center"/>
          </w:tcPr>
          <w:p w:rsidR="00E10986" w:rsidRPr="00FB3617" w:rsidRDefault="00E10986" w:rsidP="00C108DB">
            <w:pPr>
              <w:widowControl/>
              <w:ind w:left="256" w:hangingChars="128" w:hanging="256"/>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代替拠点</w:t>
            </w:r>
            <w:r w:rsidR="002459EC" w:rsidRPr="00FB3617">
              <w:rPr>
                <w:rFonts w:ascii="HG丸ｺﾞｼｯｸM-PRO" w:eastAsia="HG丸ｺﾞｼｯｸM-PRO" w:hAnsi="HG丸ｺﾞｼｯｸM-PRO" w:hint="eastAsia"/>
                <w:color w:val="000000" w:themeColor="text1"/>
                <w:sz w:val="18"/>
                <w:szCs w:val="18"/>
              </w:rPr>
              <w:t>（●●会社）</w:t>
            </w:r>
            <w:r w:rsidRPr="00FB3617">
              <w:rPr>
                <w:rFonts w:ascii="HG丸ｺﾞｼｯｸM-PRO" w:eastAsia="HG丸ｺﾞｼｯｸM-PRO" w:hAnsi="HG丸ｺﾞｼｯｸM-PRO" w:cs="ＭＳ Ｐゴシック" w:hint="eastAsia"/>
                <w:color w:val="000000" w:themeColor="text1"/>
                <w:kern w:val="0"/>
                <w:sz w:val="20"/>
                <w:szCs w:val="20"/>
              </w:rPr>
              <w:t>での受注</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84" w:right="113" w:hangingChars="92" w:hanging="184"/>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56192" behindDoc="0" locked="0" layoutInCell="1" allowOverlap="1" wp14:anchorId="66E3BF07" wp14:editId="4A244C3B">
                      <wp:simplePos x="0" y="0"/>
                      <wp:positionH relativeFrom="column">
                        <wp:posOffset>-55245</wp:posOffset>
                      </wp:positionH>
                      <wp:positionV relativeFrom="paragraph">
                        <wp:posOffset>282575</wp:posOffset>
                      </wp:positionV>
                      <wp:extent cx="514350" cy="0"/>
                      <wp:effectExtent l="0" t="114300" r="0" b="133350"/>
                      <wp:wrapNone/>
                      <wp:docPr id="1026" name="直線矢印コネクタ 1026"/>
                      <wp:cNvGraphicFramePr/>
                      <a:graphic xmlns:a="http://schemas.openxmlformats.org/drawingml/2006/main">
                        <a:graphicData uri="http://schemas.microsoft.com/office/word/2010/wordprocessingShape">
                          <wps:wsp>
                            <wps:cNvCnPr/>
                            <wps:spPr>
                              <a:xfrm>
                                <a:off x="0" y="0"/>
                                <a:ext cx="514350"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8B01B" id="直線矢印コネクタ 1026" o:spid="_x0000_s1026" type="#_x0000_t32" style="position:absolute;left:0;text-align:left;margin-left:-4.35pt;margin-top:22.25pt;width:40.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" strokecolor="#2e74b5 [2404]" strokeweight="4pt">
                      <v:stroke endarrow="block" joinstyle="miter"/>
                    </v:shape>
                  </w:pict>
                </mc:Fallback>
              </mc:AlternateContent>
            </w:r>
            <w:r w:rsidR="008D2ACE">
              <w:rPr>
                <w:rFonts w:ascii="HG丸ｺﾞｼｯｸM-PRO" w:eastAsia="HG丸ｺﾞｼｯｸM-PRO" w:hAnsi="HG丸ｺﾞｼｯｸM-PRO" w:cs="ＭＳ Ｐゴシック" w:hint="eastAsia"/>
                <w:noProof/>
                <w:color w:val="000000"/>
                <w:kern w:val="0"/>
                <w:sz w:val="20"/>
                <w:szCs w:val="20"/>
              </w:rPr>
              <w:t>６</w:t>
            </w:r>
            <w:r w:rsidRPr="00DA7A45">
              <w:rPr>
                <w:rFonts w:ascii="HG丸ｺﾞｼｯｸM-PRO" w:eastAsia="HG丸ｺﾞｼｯｸM-PRO" w:hAnsi="HG丸ｺﾞｼｯｸM-PRO" w:cs="ＭＳ Ｐゴシック" w:hint="eastAsia"/>
                <w:noProof/>
                <w:color w:val="000000"/>
                <w:kern w:val="0"/>
                <w:sz w:val="20"/>
                <w:szCs w:val="20"/>
              </w:rPr>
              <w:t>時間</w:t>
            </w:r>
          </w:p>
        </w:tc>
        <w:tc>
          <w:tcPr>
            <w:tcW w:w="703" w:type="dxa"/>
            <w:vMerge/>
            <w:tcBorders>
              <w:top w:val="dashSmallGap" w:sz="4" w:space="0" w:color="auto"/>
              <w:left w:val="single" w:sz="4" w:space="0" w:color="auto"/>
              <w:bottom w:val="dashSmallGap" w:sz="4" w:space="0" w:color="auto"/>
              <w:right w:val="single"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×業務マニュアルの整備</w:t>
            </w:r>
          </w:p>
          <w:p w:rsidR="00E10986" w:rsidRPr="00DA7A45" w:rsidRDefault="00E10986" w:rsidP="00C108DB">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○代替拠点の検討</w:t>
            </w:r>
          </w:p>
          <w:p w:rsidR="00E10986" w:rsidRPr="00DA7A45" w:rsidRDefault="00E10986" w:rsidP="00C108DB">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顧客データのﾊﾞｯｸｱｯﾌﾟ</w:t>
            </w:r>
          </w:p>
        </w:tc>
      </w:tr>
      <w:tr w:rsidR="00E10986" w:rsidRPr="00DA7A45" w:rsidTr="00E10986">
        <w:trPr>
          <w:cantSplit/>
          <w:trHeight w:val="1134"/>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vAlign w:val="center"/>
          </w:tcPr>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戦略３</w:t>
            </w:r>
          </w:p>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全面代替</w:t>
            </w:r>
          </w:p>
        </w:tc>
        <w:tc>
          <w:tcPr>
            <w:tcW w:w="1842" w:type="dxa"/>
            <w:tcBorders>
              <w:top w:val="dashSmallGap" w:sz="4" w:space="0" w:color="auto"/>
              <w:left w:val="nil"/>
              <w:bottom w:val="single" w:sz="4" w:space="0" w:color="auto"/>
              <w:right w:val="single" w:sz="4" w:space="0" w:color="auto"/>
            </w:tcBorders>
            <w:shd w:val="clear" w:color="auto" w:fill="auto"/>
            <w:vAlign w:val="center"/>
          </w:tcPr>
          <w:p w:rsidR="00E10986" w:rsidRPr="00FB3617" w:rsidRDefault="00E10986" w:rsidP="00CB22CD">
            <w:pPr>
              <w:widowControl/>
              <w:ind w:left="184" w:hangingChars="92" w:hanging="18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他社</w:t>
            </w:r>
            <w:r w:rsidR="002459EC" w:rsidRPr="00FB3617">
              <w:rPr>
                <w:rFonts w:ascii="HG丸ｺﾞｼｯｸM-PRO" w:eastAsia="HG丸ｺﾞｼｯｸM-PRO" w:hAnsi="HG丸ｺﾞｼｯｸM-PRO" w:hint="eastAsia"/>
                <w:color w:val="000000" w:themeColor="text1"/>
                <w:sz w:val="18"/>
                <w:szCs w:val="18"/>
              </w:rPr>
              <w:t>（●●会社）</w:t>
            </w:r>
            <w:r w:rsidRPr="00FB3617">
              <w:rPr>
                <w:rFonts w:ascii="HG丸ｺﾞｼｯｸM-PRO" w:eastAsia="HG丸ｺﾞｼｯｸM-PRO" w:hAnsi="HG丸ｺﾞｼｯｸM-PRO" w:cs="ＭＳ Ｐゴシック" w:hint="eastAsia"/>
                <w:color w:val="000000" w:themeColor="text1"/>
                <w:kern w:val="0"/>
                <w:sz w:val="20"/>
                <w:szCs w:val="20"/>
              </w:rPr>
              <w:t>へ業務依頼</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84" w:right="113" w:hangingChars="92" w:hanging="184"/>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single" w:sz="4" w:space="0" w:color="auto"/>
              <w:right w:val="single" w:sz="4" w:space="0" w:color="auto"/>
            </w:tcBorders>
            <w:shd w:val="clear" w:color="auto" w:fill="auto"/>
            <w:vAlign w:val="center"/>
          </w:tcPr>
          <w:p w:rsidR="00E10986" w:rsidRPr="00DA7A45" w:rsidRDefault="008D2ACE"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74624" behindDoc="0" locked="0" layoutInCell="1" allowOverlap="1" wp14:anchorId="6D8D415B" wp14:editId="5F113CAA">
                      <wp:simplePos x="0" y="0"/>
                      <wp:positionH relativeFrom="column">
                        <wp:posOffset>1905</wp:posOffset>
                      </wp:positionH>
                      <wp:positionV relativeFrom="paragraph">
                        <wp:posOffset>286385</wp:posOffset>
                      </wp:positionV>
                      <wp:extent cx="609600" cy="0"/>
                      <wp:effectExtent l="0" t="114300" r="0" b="133350"/>
                      <wp:wrapNone/>
                      <wp:docPr id="576" name="直線矢印コネクタ 576"/>
                      <wp:cNvGraphicFramePr/>
                      <a:graphic xmlns:a="http://schemas.openxmlformats.org/drawingml/2006/main">
                        <a:graphicData uri="http://schemas.microsoft.com/office/word/2010/wordprocessingShape">
                          <wps:wsp>
                            <wps:cNvCnPr/>
                            <wps:spPr>
                              <a:xfrm>
                                <a:off x="0" y="0"/>
                                <a:ext cx="609600" cy="0"/>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F5474" id="直線矢印コネクタ 576" o:spid="_x0000_s1026" type="#_x0000_t32" style="position:absolute;left:0;text-align:left;margin-left:.15pt;margin-top:22.55pt;width:48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" strokecolor="red" strokeweight="4pt">
                      <v:stroke dashstyle="3 1" endarrow="block" joinstyle="miter"/>
                    </v:shape>
                  </w:pict>
                </mc:Fallback>
              </mc:AlternateContent>
            </w:r>
            <w:r>
              <w:rPr>
                <w:rFonts w:ascii="HG丸ｺﾞｼｯｸM-PRO" w:eastAsia="HG丸ｺﾞｼｯｸM-PRO" w:hAnsi="HG丸ｺﾞｼｯｸM-PRO" w:cs="ＭＳ Ｐゴシック" w:hint="eastAsia"/>
                <w:noProof/>
                <w:color w:val="000000"/>
                <w:kern w:val="0"/>
                <w:sz w:val="20"/>
                <w:szCs w:val="20"/>
              </w:rPr>
              <w:t>12時間</w:t>
            </w:r>
          </w:p>
        </w:tc>
        <w:tc>
          <w:tcPr>
            <w:tcW w:w="703" w:type="dxa"/>
            <w:vMerge/>
            <w:tcBorders>
              <w:top w:val="dashSmallGap" w:sz="4" w:space="0" w:color="auto"/>
              <w:left w:val="single" w:sz="4" w:space="0" w:color="auto"/>
              <w:bottom w:val="single" w:sz="4" w:space="0" w:color="auto"/>
              <w:right w:val="single"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single" w:sz="4" w:space="0" w:color="auto"/>
              <w:bottom w:val="single" w:sz="4" w:space="0" w:color="auto"/>
              <w:right w:val="single" w:sz="4" w:space="0" w:color="auto"/>
            </w:tcBorders>
            <w:shd w:val="clear" w:color="auto" w:fill="auto"/>
            <w:vAlign w:val="center"/>
          </w:tcPr>
          <w:p w:rsidR="00E10986" w:rsidRPr="00DA7A45" w:rsidRDefault="00E10986"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×同時被災が想定されない地域の同業社との調整</w:t>
            </w:r>
          </w:p>
        </w:tc>
      </w:tr>
      <w:tr w:rsidR="00E10986" w:rsidRPr="00DA7A45" w:rsidTr="00E10986">
        <w:trPr>
          <w:cantSplit/>
          <w:trHeight w:val="1134"/>
          <w:jc w:val="center"/>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配送</w:t>
            </w:r>
          </w:p>
        </w:tc>
        <w:tc>
          <w:tcPr>
            <w:tcW w:w="1134" w:type="dxa"/>
            <w:tcBorders>
              <w:top w:val="nil"/>
              <w:left w:val="single" w:sz="4" w:space="0" w:color="auto"/>
              <w:bottom w:val="dashSmallGap" w:sz="4" w:space="0" w:color="auto"/>
              <w:right w:val="single" w:sz="8" w:space="0" w:color="auto"/>
            </w:tcBorders>
            <w:shd w:val="clear" w:color="auto" w:fill="auto"/>
            <w:vAlign w:val="center"/>
          </w:tcPr>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戦略１</w:t>
            </w:r>
          </w:p>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早期復旧</w:t>
            </w:r>
          </w:p>
        </w:tc>
        <w:tc>
          <w:tcPr>
            <w:tcW w:w="1842" w:type="dxa"/>
            <w:tcBorders>
              <w:top w:val="single" w:sz="8" w:space="0" w:color="auto"/>
              <w:left w:val="nil"/>
              <w:bottom w:val="dashSmallGap" w:sz="4" w:space="0" w:color="auto"/>
              <w:right w:val="single" w:sz="4" w:space="0" w:color="auto"/>
            </w:tcBorders>
            <w:shd w:val="clear" w:color="auto" w:fill="auto"/>
            <w:vAlign w:val="center"/>
          </w:tcPr>
          <w:p w:rsidR="00E10986" w:rsidRPr="00FB3617" w:rsidRDefault="00E10986" w:rsidP="00C108DB">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早期復旧</w:t>
            </w:r>
          </w:p>
          <w:p w:rsidR="00E10986" w:rsidRPr="00FB3617" w:rsidRDefault="00E10986" w:rsidP="00C108DB">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（車両）</w:t>
            </w:r>
          </w:p>
        </w:tc>
        <w:tc>
          <w:tcPr>
            <w:tcW w:w="709" w:type="dxa"/>
            <w:vMerge w:val="restart"/>
            <w:tcBorders>
              <w:top w:val="single" w:sz="4" w:space="0" w:color="auto"/>
              <w:left w:val="single" w:sz="4" w:space="0" w:color="auto"/>
              <w:bottom w:val="single" w:sz="4" w:space="0" w:color="auto"/>
              <w:right w:val="dotted" w:sz="4" w:space="0" w:color="auto"/>
            </w:tcBorders>
            <w:textDirection w:val="tbRlV"/>
            <w:vAlign w:val="center"/>
          </w:tcPr>
          <w:p w:rsidR="00E10986" w:rsidRPr="00DA7A45" w:rsidRDefault="00602917" w:rsidP="00067DA5">
            <w:pPr>
              <w:widowControl/>
              <w:ind w:left="113" w:right="113"/>
              <w:jc w:val="center"/>
              <w:rPr>
                <w:rFonts w:ascii="HG丸ｺﾞｼｯｸM-PRO" w:eastAsia="HG丸ｺﾞｼｯｸM-PRO" w:hAnsi="HG丸ｺﾞｼｯｸM-PRO" w:cs="ＭＳ Ｐゴシック"/>
                <w:noProof/>
                <w:color w:val="000000"/>
                <w:kern w:val="0"/>
                <w:sz w:val="20"/>
                <w:szCs w:val="20"/>
              </w:rPr>
            </w:pPr>
            <w:r>
              <w:rPr>
                <w:rFonts w:ascii="HG丸ｺﾞｼｯｸM-PRO" w:eastAsia="HG丸ｺﾞｼｯｸM-PRO" w:hAnsi="HG丸ｺﾞｼｯｸM-PRO" w:cs="ＭＳ Ｐゴシック" w:hint="eastAsia"/>
                <w:noProof/>
                <w:color w:val="000000"/>
                <w:kern w:val="0"/>
                <w:sz w:val="20"/>
                <w:szCs w:val="20"/>
              </w:rPr>
              <w:t>６</w:t>
            </w:r>
            <w:r w:rsidR="00E10986" w:rsidRPr="00DA7A45">
              <w:rPr>
                <w:rFonts w:ascii="HG丸ｺﾞｼｯｸM-PRO" w:eastAsia="HG丸ｺﾞｼｯｸM-PRO" w:hAnsi="HG丸ｺﾞｼｯｸM-PRO" w:cs="ＭＳ Ｐゴシック" w:hint="eastAsia"/>
                <w:noProof/>
                <w:color w:val="000000"/>
                <w:kern w:val="0"/>
                <w:sz w:val="20"/>
                <w:szCs w:val="20"/>
              </w:rPr>
              <w:t>時間</w:t>
            </w:r>
          </w:p>
        </w:tc>
        <w:tc>
          <w:tcPr>
            <w:tcW w:w="1838" w:type="dxa"/>
            <w:tcBorders>
              <w:top w:val="nil"/>
              <w:left w:val="dotted"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58240" behindDoc="0" locked="0" layoutInCell="1" allowOverlap="1" wp14:anchorId="3351224C" wp14:editId="4A9D7D99">
                      <wp:simplePos x="0" y="0"/>
                      <wp:positionH relativeFrom="column">
                        <wp:posOffset>-52070</wp:posOffset>
                      </wp:positionH>
                      <wp:positionV relativeFrom="paragraph">
                        <wp:posOffset>279400</wp:posOffset>
                      </wp:positionV>
                      <wp:extent cx="370205" cy="0"/>
                      <wp:effectExtent l="0" t="114300" r="0" b="133350"/>
                      <wp:wrapNone/>
                      <wp:docPr id="1027" name="直線矢印コネクタ 1027"/>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3F82E" id="直線矢印コネクタ 1027" o:spid="_x0000_s1026" type="#_x0000_t32" style="position:absolute;left:0;text-align:left;margin-left:-4.1pt;margin-top:22pt;width:29.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" strokecolor="#2e74b5 [2404]" strokeweight="4pt">
                      <v:stroke endarrow="block" joinstyle="miter"/>
                    </v:shape>
                  </w:pict>
                </mc:Fallback>
              </mc:AlternateContent>
            </w:r>
            <w:r w:rsidRPr="00DA7A45">
              <w:rPr>
                <w:rFonts w:ascii="HG丸ｺﾞｼｯｸM-PRO" w:eastAsia="HG丸ｺﾞｼｯｸM-PRO" w:hAnsi="HG丸ｺﾞｼｯｸM-PRO" w:cs="ＭＳ Ｐゴシック" w:hint="eastAsia"/>
                <w:noProof/>
                <w:color w:val="000000"/>
                <w:kern w:val="0"/>
                <w:sz w:val="20"/>
                <w:szCs w:val="20"/>
              </w:rPr>
              <w:t>２時間</w:t>
            </w:r>
          </w:p>
        </w:tc>
        <w:tc>
          <w:tcPr>
            <w:tcW w:w="703" w:type="dxa"/>
            <w:vMerge w:val="restart"/>
            <w:tcBorders>
              <w:top w:val="single" w:sz="4" w:space="0" w:color="auto"/>
              <w:left w:val="single" w:sz="4" w:space="0" w:color="auto"/>
              <w:bottom w:val="dashSmallGap" w:sz="4" w:space="0" w:color="auto"/>
              <w:right w:val="single" w:sz="4" w:space="0" w:color="auto"/>
            </w:tcBorders>
            <w:textDirection w:val="tbRlV"/>
            <w:vAlign w:val="center"/>
          </w:tcPr>
          <w:p w:rsidR="00E10986" w:rsidRPr="00DA7A45" w:rsidRDefault="00602917" w:rsidP="00067DA5">
            <w:pPr>
              <w:widowControl/>
              <w:ind w:left="113" w:right="113"/>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２４</w:t>
            </w:r>
            <w:r w:rsidR="00E10986" w:rsidRPr="00DA7A45">
              <w:rPr>
                <w:rFonts w:ascii="HG丸ｺﾞｼｯｸM-PRO" w:eastAsia="HG丸ｺﾞｼｯｸM-PRO" w:hAnsi="HG丸ｺﾞｼｯｸM-PRO" w:cs="ＭＳ Ｐゴシック" w:hint="eastAsia"/>
                <w:color w:val="000000"/>
                <w:kern w:val="0"/>
                <w:sz w:val="20"/>
                <w:szCs w:val="20"/>
              </w:rPr>
              <w:t>時間</w:t>
            </w:r>
          </w:p>
        </w:tc>
        <w:tc>
          <w:tcPr>
            <w:tcW w:w="2562" w:type="dxa"/>
            <w:tcBorders>
              <w:top w:val="single" w:sz="4" w:space="0" w:color="auto"/>
              <w:left w:val="single"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ind w:leftChars="12" w:left="247" w:hangingChars="111" w:hanging="222"/>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×車両修理業者との協定締結</w:t>
            </w:r>
          </w:p>
        </w:tc>
      </w:tr>
      <w:tr w:rsidR="00E10986" w:rsidRPr="00DA7A45" w:rsidTr="00E10986">
        <w:trPr>
          <w:cantSplit/>
          <w:trHeight w:val="1228"/>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dashSmallGap" w:sz="4" w:space="0" w:color="auto"/>
              <w:right w:val="single" w:sz="8" w:space="0" w:color="auto"/>
            </w:tcBorders>
            <w:shd w:val="clear" w:color="auto" w:fill="auto"/>
            <w:vAlign w:val="center"/>
          </w:tcPr>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戦略２</w:t>
            </w:r>
          </w:p>
          <w:p w:rsidR="00E10986" w:rsidRPr="00DA7A45" w:rsidRDefault="00E10986" w:rsidP="00C108DB">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部分代替</w:t>
            </w:r>
          </w:p>
        </w:tc>
        <w:tc>
          <w:tcPr>
            <w:tcW w:w="1842" w:type="dxa"/>
            <w:tcBorders>
              <w:top w:val="dashSmallGap" w:sz="4" w:space="0" w:color="auto"/>
              <w:left w:val="nil"/>
              <w:bottom w:val="dashSmallGap" w:sz="4" w:space="0" w:color="auto"/>
              <w:right w:val="single" w:sz="4" w:space="0" w:color="auto"/>
            </w:tcBorders>
            <w:shd w:val="clear" w:color="auto" w:fill="auto"/>
            <w:vAlign w:val="center"/>
          </w:tcPr>
          <w:p w:rsidR="00E10986" w:rsidRPr="00FB3617" w:rsidRDefault="00E10986" w:rsidP="00C108DB">
            <w:pPr>
              <w:widowControl/>
              <w:ind w:left="1"/>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代替車両</w:t>
            </w:r>
            <w:r w:rsidR="002459EC" w:rsidRPr="00FB3617">
              <w:rPr>
                <w:rFonts w:ascii="HG丸ｺﾞｼｯｸM-PRO" w:eastAsia="HG丸ｺﾞｼｯｸM-PRO" w:hAnsi="HG丸ｺﾞｼｯｸM-PRO" w:hint="eastAsia"/>
                <w:color w:val="000000" w:themeColor="text1"/>
                <w:sz w:val="18"/>
                <w:szCs w:val="18"/>
              </w:rPr>
              <w:t>（●●会社）</w:t>
            </w:r>
            <w:r w:rsidRPr="00FB3617">
              <w:rPr>
                <w:rFonts w:ascii="HG丸ｺﾞｼｯｸM-PRO" w:eastAsia="HG丸ｺﾞｼｯｸM-PRO" w:hAnsi="HG丸ｺﾞｼｯｸM-PRO" w:cs="ＭＳ Ｐゴシック" w:hint="eastAsia"/>
                <w:color w:val="000000" w:themeColor="text1"/>
                <w:kern w:val="0"/>
                <w:sz w:val="20"/>
                <w:szCs w:val="20"/>
              </w:rPr>
              <w:t>での配送</w:t>
            </w:r>
          </w:p>
          <w:p w:rsidR="00E10986" w:rsidRPr="00FB3617" w:rsidRDefault="00E10986" w:rsidP="00C108DB">
            <w:pPr>
              <w:widowControl/>
              <w:ind w:left="1"/>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代理者による配送</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dashSmallGap" w:sz="4" w:space="0" w:color="auto"/>
              <w:right w:val="single" w:sz="4" w:space="0" w:color="auto"/>
            </w:tcBorders>
            <w:shd w:val="clear" w:color="auto" w:fill="auto"/>
            <w:vAlign w:val="center"/>
          </w:tcPr>
          <w:p w:rsidR="00E10986" w:rsidRPr="00DA7A45" w:rsidRDefault="00E10986" w:rsidP="00C108DB">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60288" behindDoc="0" locked="0" layoutInCell="1" allowOverlap="1" wp14:anchorId="16E83512" wp14:editId="6548A8E3">
                      <wp:simplePos x="0" y="0"/>
                      <wp:positionH relativeFrom="column">
                        <wp:posOffset>-54610</wp:posOffset>
                      </wp:positionH>
                      <wp:positionV relativeFrom="paragraph">
                        <wp:posOffset>259080</wp:posOffset>
                      </wp:positionV>
                      <wp:extent cx="594995" cy="0"/>
                      <wp:effectExtent l="0" t="114300" r="0" b="133350"/>
                      <wp:wrapNone/>
                      <wp:docPr id="1028" name="直線矢印コネクタ 1028"/>
                      <wp:cNvGraphicFramePr/>
                      <a:graphic xmlns:a="http://schemas.openxmlformats.org/drawingml/2006/main">
                        <a:graphicData uri="http://schemas.microsoft.com/office/word/2010/wordprocessingShape">
                          <wps:wsp>
                            <wps:cNvCnPr/>
                            <wps:spPr>
                              <a:xfrm>
                                <a:off x="0" y="0"/>
                                <a:ext cx="59499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AF13C" id="直線矢印コネクタ 1028" o:spid="_x0000_s1026" type="#_x0000_t32" style="position:absolute;left:0;text-align:left;margin-left:-4.3pt;margin-top:20.4pt;width:4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" strokecolor="#2e74b5 [2404]" strokeweight="4pt">
                      <v:stroke endarrow="block" joinstyle="miter"/>
                    </v:shape>
                  </w:pict>
                </mc:Fallback>
              </mc:AlternateContent>
            </w:r>
            <w:r w:rsidR="00F6590C">
              <w:rPr>
                <w:rFonts w:ascii="HG丸ｺﾞｼｯｸM-PRO" w:eastAsia="HG丸ｺﾞｼｯｸM-PRO" w:hAnsi="HG丸ｺﾞｼｯｸM-PRO" w:cs="ＭＳ Ｐゴシック" w:hint="eastAsia"/>
                <w:noProof/>
                <w:color w:val="000000"/>
                <w:kern w:val="0"/>
                <w:sz w:val="20"/>
                <w:szCs w:val="20"/>
              </w:rPr>
              <w:t>４</w:t>
            </w:r>
            <w:r w:rsidRPr="00DA7A45">
              <w:rPr>
                <w:rFonts w:ascii="HG丸ｺﾞｼｯｸM-PRO" w:eastAsia="HG丸ｺﾞｼｯｸM-PRO" w:hAnsi="HG丸ｺﾞｼｯｸM-PRO" w:cs="ＭＳ Ｐゴシック" w:hint="eastAsia"/>
                <w:noProof/>
                <w:color w:val="000000"/>
                <w:kern w:val="0"/>
                <w:sz w:val="20"/>
                <w:szCs w:val="20"/>
              </w:rPr>
              <w:t>時間</w:t>
            </w:r>
          </w:p>
        </w:tc>
        <w:tc>
          <w:tcPr>
            <w:tcW w:w="703" w:type="dxa"/>
            <w:vMerge/>
            <w:tcBorders>
              <w:top w:val="dashSmallGap" w:sz="4" w:space="0" w:color="auto"/>
              <w:left w:val="single" w:sz="4" w:space="0" w:color="auto"/>
              <w:bottom w:val="dashSmallGap" w:sz="4" w:space="0" w:color="auto"/>
              <w:right w:val="single"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E10986" w:rsidRPr="00DA7A45" w:rsidRDefault="00E10986" w:rsidP="00252802">
            <w:pPr>
              <w:widowControl/>
              <w:ind w:left="190" w:hangingChars="95" w:hanging="190"/>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×遠隔地企業との非常時の傭車に関する事前調整</w:t>
            </w:r>
          </w:p>
          <w:p w:rsidR="00E10986" w:rsidRPr="00DA7A45" w:rsidRDefault="00E10986" w:rsidP="00252802">
            <w:pPr>
              <w:widowControl/>
              <w:ind w:left="190" w:hangingChars="95" w:hanging="190"/>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×代理者の確保</w:t>
            </w:r>
          </w:p>
        </w:tc>
      </w:tr>
      <w:tr w:rsidR="00E10986" w:rsidRPr="00DA7A45" w:rsidTr="00E10986">
        <w:trPr>
          <w:cantSplit/>
          <w:trHeight w:val="1228"/>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vAlign w:val="center"/>
          </w:tcPr>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戦略３</w:t>
            </w:r>
          </w:p>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全面代替</w:t>
            </w:r>
          </w:p>
        </w:tc>
        <w:tc>
          <w:tcPr>
            <w:tcW w:w="1842" w:type="dxa"/>
            <w:tcBorders>
              <w:top w:val="dashSmallGap" w:sz="4" w:space="0" w:color="auto"/>
              <w:left w:val="nil"/>
              <w:bottom w:val="single" w:sz="4" w:space="0" w:color="auto"/>
              <w:right w:val="single" w:sz="4" w:space="0" w:color="auto"/>
            </w:tcBorders>
            <w:shd w:val="clear" w:color="auto" w:fill="auto"/>
            <w:vAlign w:val="center"/>
          </w:tcPr>
          <w:p w:rsidR="00E10986" w:rsidRPr="00FB3617" w:rsidRDefault="00E10986" w:rsidP="00CB22CD">
            <w:pPr>
              <w:widowControl/>
              <w:ind w:left="256" w:hangingChars="128" w:hanging="256"/>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他社へ業務依頼</w:t>
            </w:r>
            <w:r w:rsidR="002459EC" w:rsidRPr="00FB3617">
              <w:rPr>
                <w:rFonts w:ascii="HG丸ｺﾞｼｯｸM-PRO" w:eastAsia="HG丸ｺﾞｼｯｸM-PRO" w:hAnsi="HG丸ｺﾞｼｯｸM-PRO" w:hint="eastAsia"/>
                <w:color w:val="000000" w:themeColor="text1"/>
                <w:sz w:val="18"/>
                <w:szCs w:val="18"/>
              </w:rPr>
              <w:t>（候補：●●会社、△△会社）</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84" w:right="113" w:hangingChars="92" w:hanging="184"/>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single" w:sz="4" w:space="0" w:color="auto"/>
              <w:right w:val="single" w:sz="4" w:space="0" w:color="auto"/>
            </w:tcBorders>
            <w:shd w:val="clear" w:color="auto" w:fill="auto"/>
            <w:vAlign w:val="center"/>
          </w:tcPr>
          <w:p w:rsidR="00E10986" w:rsidRPr="00DA7A45" w:rsidRDefault="00E10986"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66432" behindDoc="0" locked="0" layoutInCell="1" allowOverlap="1" wp14:anchorId="2F83F2E5" wp14:editId="7409FA47">
                      <wp:simplePos x="0" y="0"/>
                      <wp:positionH relativeFrom="column">
                        <wp:posOffset>-72390</wp:posOffset>
                      </wp:positionH>
                      <wp:positionV relativeFrom="paragraph">
                        <wp:posOffset>337185</wp:posOffset>
                      </wp:positionV>
                      <wp:extent cx="1181735" cy="0"/>
                      <wp:effectExtent l="0" t="114300" r="0" b="133350"/>
                      <wp:wrapNone/>
                      <wp:docPr id="1035" name="直線矢印コネクタ 1035"/>
                      <wp:cNvGraphicFramePr/>
                      <a:graphic xmlns:a="http://schemas.openxmlformats.org/drawingml/2006/main">
                        <a:graphicData uri="http://schemas.microsoft.com/office/word/2010/wordprocessingShape">
                          <wps:wsp>
                            <wps:cNvCnPr/>
                            <wps:spPr>
                              <a:xfrm>
                                <a:off x="0" y="0"/>
                                <a:ext cx="1181735" cy="0"/>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C1CC96" id="直線矢印コネクタ 1035" o:spid="_x0000_s1026" type="#_x0000_t32" style="position:absolute;left:0;text-align:left;margin-left:-5.7pt;margin-top:26.55pt;width:93.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" strokecolor="red" strokeweight="4pt">
                      <v:stroke dashstyle="3 1" endarrow="block" joinstyle="miter"/>
                    </v:shape>
                  </w:pict>
                </mc:Fallback>
              </mc:AlternateContent>
            </w:r>
            <w:r w:rsidRPr="00DA7A45">
              <w:rPr>
                <w:rFonts w:ascii="HG丸ｺﾞｼｯｸM-PRO" w:eastAsia="HG丸ｺﾞｼｯｸM-PRO" w:hAnsi="HG丸ｺﾞｼｯｸM-PRO" w:cs="ＭＳ Ｐゴシック" w:hint="eastAsia"/>
                <w:noProof/>
                <w:color w:val="000000"/>
                <w:kern w:val="0"/>
                <w:sz w:val="20"/>
                <w:szCs w:val="20"/>
              </w:rPr>
              <w:t>24時間</w:t>
            </w:r>
          </w:p>
        </w:tc>
        <w:tc>
          <w:tcPr>
            <w:tcW w:w="703" w:type="dxa"/>
            <w:vMerge/>
            <w:tcBorders>
              <w:top w:val="dashSmallGap" w:sz="4" w:space="0" w:color="auto"/>
              <w:left w:val="single" w:sz="4" w:space="0" w:color="auto"/>
              <w:bottom w:val="single" w:sz="4" w:space="0" w:color="auto"/>
              <w:right w:val="single"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single" w:sz="4" w:space="0" w:color="auto"/>
              <w:bottom w:val="single" w:sz="4" w:space="0" w:color="auto"/>
              <w:right w:val="single" w:sz="4" w:space="0" w:color="auto"/>
            </w:tcBorders>
            <w:shd w:val="clear" w:color="auto" w:fill="auto"/>
            <w:vAlign w:val="center"/>
          </w:tcPr>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○アウトソース用業務マニュアルの整備</w:t>
            </w:r>
          </w:p>
          <w:p w:rsidR="00E10986" w:rsidRPr="00DA7A45" w:rsidRDefault="00E10986"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×顧客データのﾊﾞｯｸｱｯﾌﾟ</w:t>
            </w:r>
          </w:p>
        </w:tc>
      </w:tr>
      <w:tr w:rsidR="00E10986" w:rsidRPr="00DA7A45" w:rsidTr="00E10986">
        <w:trPr>
          <w:cantSplit/>
          <w:trHeight w:val="1155"/>
          <w:jc w:val="center"/>
        </w:trPr>
        <w:tc>
          <w:tcPr>
            <w:tcW w:w="568"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運行管理</w:t>
            </w:r>
          </w:p>
        </w:tc>
        <w:tc>
          <w:tcPr>
            <w:tcW w:w="1134" w:type="dxa"/>
            <w:tcBorders>
              <w:top w:val="single" w:sz="8" w:space="0" w:color="auto"/>
              <w:left w:val="single" w:sz="4" w:space="0" w:color="auto"/>
              <w:bottom w:val="dashSmallGap" w:sz="4" w:space="0" w:color="auto"/>
              <w:right w:val="single" w:sz="8" w:space="0" w:color="auto"/>
            </w:tcBorders>
            <w:shd w:val="clear" w:color="auto" w:fill="auto"/>
            <w:vAlign w:val="center"/>
          </w:tcPr>
          <w:p w:rsidR="00E10986" w:rsidRPr="00DA7A45" w:rsidRDefault="00E10986" w:rsidP="00252802">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戦略１</w:t>
            </w:r>
          </w:p>
          <w:p w:rsidR="00E10986" w:rsidRPr="00DA7A45" w:rsidRDefault="00E10986" w:rsidP="00252802">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早期復旧</w:t>
            </w:r>
          </w:p>
        </w:tc>
        <w:tc>
          <w:tcPr>
            <w:tcW w:w="1842" w:type="dxa"/>
            <w:tcBorders>
              <w:top w:val="single" w:sz="8" w:space="0" w:color="auto"/>
              <w:left w:val="nil"/>
              <w:bottom w:val="dashSmallGap" w:sz="4" w:space="0" w:color="auto"/>
              <w:right w:val="single" w:sz="4" w:space="0" w:color="auto"/>
            </w:tcBorders>
            <w:shd w:val="clear" w:color="auto" w:fill="auto"/>
            <w:vAlign w:val="center"/>
          </w:tcPr>
          <w:p w:rsidR="00E10986" w:rsidRPr="00FB3617" w:rsidRDefault="00E10986" w:rsidP="00252802">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早期復旧</w:t>
            </w:r>
          </w:p>
          <w:p w:rsidR="00E10986" w:rsidRPr="00FB3617" w:rsidRDefault="00E10986" w:rsidP="00252802">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（拠点等）</w:t>
            </w:r>
          </w:p>
        </w:tc>
        <w:tc>
          <w:tcPr>
            <w:tcW w:w="709" w:type="dxa"/>
            <w:vMerge w:val="restart"/>
            <w:tcBorders>
              <w:top w:val="single" w:sz="4" w:space="0" w:color="auto"/>
              <w:left w:val="single" w:sz="4" w:space="0" w:color="auto"/>
              <w:bottom w:val="single" w:sz="4" w:space="0" w:color="auto"/>
              <w:right w:val="dotted" w:sz="4" w:space="0" w:color="auto"/>
            </w:tcBorders>
            <w:textDirection w:val="tbRlV"/>
            <w:vAlign w:val="center"/>
          </w:tcPr>
          <w:p w:rsidR="00E10986" w:rsidRPr="00DA7A45" w:rsidRDefault="00F6590C" w:rsidP="00067DA5">
            <w:pPr>
              <w:ind w:left="113" w:right="113"/>
              <w:jc w:val="center"/>
              <w:rPr>
                <w:rFonts w:ascii="HG丸ｺﾞｼｯｸM-PRO" w:eastAsia="HG丸ｺﾞｼｯｸM-PRO" w:hAnsi="HG丸ｺﾞｼｯｸM-PRO" w:cs="ＭＳ Ｐゴシック"/>
                <w:noProof/>
                <w:color w:val="000000"/>
                <w:kern w:val="0"/>
                <w:sz w:val="20"/>
                <w:szCs w:val="20"/>
              </w:rPr>
            </w:pPr>
            <w:r>
              <w:rPr>
                <w:rFonts w:ascii="HG丸ｺﾞｼｯｸM-PRO" w:eastAsia="HG丸ｺﾞｼｯｸM-PRO" w:hAnsi="HG丸ｺﾞｼｯｸM-PRO" w:cs="ＭＳ Ｐゴシック" w:hint="eastAsia"/>
                <w:noProof/>
                <w:color w:val="000000"/>
                <w:kern w:val="0"/>
                <w:sz w:val="20"/>
                <w:szCs w:val="20"/>
              </w:rPr>
              <w:t>２</w:t>
            </w:r>
            <w:r w:rsidR="00E10986" w:rsidRPr="00DA7A45">
              <w:rPr>
                <w:rFonts w:ascii="HG丸ｺﾞｼｯｸM-PRO" w:eastAsia="HG丸ｺﾞｼｯｸM-PRO" w:hAnsi="HG丸ｺﾞｼｯｸM-PRO" w:cs="ＭＳ Ｐゴシック" w:hint="eastAsia"/>
                <w:noProof/>
                <w:color w:val="000000"/>
                <w:kern w:val="0"/>
                <w:sz w:val="20"/>
                <w:szCs w:val="20"/>
              </w:rPr>
              <w:t>時間</w:t>
            </w:r>
          </w:p>
        </w:tc>
        <w:tc>
          <w:tcPr>
            <w:tcW w:w="1838" w:type="dxa"/>
            <w:tcBorders>
              <w:top w:val="single" w:sz="4" w:space="0" w:color="auto"/>
              <w:left w:val="dotted" w:sz="4" w:space="0" w:color="auto"/>
              <w:bottom w:val="dashSmallGap" w:sz="4" w:space="0" w:color="auto"/>
              <w:right w:val="dashSmallGap" w:sz="4" w:space="0" w:color="auto"/>
            </w:tcBorders>
            <w:shd w:val="clear" w:color="auto" w:fill="auto"/>
            <w:vAlign w:val="center"/>
          </w:tcPr>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64384" behindDoc="0" locked="0" layoutInCell="1" allowOverlap="1" wp14:anchorId="3DD373BF" wp14:editId="740C4D43">
                      <wp:simplePos x="0" y="0"/>
                      <wp:positionH relativeFrom="column">
                        <wp:posOffset>-53975</wp:posOffset>
                      </wp:positionH>
                      <wp:positionV relativeFrom="paragraph">
                        <wp:posOffset>314960</wp:posOffset>
                      </wp:positionV>
                      <wp:extent cx="370205" cy="0"/>
                      <wp:effectExtent l="0" t="114300" r="0" b="133350"/>
                      <wp:wrapNone/>
                      <wp:docPr id="1032" name="直線矢印コネクタ 1032"/>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F02B9" id="直線矢印コネクタ 1032" o:spid="_x0000_s1026" type="#_x0000_t32" style="position:absolute;left:0;text-align:left;margin-left:-4.25pt;margin-top:24.8pt;width:29.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" strokecolor="#2e74b5 [2404]" strokeweight="4pt">
                      <v:stroke endarrow="block" joinstyle="miter"/>
                    </v:shape>
                  </w:pict>
                </mc:Fallback>
              </mc:AlternateContent>
            </w:r>
            <w:r w:rsidR="004B3EC8">
              <w:rPr>
                <w:rFonts w:ascii="HG丸ｺﾞｼｯｸM-PRO" w:eastAsia="HG丸ｺﾞｼｯｸM-PRO" w:hAnsi="HG丸ｺﾞｼｯｸM-PRO" w:cs="ＭＳ Ｐゴシック" w:hint="eastAsia"/>
                <w:noProof/>
                <w:color w:val="000000"/>
                <w:kern w:val="0"/>
                <w:sz w:val="20"/>
                <w:szCs w:val="20"/>
              </w:rPr>
              <w:t>２</w:t>
            </w:r>
            <w:r w:rsidRPr="00DA7A45">
              <w:rPr>
                <w:rFonts w:ascii="HG丸ｺﾞｼｯｸM-PRO" w:eastAsia="HG丸ｺﾞｼｯｸM-PRO" w:hAnsi="HG丸ｺﾞｼｯｸM-PRO" w:cs="ＭＳ Ｐゴシック" w:hint="eastAsia"/>
                <w:noProof/>
                <w:color w:val="000000"/>
                <w:kern w:val="0"/>
                <w:sz w:val="20"/>
                <w:szCs w:val="20"/>
              </w:rPr>
              <w:t>時間</w:t>
            </w:r>
          </w:p>
        </w:tc>
        <w:tc>
          <w:tcPr>
            <w:tcW w:w="703" w:type="dxa"/>
            <w:vMerge w:val="restart"/>
            <w:tcBorders>
              <w:top w:val="single" w:sz="4" w:space="0" w:color="auto"/>
              <w:left w:val="dashSmallGap" w:sz="4" w:space="0" w:color="auto"/>
              <w:bottom w:val="dashSmallGap" w:sz="4" w:space="0" w:color="auto"/>
              <w:right w:val="dashSmallGap" w:sz="4" w:space="0" w:color="auto"/>
            </w:tcBorders>
            <w:textDirection w:val="tbRlV"/>
            <w:vAlign w:val="center"/>
          </w:tcPr>
          <w:p w:rsidR="00E10986" w:rsidRPr="00DA7A45" w:rsidRDefault="00E10986" w:rsidP="000547F5">
            <w:pPr>
              <w:ind w:leftChars="50" w:left="105" w:right="113" w:firstLineChars="16" w:firstLine="32"/>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４時間</w:t>
            </w:r>
          </w:p>
        </w:tc>
        <w:tc>
          <w:tcPr>
            <w:tcW w:w="2562" w:type="dxa"/>
            <w:tcBorders>
              <w:top w:val="single" w:sz="4" w:space="0" w:color="auto"/>
              <w:left w:val="dashSmallGap" w:sz="4" w:space="0" w:color="auto"/>
              <w:bottom w:val="dashSmallGap" w:sz="4" w:space="0" w:color="auto"/>
              <w:right w:val="single" w:sz="4" w:space="0" w:color="auto"/>
            </w:tcBorders>
            <w:shd w:val="clear" w:color="auto" w:fill="auto"/>
            <w:vAlign w:val="center"/>
          </w:tcPr>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○自家発電機の導入</w:t>
            </w:r>
          </w:p>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×運行管理システム冗長化</w:t>
            </w:r>
          </w:p>
          <w:p w:rsidR="00E10986" w:rsidRPr="00DA7A45" w:rsidRDefault="00E10986" w:rsidP="00252802">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○無線の利用</w:t>
            </w:r>
          </w:p>
        </w:tc>
      </w:tr>
      <w:tr w:rsidR="00E10986" w:rsidRPr="00DA7A45" w:rsidTr="00E10986">
        <w:trPr>
          <w:cantSplit/>
          <w:trHeight w:val="1155"/>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single" w:sz="8" w:space="0" w:color="auto"/>
              <w:left w:val="single" w:sz="4" w:space="0" w:color="auto"/>
              <w:bottom w:val="dashSmallGap" w:sz="4" w:space="0" w:color="auto"/>
              <w:right w:val="single" w:sz="8" w:space="0" w:color="auto"/>
            </w:tcBorders>
            <w:shd w:val="clear" w:color="auto" w:fill="auto"/>
            <w:vAlign w:val="center"/>
          </w:tcPr>
          <w:p w:rsidR="00E10986" w:rsidRPr="00DA7A45" w:rsidRDefault="00E10986" w:rsidP="00252802">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戦略２</w:t>
            </w:r>
          </w:p>
          <w:p w:rsidR="00E10986" w:rsidRPr="00DA7A45" w:rsidRDefault="00E10986" w:rsidP="00252802">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部分代替</w:t>
            </w:r>
          </w:p>
        </w:tc>
        <w:tc>
          <w:tcPr>
            <w:tcW w:w="1842" w:type="dxa"/>
            <w:tcBorders>
              <w:top w:val="single" w:sz="8" w:space="0" w:color="auto"/>
              <w:left w:val="nil"/>
              <w:bottom w:val="dashSmallGap" w:sz="4" w:space="0" w:color="auto"/>
              <w:right w:val="single" w:sz="4" w:space="0" w:color="auto"/>
            </w:tcBorders>
            <w:shd w:val="clear" w:color="auto" w:fill="auto"/>
            <w:vAlign w:val="center"/>
          </w:tcPr>
          <w:p w:rsidR="00E10986" w:rsidRPr="00FB3617" w:rsidRDefault="00E10986" w:rsidP="002459EC">
            <w:pPr>
              <w:widowControl/>
              <w:ind w:left="204" w:hangingChars="102" w:hanging="20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代替拠点</w:t>
            </w:r>
            <w:r w:rsidR="002459EC" w:rsidRPr="00FB3617">
              <w:rPr>
                <w:rFonts w:ascii="HG丸ｺﾞｼｯｸM-PRO" w:eastAsia="HG丸ｺﾞｼｯｸM-PRO" w:hAnsi="HG丸ｺﾞｼｯｸM-PRO" w:cs="ＭＳ Ｐゴシック" w:hint="eastAsia"/>
                <w:color w:val="000000" w:themeColor="text1"/>
                <w:kern w:val="0"/>
                <w:sz w:val="20"/>
                <w:szCs w:val="20"/>
              </w:rPr>
              <w:t>、</w:t>
            </w:r>
            <w:r w:rsidRPr="00FB3617">
              <w:rPr>
                <w:rFonts w:ascii="HG丸ｺﾞｼｯｸM-PRO" w:eastAsia="HG丸ｺﾞｼｯｸM-PRO" w:hAnsi="HG丸ｺﾞｼｯｸM-PRO" w:cs="ＭＳ Ｐゴシック" w:hint="eastAsia"/>
                <w:color w:val="000000" w:themeColor="text1"/>
                <w:kern w:val="0"/>
                <w:sz w:val="20"/>
                <w:szCs w:val="20"/>
              </w:rPr>
              <w:t>代理者による対応</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ind w:left="113" w:right="113"/>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dashSmallGap" w:sz="4" w:space="0" w:color="auto"/>
              <w:right w:val="dashSmallGap" w:sz="4" w:space="0" w:color="auto"/>
            </w:tcBorders>
            <w:shd w:val="clear" w:color="auto" w:fill="auto"/>
            <w:vAlign w:val="center"/>
          </w:tcPr>
          <w:p w:rsidR="00E10986" w:rsidRPr="00DA7A45" w:rsidRDefault="00E10986" w:rsidP="00252802">
            <w:pPr>
              <w:widowControl/>
              <w:ind w:leftChars="12" w:left="247" w:hangingChars="111" w:hanging="222"/>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62336" behindDoc="0" locked="0" layoutInCell="1" allowOverlap="1" wp14:anchorId="16FCEC3E" wp14:editId="7FFFC562">
                      <wp:simplePos x="0" y="0"/>
                      <wp:positionH relativeFrom="column">
                        <wp:posOffset>-52070</wp:posOffset>
                      </wp:positionH>
                      <wp:positionV relativeFrom="paragraph">
                        <wp:posOffset>264160</wp:posOffset>
                      </wp:positionV>
                      <wp:extent cx="370205" cy="0"/>
                      <wp:effectExtent l="0" t="114300" r="0" b="133350"/>
                      <wp:wrapNone/>
                      <wp:docPr id="1031" name="直線矢印コネクタ 1031"/>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17ED2" id="直線矢印コネクタ 1031" o:spid="_x0000_s1026" type="#_x0000_t32" style="position:absolute;left:0;text-align:left;margin-left:-4.1pt;margin-top:20.8pt;width:29.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" strokecolor="#2e74b5 [2404]" strokeweight="4pt">
                      <v:stroke endarrow="block" joinstyle="miter"/>
                    </v:shape>
                  </w:pict>
                </mc:Fallback>
              </mc:AlternateContent>
            </w:r>
            <w:r w:rsidR="004B3EC8">
              <w:rPr>
                <w:rFonts w:ascii="HG丸ｺﾞｼｯｸM-PRO" w:eastAsia="HG丸ｺﾞｼｯｸM-PRO" w:hAnsi="HG丸ｺﾞｼｯｸM-PRO" w:cs="ＭＳ Ｐゴシック" w:hint="eastAsia"/>
                <w:noProof/>
                <w:color w:val="000000"/>
                <w:kern w:val="0"/>
                <w:sz w:val="20"/>
                <w:szCs w:val="20"/>
              </w:rPr>
              <w:t>２</w:t>
            </w:r>
            <w:r w:rsidRPr="00DA7A45">
              <w:rPr>
                <w:rFonts w:ascii="HG丸ｺﾞｼｯｸM-PRO" w:eastAsia="HG丸ｺﾞｼｯｸM-PRO" w:hAnsi="HG丸ｺﾞｼｯｸM-PRO" w:cs="ＭＳ Ｐゴシック" w:hint="eastAsia"/>
                <w:noProof/>
                <w:color w:val="000000"/>
                <w:kern w:val="0"/>
                <w:sz w:val="20"/>
                <w:szCs w:val="20"/>
              </w:rPr>
              <w:t>時間</w:t>
            </w:r>
          </w:p>
        </w:tc>
        <w:tc>
          <w:tcPr>
            <w:tcW w:w="703" w:type="dxa"/>
            <w:vMerge/>
            <w:tcBorders>
              <w:top w:val="dashSmallGap" w:sz="4" w:space="0" w:color="auto"/>
              <w:left w:val="dashSmallGap" w:sz="4" w:space="0" w:color="auto"/>
              <w:bottom w:val="dashSmallGap" w:sz="4" w:space="0" w:color="auto"/>
              <w:right w:val="dashSmallGap" w:sz="4" w:space="0" w:color="auto"/>
            </w:tcBorders>
          </w:tcPr>
          <w:p w:rsidR="00E10986" w:rsidRPr="00DA7A45" w:rsidRDefault="00E10986" w:rsidP="000547F5">
            <w:pPr>
              <w:ind w:leftChars="50" w:left="105" w:right="113" w:firstLineChars="16" w:firstLine="32"/>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rsidR="00E10986" w:rsidRPr="00DA7A45" w:rsidRDefault="00E10986" w:rsidP="00252802">
            <w:pPr>
              <w:widowControl/>
              <w:jc w:val="left"/>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○代替拠点の検討</w:t>
            </w:r>
            <w:r w:rsidRPr="00DA7A45">
              <w:rPr>
                <w:rFonts w:ascii="HG丸ｺﾞｼｯｸM-PRO" w:eastAsia="HG丸ｺﾞｼｯｸM-PRO" w:hAnsi="HG丸ｺﾞｼｯｸM-PRO" w:cs="ＭＳ Ｐゴシック" w:hint="eastAsia"/>
                <w:color w:val="000000"/>
                <w:kern w:val="0"/>
                <w:sz w:val="20"/>
                <w:szCs w:val="20"/>
              </w:rPr>
              <w:br/>
              <w:t>×運行管理者の確保</w:t>
            </w:r>
          </w:p>
        </w:tc>
      </w:tr>
      <w:tr w:rsidR="00E10986" w:rsidRPr="00DA7A45" w:rsidTr="00E10986">
        <w:trPr>
          <w:cantSplit/>
          <w:trHeight w:val="1155"/>
          <w:jc w:val="center"/>
        </w:trPr>
        <w:tc>
          <w:tcPr>
            <w:tcW w:w="568" w:type="dxa"/>
            <w:vMerge/>
            <w:tcBorders>
              <w:left w:val="single" w:sz="4" w:space="0" w:color="auto"/>
              <w:bottom w:val="single" w:sz="4" w:space="0" w:color="auto"/>
              <w:right w:val="single" w:sz="4" w:space="0" w:color="auto"/>
            </w:tcBorders>
            <w:shd w:val="clear" w:color="auto" w:fill="auto"/>
            <w:textDirection w:val="tbRlV"/>
            <w:vAlign w:val="center"/>
          </w:tcPr>
          <w:p w:rsidR="00E10986" w:rsidRPr="00DA7A45" w:rsidRDefault="00E10986" w:rsidP="00CB22CD">
            <w:pPr>
              <w:widowControl/>
              <w:ind w:left="113" w:right="113"/>
              <w:jc w:val="center"/>
              <w:rPr>
                <w:rFonts w:ascii="HG丸ｺﾞｼｯｸM-PRO" w:eastAsia="HG丸ｺﾞｼｯｸM-PRO" w:hAnsi="HG丸ｺﾞｼｯｸM-PRO" w:cs="ＭＳ Ｐゴシック"/>
                <w:color w:val="000000"/>
                <w:kern w:val="0"/>
                <w:sz w:val="20"/>
                <w:szCs w:val="20"/>
              </w:rPr>
            </w:pPr>
          </w:p>
        </w:tc>
        <w:tc>
          <w:tcPr>
            <w:tcW w:w="1134" w:type="dxa"/>
            <w:tcBorders>
              <w:top w:val="dashSmallGap" w:sz="4" w:space="0" w:color="auto"/>
              <w:left w:val="single" w:sz="4" w:space="0" w:color="auto"/>
              <w:bottom w:val="single" w:sz="4" w:space="0" w:color="auto"/>
              <w:right w:val="single" w:sz="8" w:space="0" w:color="auto"/>
            </w:tcBorders>
            <w:shd w:val="clear" w:color="auto" w:fill="auto"/>
            <w:vAlign w:val="center"/>
          </w:tcPr>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戦略３</w:t>
            </w:r>
          </w:p>
          <w:p w:rsidR="00E10986" w:rsidRPr="00DA7A45" w:rsidRDefault="00E10986" w:rsidP="00CB22CD">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全面代替</w:t>
            </w:r>
          </w:p>
        </w:tc>
        <w:tc>
          <w:tcPr>
            <w:tcW w:w="1842" w:type="dxa"/>
            <w:tcBorders>
              <w:top w:val="dashSmallGap" w:sz="4" w:space="0" w:color="auto"/>
              <w:left w:val="nil"/>
              <w:bottom w:val="single" w:sz="4" w:space="0" w:color="auto"/>
              <w:right w:val="single" w:sz="4" w:space="0" w:color="auto"/>
            </w:tcBorders>
            <w:shd w:val="clear" w:color="auto" w:fill="auto"/>
            <w:vAlign w:val="center"/>
          </w:tcPr>
          <w:p w:rsidR="00E10986" w:rsidRPr="00FB3617" w:rsidRDefault="00E10986" w:rsidP="00CB22CD">
            <w:pPr>
              <w:widowControl/>
              <w:ind w:left="184" w:hangingChars="92" w:hanging="184"/>
              <w:rPr>
                <w:rFonts w:ascii="HG丸ｺﾞｼｯｸM-PRO" w:eastAsia="HG丸ｺﾞｼｯｸM-PRO" w:hAnsi="HG丸ｺﾞｼｯｸM-PRO" w:cs="ＭＳ Ｐゴシック"/>
                <w:color w:val="000000" w:themeColor="text1"/>
                <w:kern w:val="0"/>
                <w:sz w:val="20"/>
                <w:szCs w:val="20"/>
              </w:rPr>
            </w:pPr>
            <w:r w:rsidRPr="00FB3617">
              <w:rPr>
                <w:rFonts w:ascii="HG丸ｺﾞｼｯｸM-PRO" w:eastAsia="HG丸ｺﾞｼｯｸM-PRO" w:hAnsi="HG丸ｺﾞｼｯｸM-PRO" w:cs="ＭＳ Ｐゴシック" w:hint="eastAsia"/>
                <w:color w:val="000000" w:themeColor="text1"/>
                <w:kern w:val="0"/>
                <w:sz w:val="20"/>
                <w:szCs w:val="20"/>
              </w:rPr>
              <w:t>他社へ業務依頼</w:t>
            </w:r>
            <w:r w:rsidR="002459EC" w:rsidRPr="00FB3617">
              <w:rPr>
                <w:rFonts w:ascii="HG丸ｺﾞｼｯｸM-PRO" w:eastAsia="HG丸ｺﾞｼｯｸM-PRO" w:hAnsi="HG丸ｺﾞｼｯｸM-PRO" w:hint="eastAsia"/>
                <w:color w:val="000000" w:themeColor="text1"/>
                <w:sz w:val="18"/>
                <w:szCs w:val="18"/>
              </w:rPr>
              <w:t>（候補：●●会社、△△会社）</w:t>
            </w:r>
          </w:p>
        </w:tc>
        <w:tc>
          <w:tcPr>
            <w:tcW w:w="709" w:type="dxa"/>
            <w:vMerge/>
            <w:tcBorders>
              <w:left w:val="single" w:sz="4" w:space="0" w:color="auto"/>
              <w:bottom w:val="single" w:sz="4" w:space="0" w:color="auto"/>
              <w:right w:val="dotted" w:sz="4" w:space="0" w:color="auto"/>
            </w:tcBorders>
            <w:textDirection w:val="tbRlV"/>
            <w:vAlign w:val="center"/>
          </w:tcPr>
          <w:p w:rsidR="00E10986" w:rsidRPr="00DA7A45" w:rsidRDefault="00E10986" w:rsidP="00067DA5">
            <w:pPr>
              <w:widowControl/>
              <w:ind w:left="113" w:right="113"/>
              <w:jc w:val="center"/>
              <w:rPr>
                <w:rFonts w:ascii="HG丸ｺﾞｼｯｸM-PRO" w:eastAsia="HG丸ｺﾞｼｯｸM-PRO" w:hAnsi="HG丸ｺﾞｼｯｸM-PRO" w:cs="ＭＳ Ｐゴシック"/>
                <w:noProof/>
                <w:color w:val="000000"/>
                <w:kern w:val="0"/>
                <w:sz w:val="20"/>
                <w:szCs w:val="20"/>
              </w:rPr>
            </w:pPr>
          </w:p>
        </w:tc>
        <w:tc>
          <w:tcPr>
            <w:tcW w:w="1838" w:type="dxa"/>
            <w:tcBorders>
              <w:top w:val="dashSmallGap" w:sz="4" w:space="0" w:color="auto"/>
              <w:left w:val="dotted" w:sz="4" w:space="0" w:color="auto"/>
              <w:bottom w:val="single" w:sz="4" w:space="0" w:color="auto"/>
              <w:right w:val="dashSmallGap" w:sz="4" w:space="0" w:color="auto"/>
            </w:tcBorders>
            <w:shd w:val="clear" w:color="auto" w:fill="auto"/>
            <w:vAlign w:val="center"/>
          </w:tcPr>
          <w:p w:rsidR="00E10986" w:rsidRPr="00DA7A45" w:rsidRDefault="00E10986" w:rsidP="00CB22CD">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68480" behindDoc="0" locked="0" layoutInCell="1" allowOverlap="1" wp14:anchorId="12445004" wp14:editId="61BE7641">
                      <wp:simplePos x="0" y="0"/>
                      <wp:positionH relativeFrom="column">
                        <wp:posOffset>-68580</wp:posOffset>
                      </wp:positionH>
                      <wp:positionV relativeFrom="paragraph">
                        <wp:posOffset>301625</wp:posOffset>
                      </wp:positionV>
                      <wp:extent cx="1181735" cy="0"/>
                      <wp:effectExtent l="0" t="114300" r="0" b="133350"/>
                      <wp:wrapNone/>
                      <wp:docPr id="1036" name="直線矢印コネクタ 1036"/>
                      <wp:cNvGraphicFramePr/>
                      <a:graphic xmlns:a="http://schemas.openxmlformats.org/drawingml/2006/main">
                        <a:graphicData uri="http://schemas.microsoft.com/office/word/2010/wordprocessingShape">
                          <wps:wsp>
                            <wps:cNvCnPr/>
                            <wps:spPr>
                              <a:xfrm>
                                <a:off x="0" y="0"/>
                                <a:ext cx="1181735" cy="0"/>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60873" id="直線矢印コネクタ 1036" o:spid="_x0000_s1026" type="#_x0000_t32" style="position:absolute;left:0;text-align:left;margin-left:-5.4pt;margin-top:23.75pt;width:93.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" strokecolor="red" strokeweight="4pt">
                      <v:stroke dashstyle="3 1" endarrow="block" joinstyle="miter"/>
                    </v:shape>
                  </w:pict>
                </mc:Fallback>
              </mc:AlternateContent>
            </w:r>
            <w:r w:rsidRPr="00DA7A45">
              <w:rPr>
                <w:rFonts w:ascii="HG丸ｺﾞｼｯｸM-PRO" w:eastAsia="HG丸ｺﾞｼｯｸM-PRO" w:hAnsi="HG丸ｺﾞｼｯｸM-PRO" w:cs="ＭＳ Ｐゴシック" w:hint="eastAsia"/>
                <w:noProof/>
                <w:color w:val="000000"/>
                <w:kern w:val="0"/>
                <w:sz w:val="20"/>
                <w:szCs w:val="20"/>
              </w:rPr>
              <w:t>２日間</w:t>
            </w:r>
          </w:p>
        </w:tc>
        <w:tc>
          <w:tcPr>
            <w:tcW w:w="703" w:type="dxa"/>
            <w:vMerge/>
            <w:tcBorders>
              <w:top w:val="dashSmallGap" w:sz="4" w:space="0" w:color="auto"/>
              <w:left w:val="dashSmallGap" w:sz="4" w:space="0" w:color="auto"/>
              <w:bottom w:val="single" w:sz="4" w:space="0" w:color="auto"/>
              <w:right w:val="dashSmallGap" w:sz="4" w:space="0" w:color="auto"/>
            </w:tcBorders>
            <w:textDirection w:val="tbRlV"/>
            <w:vAlign w:val="center"/>
          </w:tcPr>
          <w:p w:rsidR="00E10986" w:rsidRPr="00DA7A45" w:rsidRDefault="00E10986" w:rsidP="000547F5">
            <w:pPr>
              <w:widowControl/>
              <w:ind w:leftChars="50" w:left="105" w:right="113" w:firstLineChars="16" w:firstLine="32"/>
              <w:jc w:val="center"/>
              <w:rPr>
                <w:rFonts w:ascii="HG丸ｺﾞｼｯｸM-PRO" w:eastAsia="HG丸ｺﾞｼｯｸM-PRO" w:hAnsi="HG丸ｺﾞｼｯｸM-PRO" w:cs="ＭＳ Ｐゴシック"/>
                <w:color w:val="000000"/>
                <w:kern w:val="0"/>
                <w:sz w:val="20"/>
                <w:szCs w:val="20"/>
              </w:rPr>
            </w:pPr>
          </w:p>
        </w:tc>
        <w:tc>
          <w:tcPr>
            <w:tcW w:w="2562" w:type="dxa"/>
            <w:tcBorders>
              <w:top w:val="dashSmallGap" w:sz="4" w:space="0" w:color="auto"/>
              <w:left w:val="dashSmallGap" w:sz="4" w:space="0" w:color="auto"/>
              <w:bottom w:val="single" w:sz="4" w:space="0" w:color="auto"/>
              <w:right w:val="single" w:sz="4" w:space="0" w:color="auto"/>
            </w:tcBorders>
            <w:shd w:val="clear" w:color="auto" w:fill="auto"/>
            <w:vAlign w:val="center"/>
          </w:tcPr>
          <w:p w:rsidR="00E10986" w:rsidRPr="00DA7A45" w:rsidRDefault="00E10986" w:rsidP="00CB22CD">
            <w:pPr>
              <w:widowControl/>
              <w:ind w:left="184" w:hangingChars="92" w:hanging="184"/>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○同時被災が想定されない地域の同業社との調整</w:t>
            </w:r>
          </w:p>
        </w:tc>
      </w:tr>
    </w:tbl>
    <w:p w:rsidR="006A12A6" w:rsidRPr="00A41F05" w:rsidRDefault="000D0EDF" w:rsidP="006A12A6">
      <w:pPr>
        <w:rPr>
          <w:rStyle w:val="af1"/>
        </w:rPr>
      </w:pPr>
      <w:r w:rsidRPr="00DA7A45">
        <w:rPr>
          <w:rFonts w:ascii="HG丸ｺﾞｼｯｸM-PRO" w:eastAsia="HG丸ｺﾞｼｯｸM-PRO" w:hAnsi="HG丸ｺﾞｼｯｸM-PRO" w:hint="eastAsia"/>
          <w:noProof/>
        </w:rPr>
        <mc:AlternateContent>
          <mc:Choice Requires="wps">
            <w:drawing>
              <wp:anchor distT="0" distB="0" distL="114300" distR="114300" simplePos="0" relativeHeight="251652096" behindDoc="0" locked="0" layoutInCell="1" allowOverlap="1" wp14:anchorId="62CB7C6B" wp14:editId="337108C9">
                <wp:simplePos x="0" y="0"/>
                <wp:positionH relativeFrom="page">
                  <wp:posOffset>4514850</wp:posOffset>
                </wp:positionH>
                <wp:positionV relativeFrom="paragraph">
                  <wp:posOffset>81280</wp:posOffset>
                </wp:positionV>
                <wp:extent cx="2305050" cy="310515"/>
                <wp:effectExtent l="0" t="0" r="0" b="0"/>
                <wp:wrapNone/>
                <wp:docPr id="1043" name="テキスト ボックス 1043"/>
                <wp:cNvGraphicFramePr/>
                <a:graphic xmlns:a="http://schemas.openxmlformats.org/drawingml/2006/main">
                  <a:graphicData uri="http://schemas.microsoft.com/office/word/2010/wordprocessingShape">
                    <wps:wsp>
                      <wps:cNvSpPr txBox="1"/>
                      <wps:spPr>
                        <a:xfrm>
                          <a:off x="0" y="0"/>
                          <a:ext cx="230505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4DB1" w:rsidRPr="000D0EDF" w:rsidRDefault="00364DB1" w:rsidP="00406ABD">
                            <w:pPr>
                              <w:rPr>
                                <w:sz w:val="18"/>
                                <w:szCs w:val="18"/>
                              </w:rPr>
                            </w:pPr>
                            <w:r w:rsidRPr="000D0EDF">
                              <w:rPr>
                                <w:rFonts w:hint="eastAsia"/>
                                <w:sz w:val="18"/>
                                <w:szCs w:val="18"/>
                              </w:rPr>
                              <w:t>最大許容停止</w:t>
                            </w:r>
                            <w:r w:rsidRPr="000D0EDF">
                              <w:rPr>
                                <w:sz w:val="18"/>
                                <w:szCs w:val="18"/>
                              </w:rPr>
                              <w:t>時間</w:t>
                            </w:r>
                            <w:r w:rsidRPr="000D0EDF">
                              <w:rPr>
                                <w:rFonts w:hint="eastAsia"/>
                                <w:sz w:val="18"/>
                                <w:szCs w:val="18"/>
                              </w:rPr>
                              <w:t>以上</w:t>
                            </w:r>
                            <w:r w:rsidRPr="000D0EDF">
                              <w:rPr>
                                <w:sz w:val="18"/>
                                <w:szCs w:val="18"/>
                              </w:rPr>
                              <w:t>での</w:t>
                            </w:r>
                            <w:r w:rsidRPr="000D0EDF">
                              <w:rPr>
                                <w:rFonts w:hint="eastAsia"/>
                                <w:sz w:val="18"/>
                                <w:szCs w:val="18"/>
                              </w:rPr>
                              <w:t>復旧</w:t>
                            </w:r>
                            <w:r w:rsidRPr="000D0EDF">
                              <w:rPr>
                                <w:sz w:val="18"/>
                                <w:szCs w:val="18"/>
                              </w:rPr>
                              <w:t>見込み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B7C6B" id="_x0000_t202" coordsize="21600,21600" o:spt="202" path="m,l,21600r21600,l21600,xe">
                <v:stroke joinstyle="miter"/>
                <v:path gradientshapeok="t" o:connecttype="rect"/>
              </v:shapetype>
              <v:shape id="テキスト ボックス 1043" o:spid="_x0000_s1027" type="#_x0000_t202" style="position:absolute;left:0;text-align:left;margin-left:355.5pt;margin-top:6.4pt;width:181.5pt;height:24.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" filled="f" stroked="f" strokeweight=".5pt">
                <v:textbox>
                  <w:txbxContent>
                    <w:p w:rsidR="00364DB1" w:rsidRPr="000D0EDF" w:rsidRDefault="00364DB1" w:rsidP="00406ABD">
                      <w:pPr>
                        <w:rPr>
                          <w:sz w:val="18"/>
                          <w:szCs w:val="18"/>
                        </w:rPr>
                      </w:pPr>
                      <w:r w:rsidRPr="000D0EDF">
                        <w:rPr>
                          <w:rFonts w:hint="eastAsia"/>
                          <w:sz w:val="18"/>
                          <w:szCs w:val="18"/>
                        </w:rPr>
                        <w:t>最大許容停止</w:t>
                      </w:r>
                      <w:r w:rsidRPr="000D0EDF">
                        <w:rPr>
                          <w:sz w:val="18"/>
                          <w:szCs w:val="18"/>
                        </w:rPr>
                        <w:t>時間</w:t>
                      </w:r>
                      <w:r w:rsidRPr="000D0EDF">
                        <w:rPr>
                          <w:rFonts w:hint="eastAsia"/>
                          <w:sz w:val="18"/>
                          <w:szCs w:val="18"/>
                        </w:rPr>
                        <w:t>以上</w:t>
                      </w:r>
                      <w:r w:rsidRPr="000D0EDF">
                        <w:rPr>
                          <w:sz w:val="18"/>
                          <w:szCs w:val="18"/>
                        </w:rPr>
                        <w:t>での</w:t>
                      </w:r>
                      <w:r w:rsidRPr="000D0EDF">
                        <w:rPr>
                          <w:rFonts w:hint="eastAsia"/>
                          <w:sz w:val="18"/>
                          <w:szCs w:val="18"/>
                        </w:rPr>
                        <w:t>復旧</w:t>
                      </w:r>
                      <w:r w:rsidRPr="000D0EDF">
                        <w:rPr>
                          <w:sz w:val="18"/>
                          <w:szCs w:val="18"/>
                        </w:rPr>
                        <w:t>見込み</w:t>
                      </w:r>
                    </w:p>
                  </w:txbxContent>
                </v:textbox>
                <w10:wrap anchorx="page"/>
              </v:shape>
            </w:pict>
          </mc:Fallback>
        </mc:AlternateContent>
      </w:r>
      <w:r w:rsidRPr="00DA7A45">
        <w:rPr>
          <w:rFonts w:ascii="HG丸ｺﾞｼｯｸM-PRO" w:eastAsia="HG丸ｺﾞｼｯｸM-PRO" w:hAnsi="HG丸ｺﾞｼｯｸM-PRO" w:cs="ＭＳ Ｐゴシック" w:hint="eastAsia"/>
          <w:noProof/>
          <w:color w:val="FF0000"/>
          <w:kern w:val="0"/>
          <w:sz w:val="20"/>
          <w:szCs w:val="20"/>
        </w:rPr>
        <mc:AlternateContent>
          <mc:Choice Requires="wps">
            <w:drawing>
              <wp:anchor distT="0" distB="0" distL="114300" distR="114300" simplePos="0" relativeHeight="251648000" behindDoc="0" locked="0" layoutInCell="1" allowOverlap="1" wp14:anchorId="126AE0C9" wp14:editId="293E49BA">
                <wp:simplePos x="0" y="0"/>
                <wp:positionH relativeFrom="column">
                  <wp:posOffset>498475</wp:posOffset>
                </wp:positionH>
                <wp:positionV relativeFrom="paragraph">
                  <wp:posOffset>81280</wp:posOffset>
                </wp:positionV>
                <wp:extent cx="2487295" cy="310515"/>
                <wp:effectExtent l="0" t="0" r="8255" b="0"/>
                <wp:wrapNone/>
                <wp:docPr id="1041" name="テキスト ボックス 1041"/>
                <wp:cNvGraphicFramePr/>
                <a:graphic xmlns:a="http://schemas.openxmlformats.org/drawingml/2006/main">
                  <a:graphicData uri="http://schemas.microsoft.com/office/word/2010/wordprocessingShape">
                    <wps:wsp>
                      <wps:cNvSpPr txBox="1"/>
                      <wps:spPr>
                        <a:xfrm>
                          <a:off x="0" y="0"/>
                          <a:ext cx="248729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4DB1" w:rsidRPr="000D0EDF" w:rsidRDefault="00364DB1">
                            <w:pPr>
                              <w:rPr>
                                <w:sz w:val="18"/>
                                <w:szCs w:val="18"/>
                              </w:rPr>
                            </w:pPr>
                            <w:r w:rsidRPr="000D0EDF">
                              <w:rPr>
                                <w:rFonts w:hint="eastAsia"/>
                                <w:sz w:val="18"/>
                                <w:szCs w:val="18"/>
                              </w:rPr>
                              <w:t>最大許容停止</w:t>
                            </w:r>
                            <w:r w:rsidRPr="000D0EDF">
                              <w:rPr>
                                <w:sz w:val="18"/>
                                <w:szCs w:val="18"/>
                              </w:rPr>
                              <w:t>時間内での対応</w:t>
                            </w:r>
                            <w:r w:rsidRPr="000D0EDF">
                              <w:rPr>
                                <w:rFonts w:hint="eastAsia"/>
                                <w:sz w:val="18"/>
                                <w:szCs w:val="18"/>
                              </w:rPr>
                              <w:t>見込み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E0C9" id="テキスト ボックス 1041" o:spid="_x0000_s1028" type="#_x0000_t202" style="position:absolute;left:0;text-align:left;margin-left:39.25pt;margin-top:6.4pt;width:195.85pt;height:2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" fillcolor="white [3201]" stroked="f" strokeweight=".5pt">
                <v:textbox>
                  <w:txbxContent>
                    <w:p w:rsidR="00364DB1" w:rsidRPr="000D0EDF" w:rsidRDefault="00364DB1">
                      <w:pPr>
                        <w:rPr>
                          <w:sz w:val="18"/>
                          <w:szCs w:val="18"/>
                        </w:rPr>
                      </w:pPr>
                      <w:r w:rsidRPr="000D0EDF">
                        <w:rPr>
                          <w:rFonts w:hint="eastAsia"/>
                          <w:sz w:val="18"/>
                          <w:szCs w:val="18"/>
                        </w:rPr>
                        <w:t>最大許容停止</w:t>
                      </w:r>
                      <w:r w:rsidRPr="000D0EDF">
                        <w:rPr>
                          <w:sz w:val="18"/>
                          <w:szCs w:val="18"/>
                        </w:rPr>
                        <w:t>時間内での対応</w:t>
                      </w:r>
                      <w:r w:rsidRPr="000D0EDF">
                        <w:rPr>
                          <w:rFonts w:hint="eastAsia"/>
                          <w:sz w:val="18"/>
                          <w:szCs w:val="18"/>
                        </w:rPr>
                        <w:t>見込み</w:t>
                      </w:r>
                    </w:p>
                  </w:txbxContent>
                </v:textbox>
              </v:shape>
            </w:pict>
          </mc:Fallback>
        </mc:AlternateContent>
      </w:r>
      <w:r w:rsidRPr="00DA7A45">
        <w:rPr>
          <w:rFonts w:ascii="HG丸ｺﾞｼｯｸM-PRO" w:eastAsia="HG丸ｺﾞｼｯｸM-PRO" w:hAnsi="HG丸ｺﾞｼｯｸM-PRO" w:cs="ＭＳ Ｐゴシック" w:hint="eastAsia"/>
          <w:noProof/>
          <w:color w:val="000000"/>
          <w:kern w:val="0"/>
          <w:sz w:val="20"/>
          <w:szCs w:val="20"/>
        </w:rPr>
        <mc:AlternateContent>
          <mc:Choice Requires="wps">
            <w:drawing>
              <wp:anchor distT="0" distB="0" distL="114300" distR="114300" simplePos="0" relativeHeight="251645952" behindDoc="0" locked="0" layoutInCell="1" allowOverlap="1" wp14:anchorId="559F1BB7" wp14:editId="53F72FB1">
                <wp:simplePos x="0" y="0"/>
                <wp:positionH relativeFrom="column">
                  <wp:posOffset>127000</wp:posOffset>
                </wp:positionH>
                <wp:positionV relativeFrom="paragraph">
                  <wp:posOffset>236220</wp:posOffset>
                </wp:positionV>
                <wp:extent cx="370205" cy="0"/>
                <wp:effectExtent l="0" t="114300" r="0" b="133350"/>
                <wp:wrapNone/>
                <wp:docPr id="1037" name="直線矢印コネクタ 1037"/>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ECA28" id="直線矢印コネクタ 1037" o:spid="_x0000_s1026" type="#_x0000_t32" style="position:absolute;left:0;text-align:left;margin-left:10pt;margin-top:18.6pt;width:29.1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" strokecolor="#2e74b5 [2404]" strokeweight="4pt">
                <v:stroke endarrow="block" joinstyle="miter"/>
              </v:shape>
            </w:pict>
          </mc:Fallback>
        </mc:AlternateContent>
      </w:r>
      <w:r w:rsidR="00406ABD" w:rsidRPr="00DA7A45">
        <w:rPr>
          <w:rFonts w:ascii="HG丸ｺﾞｼｯｸM-PRO" w:eastAsia="HG丸ｺﾞｼｯｸM-PRO" w:hAnsi="HG丸ｺﾞｼｯｸM-PRO" w:hint="eastAsia"/>
          <w:noProof/>
        </w:rPr>
        <mc:AlternateContent>
          <mc:Choice Requires="wps">
            <w:drawing>
              <wp:anchor distT="0" distB="0" distL="114300" distR="114300" simplePos="0" relativeHeight="251650048" behindDoc="0" locked="0" layoutInCell="1" allowOverlap="1" wp14:anchorId="4CED8EF0" wp14:editId="50916DC5">
                <wp:simplePos x="0" y="0"/>
                <wp:positionH relativeFrom="column">
                  <wp:posOffset>3152727</wp:posOffset>
                </wp:positionH>
                <wp:positionV relativeFrom="paragraph">
                  <wp:posOffset>253029</wp:posOffset>
                </wp:positionV>
                <wp:extent cx="370205" cy="0"/>
                <wp:effectExtent l="0" t="114300" r="0" b="133350"/>
                <wp:wrapNone/>
                <wp:docPr id="1042" name="直線矢印コネクタ 1042"/>
                <wp:cNvGraphicFramePr/>
                <a:graphic xmlns:a="http://schemas.openxmlformats.org/drawingml/2006/main">
                  <a:graphicData uri="http://schemas.microsoft.com/office/word/2010/wordprocessingShape">
                    <wps:wsp>
                      <wps:cNvCnPr/>
                      <wps:spPr>
                        <a:xfrm>
                          <a:off x="0" y="0"/>
                          <a:ext cx="370205" cy="0"/>
                        </a:xfrm>
                        <a:prstGeom prst="straightConnector1">
                          <a:avLst/>
                        </a:prstGeom>
                        <a:ln w="50800">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E959F" id="直線矢印コネクタ 1042" o:spid="_x0000_s1026" type="#_x0000_t32" style="position:absolute;left:0;text-align:left;margin-left:248.25pt;margin-top:19.9pt;width:29.1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" strokecolor="red" strokeweight="4pt">
                <v:stroke dashstyle="3 1" endarrow="block" joinstyle="miter"/>
              </v:shape>
            </w:pict>
          </mc:Fallback>
        </mc:AlternateContent>
      </w:r>
      <w:r w:rsidR="008B6647" w:rsidRPr="00DA7A45">
        <w:rPr>
          <w:rFonts w:ascii="HG丸ｺﾞｼｯｸM-PRO" w:eastAsia="HG丸ｺﾞｼｯｸM-PRO" w:hAnsi="HG丸ｺﾞｼｯｸM-PRO" w:hint="eastAsia"/>
        </w:rPr>
        <w:br w:type="page"/>
      </w:r>
      <w:bookmarkStart w:id="20" w:name="_Toc384111351"/>
      <w:bookmarkEnd w:id="11"/>
    </w:p>
    <w:p w:rsidR="000763CD" w:rsidRPr="00DA7A45" w:rsidRDefault="000763CD" w:rsidP="00A81F3B">
      <w:pPr>
        <w:rPr>
          <w:rFonts w:ascii="HG丸ｺﾞｼｯｸM-PRO" w:eastAsia="HG丸ｺﾞｼｯｸM-PRO" w:hAnsi="HG丸ｺﾞｼｯｸM-PRO"/>
          <w:color w:val="000000"/>
          <w:sz w:val="20"/>
          <w:szCs w:val="20"/>
        </w:rPr>
      </w:pPr>
    </w:p>
    <w:p w:rsidR="00AA7EF4" w:rsidRPr="00DA7A45" w:rsidRDefault="00AA7EF4" w:rsidP="00AA7EF4">
      <w:pPr>
        <w:pStyle w:val="1"/>
        <w:pBdr>
          <w:top w:val="double" w:sz="4" w:space="1" w:color="auto"/>
          <w:left w:val="double" w:sz="4" w:space="4" w:color="auto"/>
          <w:bottom w:val="double" w:sz="4" w:space="1" w:color="auto"/>
          <w:right w:val="double" w:sz="4" w:space="4" w:color="auto"/>
        </w:pBdr>
        <w:ind w:leftChars="-85" w:left="-178"/>
        <w:rPr>
          <w:rFonts w:ascii="HG丸ｺﾞｼｯｸM-PRO" w:eastAsia="HG丸ｺﾞｼｯｸM-PRO" w:hAnsi="HG丸ｺﾞｼｯｸM-PRO"/>
          <w:b/>
          <w:color w:val="000000"/>
          <w:sz w:val="32"/>
          <w:szCs w:val="32"/>
        </w:rPr>
      </w:pPr>
      <w:bookmarkStart w:id="21" w:name="_Toc34126263"/>
      <w:r w:rsidRPr="00DA7A45">
        <w:rPr>
          <w:rFonts w:ascii="HG丸ｺﾞｼｯｸM-PRO" w:eastAsia="HG丸ｺﾞｼｯｸM-PRO" w:hAnsi="HG丸ｺﾞｼｯｸM-PRO" w:hint="eastAsia"/>
          <w:b/>
          <w:color w:val="000000"/>
          <w:sz w:val="32"/>
          <w:szCs w:val="32"/>
        </w:rPr>
        <w:t>３．計画</w:t>
      </w:r>
      <w:bookmarkEnd w:id="20"/>
      <w:bookmarkEnd w:id="21"/>
    </w:p>
    <w:p w:rsidR="00B83824" w:rsidRPr="00DA7A45" w:rsidRDefault="00B83824" w:rsidP="003749D5">
      <w:pPr>
        <w:spacing w:line="240" w:lineRule="exact"/>
        <w:rPr>
          <w:rFonts w:ascii="HG丸ｺﾞｼｯｸM-PRO" w:eastAsia="HG丸ｺﾞｼｯｸM-PRO" w:hAnsi="HG丸ｺﾞｼｯｸM-PRO"/>
          <w:color w:val="000000"/>
        </w:rPr>
      </w:pPr>
    </w:p>
    <w:p w:rsidR="00291070" w:rsidRPr="00DA7A45" w:rsidRDefault="00291070" w:rsidP="00291070">
      <w:pPr>
        <w:ind w:leftChars="170" w:left="357" w:firstLine="1"/>
        <w:rPr>
          <w:rFonts w:ascii="HG丸ｺﾞｼｯｸM-PRO" w:eastAsia="HG丸ｺﾞｼｯｸM-PRO" w:hAnsi="HG丸ｺﾞｼｯｸM-PRO"/>
          <w:color w:val="000000"/>
          <w:szCs w:val="21"/>
        </w:rPr>
      </w:pPr>
      <w:bookmarkStart w:id="22" w:name="_Toc348607708"/>
      <w:bookmarkStart w:id="23" w:name="_Toc348609608"/>
      <w:r w:rsidRPr="00DA7A45">
        <w:rPr>
          <w:rFonts w:ascii="HG丸ｺﾞｼｯｸM-PRO" w:eastAsia="HG丸ｺﾞｼｯｸM-PRO" w:hAnsi="HG丸ｺﾞｼｯｸM-PRO" w:hint="eastAsia"/>
          <w:color w:val="000000"/>
          <w:szCs w:val="21"/>
        </w:rPr>
        <w:t>非常事態が発生した場合、以下のような流れで対応を行う（（　）は３．１、３．２の計画項番）。</w:t>
      </w:r>
    </w:p>
    <w:p w:rsidR="00291070" w:rsidRPr="00DA7A45" w:rsidRDefault="00291070" w:rsidP="00291070">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noProof/>
          <w:color w:val="000000"/>
          <w:sz w:val="20"/>
        </w:rPr>
        <mc:AlternateContent>
          <mc:Choice Requires="wpg">
            <w:drawing>
              <wp:anchor distT="0" distB="0" distL="114300" distR="114300" simplePos="0" relativeHeight="251643904" behindDoc="0" locked="0" layoutInCell="1" allowOverlap="1" wp14:anchorId="0EE14345" wp14:editId="72DE752C">
                <wp:simplePos x="0" y="0"/>
                <wp:positionH relativeFrom="column">
                  <wp:posOffset>-238125</wp:posOffset>
                </wp:positionH>
                <wp:positionV relativeFrom="paragraph">
                  <wp:posOffset>247650</wp:posOffset>
                </wp:positionV>
                <wp:extent cx="6319520" cy="7442835"/>
                <wp:effectExtent l="0" t="0" r="0" b="0"/>
                <wp:wrapNone/>
                <wp:docPr id="600" name="グループ化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9520" cy="7442835"/>
                          <a:chOff x="1118" y="3354"/>
                          <a:chExt cx="9952" cy="11721"/>
                        </a:xfrm>
                      </wpg:grpSpPr>
                      <wps:wsp>
                        <wps:cNvPr id="601" name="Freeform 12"/>
                        <wps:cNvSpPr>
                          <a:spLocks/>
                        </wps:cNvSpPr>
                        <wps:spPr bwMode="auto">
                          <a:xfrm>
                            <a:off x="1778" y="4719"/>
                            <a:ext cx="8737" cy="7941"/>
                          </a:xfrm>
                          <a:custGeom>
                            <a:avLst/>
                            <a:gdLst>
                              <a:gd name="T0" fmla="*/ 8737 w 8737"/>
                              <a:gd name="T1" fmla="*/ 7941 h 7941"/>
                              <a:gd name="T2" fmla="*/ 8737 w 8737"/>
                              <a:gd name="T3" fmla="*/ 0 h 7941"/>
                              <a:gd name="T4" fmla="*/ 0 w 8737"/>
                              <a:gd name="T5" fmla="*/ 0 h 7941"/>
                              <a:gd name="T6" fmla="*/ 7 w 8737"/>
                              <a:gd name="T7" fmla="*/ 3546 h 7941"/>
                              <a:gd name="T8" fmla="*/ 8737 w 8737"/>
                              <a:gd name="T9" fmla="*/ 7941 h 7941"/>
                            </a:gdLst>
                            <a:ahLst/>
                            <a:cxnLst>
                              <a:cxn ang="0">
                                <a:pos x="T0" y="T1"/>
                              </a:cxn>
                              <a:cxn ang="0">
                                <a:pos x="T2" y="T3"/>
                              </a:cxn>
                              <a:cxn ang="0">
                                <a:pos x="T4" y="T5"/>
                              </a:cxn>
                              <a:cxn ang="0">
                                <a:pos x="T6" y="T7"/>
                              </a:cxn>
                              <a:cxn ang="0">
                                <a:pos x="T8" y="T9"/>
                              </a:cxn>
                            </a:cxnLst>
                            <a:rect l="0" t="0" r="r" b="b"/>
                            <a:pathLst>
                              <a:path w="8737" h="7941">
                                <a:moveTo>
                                  <a:pt x="8737" y="7941"/>
                                </a:moveTo>
                                <a:lnTo>
                                  <a:pt x="8737" y="0"/>
                                </a:lnTo>
                                <a:lnTo>
                                  <a:pt x="0" y="0"/>
                                </a:lnTo>
                                <a:lnTo>
                                  <a:pt x="7" y="3546"/>
                                </a:lnTo>
                                <a:lnTo>
                                  <a:pt x="8737" y="7941"/>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2" name="Freeform 13"/>
                        <wps:cNvSpPr>
                          <a:spLocks/>
                        </wps:cNvSpPr>
                        <wps:spPr bwMode="auto">
                          <a:xfrm>
                            <a:off x="1785" y="8550"/>
                            <a:ext cx="8730" cy="5325"/>
                          </a:xfrm>
                          <a:custGeom>
                            <a:avLst/>
                            <a:gdLst>
                              <a:gd name="T0" fmla="*/ 0 w 8730"/>
                              <a:gd name="T1" fmla="*/ 0 h 5325"/>
                              <a:gd name="T2" fmla="*/ 0 w 8730"/>
                              <a:gd name="T3" fmla="*/ 5325 h 5325"/>
                              <a:gd name="T4" fmla="*/ 8730 w 8730"/>
                              <a:gd name="T5" fmla="*/ 4500 h 5325"/>
                              <a:gd name="T6" fmla="*/ 0 w 8730"/>
                              <a:gd name="T7" fmla="*/ 0 h 5325"/>
                            </a:gdLst>
                            <a:ahLst/>
                            <a:cxnLst>
                              <a:cxn ang="0">
                                <a:pos x="T0" y="T1"/>
                              </a:cxn>
                              <a:cxn ang="0">
                                <a:pos x="T2" y="T3"/>
                              </a:cxn>
                              <a:cxn ang="0">
                                <a:pos x="T4" y="T5"/>
                              </a:cxn>
                              <a:cxn ang="0">
                                <a:pos x="T6" y="T7"/>
                              </a:cxn>
                            </a:cxnLst>
                            <a:rect l="0" t="0" r="r" b="b"/>
                            <a:pathLst>
                              <a:path w="8730" h="5325">
                                <a:moveTo>
                                  <a:pt x="0" y="0"/>
                                </a:moveTo>
                                <a:lnTo>
                                  <a:pt x="0" y="5325"/>
                                </a:lnTo>
                                <a:lnTo>
                                  <a:pt x="8730" y="4500"/>
                                </a:lnTo>
                                <a:lnTo>
                                  <a:pt x="0"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3" name="Rectangle 14"/>
                        <wps:cNvSpPr>
                          <a:spLocks noChangeArrowheads="1"/>
                        </wps:cNvSpPr>
                        <wps:spPr bwMode="auto">
                          <a:xfrm>
                            <a:off x="1785" y="13030"/>
                            <a:ext cx="8738" cy="204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04" name="Line 15"/>
                        <wps:cNvCnPr>
                          <a:cxnSpLocks noChangeShapeType="1"/>
                        </wps:cNvCnPr>
                        <wps:spPr bwMode="auto">
                          <a:xfrm>
                            <a:off x="3908" y="6744"/>
                            <a:ext cx="4525"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605" name="Line 16"/>
                        <wps:cNvCnPr>
                          <a:cxnSpLocks noChangeShapeType="1"/>
                        </wps:cNvCnPr>
                        <wps:spPr bwMode="auto">
                          <a:xfrm>
                            <a:off x="6169" y="3898"/>
                            <a:ext cx="0" cy="1102"/>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606" name="Rectangle 17"/>
                        <wps:cNvSpPr>
                          <a:spLocks noChangeArrowheads="1"/>
                        </wps:cNvSpPr>
                        <wps:spPr bwMode="auto">
                          <a:xfrm>
                            <a:off x="5013" y="3565"/>
                            <a:ext cx="2311" cy="410"/>
                          </a:xfrm>
                          <a:prstGeom prst="rect">
                            <a:avLst/>
                          </a:prstGeom>
                          <a:solidFill>
                            <a:srgbClr val="FFFFFF"/>
                          </a:solidFill>
                          <a:ln w="19050">
                            <a:solidFill>
                              <a:srgbClr val="000000"/>
                            </a:solidFill>
                            <a:miter lim="800000"/>
                            <a:headEnd/>
                            <a:tailEnd/>
                          </a:ln>
                        </wps:spPr>
                        <wps:txbx>
                          <w:txbxContent>
                            <w:p w:rsidR="00364DB1" w:rsidRPr="00A17641" w:rsidRDefault="00364DB1" w:rsidP="00291070">
                              <w:pPr>
                                <w:jc w:val="center"/>
                                <w:rPr>
                                  <w:rFonts w:ascii="HG丸ｺﾞｼｯｸM-PRO" w:eastAsia="HG丸ｺﾞｼｯｸM-PRO"/>
                                  <w:b/>
                                  <w:sz w:val="20"/>
                                  <w:szCs w:val="20"/>
                                </w:rPr>
                              </w:pPr>
                              <w:r w:rsidRPr="00A17641">
                                <w:rPr>
                                  <w:rFonts w:ascii="HG丸ｺﾞｼｯｸM-PRO" w:eastAsia="HG丸ｺﾞｼｯｸM-PRO" w:hint="eastAsia"/>
                                  <w:b/>
                                  <w:sz w:val="20"/>
                                  <w:szCs w:val="20"/>
                                </w:rPr>
                                <w:t>非常事態発生</w:t>
                              </w:r>
                            </w:p>
                          </w:txbxContent>
                        </wps:txbx>
                        <wps:bodyPr rot="0" vert="horz" wrap="square" lIns="74295" tIns="8890" rIns="74295" bIns="8890" anchor="t" anchorCtr="0" upright="1">
                          <a:noAutofit/>
                        </wps:bodyPr>
                      </wps:wsp>
                      <wps:wsp>
                        <wps:cNvPr id="1034" name="AutoShape 18"/>
                        <wps:cNvSpPr>
                          <a:spLocks noChangeArrowheads="1"/>
                        </wps:cNvSpPr>
                        <wps:spPr bwMode="auto">
                          <a:xfrm>
                            <a:off x="4658" y="3354"/>
                            <a:ext cx="815" cy="703"/>
                          </a:xfrm>
                          <a:prstGeom prst="irregularSeal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16" name="AutoShape 19"/>
                        <wps:cNvSpPr>
                          <a:spLocks noChangeArrowheads="1"/>
                        </wps:cNvSpPr>
                        <wps:spPr bwMode="auto">
                          <a:xfrm>
                            <a:off x="4804" y="4164"/>
                            <a:ext cx="2737" cy="366"/>
                          </a:xfrm>
                          <a:prstGeom prst="roundRect">
                            <a:avLst>
                              <a:gd name="adj" fmla="val 16667"/>
                            </a:avLst>
                          </a:prstGeom>
                          <a:solidFill>
                            <a:srgbClr val="FFFFFF"/>
                          </a:solidFill>
                          <a:ln w="6350">
                            <a:solidFill>
                              <a:srgbClr val="000000"/>
                            </a:solidFill>
                            <a:prstDash val="dash"/>
                            <a:round/>
                            <a:headEnd/>
                            <a:tailEnd/>
                          </a:ln>
                        </wps:spPr>
                        <wps:txbx>
                          <w:txbxContent>
                            <w:p w:rsidR="00364DB1" w:rsidRPr="00A17641" w:rsidRDefault="00364DB1" w:rsidP="00291070">
                              <w:pPr>
                                <w:spacing w:line="240" w:lineRule="exact"/>
                                <w:jc w:val="center"/>
                                <w:rPr>
                                  <w:rFonts w:ascii="HG丸ｺﾞｼｯｸM-PRO" w:eastAsia="HG丸ｺﾞｼｯｸM-PRO"/>
                                  <w:sz w:val="20"/>
                                  <w:szCs w:val="20"/>
                                </w:rPr>
                              </w:pPr>
                              <w:r w:rsidRPr="00A17641">
                                <w:rPr>
                                  <w:rFonts w:ascii="HG丸ｺﾞｼｯｸM-PRO" w:eastAsia="HG丸ｺﾞｼｯｸM-PRO" w:hint="eastAsia"/>
                                  <w:sz w:val="20"/>
                                  <w:szCs w:val="20"/>
                                </w:rPr>
                                <w:t>発動基準</w:t>
                              </w:r>
                              <w:r>
                                <w:rPr>
                                  <w:rFonts w:ascii="HG丸ｺﾞｼｯｸM-PRO" w:eastAsia="HG丸ｺﾞｼｯｸM-PRO" w:hint="eastAsia"/>
                                  <w:sz w:val="20"/>
                                  <w:szCs w:val="20"/>
                                </w:rPr>
                                <w:t>/経営者の判断</w:t>
                              </w:r>
                            </w:p>
                          </w:txbxContent>
                        </wps:txbx>
                        <wps:bodyPr rot="0" vert="horz" wrap="square" lIns="74295" tIns="8890" rIns="74295" bIns="8890" anchor="t" anchorCtr="0" upright="1">
                          <a:noAutofit/>
                        </wps:bodyPr>
                      </wps:wsp>
                      <wps:wsp>
                        <wps:cNvPr id="417" name="Rectangle 20"/>
                        <wps:cNvSpPr>
                          <a:spLocks noChangeArrowheads="1"/>
                        </wps:cNvSpPr>
                        <wps:spPr bwMode="auto">
                          <a:xfrm>
                            <a:off x="2738" y="9834"/>
                            <a:ext cx="4327" cy="1086"/>
                          </a:xfrm>
                          <a:prstGeom prst="rect">
                            <a:avLst/>
                          </a:prstGeom>
                          <a:solidFill>
                            <a:srgbClr val="BDD6EE"/>
                          </a:solidFill>
                          <a:ln>
                            <a:noFill/>
                          </a:ln>
                          <a:extLst>
                            <a:ext uri="{91240B29-F687-4F45-9708-019B960494DF}">
                              <a14:hiddenLine xmlns:a14="http://schemas.microsoft.com/office/drawing/2010/main" w="12700">
                                <a:solidFill>
                                  <a:srgbClr val="000000"/>
                                </a:solidFill>
                                <a:prstDash val="sysDot"/>
                                <a:miter lim="800000"/>
                                <a:headEnd/>
                                <a:tailEnd/>
                              </a14:hiddenLine>
                            </a:ext>
                          </a:extLst>
                        </wps:spPr>
                        <wps:txbx>
                          <w:txbxContent>
                            <w:p w:rsidR="00364DB1" w:rsidRDefault="00364DB1" w:rsidP="00291070">
                              <w:pPr>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発動する</w:t>
                              </w:r>
                              <w:r w:rsidRPr="00A17641">
                                <w:rPr>
                                  <w:rFonts w:ascii="HG丸ｺﾞｼｯｸM-PRO" w:eastAsia="HG丸ｺﾞｼｯｸM-PRO" w:hint="eastAsia"/>
                                  <w:color w:val="000000"/>
                                  <w:sz w:val="20"/>
                                  <w:szCs w:val="20"/>
                                </w:rPr>
                                <w:t>事業継続戦略の決定</w:t>
                              </w:r>
                            </w:p>
                            <w:p w:rsidR="00364DB1" w:rsidRDefault="00364DB1" w:rsidP="00291070">
                              <w:pPr>
                                <w:jc w:val="center"/>
                                <w:rPr>
                                  <w:rFonts w:ascii="HG丸ｺﾞｼｯｸM-PRO" w:eastAsia="HG丸ｺﾞｼｯｸM-PRO"/>
                                  <w:color w:val="000000"/>
                                  <w:sz w:val="20"/>
                                  <w:szCs w:val="20"/>
                                </w:rPr>
                              </w:pPr>
                            </w:p>
                            <w:p w:rsidR="00364DB1" w:rsidRPr="00A17641" w:rsidRDefault="00364DB1" w:rsidP="00291070">
                              <w:pPr>
                                <w:jc w:val="center"/>
                                <w:rPr>
                                  <w:rFonts w:ascii="HG丸ｺﾞｼｯｸM-PRO" w:eastAsia="HG丸ｺﾞｼｯｸM-PRO"/>
                                  <w:color w:val="000000"/>
                                  <w:sz w:val="20"/>
                                  <w:szCs w:val="20"/>
                                </w:rPr>
                              </w:pPr>
                            </w:p>
                          </w:txbxContent>
                        </wps:txbx>
                        <wps:bodyPr rot="0" vert="horz" wrap="square" lIns="74295" tIns="8890" rIns="74295" bIns="8890" anchor="t" anchorCtr="0" upright="1">
                          <a:noAutofit/>
                        </wps:bodyPr>
                      </wps:wsp>
                      <wps:wsp>
                        <wps:cNvPr id="418" name="Rectangle 21"/>
                        <wps:cNvSpPr>
                          <a:spLocks noChangeArrowheads="1"/>
                        </wps:cNvSpPr>
                        <wps:spPr bwMode="auto">
                          <a:xfrm>
                            <a:off x="2168" y="5000"/>
                            <a:ext cx="8002" cy="431"/>
                          </a:xfrm>
                          <a:prstGeom prst="rect">
                            <a:avLst/>
                          </a:prstGeom>
                          <a:solidFill>
                            <a:srgbClr val="FFD966"/>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64DB1" w:rsidRPr="00DA7A45" w:rsidRDefault="00364DB1" w:rsidP="00291070">
                              <w:pPr>
                                <w:jc w:val="center"/>
                                <w:rPr>
                                  <w:rFonts w:ascii="HG丸ｺﾞｼｯｸM-PRO" w:eastAsia="HG丸ｺﾞｼｯｸM-PRO"/>
                                  <w:b/>
                                  <w:color w:val="000000" w:themeColor="text1"/>
                                  <w:sz w:val="20"/>
                                  <w:szCs w:val="20"/>
                                </w:rPr>
                              </w:pPr>
                              <w:r w:rsidRPr="00DA7A45">
                                <w:rPr>
                                  <w:rFonts w:ascii="HG丸ｺﾞｼｯｸM-PRO" w:eastAsia="HG丸ｺﾞｼｯｸM-PRO" w:hint="eastAsia"/>
                                  <w:b/>
                                  <w:color w:val="000000" w:themeColor="text1"/>
                                  <w:sz w:val="20"/>
                                  <w:szCs w:val="20"/>
                                </w:rPr>
                                <w:t>(1)非常時対応計画発動</w:t>
                              </w:r>
                            </w:p>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９　</w:t>
                              </w:r>
                            </w:p>
                          </w:txbxContent>
                        </wps:txbx>
                        <wps:bodyPr rot="0" vert="horz" wrap="square" lIns="74295" tIns="8890" rIns="74295" bIns="8890" anchor="t" anchorCtr="0" upright="1">
                          <a:noAutofit/>
                        </wps:bodyPr>
                      </wps:wsp>
                      <wps:wsp>
                        <wps:cNvPr id="419" name="Line 22"/>
                        <wps:cNvCnPr>
                          <a:cxnSpLocks noChangeShapeType="1"/>
                        </wps:cNvCnPr>
                        <wps:spPr bwMode="auto">
                          <a:xfrm>
                            <a:off x="4919" y="9162"/>
                            <a:ext cx="0" cy="672"/>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0" name="Line 23"/>
                        <wps:cNvCnPr>
                          <a:cxnSpLocks noChangeShapeType="1"/>
                        </wps:cNvCnPr>
                        <wps:spPr bwMode="auto">
                          <a:xfrm>
                            <a:off x="8840" y="6729"/>
                            <a:ext cx="0" cy="559"/>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1" name="Line 24"/>
                        <wps:cNvCnPr>
                          <a:cxnSpLocks noChangeShapeType="1"/>
                        </wps:cNvCnPr>
                        <wps:spPr bwMode="auto">
                          <a:xfrm>
                            <a:off x="4919" y="10920"/>
                            <a:ext cx="0" cy="438"/>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2" name="Line 25"/>
                        <wps:cNvCnPr>
                          <a:cxnSpLocks noChangeShapeType="1"/>
                        </wps:cNvCnPr>
                        <wps:spPr bwMode="auto">
                          <a:xfrm>
                            <a:off x="7835" y="975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26"/>
                        <wps:cNvCnPr>
                          <a:cxnSpLocks noChangeShapeType="1"/>
                        </wps:cNvCnPr>
                        <wps:spPr bwMode="auto">
                          <a:xfrm flipH="1">
                            <a:off x="7898" y="6054"/>
                            <a:ext cx="571"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4" name="Rectangle 27"/>
                        <wps:cNvSpPr>
                          <a:spLocks noChangeArrowheads="1"/>
                        </wps:cNvSpPr>
                        <wps:spPr bwMode="auto">
                          <a:xfrm>
                            <a:off x="8078" y="10749"/>
                            <a:ext cx="1462" cy="447"/>
                          </a:xfrm>
                          <a:prstGeom prst="rect">
                            <a:avLst/>
                          </a:prstGeom>
                          <a:solidFill>
                            <a:srgbClr val="FFD966"/>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(1) </w:t>
                              </w:r>
                              <w:r w:rsidRPr="00A17641">
                                <w:rPr>
                                  <w:rFonts w:ascii="HG丸ｺﾞｼｯｸM-PRO" w:eastAsia="HG丸ｺﾞｼｯｸM-PRO" w:hint="eastAsia"/>
                                  <w:b/>
                                  <w:sz w:val="20"/>
                                  <w:szCs w:val="20"/>
                                </w:rPr>
                                <w:t>解除</w:t>
                              </w:r>
                            </w:p>
                          </w:txbxContent>
                        </wps:txbx>
                        <wps:bodyPr rot="0" vert="horz" wrap="square" lIns="74295" tIns="8890" rIns="74295" bIns="8890" anchor="t" anchorCtr="0" upright="1">
                          <a:noAutofit/>
                        </wps:bodyPr>
                      </wps:wsp>
                      <wps:wsp>
                        <wps:cNvPr id="425" name="Line 28"/>
                        <wps:cNvCnPr>
                          <a:cxnSpLocks noChangeShapeType="1"/>
                        </wps:cNvCnPr>
                        <wps:spPr bwMode="auto">
                          <a:xfrm>
                            <a:off x="10778" y="4794"/>
                            <a:ext cx="0" cy="7965"/>
                          </a:xfrm>
                          <a:prstGeom prst="line">
                            <a:avLst/>
                          </a:prstGeom>
                          <a:noFill/>
                          <a:ln w="25400">
                            <a:solidFill>
                              <a:srgbClr val="40404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6" name="Rectangle 29"/>
                        <wps:cNvSpPr>
                          <a:spLocks noChangeArrowheads="1"/>
                        </wps:cNvSpPr>
                        <wps:spPr bwMode="auto">
                          <a:xfrm>
                            <a:off x="10523" y="7340"/>
                            <a:ext cx="547" cy="248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３・１　非常時</w:t>
                              </w:r>
                              <w:r w:rsidRPr="00A17641">
                                <w:rPr>
                                  <w:rFonts w:ascii="HG丸ｺﾞｼｯｸM-PRO" w:eastAsia="HG丸ｺﾞｼｯｸM-PRO" w:hint="eastAsia"/>
                                  <w:b/>
                                  <w:sz w:val="20"/>
                                  <w:szCs w:val="20"/>
                                </w:rPr>
                                <w:t>対応</w:t>
                              </w:r>
                            </w:p>
                          </w:txbxContent>
                        </wps:txbx>
                        <wps:bodyPr rot="0" vert="eaVert" wrap="square" lIns="74295" tIns="8890" rIns="74295" bIns="8890" anchor="t" anchorCtr="0" upright="1">
                          <a:noAutofit/>
                        </wps:bodyPr>
                      </wps:wsp>
                      <wps:wsp>
                        <wps:cNvPr id="427" name="Line 30"/>
                        <wps:cNvCnPr>
                          <a:cxnSpLocks noChangeShapeType="1"/>
                        </wps:cNvCnPr>
                        <wps:spPr bwMode="auto">
                          <a:xfrm>
                            <a:off x="3751" y="11605"/>
                            <a:ext cx="0" cy="72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29" name="Rectangle 31"/>
                        <wps:cNvSpPr>
                          <a:spLocks noChangeArrowheads="1"/>
                        </wps:cNvSpPr>
                        <wps:spPr bwMode="auto">
                          <a:xfrm>
                            <a:off x="2468" y="10314"/>
                            <a:ext cx="48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sz w:val="20"/>
                                  <w:szCs w:val="20"/>
                                </w:rPr>
                              </w:pPr>
                              <w:r w:rsidRPr="00B16673">
                                <w:rPr>
                                  <w:rFonts w:ascii="HG丸ｺﾞｼｯｸM-PRO" w:eastAsia="HG丸ｺﾞｼｯｸM-PRO" w:hint="eastAsia"/>
                                  <w:b/>
                                  <w:sz w:val="20"/>
                                  <w:szCs w:val="20"/>
                                </w:rPr>
                                <w:t>2.2</w:t>
                              </w:r>
                              <w:r>
                                <w:rPr>
                                  <w:rFonts w:ascii="HG丸ｺﾞｼｯｸM-PRO" w:eastAsia="HG丸ｺﾞｼｯｸM-PRO" w:hint="eastAsia"/>
                                  <w:sz w:val="20"/>
                                  <w:szCs w:val="20"/>
                                </w:rPr>
                                <w:t xml:space="preserve">　</w:t>
                              </w:r>
                              <w:r w:rsidRPr="00F21DAE">
                                <w:rPr>
                                  <w:rFonts w:ascii="HG丸ｺﾞｼｯｸM-PRO" w:eastAsia="HG丸ｺﾞｼｯｸM-PRO" w:hint="eastAsia"/>
                                  <w:b/>
                                  <w:sz w:val="20"/>
                                  <w:szCs w:val="20"/>
                                </w:rPr>
                                <w:t>戦略１、戦略２、戦略３</w:t>
                              </w:r>
                            </w:p>
                          </w:txbxContent>
                        </wps:txbx>
                        <wps:bodyPr rot="0" vert="horz" wrap="square" lIns="74295" tIns="8890" rIns="74295" bIns="8890" anchor="t" anchorCtr="0" upright="1">
                          <a:noAutofit/>
                        </wps:bodyPr>
                      </wps:wsp>
                      <wps:wsp>
                        <wps:cNvPr id="430" name="AutoShape 32"/>
                        <wps:cNvSpPr>
                          <a:spLocks noChangeArrowheads="1"/>
                        </wps:cNvSpPr>
                        <wps:spPr bwMode="auto">
                          <a:xfrm>
                            <a:off x="3491" y="8678"/>
                            <a:ext cx="2857" cy="484"/>
                          </a:xfrm>
                          <a:prstGeom prst="roundRect">
                            <a:avLst>
                              <a:gd name="adj" fmla="val 16667"/>
                            </a:avLst>
                          </a:prstGeom>
                          <a:solidFill>
                            <a:srgbClr val="92D050"/>
                          </a:solidFill>
                          <a:ln>
                            <a:noFill/>
                          </a:ln>
                          <a:extLst>
                            <a:ext uri="{91240B29-F687-4F45-9708-019B960494DF}">
                              <a14:hiddenLine xmlns:a14="http://schemas.microsoft.com/office/drawing/2010/main" w="6350">
                                <a:solidFill>
                                  <a:srgbClr val="000000"/>
                                </a:solidFill>
                                <a:prstDash val="dash"/>
                                <a:round/>
                                <a:headEnd/>
                                <a:tailEnd/>
                              </a14:hiddenLine>
                            </a:ext>
                          </a:extLst>
                        </wps:spPr>
                        <wps:txbx>
                          <w:txbxContent>
                            <w:p w:rsidR="00364DB1" w:rsidRPr="00B16673" w:rsidRDefault="00364DB1" w:rsidP="00291070">
                              <w:pPr>
                                <w:ind w:leftChars="-1" w:left="-2"/>
                                <w:jc w:val="center"/>
                                <w:rPr>
                                  <w:rFonts w:ascii="HG丸ｺﾞｼｯｸM-PRO" w:eastAsia="HG丸ｺﾞｼｯｸM-PRO"/>
                                  <w:b/>
                                  <w:sz w:val="20"/>
                                  <w:szCs w:val="20"/>
                                </w:rPr>
                              </w:pPr>
                              <w:r w:rsidRPr="00B16673">
                                <w:rPr>
                                  <w:rFonts w:ascii="HG丸ｺﾞｼｯｸM-PRO" w:eastAsia="HG丸ｺﾞｼｯｸM-PRO" w:hint="eastAsia"/>
                                  <w:b/>
                                  <w:sz w:val="20"/>
                                  <w:szCs w:val="20"/>
                                </w:rPr>
                                <w:t>(1) ＢＣＰ発動基準</w:t>
                              </w:r>
                            </w:p>
                          </w:txbxContent>
                        </wps:txbx>
                        <wps:bodyPr rot="0" vert="horz" wrap="square" lIns="74295" tIns="8890" rIns="74295" bIns="8890" anchor="t" anchorCtr="0" upright="1">
                          <a:noAutofit/>
                        </wps:bodyPr>
                      </wps:wsp>
                      <wps:wsp>
                        <wps:cNvPr id="431" name="Line 33"/>
                        <wps:cNvCnPr>
                          <a:cxnSpLocks noChangeShapeType="1"/>
                        </wps:cNvCnPr>
                        <wps:spPr bwMode="auto">
                          <a:xfrm>
                            <a:off x="1410" y="8565"/>
                            <a:ext cx="0" cy="6420"/>
                          </a:xfrm>
                          <a:prstGeom prst="line">
                            <a:avLst/>
                          </a:prstGeom>
                          <a:noFill/>
                          <a:ln w="25400">
                            <a:solidFill>
                              <a:srgbClr val="40404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2" name="Rectangle 34"/>
                        <wps:cNvSpPr>
                          <a:spLocks noChangeArrowheads="1"/>
                        </wps:cNvSpPr>
                        <wps:spPr bwMode="auto">
                          <a:xfrm>
                            <a:off x="1118" y="10134"/>
                            <a:ext cx="573" cy="2841"/>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３・２　</w:t>
                              </w:r>
                              <w:r w:rsidRPr="00A17641">
                                <w:rPr>
                                  <w:rFonts w:ascii="HG丸ｺﾞｼｯｸM-PRO" w:eastAsia="HG丸ｺﾞｼｯｸM-PRO" w:hint="eastAsia"/>
                                  <w:b/>
                                  <w:sz w:val="20"/>
                                  <w:szCs w:val="20"/>
                                </w:rPr>
                                <w:t>事業継続・復旧対応</w:t>
                              </w:r>
                            </w:p>
                          </w:txbxContent>
                        </wps:txbx>
                        <wps:bodyPr rot="0" vert="eaVert" wrap="square" lIns="74295" tIns="8890" rIns="74295" bIns="8890" anchor="t" anchorCtr="0" upright="1">
                          <a:noAutofit/>
                        </wps:bodyPr>
                      </wps:wsp>
                      <wps:wsp>
                        <wps:cNvPr id="433" name="Line 35"/>
                        <wps:cNvCnPr>
                          <a:cxnSpLocks noChangeShapeType="1"/>
                        </wps:cNvCnPr>
                        <wps:spPr bwMode="auto">
                          <a:xfrm>
                            <a:off x="3908" y="6054"/>
                            <a:ext cx="722"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434" name="Line 36"/>
                        <wps:cNvCnPr>
                          <a:cxnSpLocks noChangeShapeType="1"/>
                        </wps:cNvCnPr>
                        <wps:spPr bwMode="auto">
                          <a:xfrm>
                            <a:off x="6169" y="5431"/>
                            <a:ext cx="0" cy="389"/>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35" name="Line 37"/>
                        <wps:cNvCnPr>
                          <a:cxnSpLocks noChangeShapeType="1"/>
                        </wps:cNvCnPr>
                        <wps:spPr bwMode="auto">
                          <a:xfrm>
                            <a:off x="8840" y="5453"/>
                            <a:ext cx="0" cy="367"/>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36" name="Line 38"/>
                        <wps:cNvCnPr>
                          <a:cxnSpLocks noChangeShapeType="1"/>
                        </wps:cNvCnPr>
                        <wps:spPr bwMode="auto">
                          <a:xfrm>
                            <a:off x="4928" y="7714"/>
                            <a:ext cx="0" cy="964"/>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37" name="Rectangle 39"/>
                        <wps:cNvSpPr>
                          <a:spLocks noChangeArrowheads="1"/>
                        </wps:cNvSpPr>
                        <wps:spPr bwMode="auto">
                          <a:xfrm>
                            <a:off x="5018" y="9294"/>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364DB1" w:rsidRPr="00F6302C" w:rsidRDefault="00364DB1" w:rsidP="00291070">
                              <w:pPr>
                                <w:jc w:val="left"/>
                                <w:rPr>
                                  <w:rFonts w:ascii="HG丸ｺﾞｼｯｸM-PRO" w:eastAsia="HG丸ｺﾞｼｯｸM-PRO"/>
                                  <w:sz w:val="18"/>
                                  <w:szCs w:val="18"/>
                                </w:rPr>
                              </w:pPr>
                              <w:r w:rsidRPr="00F6302C">
                                <w:rPr>
                                  <w:rFonts w:ascii="HG丸ｺﾞｼｯｸM-PRO" w:eastAsia="HG丸ｺﾞｼｯｸM-PRO" w:hint="eastAsia"/>
                                  <w:sz w:val="18"/>
                                  <w:szCs w:val="18"/>
                                </w:rPr>
                                <w:t>適切な戦略の選択</w:t>
                              </w:r>
                            </w:p>
                          </w:txbxContent>
                        </wps:txbx>
                        <wps:bodyPr rot="0" vert="horz" wrap="square" lIns="74295" tIns="8890" rIns="74295" bIns="8890" anchor="t" anchorCtr="0" upright="1">
                          <a:noAutofit/>
                        </wps:bodyPr>
                      </wps:wsp>
                      <wps:wsp>
                        <wps:cNvPr id="438" name="Rectangle 40"/>
                        <wps:cNvSpPr>
                          <a:spLocks noChangeArrowheads="1"/>
                        </wps:cNvSpPr>
                        <wps:spPr bwMode="auto">
                          <a:xfrm>
                            <a:off x="7523" y="14334"/>
                            <a:ext cx="2520" cy="443"/>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(5)</w:t>
                              </w:r>
                              <w:r w:rsidRPr="00A17641">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対策結果のﾚﾋﾞｭｰ</w:t>
                              </w:r>
                            </w:p>
                          </w:txbxContent>
                        </wps:txbx>
                        <wps:bodyPr rot="0" vert="horz" wrap="square" lIns="74295" tIns="8890" rIns="74295" bIns="8890" anchor="t" anchorCtr="0" upright="1">
                          <a:noAutofit/>
                        </wps:bodyPr>
                      </wps:wsp>
                      <wps:wsp>
                        <wps:cNvPr id="439" name="Line 41"/>
                        <wps:cNvCnPr>
                          <a:cxnSpLocks noChangeShapeType="1"/>
                        </wps:cNvCnPr>
                        <wps:spPr bwMode="auto">
                          <a:xfrm>
                            <a:off x="8839" y="10173"/>
                            <a:ext cx="0" cy="559"/>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40" name="Text Box 42"/>
                        <wps:cNvSpPr txBox="1">
                          <a:spLocks noChangeArrowheads="1"/>
                        </wps:cNvSpPr>
                        <wps:spPr bwMode="auto">
                          <a:xfrm>
                            <a:off x="8978" y="10269"/>
                            <a:ext cx="144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B1" w:rsidRPr="000267AB" w:rsidRDefault="00364DB1" w:rsidP="00291070">
                              <w:pPr>
                                <w:rPr>
                                  <w:sz w:val="16"/>
                                  <w:szCs w:val="16"/>
                                </w:rPr>
                              </w:pPr>
                              <w:r w:rsidRPr="000267AB">
                                <w:rPr>
                                  <w:rFonts w:ascii="HG丸ｺﾞｼｯｸM-PRO" w:eastAsia="HG丸ｺﾞｼｯｸM-PRO" w:hint="eastAsia"/>
                                  <w:sz w:val="16"/>
                                  <w:szCs w:val="16"/>
                                </w:rPr>
                                <w:t>※（２）に記載</w:t>
                              </w:r>
                            </w:p>
                          </w:txbxContent>
                        </wps:txbx>
                        <wps:bodyPr rot="0" vert="horz" wrap="square" lIns="74295" tIns="8890" rIns="74295" bIns="8890" anchor="t" anchorCtr="0" upright="1">
                          <a:noAutofit/>
                        </wps:bodyPr>
                      </wps:wsp>
                      <wps:wsp>
                        <wps:cNvPr id="441" name="AutoShape 43"/>
                        <wps:cNvSpPr>
                          <a:spLocks noChangeArrowheads="1"/>
                        </wps:cNvSpPr>
                        <wps:spPr bwMode="auto">
                          <a:xfrm>
                            <a:off x="3150" y="10256"/>
                            <a:ext cx="3578" cy="47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42" name="Line 44"/>
                        <wps:cNvCnPr>
                          <a:cxnSpLocks noChangeShapeType="1"/>
                        </wps:cNvCnPr>
                        <wps:spPr bwMode="auto">
                          <a:xfrm>
                            <a:off x="6084" y="11655"/>
                            <a:ext cx="0" cy="1125"/>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43" name="Rectangle 45"/>
                        <wps:cNvSpPr>
                          <a:spLocks noChangeArrowheads="1"/>
                        </wps:cNvSpPr>
                        <wps:spPr bwMode="auto">
                          <a:xfrm>
                            <a:off x="2743" y="11358"/>
                            <a:ext cx="4352" cy="449"/>
                          </a:xfrm>
                          <a:prstGeom prst="rect">
                            <a:avLst/>
                          </a:prstGeom>
                          <a:solidFill>
                            <a:srgbClr val="92D050"/>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(1)</w:t>
                              </w:r>
                              <w:r w:rsidRPr="00A17641">
                                <w:rPr>
                                  <w:rFonts w:ascii="HG丸ｺﾞｼｯｸM-PRO" w:eastAsia="HG丸ｺﾞｼｯｸM-PRO" w:hint="eastAsia"/>
                                  <w:b/>
                                  <w:sz w:val="20"/>
                                  <w:szCs w:val="20"/>
                                </w:rPr>
                                <w:t xml:space="preserve"> BCP発動</w:t>
                              </w:r>
                            </w:p>
                          </w:txbxContent>
                        </wps:txbx>
                        <wps:bodyPr rot="0" vert="horz" wrap="square" lIns="74295" tIns="8890" rIns="74295" bIns="8890" anchor="t" anchorCtr="0" upright="1">
                          <a:noAutofit/>
                        </wps:bodyPr>
                      </wps:wsp>
                      <wps:wsp>
                        <wps:cNvPr id="444" name="Line 46"/>
                        <wps:cNvCnPr>
                          <a:cxnSpLocks noChangeShapeType="1"/>
                        </wps:cNvCnPr>
                        <wps:spPr bwMode="auto">
                          <a:xfrm>
                            <a:off x="6085" y="13626"/>
                            <a:ext cx="0" cy="72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45" name="Rectangle 47"/>
                        <wps:cNvSpPr>
                          <a:spLocks noChangeArrowheads="1"/>
                        </wps:cNvSpPr>
                        <wps:spPr bwMode="auto">
                          <a:xfrm>
                            <a:off x="5138" y="12774"/>
                            <a:ext cx="1972" cy="1200"/>
                          </a:xfrm>
                          <a:prstGeom prst="rect">
                            <a:avLst/>
                          </a:prstGeom>
                          <a:solidFill>
                            <a:srgbClr val="A8D08D"/>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Pr="006737D5" w:rsidRDefault="00364DB1" w:rsidP="00291070">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(3)事業復旧対応</w:t>
                              </w:r>
                            </w:p>
                            <w:p w:rsidR="00364DB1"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（本復旧）</w:t>
                              </w:r>
                            </w:p>
                            <w:p w:rsidR="00364DB1" w:rsidRPr="00756D7C"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事業復旧手順</w:t>
                              </w:r>
                            </w:p>
                          </w:txbxContent>
                        </wps:txbx>
                        <wps:bodyPr rot="0" vert="horz" wrap="square" lIns="74295" tIns="8890" rIns="74295" bIns="8890" anchor="t" anchorCtr="0" upright="1">
                          <a:noAutofit/>
                        </wps:bodyPr>
                      </wps:wsp>
                      <wps:wsp>
                        <wps:cNvPr id="446" name="Line 48"/>
                        <wps:cNvCnPr>
                          <a:cxnSpLocks noChangeShapeType="1"/>
                        </wps:cNvCnPr>
                        <wps:spPr bwMode="auto">
                          <a:xfrm>
                            <a:off x="6960" y="14598"/>
                            <a:ext cx="580"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447" name="Rectangle 49"/>
                        <wps:cNvSpPr>
                          <a:spLocks noChangeArrowheads="1"/>
                        </wps:cNvSpPr>
                        <wps:spPr bwMode="auto">
                          <a:xfrm>
                            <a:off x="2738" y="14334"/>
                            <a:ext cx="4384" cy="428"/>
                          </a:xfrm>
                          <a:prstGeom prst="rect">
                            <a:avLst/>
                          </a:prstGeom>
                          <a:solidFill>
                            <a:srgbClr val="92D050"/>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(4)</w:t>
                              </w:r>
                              <w:r w:rsidRPr="00A17641">
                                <w:rPr>
                                  <w:rFonts w:ascii="HG丸ｺﾞｼｯｸM-PRO" w:eastAsia="HG丸ｺﾞｼｯｸM-PRO" w:hint="eastAsia"/>
                                  <w:b/>
                                  <w:sz w:val="20"/>
                                  <w:szCs w:val="20"/>
                                </w:rPr>
                                <w:t xml:space="preserve"> BCP</w:t>
                              </w:r>
                              <w:r>
                                <w:rPr>
                                  <w:rFonts w:ascii="HG丸ｺﾞｼｯｸM-PRO" w:eastAsia="HG丸ｺﾞｼｯｸM-PRO" w:hint="eastAsia"/>
                                  <w:b/>
                                  <w:sz w:val="20"/>
                                  <w:szCs w:val="20"/>
                                </w:rPr>
                                <w:t>解除</w:t>
                              </w:r>
                            </w:p>
                          </w:txbxContent>
                        </wps:txbx>
                        <wps:bodyPr rot="0" vert="horz" wrap="square" lIns="74295" tIns="8890" rIns="74295" bIns="8890" anchor="t" anchorCtr="0" upright="1">
                          <a:noAutofit/>
                        </wps:bodyPr>
                      </wps:wsp>
                      <wps:wsp>
                        <wps:cNvPr id="1056" name="Line 50"/>
                        <wps:cNvCnPr>
                          <a:cxnSpLocks noChangeShapeType="1"/>
                        </wps:cNvCnPr>
                        <wps:spPr bwMode="auto">
                          <a:xfrm>
                            <a:off x="3762" y="13266"/>
                            <a:ext cx="0" cy="108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057" name="Rectangle 51"/>
                        <wps:cNvSpPr>
                          <a:spLocks noChangeArrowheads="1"/>
                        </wps:cNvSpPr>
                        <wps:spPr bwMode="auto">
                          <a:xfrm>
                            <a:off x="2738" y="12309"/>
                            <a:ext cx="1980" cy="1305"/>
                          </a:xfrm>
                          <a:prstGeom prst="rect">
                            <a:avLst/>
                          </a:prstGeom>
                          <a:solidFill>
                            <a:srgbClr val="A8D08D"/>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Default="00364DB1" w:rsidP="00291070">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(2)事業継続対応</w:t>
                              </w:r>
                            </w:p>
                            <w:p w:rsidR="00364DB1"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（暫定再開）</w:t>
                              </w:r>
                            </w:p>
                            <w:p w:rsidR="00364DB1" w:rsidRPr="00F87C3C" w:rsidRDefault="00364DB1" w:rsidP="00291070">
                              <w:pPr>
                                <w:jc w:val="center"/>
                                <w:rPr>
                                  <w:rFonts w:ascii="HG丸ｺﾞｼｯｸM-PRO" w:eastAsia="HG丸ｺﾞｼｯｸM-PRO"/>
                                  <w:color w:val="000000"/>
                                  <w:sz w:val="18"/>
                                  <w:szCs w:val="18"/>
                                </w:rPr>
                              </w:pPr>
                              <w:r w:rsidRPr="00F87C3C">
                                <w:rPr>
                                  <w:rFonts w:ascii="HG丸ｺﾞｼｯｸM-PRO" w:eastAsia="HG丸ｺﾞｼｯｸM-PRO" w:hint="eastAsia"/>
                                  <w:color w:val="000000"/>
                                  <w:sz w:val="18"/>
                                  <w:szCs w:val="18"/>
                                </w:rPr>
                                <w:t>事業継続手順</w:t>
                              </w:r>
                            </w:p>
                          </w:txbxContent>
                        </wps:txbx>
                        <wps:bodyPr rot="0" vert="horz" wrap="square" lIns="74295" tIns="8890" rIns="74295" bIns="8890" anchor="t" anchorCtr="0" upright="1">
                          <a:noAutofit/>
                        </wps:bodyPr>
                      </wps:wsp>
                      <wps:wsp>
                        <wps:cNvPr id="1058" name="Line 52"/>
                        <wps:cNvCnPr>
                          <a:cxnSpLocks noChangeShapeType="1"/>
                        </wps:cNvCnPr>
                        <wps:spPr bwMode="auto">
                          <a:xfrm>
                            <a:off x="3803" y="6402"/>
                            <a:ext cx="722"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059" name="Line 53"/>
                        <wps:cNvCnPr>
                          <a:cxnSpLocks noChangeShapeType="1"/>
                        </wps:cNvCnPr>
                        <wps:spPr bwMode="auto">
                          <a:xfrm>
                            <a:off x="3038" y="5453"/>
                            <a:ext cx="0" cy="367"/>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060" name="Line 54"/>
                        <wps:cNvCnPr>
                          <a:cxnSpLocks noChangeShapeType="1"/>
                        </wps:cNvCnPr>
                        <wps:spPr bwMode="auto">
                          <a:xfrm>
                            <a:off x="7188" y="6069"/>
                            <a:ext cx="562"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1061" name="Line 55"/>
                        <wps:cNvCnPr>
                          <a:cxnSpLocks noChangeShapeType="1"/>
                        </wps:cNvCnPr>
                        <wps:spPr bwMode="auto">
                          <a:xfrm>
                            <a:off x="6348" y="8934"/>
                            <a:ext cx="1550"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wps:wsp>
                        <wps:cNvPr id="1062" name="Line 56"/>
                        <wps:cNvCnPr>
                          <a:cxnSpLocks noChangeShapeType="1"/>
                        </wps:cNvCnPr>
                        <wps:spPr bwMode="auto">
                          <a:xfrm>
                            <a:off x="4718" y="13140"/>
                            <a:ext cx="420" cy="0"/>
                          </a:xfrm>
                          <a:prstGeom prst="line">
                            <a:avLst/>
                          </a:prstGeom>
                          <a:noFill/>
                          <a:ln w="38100">
                            <a:solidFill>
                              <a:srgbClr val="5A5A5A"/>
                            </a:solidFill>
                            <a:round/>
                            <a:headEnd/>
                            <a:tailEnd type="triangle" w="med" len="med"/>
                          </a:ln>
                          <a:extLst>
                            <a:ext uri="{909E8E84-426E-40DD-AFC4-6F175D3DCCD1}">
                              <a14:hiddenFill xmlns:a14="http://schemas.microsoft.com/office/drawing/2010/main">
                                <a:noFill/>
                              </a14:hiddenFill>
                            </a:ext>
                          </a:extLst>
                        </wps:spPr>
                        <wps:bodyPr/>
                      </wps:wsp>
                      <wps:wsp>
                        <wps:cNvPr id="1063" name="Rectangle 57"/>
                        <wps:cNvSpPr>
                          <a:spLocks noChangeArrowheads="1"/>
                        </wps:cNvSpPr>
                        <wps:spPr bwMode="auto">
                          <a:xfrm rot="5400000">
                            <a:off x="8343" y="5161"/>
                            <a:ext cx="1149" cy="2460"/>
                          </a:xfrm>
                          <a:prstGeom prst="rect">
                            <a:avLst/>
                          </a:prstGeom>
                          <a:solidFill>
                            <a:srgbClr val="FFE5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64DB1" w:rsidRPr="00FD4963" w:rsidRDefault="00364DB1" w:rsidP="00291070">
                              <w:pPr>
                                <w:spacing w:line="300" w:lineRule="exact"/>
                                <w:ind w:left="142" w:rightChars="43" w:right="90" w:hangingChars="71" w:hanging="142"/>
                                <w:rPr>
                                  <w:rFonts w:ascii="HG丸ｺﾞｼｯｸM-PRO" w:eastAsia="HG丸ｺﾞｼｯｸM-PRO"/>
                                  <w:sz w:val="20"/>
                                  <w:szCs w:val="20"/>
                                </w:rPr>
                              </w:pPr>
                              <w:r w:rsidRPr="00FD4963">
                                <w:rPr>
                                  <w:rFonts w:ascii="HG丸ｺﾞｼｯｸM-PRO" w:eastAsia="HG丸ｺﾞｼｯｸM-PRO" w:hint="eastAsia"/>
                                  <w:sz w:val="20"/>
                                  <w:szCs w:val="20"/>
                                </w:rPr>
                                <w:t>（夜間休日</w:t>
                              </w:r>
                              <w:r>
                                <w:rPr>
                                  <w:rFonts w:ascii="HG丸ｺﾞｼｯｸM-PRO" w:eastAsia="HG丸ｺﾞｼｯｸM-PRO" w:hint="eastAsia"/>
                                  <w:sz w:val="20"/>
                                  <w:szCs w:val="20"/>
                                </w:rPr>
                                <w:t>、外出、非番担当者等</w:t>
                              </w:r>
                              <w:r w:rsidRPr="00FD4963">
                                <w:rPr>
                                  <w:rFonts w:ascii="HG丸ｺﾞｼｯｸM-PRO" w:eastAsia="HG丸ｺﾞｼｯｸM-PRO" w:hint="eastAsia"/>
                                  <w:sz w:val="20"/>
                                  <w:szCs w:val="20"/>
                                </w:rPr>
                                <w:t>）</w:t>
                              </w:r>
                            </w:p>
                            <w:p w:rsidR="00364DB1" w:rsidRPr="006B5FE5" w:rsidRDefault="00364DB1" w:rsidP="00291070">
                              <w:pPr>
                                <w:spacing w:line="300" w:lineRule="exact"/>
                                <w:ind w:firstLineChars="83" w:firstLine="167"/>
                                <w:rPr>
                                  <w:rFonts w:ascii="HG丸ｺﾞｼｯｸM-PRO" w:eastAsia="HG丸ｺﾞｼｯｸM-PRO"/>
                                  <w:b/>
                                  <w:sz w:val="20"/>
                                  <w:szCs w:val="20"/>
                                </w:rPr>
                              </w:pPr>
                              <w:r w:rsidRPr="00630B4E">
                                <w:rPr>
                                  <w:rFonts w:ascii="HG丸ｺﾞｼｯｸM-PRO" w:eastAsia="HG丸ｺﾞｼｯｸM-PRO" w:hint="eastAsia"/>
                                  <w:b/>
                                  <w:sz w:val="20"/>
                                  <w:szCs w:val="20"/>
                                </w:rPr>
                                <w:t>(4) 動員・参集</w:t>
                              </w:r>
                            </w:p>
                          </w:txbxContent>
                        </wps:txbx>
                        <wps:bodyPr rot="0" vert="horz" wrap="square" lIns="74295" tIns="8890" rIns="74295" bIns="8890" anchor="t" anchorCtr="0" upright="1">
                          <a:noAutofit/>
                        </wps:bodyPr>
                      </wps:wsp>
                      <wps:wsp>
                        <wps:cNvPr id="1064" name="Rectangle 58"/>
                        <wps:cNvSpPr>
                          <a:spLocks noChangeArrowheads="1"/>
                        </wps:cNvSpPr>
                        <wps:spPr bwMode="auto">
                          <a:xfrm rot="5400000">
                            <a:off x="2142" y="5879"/>
                            <a:ext cx="1858" cy="1731"/>
                          </a:xfrm>
                          <a:prstGeom prst="rect">
                            <a:avLst/>
                          </a:prstGeom>
                          <a:solidFill>
                            <a:srgbClr val="FFE5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64DB1" w:rsidRPr="00FD4963" w:rsidRDefault="00364DB1" w:rsidP="00291070">
                              <w:pPr>
                                <w:spacing w:line="300" w:lineRule="exact"/>
                                <w:rPr>
                                  <w:rFonts w:ascii="HG丸ｺﾞｼｯｸM-PRO" w:eastAsia="HG丸ｺﾞｼｯｸM-PRO"/>
                                  <w:sz w:val="20"/>
                                  <w:szCs w:val="20"/>
                                </w:rPr>
                              </w:pPr>
                              <w:r w:rsidRPr="00FD4963">
                                <w:rPr>
                                  <w:rFonts w:ascii="HG丸ｺﾞｼｯｸM-PRO" w:eastAsia="HG丸ｺﾞｼｯｸM-PRO" w:hint="eastAsia"/>
                                  <w:sz w:val="20"/>
                                  <w:szCs w:val="20"/>
                                </w:rPr>
                                <w:t>（即時対応）</w:t>
                              </w:r>
                            </w:p>
                            <w:p w:rsidR="00364DB1" w:rsidRPr="00404B09" w:rsidRDefault="00364DB1" w:rsidP="00291070">
                              <w:pPr>
                                <w:spacing w:line="300" w:lineRule="exact"/>
                                <w:ind w:firstLineChars="20" w:firstLine="40"/>
                                <w:rPr>
                                  <w:rFonts w:ascii="HG丸ｺﾞｼｯｸM-PRO" w:eastAsia="HG丸ｺﾞｼｯｸM-PRO"/>
                                  <w:b/>
                                  <w:sz w:val="20"/>
                                  <w:szCs w:val="20"/>
                                </w:rPr>
                              </w:pPr>
                              <w:r>
                                <w:rPr>
                                  <w:rFonts w:ascii="HG丸ｺﾞｼｯｸM-PRO" w:eastAsia="HG丸ｺﾞｼｯｸM-PRO" w:hint="eastAsia"/>
                                  <w:b/>
                                  <w:sz w:val="20"/>
                                  <w:szCs w:val="20"/>
                                </w:rPr>
                                <w:t xml:space="preserve"> (3) </w:t>
                              </w:r>
                              <w:r w:rsidRPr="00404B09">
                                <w:rPr>
                                  <w:rFonts w:ascii="HG丸ｺﾞｼｯｸM-PRO" w:eastAsia="HG丸ｺﾞｼｯｸM-PRO" w:hint="eastAsia"/>
                                  <w:b/>
                                  <w:sz w:val="20"/>
                                  <w:szCs w:val="20"/>
                                </w:rPr>
                                <w:t>安全確保</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・避難誘導</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・初期消火</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・救助救急</w:t>
                              </w:r>
                            </w:p>
                            <w:p w:rsidR="00364DB1" w:rsidRDefault="00364DB1" w:rsidP="00291070"/>
                          </w:txbxContent>
                        </wps:txbx>
                        <wps:bodyPr rot="0" vert="horz" wrap="square" lIns="74295" tIns="8890" rIns="74295" bIns="8890" anchor="t" anchorCtr="0" upright="1">
                          <a:noAutofit/>
                        </wps:bodyPr>
                      </wps:wsp>
                      <wps:wsp>
                        <wps:cNvPr id="1065" name="Rectangle 59"/>
                        <wps:cNvSpPr>
                          <a:spLocks noChangeArrowheads="1"/>
                        </wps:cNvSpPr>
                        <wps:spPr bwMode="auto">
                          <a:xfrm rot="5400000">
                            <a:off x="7368" y="7595"/>
                            <a:ext cx="3099" cy="2460"/>
                          </a:xfrm>
                          <a:prstGeom prst="rect">
                            <a:avLst/>
                          </a:prstGeom>
                          <a:solidFill>
                            <a:srgbClr val="FFE599"/>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64DB1" w:rsidRDefault="00364DB1" w:rsidP="00291070">
                              <w:pPr>
                                <w:spacing w:line="260" w:lineRule="exact"/>
                                <w:ind w:leftChars="52" w:left="968" w:rightChars="50" w:right="105" w:hangingChars="477" w:hanging="859"/>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総務班</w:t>
                              </w:r>
                            </w:p>
                            <w:p w:rsidR="00364DB1" w:rsidRPr="00756D7C" w:rsidRDefault="00364DB1" w:rsidP="00291070">
                              <w:pPr>
                                <w:spacing w:line="260" w:lineRule="exact"/>
                                <w:ind w:leftChars="151" w:left="319" w:rightChars="50" w:right="105" w:hangingChars="1" w:hanging="2"/>
                                <w:jc w:val="left"/>
                                <w:rPr>
                                  <w:rFonts w:ascii="HG丸ｺﾞｼｯｸM-PRO" w:eastAsia="HG丸ｺﾞｼｯｸM-PRO"/>
                                  <w:sz w:val="18"/>
                                  <w:szCs w:val="18"/>
                                </w:rPr>
                              </w:pPr>
                              <w:r w:rsidRPr="00756D7C">
                                <w:rPr>
                                  <w:rFonts w:ascii="HG丸ｺﾞｼｯｸM-PRO" w:eastAsia="HG丸ｺﾞｼｯｸM-PRO" w:hint="eastAsia"/>
                                  <w:sz w:val="18"/>
                                  <w:szCs w:val="18"/>
                                </w:rPr>
                                <w:t xml:space="preserve">状況分析、非常時財務処理、建物設備復旧　</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業務班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重要業務再開作業</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○対外班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連絡調整</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支援班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食料・資機材調達</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事務局</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内部調整、広報、記録</w:t>
                              </w:r>
                            </w:p>
                          </w:txbxContent>
                        </wps:txbx>
                        <wps:bodyPr rot="0" vert="horz" wrap="square" lIns="74295" tIns="8890" rIns="74295" bIns="8890" anchor="t" anchorCtr="0" upright="1">
                          <a:noAutofit/>
                        </wps:bodyPr>
                      </wps:wsp>
                      <wps:wsp>
                        <wps:cNvPr id="1066" name="Rectangle 60"/>
                        <wps:cNvSpPr>
                          <a:spLocks noChangeArrowheads="1"/>
                        </wps:cNvSpPr>
                        <wps:spPr bwMode="auto">
                          <a:xfrm rot="5400000">
                            <a:off x="4833" y="5488"/>
                            <a:ext cx="2059" cy="2715"/>
                          </a:xfrm>
                          <a:prstGeom prst="rect">
                            <a:avLst/>
                          </a:prstGeom>
                          <a:solidFill>
                            <a:srgbClr val="FFE59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(2) 対応体制</w:t>
                              </w:r>
                            </w:p>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(5) 安否確認</w:t>
                              </w:r>
                            </w:p>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(6) 被害調査</w:t>
                              </w:r>
                            </w:p>
                            <w:p w:rsidR="00364DB1"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(7) 連絡調整</w:t>
                              </w:r>
                            </w:p>
                            <w:p w:rsidR="00364DB1" w:rsidRPr="00A17641" w:rsidRDefault="00364DB1" w:rsidP="00291070">
                              <w:pPr>
                                <w:spacing w:line="240" w:lineRule="exact"/>
                                <w:ind w:rightChars="121" w:right="254" w:firstLineChars="50" w:firstLine="100"/>
                                <w:rPr>
                                  <w:rFonts w:ascii="HG丸ｺﾞｼｯｸM-PRO" w:eastAsia="HG丸ｺﾞｼｯｸM-PRO"/>
                                  <w:b/>
                                  <w:sz w:val="20"/>
                                  <w:szCs w:val="20"/>
                                </w:rPr>
                              </w:pPr>
                              <w:r>
                                <w:rPr>
                                  <w:rFonts w:ascii="HG丸ｺﾞｼｯｸM-PRO" w:eastAsia="HG丸ｺﾞｼｯｸM-PRO" w:hint="eastAsia"/>
                                  <w:b/>
                                  <w:sz w:val="20"/>
                                  <w:szCs w:val="20"/>
                                </w:rPr>
                                <w:t>(8)</w:t>
                              </w:r>
                              <w:r w:rsidRPr="00A17641">
                                <w:rPr>
                                  <w:rFonts w:ascii="HG丸ｺﾞｼｯｸM-PRO" w:eastAsia="HG丸ｺﾞｼｯｸM-PRO" w:hint="eastAsia"/>
                                  <w:b/>
                                  <w:sz w:val="20"/>
                                  <w:szCs w:val="20"/>
                                </w:rPr>
                                <w:t xml:space="preserve"> 活動拠点の開設</w:t>
                              </w:r>
                            </w:p>
                            <w:p w:rsidR="00364DB1" w:rsidRPr="000A549D" w:rsidRDefault="00364DB1" w:rsidP="00291070">
                              <w:pPr>
                                <w:spacing w:line="300" w:lineRule="exact"/>
                                <w:ind w:leftChars="46" w:left="414" w:rightChars="121" w:right="254" w:hangingChars="158" w:hanging="317"/>
                                <w:rPr>
                                  <w:rFonts w:ascii="HG丸ｺﾞｼｯｸM-PRO" w:eastAsia="HG丸ｺﾞｼｯｸM-PRO"/>
                                  <w:b/>
                                  <w:sz w:val="20"/>
                                  <w:szCs w:val="20"/>
                                </w:rPr>
                              </w:pPr>
                              <w:r>
                                <w:rPr>
                                  <w:rFonts w:ascii="HG丸ｺﾞｼｯｸM-PRO" w:eastAsia="HG丸ｺﾞｼｯｸM-PRO" w:hint="eastAsia"/>
                                  <w:b/>
                                  <w:sz w:val="20"/>
                                  <w:szCs w:val="20"/>
                                </w:rPr>
                                <w:t>(9) 災害協定等への対応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14345" id="グループ化 600" o:spid="_x0000_s1029" style="position:absolute;left:0;text-align:left;margin-left:-18.75pt;margin-top:19.5pt;width:497.6pt;height:586.05pt;z-index:251643904" coordorigin="1118,3354" coordsize="9952,1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">
                <v:shape id="Freeform 12" o:spid="_x0000_s1030" style="position:absolute;left:1778;top:4719;width:8737;height:7941;visibility:visible;mso-wrap-style:square;v-text-anchor:top" coordsize="8737,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" path="m8737,7941l8737,,,,7,3546,8737,7941xe" fillcolor="#ff9" stroked="f">
                  <v:path arrowok="t" o:connecttype="custom" o:connectlocs="8737,7941;8737,0;0,0;7,3546;8737,7941" o:connectangles="0,0,0,0,0"/>
                </v:shape>
                <v:shape id="Freeform 13" o:spid="_x0000_s1031" style="position:absolute;left:1785;top:8550;width:8730;height:5325;visibility:visible;mso-wrap-style:square;v-text-anchor:top" coordsize="8730,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" path="m,l,5325,8730,4500,,xe" fillcolor="#cfc" stroked="f">
                  <v:path arrowok="t" o:connecttype="custom" o:connectlocs="0,0;0,5325;8730,4500;0,0" o:connectangles="0,0,0,0"/>
                </v:shape>
                <v:rect id="Rectangle 14" o:spid="_x0000_s1032" style="position:absolute;left:1785;top:13030;width:873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" fillcolor="#cfc" stroked="f">
                  <v:textbox inset="5.85pt,.7pt,5.85pt,.7pt"/>
                </v:rect>
                <v:line id="Line 15" o:spid="_x0000_s1033" style="position:absolute;visibility:visible;mso-wrap-style:square" from="3908,6744" to="8433,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" strokecolor="#5a5a5a" strokeweight="3pt">
                  <v:stroke startarrow="block"/>
                </v:line>
                <v:line id="Line 16" o:spid="_x0000_s1034" style="position:absolute;visibility:visible;mso-wrap-style:square" from="6169,3898" to="616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" strokecolor="#5a5a5a" strokeweight="3pt">
                  <v:stroke endarrow="block"/>
                </v:line>
                <v:rect id="Rectangle 17" o:spid="_x0000_s1035" style="position:absolute;left:5013;top:3565;width:231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" strokeweight="1.5pt">
                  <v:textbox inset="5.85pt,.7pt,5.85pt,.7pt">
                    <w:txbxContent>
                      <w:p w:rsidR="00364DB1" w:rsidRPr="00A17641" w:rsidRDefault="00364DB1" w:rsidP="00291070">
                        <w:pPr>
                          <w:jc w:val="center"/>
                          <w:rPr>
                            <w:rFonts w:ascii="HG丸ｺﾞｼｯｸM-PRO" w:eastAsia="HG丸ｺﾞｼｯｸM-PRO"/>
                            <w:b/>
                            <w:sz w:val="20"/>
                            <w:szCs w:val="20"/>
                          </w:rPr>
                        </w:pPr>
                        <w:r w:rsidRPr="00A17641">
                          <w:rPr>
                            <w:rFonts w:ascii="HG丸ｺﾞｼｯｸM-PRO" w:eastAsia="HG丸ｺﾞｼｯｸM-PRO" w:hint="eastAsia"/>
                            <w:b/>
                            <w:sz w:val="20"/>
                            <w:szCs w:val="20"/>
                          </w:rPr>
                          <w:t>非常事態発生</w:t>
                        </w: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8" o:spid="_x0000_s1036" type="#_x0000_t71" style="position:absolute;left:4658;top:3354;width:81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" fillcolor="red" stroked="f">
                  <v:textbox inset="5.85pt,.7pt,5.85pt,.7pt"/>
                </v:shape>
                <v:roundrect id="AutoShape 19" o:spid="_x0000_s1037" style="position:absolute;left:4804;top:4164;width:2737;height: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" strokeweight=".5pt">
                  <v:stroke dashstyle="dash"/>
                  <v:textbox inset="5.85pt,.7pt,5.85pt,.7pt">
                    <w:txbxContent>
                      <w:p w:rsidR="00364DB1" w:rsidRPr="00A17641" w:rsidRDefault="00364DB1" w:rsidP="00291070">
                        <w:pPr>
                          <w:spacing w:line="240" w:lineRule="exact"/>
                          <w:jc w:val="center"/>
                          <w:rPr>
                            <w:rFonts w:ascii="HG丸ｺﾞｼｯｸM-PRO" w:eastAsia="HG丸ｺﾞｼｯｸM-PRO"/>
                            <w:sz w:val="20"/>
                            <w:szCs w:val="20"/>
                          </w:rPr>
                        </w:pPr>
                        <w:r w:rsidRPr="00A17641">
                          <w:rPr>
                            <w:rFonts w:ascii="HG丸ｺﾞｼｯｸM-PRO" w:eastAsia="HG丸ｺﾞｼｯｸM-PRO" w:hint="eastAsia"/>
                            <w:sz w:val="20"/>
                            <w:szCs w:val="20"/>
                          </w:rPr>
                          <w:t>発動基準</w:t>
                        </w:r>
                        <w:r>
                          <w:rPr>
                            <w:rFonts w:ascii="HG丸ｺﾞｼｯｸM-PRO" w:eastAsia="HG丸ｺﾞｼｯｸM-PRO" w:hint="eastAsia"/>
                            <w:sz w:val="20"/>
                            <w:szCs w:val="20"/>
                          </w:rPr>
                          <w:t>/経営者の判断</w:t>
                        </w:r>
                      </w:p>
                    </w:txbxContent>
                  </v:textbox>
                </v:roundrect>
                <v:rect id="Rectangle 20" o:spid="_x0000_s1038" style="position:absolute;left:2738;top:9834;width:432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" fillcolor="#bdd6ee" stroked="f" strokeweight="1pt">
                  <v:stroke dashstyle="1 1"/>
                  <v:textbox inset="5.85pt,.7pt,5.85pt,.7pt">
                    <w:txbxContent>
                      <w:p w:rsidR="00364DB1" w:rsidRDefault="00364DB1" w:rsidP="00291070">
                        <w:pPr>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発動する</w:t>
                        </w:r>
                        <w:r w:rsidRPr="00A17641">
                          <w:rPr>
                            <w:rFonts w:ascii="HG丸ｺﾞｼｯｸM-PRO" w:eastAsia="HG丸ｺﾞｼｯｸM-PRO" w:hint="eastAsia"/>
                            <w:color w:val="000000"/>
                            <w:sz w:val="20"/>
                            <w:szCs w:val="20"/>
                          </w:rPr>
                          <w:t>事業継続戦略の決定</w:t>
                        </w:r>
                      </w:p>
                      <w:p w:rsidR="00364DB1" w:rsidRDefault="00364DB1" w:rsidP="00291070">
                        <w:pPr>
                          <w:jc w:val="center"/>
                          <w:rPr>
                            <w:rFonts w:ascii="HG丸ｺﾞｼｯｸM-PRO" w:eastAsia="HG丸ｺﾞｼｯｸM-PRO"/>
                            <w:color w:val="000000"/>
                            <w:sz w:val="20"/>
                            <w:szCs w:val="20"/>
                          </w:rPr>
                        </w:pPr>
                      </w:p>
                      <w:p w:rsidR="00364DB1" w:rsidRPr="00A17641" w:rsidRDefault="00364DB1" w:rsidP="00291070">
                        <w:pPr>
                          <w:jc w:val="center"/>
                          <w:rPr>
                            <w:rFonts w:ascii="HG丸ｺﾞｼｯｸM-PRO" w:eastAsia="HG丸ｺﾞｼｯｸM-PRO"/>
                            <w:color w:val="000000"/>
                            <w:sz w:val="20"/>
                            <w:szCs w:val="20"/>
                          </w:rPr>
                        </w:pPr>
                      </w:p>
                    </w:txbxContent>
                  </v:textbox>
                </v:rect>
                <v:rect id="Rectangle 21" o:spid="_x0000_s1039" style="position:absolute;left:2168;top:5000;width:8002;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" fillcolor="#ffd966" stroked="f" strokeweight="3pt">
                  <v:stroke linestyle="thinThin"/>
                  <v:textbox inset="5.85pt,.7pt,5.85pt,.7pt">
                    <w:txbxContent>
                      <w:p w:rsidR="00364DB1" w:rsidRPr="00DA7A45" w:rsidRDefault="00364DB1" w:rsidP="00291070">
                        <w:pPr>
                          <w:jc w:val="center"/>
                          <w:rPr>
                            <w:rFonts w:ascii="HG丸ｺﾞｼｯｸM-PRO" w:eastAsia="HG丸ｺﾞｼｯｸM-PRO"/>
                            <w:b/>
                            <w:color w:val="000000" w:themeColor="text1"/>
                            <w:sz w:val="20"/>
                            <w:szCs w:val="20"/>
                          </w:rPr>
                        </w:pPr>
                        <w:r w:rsidRPr="00DA7A45">
                          <w:rPr>
                            <w:rFonts w:ascii="HG丸ｺﾞｼｯｸM-PRO" w:eastAsia="HG丸ｺﾞｼｯｸM-PRO" w:hint="eastAsia"/>
                            <w:b/>
                            <w:color w:val="000000" w:themeColor="text1"/>
                            <w:sz w:val="20"/>
                            <w:szCs w:val="20"/>
                          </w:rPr>
                          <w:t>(1)非常時対応計画発動</w:t>
                        </w:r>
                      </w:p>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９　</w:t>
                        </w:r>
                      </w:p>
                    </w:txbxContent>
                  </v:textbox>
                </v:rect>
                <v:line id="Line 22" o:spid="_x0000_s1040" style="position:absolute;visibility:visible;mso-wrap-style:square" from="4919,9162" to="4919,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" strokecolor="#5a5a5a" strokeweight="3pt">
                  <v:stroke endarrow="block"/>
                </v:line>
                <v:line id="Line 23" o:spid="_x0000_s1041" style="position:absolute;visibility:visible;mso-wrap-style:square" from="8840,6729" to="8840,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" strokecolor="#5a5a5a" strokeweight="3pt">
                  <v:stroke endarrow="block"/>
                </v:line>
                <v:line id="Line 24" o:spid="_x0000_s1042" style="position:absolute;visibility:visible;mso-wrap-style:square" from="4919,10920" to="4919,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" strokecolor="#5a5a5a" strokeweight="3pt">
                  <v:stroke endarrow="block"/>
                </v:line>
                <v:line id="Line 25" o:spid="_x0000_s1043" style="position:absolute;visibility:visible;mso-wrap-style:square" from="7835,9759" to="7835,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26" o:spid="_x0000_s1044" style="position:absolute;flip:x;visibility:visible;mso-wrap-style:square" from="7898,6054" to="8469,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" strokecolor="#5a5a5a" strokeweight="3pt">
                  <v:stroke endarrow="block"/>
                </v:line>
                <v:rect id="Rectangle 27" o:spid="_x0000_s1045" style="position:absolute;left:8078;top:10749;width:1462;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" fillcolor="#ffd966" stroked="f" strokeweight="3pt">
                  <v:stroke linestyle="thinThin"/>
                  <v:textbox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(1) </w:t>
                        </w:r>
                        <w:r w:rsidRPr="00A17641">
                          <w:rPr>
                            <w:rFonts w:ascii="HG丸ｺﾞｼｯｸM-PRO" w:eastAsia="HG丸ｺﾞｼｯｸM-PRO" w:hint="eastAsia"/>
                            <w:b/>
                            <w:sz w:val="20"/>
                            <w:szCs w:val="20"/>
                          </w:rPr>
                          <w:t>解除</w:t>
                        </w:r>
                      </w:p>
                    </w:txbxContent>
                  </v:textbox>
                </v:rect>
                <v:line id="Line 28" o:spid="_x0000_s1046" style="position:absolute;visibility:visible;mso-wrap-style:square" from="10778,4794" to="10778,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" strokecolor="#404040" strokeweight="2pt">
                  <v:stroke startarrow="block" endarrow="block"/>
                </v:line>
                <v:rect id="Rectangle 29" o:spid="_x0000_s1047" style="position:absolute;left:10523;top:7340;width:547;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" stroked="f" strokeweight="1.5pt">
                  <v:textbox style="layout-flow:vertical-ideographic"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３・１　非常時</w:t>
                        </w:r>
                        <w:r w:rsidRPr="00A17641">
                          <w:rPr>
                            <w:rFonts w:ascii="HG丸ｺﾞｼｯｸM-PRO" w:eastAsia="HG丸ｺﾞｼｯｸM-PRO" w:hint="eastAsia"/>
                            <w:b/>
                            <w:sz w:val="20"/>
                            <w:szCs w:val="20"/>
                          </w:rPr>
                          <w:t>対応</w:t>
                        </w:r>
                      </w:p>
                    </w:txbxContent>
                  </v:textbox>
                </v:rect>
                <v:line id="Line 30" o:spid="_x0000_s1048" style="position:absolute;visibility:visible;mso-wrap-style:square" from="3751,11605" to="3751,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" strokecolor="#5a5a5a" strokeweight="3pt">
                  <v:stroke endarrow="block"/>
                </v:line>
                <v:rect id="Rectangle 31" o:spid="_x0000_s1049" style="position:absolute;left:2468;top:10314;width:48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" filled="f" stroked="f" strokeweight="1.5pt">
                  <v:textbox inset="5.85pt,.7pt,5.85pt,.7pt">
                    <w:txbxContent>
                      <w:p w:rsidR="00364DB1" w:rsidRPr="00A17641" w:rsidRDefault="00364DB1" w:rsidP="00291070">
                        <w:pPr>
                          <w:jc w:val="center"/>
                          <w:rPr>
                            <w:rFonts w:ascii="HG丸ｺﾞｼｯｸM-PRO" w:eastAsia="HG丸ｺﾞｼｯｸM-PRO"/>
                            <w:sz w:val="20"/>
                            <w:szCs w:val="20"/>
                          </w:rPr>
                        </w:pPr>
                        <w:r w:rsidRPr="00B16673">
                          <w:rPr>
                            <w:rFonts w:ascii="HG丸ｺﾞｼｯｸM-PRO" w:eastAsia="HG丸ｺﾞｼｯｸM-PRO" w:hint="eastAsia"/>
                            <w:b/>
                            <w:sz w:val="20"/>
                            <w:szCs w:val="20"/>
                          </w:rPr>
                          <w:t>2.2</w:t>
                        </w:r>
                        <w:r>
                          <w:rPr>
                            <w:rFonts w:ascii="HG丸ｺﾞｼｯｸM-PRO" w:eastAsia="HG丸ｺﾞｼｯｸM-PRO" w:hint="eastAsia"/>
                            <w:sz w:val="20"/>
                            <w:szCs w:val="20"/>
                          </w:rPr>
                          <w:t xml:space="preserve">　</w:t>
                        </w:r>
                        <w:r w:rsidRPr="00F21DAE">
                          <w:rPr>
                            <w:rFonts w:ascii="HG丸ｺﾞｼｯｸM-PRO" w:eastAsia="HG丸ｺﾞｼｯｸM-PRO" w:hint="eastAsia"/>
                            <w:b/>
                            <w:sz w:val="20"/>
                            <w:szCs w:val="20"/>
                          </w:rPr>
                          <w:t>戦略１、戦略２、戦略３</w:t>
                        </w:r>
                      </w:p>
                    </w:txbxContent>
                  </v:textbox>
                </v:rect>
                <v:roundrect id="AutoShape 32" o:spid="_x0000_s1050" style="position:absolute;left:3491;top:8678;width:2857;height: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" fillcolor="#92d050" stroked="f" strokeweight=".5pt">
                  <v:stroke dashstyle="dash"/>
                  <v:textbox inset="5.85pt,.7pt,5.85pt,.7pt">
                    <w:txbxContent>
                      <w:p w:rsidR="00364DB1" w:rsidRPr="00B16673" w:rsidRDefault="00364DB1" w:rsidP="00291070">
                        <w:pPr>
                          <w:ind w:leftChars="-1" w:left="-2"/>
                          <w:jc w:val="center"/>
                          <w:rPr>
                            <w:rFonts w:ascii="HG丸ｺﾞｼｯｸM-PRO" w:eastAsia="HG丸ｺﾞｼｯｸM-PRO"/>
                            <w:b/>
                            <w:sz w:val="20"/>
                            <w:szCs w:val="20"/>
                          </w:rPr>
                        </w:pPr>
                        <w:r w:rsidRPr="00B16673">
                          <w:rPr>
                            <w:rFonts w:ascii="HG丸ｺﾞｼｯｸM-PRO" w:eastAsia="HG丸ｺﾞｼｯｸM-PRO" w:hint="eastAsia"/>
                            <w:b/>
                            <w:sz w:val="20"/>
                            <w:szCs w:val="20"/>
                          </w:rPr>
                          <w:t>(1) ＢＣＰ発動基準</w:t>
                        </w:r>
                      </w:p>
                    </w:txbxContent>
                  </v:textbox>
                </v:roundrect>
                <v:line id="Line 33" o:spid="_x0000_s1051" style="position:absolute;visibility:visible;mso-wrap-style:square" from="1410,8565" to="1410,1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" strokecolor="#404040" strokeweight="2pt">
                  <v:stroke startarrow="block" endarrow="block"/>
                </v:line>
                <v:rect id="Rectangle 34" o:spid="_x0000_s1052" style="position:absolute;left:1118;top:10134;width:573;height:2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" stroked="f" strokeweight="1.5pt">
                  <v:textbox style="layout-flow:vertical-ideographic"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 xml:space="preserve">３・２　</w:t>
                        </w:r>
                        <w:r w:rsidRPr="00A17641">
                          <w:rPr>
                            <w:rFonts w:ascii="HG丸ｺﾞｼｯｸM-PRO" w:eastAsia="HG丸ｺﾞｼｯｸM-PRO" w:hint="eastAsia"/>
                            <w:b/>
                            <w:sz w:val="20"/>
                            <w:szCs w:val="20"/>
                          </w:rPr>
                          <w:t>事業継続・復旧対応</w:t>
                        </w:r>
                      </w:p>
                    </w:txbxContent>
                  </v:textbox>
                </v:rect>
                <v:line id="Line 35" o:spid="_x0000_s1053" style="position:absolute;visibility:visible;mso-wrap-style:square" from="3908,6054" to="4630,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" strokecolor="#5a5a5a" strokeweight="3pt">
                  <v:stroke startarrow="block"/>
                </v:line>
                <v:line id="Line 36" o:spid="_x0000_s1054" style="position:absolute;visibility:visible;mso-wrap-style:square" from="6169,5431" to="6169,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" strokecolor="#5a5a5a" strokeweight="3pt">
                  <v:stroke endarrow="block"/>
                </v:line>
                <v:line id="Line 37" o:spid="_x0000_s1055" style="position:absolute;visibility:visible;mso-wrap-style:square" from="8840,5453" to="8840,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" strokecolor="#5a5a5a" strokeweight="3pt">
                  <v:stroke endarrow="block"/>
                </v:line>
                <v:line id="Line 38" o:spid="_x0000_s1056" style="position:absolute;visibility:visible;mso-wrap-style:square" from="4928,7714" to="4928,8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" strokecolor="#5a5a5a" strokeweight="3pt">
                  <v:stroke endarrow="block"/>
                </v:line>
                <v:rect id="Rectangle 39" o:spid="_x0000_s1057" style="position:absolute;left:5018;top:9294;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" filled="f" stroked="f" strokeweight="1.5pt">
                  <v:textbox inset="5.85pt,.7pt,5.85pt,.7pt">
                    <w:txbxContent>
                      <w:p w:rsidR="00364DB1" w:rsidRPr="00F6302C" w:rsidRDefault="00364DB1" w:rsidP="00291070">
                        <w:pPr>
                          <w:jc w:val="left"/>
                          <w:rPr>
                            <w:rFonts w:ascii="HG丸ｺﾞｼｯｸM-PRO" w:eastAsia="HG丸ｺﾞｼｯｸM-PRO"/>
                            <w:sz w:val="18"/>
                            <w:szCs w:val="18"/>
                          </w:rPr>
                        </w:pPr>
                        <w:r w:rsidRPr="00F6302C">
                          <w:rPr>
                            <w:rFonts w:ascii="HG丸ｺﾞｼｯｸM-PRO" w:eastAsia="HG丸ｺﾞｼｯｸM-PRO" w:hint="eastAsia"/>
                            <w:sz w:val="18"/>
                            <w:szCs w:val="18"/>
                          </w:rPr>
                          <w:t>適切な戦略の選択</w:t>
                        </w:r>
                      </w:p>
                    </w:txbxContent>
                  </v:textbox>
                </v:rect>
                <v:rect id="Rectangle 40" o:spid="_x0000_s1058" style="position:absolute;left:7523;top:14334;width:252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" fillcolor="#a8d08d" stroked="f">
                  <v:textbox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(5)</w:t>
                        </w:r>
                        <w:r w:rsidRPr="00A17641">
                          <w:rPr>
                            <w:rFonts w:ascii="HG丸ｺﾞｼｯｸM-PRO" w:eastAsia="HG丸ｺﾞｼｯｸM-PRO" w:hint="eastAsia"/>
                            <w:b/>
                            <w:sz w:val="20"/>
                            <w:szCs w:val="20"/>
                          </w:rPr>
                          <w:t xml:space="preserve"> </w:t>
                        </w:r>
                        <w:r>
                          <w:rPr>
                            <w:rFonts w:ascii="HG丸ｺﾞｼｯｸM-PRO" w:eastAsia="HG丸ｺﾞｼｯｸM-PRO" w:hint="eastAsia"/>
                            <w:b/>
                            <w:sz w:val="20"/>
                            <w:szCs w:val="20"/>
                          </w:rPr>
                          <w:t>対策結果のﾚﾋﾞｭｰ</w:t>
                        </w:r>
                      </w:p>
                    </w:txbxContent>
                  </v:textbox>
                </v:rect>
                <v:line id="Line 41" o:spid="_x0000_s1059" style="position:absolute;visibility:visible;mso-wrap-style:square" from="8839,10173" to="8839,1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" strokecolor="#5a5a5a" strokeweight="3pt">
                  <v:stroke endarrow="block"/>
                </v:line>
                <v:shape id="Text Box 42" o:spid="_x0000_s1060" type="#_x0000_t202" style="position:absolute;left:8978;top:10269;width:144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" filled="f" stroked="f">
                  <v:textbox inset="5.85pt,.7pt,5.85pt,.7pt">
                    <w:txbxContent>
                      <w:p w:rsidR="00364DB1" w:rsidRPr="000267AB" w:rsidRDefault="00364DB1" w:rsidP="00291070">
                        <w:pPr>
                          <w:rPr>
                            <w:sz w:val="16"/>
                            <w:szCs w:val="16"/>
                          </w:rPr>
                        </w:pPr>
                        <w:r w:rsidRPr="000267AB">
                          <w:rPr>
                            <w:rFonts w:ascii="HG丸ｺﾞｼｯｸM-PRO" w:eastAsia="HG丸ｺﾞｼｯｸM-PRO" w:hint="eastAsia"/>
                            <w:sz w:val="16"/>
                            <w:szCs w:val="16"/>
                          </w:rPr>
                          <w:t>※（２）に記載</w:t>
                        </w:r>
                      </w:p>
                    </w:txbxContent>
                  </v:textbox>
                </v:shape>
                <v:roundrect id="AutoShape 43" o:spid="_x0000_s1061" style="position:absolute;left:3150;top:10256;width:3578;height: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" filled="f">
                  <v:textbox inset="5.85pt,.7pt,5.85pt,.7pt"/>
                </v:roundrect>
                <v:line id="Line 44" o:spid="_x0000_s1062" style="position:absolute;visibility:visible;mso-wrap-style:square" from="6084,11655" to="6084,1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" strokecolor="#5a5a5a" strokeweight="3pt">
                  <v:stroke endarrow="block"/>
                </v:line>
                <v:rect id="Rectangle 45" o:spid="_x0000_s1063" style="position:absolute;left:2743;top:11358;width:43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" fillcolor="#92d050" stroked="f" strokeweight="3pt">
                  <v:stroke linestyle="thinThin"/>
                  <v:textbox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(1)</w:t>
                        </w:r>
                        <w:r w:rsidRPr="00A17641">
                          <w:rPr>
                            <w:rFonts w:ascii="HG丸ｺﾞｼｯｸM-PRO" w:eastAsia="HG丸ｺﾞｼｯｸM-PRO" w:hint="eastAsia"/>
                            <w:b/>
                            <w:sz w:val="20"/>
                            <w:szCs w:val="20"/>
                          </w:rPr>
                          <w:t xml:space="preserve"> BCP発動</w:t>
                        </w:r>
                      </w:p>
                    </w:txbxContent>
                  </v:textbox>
                </v:rect>
                <v:line id="Line 46" o:spid="_x0000_s1064" style="position:absolute;visibility:visible;mso-wrap-style:square" from="6085,13626" to="6085,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" strokecolor="#5a5a5a" strokeweight="3pt">
                  <v:stroke endarrow="block"/>
                </v:line>
                <v:rect id="Rectangle 47" o:spid="_x0000_s1065" style="position:absolute;left:5138;top:12774;width:197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" fillcolor="#a8d08d" stroked="f" strokeweight="1.5pt">
                  <v:textbox inset="5.85pt,.7pt,5.85pt,.7pt">
                    <w:txbxContent>
                      <w:p w:rsidR="00364DB1" w:rsidRPr="006737D5" w:rsidRDefault="00364DB1" w:rsidP="00291070">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(3)事業復旧対応</w:t>
                        </w:r>
                      </w:p>
                      <w:p w:rsidR="00364DB1"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（本復旧）</w:t>
                        </w:r>
                      </w:p>
                      <w:p w:rsidR="00364DB1" w:rsidRPr="00756D7C"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事業復旧手順</w:t>
                        </w:r>
                      </w:p>
                    </w:txbxContent>
                  </v:textbox>
                </v:rect>
                <v:line id="Line 48" o:spid="_x0000_s1066" style="position:absolute;visibility:visible;mso-wrap-style:square" from="6960,14598" to="7540,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" strokecolor="#5a5a5a" strokeweight="3pt">
                  <v:stroke endarrow="block"/>
                </v:line>
                <v:rect id="Rectangle 49" o:spid="_x0000_s1067" style="position:absolute;left:2738;top:14334;width:4384;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" fillcolor="#92d050" stroked="f" strokeweight="3pt">
                  <v:stroke linestyle="thinThin"/>
                  <v:textbox inset="5.85pt,.7pt,5.85pt,.7pt">
                    <w:txbxContent>
                      <w:p w:rsidR="00364DB1" w:rsidRPr="00A17641" w:rsidRDefault="00364DB1" w:rsidP="00291070">
                        <w:pPr>
                          <w:jc w:val="center"/>
                          <w:rPr>
                            <w:rFonts w:ascii="HG丸ｺﾞｼｯｸM-PRO" w:eastAsia="HG丸ｺﾞｼｯｸM-PRO"/>
                            <w:b/>
                            <w:sz w:val="20"/>
                            <w:szCs w:val="20"/>
                          </w:rPr>
                        </w:pPr>
                        <w:r>
                          <w:rPr>
                            <w:rFonts w:ascii="HG丸ｺﾞｼｯｸM-PRO" w:eastAsia="HG丸ｺﾞｼｯｸM-PRO" w:hint="eastAsia"/>
                            <w:b/>
                            <w:sz w:val="20"/>
                            <w:szCs w:val="20"/>
                          </w:rPr>
                          <w:t>(4)</w:t>
                        </w:r>
                        <w:r w:rsidRPr="00A17641">
                          <w:rPr>
                            <w:rFonts w:ascii="HG丸ｺﾞｼｯｸM-PRO" w:eastAsia="HG丸ｺﾞｼｯｸM-PRO" w:hint="eastAsia"/>
                            <w:b/>
                            <w:sz w:val="20"/>
                            <w:szCs w:val="20"/>
                          </w:rPr>
                          <w:t xml:space="preserve"> BCP</w:t>
                        </w:r>
                        <w:r>
                          <w:rPr>
                            <w:rFonts w:ascii="HG丸ｺﾞｼｯｸM-PRO" w:eastAsia="HG丸ｺﾞｼｯｸM-PRO" w:hint="eastAsia"/>
                            <w:b/>
                            <w:sz w:val="20"/>
                            <w:szCs w:val="20"/>
                          </w:rPr>
                          <w:t>解除</w:t>
                        </w:r>
                      </w:p>
                    </w:txbxContent>
                  </v:textbox>
                </v:rect>
                <v:line id="Line 50" o:spid="_x0000_s1068" style="position:absolute;visibility:visible;mso-wrap-style:square" from="3762,13266" to="3762,1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" strokecolor="#5a5a5a" strokeweight="3pt">
                  <v:stroke endarrow="block"/>
                </v:line>
                <v:rect id="Rectangle 51" o:spid="_x0000_s1069" style="position:absolute;left:2738;top:12309;width:198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" fillcolor="#a8d08d" stroked="f" strokeweight="1.5pt">
                  <v:textbox inset="5.85pt,.7pt,5.85pt,.7pt">
                    <w:txbxContent>
                      <w:p w:rsidR="00364DB1" w:rsidRDefault="00364DB1" w:rsidP="00291070">
                        <w:pPr>
                          <w:jc w:val="center"/>
                          <w:rPr>
                            <w:rFonts w:ascii="HG丸ｺﾞｼｯｸM-PRO" w:eastAsia="HG丸ｺﾞｼｯｸM-PRO"/>
                            <w:b/>
                            <w:color w:val="000000"/>
                            <w:sz w:val="20"/>
                            <w:szCs w:val="20"/>
                          </w:rPr>
                        </w:pPr>
                        <w:r w:rsidRPr="006737D5">
                          <w:rPr>
                            <w:rFonts w:ascii="HG丸ｺﾞｼｯｸM-PRO" w:eastAsia="HG丸ｺﾞｼｯｸM-PRO" w:hint="eastAsia"/>
                            <w:b/>
                            <w:color w:val="000000"/>
                            <w:sz w:val="20"/>
                            <w:szCs w:val="20"/>
                          </w:rPr>
                          <w:t>(2)事業継続対応</w:t>
                        </w:r>
                      </w:p>
                      <w:p w:rsidR="00364DB1" w:rsidRDefault="00364DB1" w:rsidP="00291070">
                        <w:pPr>
                          <w:jc w:val="center"/>
                          <w:rPr>
                            <w:rFonts w:ascii="HG丸ｺﾞｼｯｸM-PRO" w:eastAsia="HG丸ｺﾞｼｯｸM-PRO"/>
                            <w:color w:val="000000"/>
                            <w:sz w:val="18"/>
                            <w:szCs w:val="18"/>
                          </w:rPr>
                        </w:pPr>
                        <w:r>
                          <w:rPr>
                            <w:rFonts w:ascii="HG丸ｺﾞｼｯｸM-PRO" w:eastAsia="HG丸ｺﾞｼｯｸM-PRO" w:hint="eastAsia"/>
                            <w:color w:val="000000"/>
                            <w:sz w:val="18"/>
                            <w:szCs w:val="18"/>
                          </w:rPr>
                          <w:t>（暫定再開）</w:t>
                        </w:r>
                      </w:p>
                      <w:p w:rsidR="00364DB1" w:rsidRPr="00F87C3C" w:rsidRDefault="00364DB1" w:rsidP="00291070">
                        <w:pPr>
                          <w:jc w:val="center"/>
                          <w:rPr>
                            <w:rFonts w:ascii="HG丸ｺﾞｼｯｸM-PRO" w:eastAsia="HG丸ｺﾞｼｯｸM-PRO"/>
                            <w:color w:val="000000"/>
                            <w:sz w:val="18"/>
                            <w:szCs w:val="18"/>
                          </w:rPr>
                        </w:pPr>
                        <w:r w:rsidRPr="00F87C3C">
                          <w:rPr>
                            <w:rFonts w:ascii="HG丸ｺﾞｼｯｸM-PRO" w:eastAsia="HG丸ｺﾞｼｯｸM-PRO" w:hint="eastAsia"/>
                            <w:color w:val="000000"/>
                            <w:sz w:val="18"/>
                            <w:szCs w:val="18"/>
                          </w:rPr>
                          <w:t>事業継続手順</w:t>
                        </w:r>
                      </w:p>
                    </w:txbxContent>
                  </v:textbox>
                </v:rect>
                <v:line id="Line 52" o:spid="_x0000_s1070" style="position:absolute;visibility:visible;mso-wrap-style:square" from="3803,6402" to="4525,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" strokecolor="#5a5a5a" strokeweight="3pt">
                  <v:stroke endarrow="block"/>
                </v:line>
                <v:line id="Line 53" o:spid="_x0000_s1071" style="position:absolute;visibility:visible;mso-wrap-style:square" from="3038,5453" to="3038,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" strokecolor="#5a5a5a" strokeweight="3pt">
                  <v:stroke endarrow="block"/>
                </v:line>
                <v:line id="Line 54" o:spid="_x0000_s1072" style="position:absolute;visibility:visible;mso-wrap-style:square" from="7188,6069" to="775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" strokecolor="#5a5a5a" strokeweight="3pt">
                  <v:stroke startarrow="block"/>
                </v:line>
                <v:line id="Line 55" o:spid="_x0000_s1073" style="position:absolute;visibility:visible;mso-wrap-style:square" from="6348,8934" to="7898,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" strokecolor="#5a5a5a" strokeweight="3pt">
                  <v:stroke startarrow="block"/>
                </v:line>
                <v:line id="Line 56" o:spid="_x0000_s1074" style="position:absolute;visibility:visible;mso-wrap-style:square" from="4718,13140" to="5138,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" strokecolor="#5a5a5a" strokeweight="3pt">
                  <v:stroke endarrow="block"/>
                </v:line>
                <v:rect id="Rectangle 57" o:spid="_x0000_s1075" style="position:absolute;left:8343;top:5161;width:1149;height:24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" fillcolor="#ffe599" stroked="f" strokeweight="1pt">
                  <v:textbox inset="5.85pt,.7pt,5.85pt,.7pt">
                    <w:txbxContent>
                      <w:p w:rsidR="00364DB1" w:rsidRPr="00FD4963" w:rsidRDefault="00364DB1" w:rsidP="00291070">
                        <w:pPr>
                          <w:spacing w:line="300" w:lineRule="exact"/>
                          <w:ind w:left="142" w:rightChars="43" w:right="90" w:hangingChars="71" w:hanging="142"/>
                          <w:rPr>
                            <w:rFonts w:ascii="HG丸ｺﾞｼｯｸM-PRO" w:eastAsia="HG丸ｺﾞｼｯｸM-PRO"/>
                            <w:sz w:val="20"/>
                            <w:szCs w:val="20"/>
                          </w:rPr>
                        </w:pPr>
                        <w:r w:rsidRPr="00FD4963">
                          <w:rPr>
                            <w:rFonts w:ascii="HG丸ｺﾞｼｯｸM-PRO" w:eastAsia="HG丸ｺﾞｼｯｸM-PRO" w:hint="eastAsia"/>
                            <w:sz w:val="20"/>
                            <w:szCs w:val="20"/>
                          </w:rPr>
                          <w:t>（夜間休日</w:t>
                        </w:r>
                        <w:r>
                          <w:rPr>
                            <w:rFonts w:ascii="HG丸ｺﾞｼｯｸM-PRO" w:eastAsia="HG丸ｺﾞｼｯｸM-PRO" w:hint="eastAsia"/>
                            <w:sz w:val="20"/>
                            <w:szCs w:val="20"/>
                          </w:rPr>
                          <w:t>、外出、非番担当者等</w:t>
                        </w:r>
                        <w:r w:rsidRPr="00FD4963">
                          <w:rPr>
                            <w:rFonts w:ascii="HG丸ｺﾞｼｯｸM-PRO" w:eastAsia="HG丸ｺﾞｼｯｸM-PRO" w:hint="eastAsia"/>
                            <w:sz w:val="20"/>
                            <w:szCs w:val="20"/>
                          </w:rPr>
                          <w:t>）</w:t>
                        </w:r>
                      </w:p>
                      <w:p w:rsidR="00364DB1" w:rsidRPr="006B5FE5" w:rsidRDefault="00364DB1" w:rsidP="00291070">
                        <w:pPr>
                          <w:spacing w:line="300" w:lineRule="exact"/>
                          <w:ind w:firstLineChars="83" w:firstLine="167"/>
                          <w:rPr>
                            <w:rFonts w:ascii="HG丸ｺﾞｼｯｸM-PRO" w:eastAsia="HG丸ｺﾞｼｯｸM-PRO"/>
                            <w:b/>
                            <w:sz w:val="20"/>
                            <w:szCs w:val="20"/>
                          </w:rPr>
                        </w:pPr>
                        <w:r w:rsidRPr="00630B4E">
                          <w:rPr>
                            <w:rFonts w:ascii="HG丸ｺﾞｼｯｸM-PRO" w:eastAsia="HG丸ｺﾞｼｯｸM-PRO" w:hint="eastAsia"/>
                            <w:b/>
                            <w:sz w:val="20"/>
                            <w:szCs w:val="20"/>
                          </w:rPr>
                          <w:t>(4) 動員・参集</w:t>
                        </w:r>
                      </w:p>
                    </w:txbxContent>
                  </v:textbox>
                </v:rect>
                <v:rect id="Rectangle 58" o:spid="_x0000_s1076" style="position:absolute;left:2142;top:5879;width:1858;height:17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" fillcolor="#ffe599" stroked="f" strokeweight="1pt">
                  <v:textbox inset="5.85pt,.7pt,5.85pt,.7pt">
                    <w:txbxContent>
                      <w:p w:rsidR="00364DB1" w:rsidRPr="00FD4963" w:rsidRDefault="00364DB1" w:rsidP="00291070">
                        <w:pPr>
                          <w:spacing w:line="300" w:lineRule="exact"/>
                          <w:rPr>
                            <w:rFonts w:ascii="HG丸ｺﾞｼｯｸM-PRO" w:eastAsia="HG丸ｺﾞｼｯｸM-PRO"/>
                            <w:sz w:val="20"/>
                            <w:szCs w:val="20"/>
                          </w:rPr>
                        </w:pPr>
                        <w:r w:rsidRPr="00FD4963">
                          <w:rPr>
                            <w:rFonts w:ascii="HG丸ｺﾞｼｯｸM-PRO" w:eastAsia="HG丸ｺﾞｼｯｸM-PRO" w:hint="eastAsia"/>
                            <w:sz w:val="20"/>
                            <w:szCs w:val="20"/>
                          </w:rPr>
                          <w:t>（即時対応）</w:t>
                        </w:r>
                      </w:p>
                      <w:p w:rsidR="00364DB1" w:rsidRPr="00404B09" w:rsidRDefault="00364DB1" w:rsidP="00291070">
                        <w:pPr>
                          <w:spacing w:line="300" w:lineRule="exact"/>
                          <w:ind w:firstLineChars="20" w:firstLine="40"/>
                          <w:rPr>
                            <w:rFonts w:ascii="HG丸ｺﾞｼｯｸM-PRO" w:eastAsia="HG丸ｺﾞｼｯｸM-PRO"/>
                            <w:b/>
                            <w:sz w:val="20"/>
                            <w:szCs w:val="20"/>
                          </w:rPr>
                        </w:pPr>
                        <w:r>
                          <w:rPr>
                            <w:rFonts w:ascii="HG丸ｺﾞｼｯｸM-PRO" w:eastAsia="HG丸ｺﾞｼｯｸM-PRO" w:hint="eastAsia"/>
                            <w:b/>
                            <w:sz w:val="20"/>
                            <w:szCs w:val="20"/>
                          </w:rPr>
                          <w:t xml:space="preserve"> (3) </w:t>
                        </w:r>
                        <w:r w:rsidRPr="00404B09">
                          <w:rPr>
                            <w:rFonts w:ascii="HG丸ｺﾞｼｯｸM-PRO" w:eastAsia="HG丸ｺﾞｼｯｸM-PRO" w:hint="eastAsia"/>
                            <w:b/>
                            <w:sz w:val="20"/>
                            <w:szCs w:val="20"/>
                          </w:rPr>
                          <w:t>安全確保</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・避難誘導</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・初期消火</w:t>
                        </w:r>
                      </w:p>
                      <w:p w:rsidR="00364DB1" w:rsidRPr="00DA7A45" w:rsidRDefault="00364DB1" w:rsidP="00291070">
                        <w:pPr>
                          <w:spacing w:line="300" w:lineRule="exact"/>
                          <w:ind w:firstLineChars="100" w:firstLine="200"/>
                          <w:rPr>
                            <w:rFonts w:ascii="HG丸ｺﾞｼｯｸM-PRO" w:eastAsia="HG丸ｺﾞｼｯｸM-PRO"/>
                            <w:color w:val="000000" w:themeColor="text1"/>
                            <w:sz w:val="20"/>
                            <w:szCs w:val="20"/>
                          </w:rPr>
                        </w:pPr>
                        <w:r w:rsidRPr="00DA7A45">
                          <w:rPr>
                            <w:rFonts w:ascii="HG丸ｺﾞｼｯｸM-PRO" w:eastAsia="HG丸ｺﾞｼｯｸM-PRO" w:hint="eastAsia"/>
                            <w:color w:val="000000" w:themeColor="text1"/>
                            <w:sz w:val="20"/>
                            <w:szCs w:val="20"/>
                          </w:rPr>
                          <w:t>・救助救急</w:t>
                        </w:r>
                      </w:p>
                      <w:p w:rsidR="00364DB1" w:rsidRDefault="00364DB1" w:rsidP="00291070"/>
                    </w:txbxContent>
                  </v:textbox>
                </v:rect>
                <v:rect id="Rectangle 59" o:spid="_x0000_s1077" style="position:absolute;left:7368;top:7595;width:3099;height:24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" fillcolor="#ffe599" stroked="f" strokeweight="1.5pt">
                  <v:textbox inset="5.85pt,.7pt,5.85pt,.7pt">
                    <w:txbxContent>
                      <w:p w:rsidR="00364DB1" w:rsidRDefault="00364DB1" w:rsidP="00291070">
                        <w:pPr>
                          <w:spacing w:line="260" w:lineRule="exact"/>
                          <w:ind w:leftChars="52" w:left="968" w:rightChars="50" w:right="105" w:hangingChars="477" w:hanging="859"/>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総務班</w:t>
                        </w:r>
                      </w:p>
                      <w:p w:rsidR="00364DB1" w:rsidRPr="00756D7C" w:rsidRDefault="00364DB1" w:rsidP="00291070">
                        <w:pPr>
                          <w:spacing w:line="260" w:lineRule="exact"/>
                          <w:ind w:leftChars="151" w:left="319" w:rightChars="50" w:right="105" w:hangingChars="1" w:hanging="2"/>
                          <w:jc w:val="left"/>
                          <w:rPr>
                            <w:rFonts w:ascii="HG丸ｺﾞｼｯｸM-PRO" w:eastAsia="HG丸ｺﾞｼｯｸM-PRO"/>
                            <w:sz w:val="18"/>
                            <w:szCs w:val="18"/>
                          </w:rPr>
                        </w:pPr>
                        <w:r w:rsidRPr="00756D7C">
                          <w:rPr>
                            <w:rFonts w:ascii="HG丸ｺﾞｼｯｸM-PRO" w:eastAsia="HG丸ｺﾞｼｯｸM-PRO" w:hint="eastAsia"/>
                            <w:sz w:val="18"/>
                            <w:szCs w:val="18"/>
                          </w:rPr>
                          <w:t xml:space="preserve">状況分析、非常時財務処理、建物設備復旧　</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業務班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重要業務再開作業</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○対外班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連絡調整</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支援班</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食料・資機材調達</w:t>
                        </w:r>
                      </w:p>
                      <w:p w:rsidR="00364DB1" w:rsidRDefault="00364DB1" w:rsidP="00291070">
                        <w:pPr>
                          <w:spacing w:line="260" w:lineRule="exact"/>
                          <w:ind w:leftChars="52" w:left="273" w:hangingChars="91" w:hanging="164"/>
                          <w:jc w:val="left"/>
                          <w:rPr>
                            <w:rFonts w:ascii="HG丸ｺﾞｼｯｸM-PRO" w:eastAsia="HG丸ｺﾞｼｯｸM-PRO"/>
                            <w:sz w:val="18"/>
                            <w:szCs w:val="18"/>
                          </w:rPr>
                        </w:pPr>
                        <w:r>
                          <w:rPr>
                            <w:rFonts w:ascii="HG丸ｺﾞｼｯｸM-PRO" w:eastAsia="HG丸ｺﾞｼｯｸM-PRO" w:hint="eastAsia"/>
                            <w:sz w:val="18"/>
                            <w:szCs w:val="18"/>
                          </w:rPr>
                          <w:t>○</w:t>
                        </w:r>
                        <w:r w:rsidRPr="00756D7C">
                          <w:rPr>
                            <w:rFonts w:ascii="HG丸ｺﾞｼｯｸM-PRO" w:eastAsia="HG丸ｺﾞｼｯｸM-PRO" w:hint="eastAsia"/>
                            <w:sz w:val="18"/>
                            <w:szCs w:val="18"/>
                          </w:rPr>
                          <w:t>事務局</w:t>
                        </w:r>
                      </w:p>
                      <w:p w:rsidR="00364DB1" w:rsidRPr="00756D7C" w:rsidRDefault="00364DB1" w:rsidP="00291070">
                        <w:pPr>
                          <w:spacing w:line="260" w:lineRule="exact"/>
                          <w:ind w:leftChars="52" w:left="109" w:firstLineChars="100" w:firstLine="180"/>
                          <w:jc w:val="left"/>
                          <w:rPr>
                            <w:rFonts w:ascii="HG丸ｺﾞｼｯｸM-PRO" w:eastAsia="HG丸ｺﾞｼｯｸM-PRO"/>
                            <w:sz w:val="18"/>
                            <w:szCs w:val="18"/>
                          </w:rPr>
                        </w:pPr>
                        <w:r w:rsidRPr="00756D7C">
                          <w:rPr>
                            <w:rFonts w:ascii="HG丸ｺﾞｼｯｸM-PRO" w:eastAsia="HG丸ｺﾞｼｯｸM-PRO" w:hint="eastAsia"/>
                            <w:sz w:val="18"/>
                            <w:szCs w:val="18"/>
                          </w:rPr>
                          <w:t>内部調整、広報、記録</w:t>
                        </w:r>
                      </w:p>
                    </w:txbxContent>
                  </v:textbox>
                </v:rect>
                <v:rect id="Rectangle 60" o:spid="_x0000_s1078" style="position:absolute;left:4833;top:5488;width:2059;height:2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" fillcolor="#ffe599" stroked="f" strokeweight="1pt">
                  <v:textbox inset="5.85pt,.7pt,5.85pt,.7pt">
                    <w:txbxContent>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(2) 対応体制</w:t>
                        </w:r>
                      </w:p>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(5) 安否確認</w:t>
                        </w:r>
                      </w:p>
                      <w:p w:rsidR="00364DB1" w:rsidRPr="000A3778"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(6) 被害調査</w:t>
                        </w:r>
                      </w:p>
                      <w:p w:rsidR="00364DB1" w:rsidRDefault="00364DB1" w:rsidP="00291070">
                        <w:pPr>
                          <w:spacing w:line="300" w:lineRule="exact"/>
                          <w:ind w:rightChars="121" w:right="254" w:firstLineChars="50" w:firstLine="100"/>
                          <w:rPr>
                            <w:rFonts w:ascii="HG丸ｺﾞｼｯｸM-PRO" w:eastAsia="HG丸ｺﾞｼｯｸM-PRO"/>
                            <w:b/>
                            <w:sz w:val="20"/>
                            <w:szCs w:val="20"/>
                          </w:rPr>
                        </w:pPr>
                        <w:r w:rsidRPr="000A3778">
                          <w:rPr>
                            <w:rFonts w:ascii="HG丸ｺﾞｼｯｸM-PRO" w:eastAsia="HG丸ｺﾞｼｯｸM-PRO" w:hint="eastAsia"/>
                            <w:b/>
                            <w:sz w:val="20"/>
                            <w:szCs w:val="20"/>
                          </w:rPr>
                          <w:t>(7) 連絡調整</w:t>
                        </w:r>
                      </w:p>
                      <w:p w:rsidR="00364DB1" w:rsidRPr="00A17641" w:rsidRDefault="00364DB1" w:rsidP="00291070">
                        <w:pPr>
                          <w:spacing w:line="240" w:lineRule="exact"/>
                          <w:ind w:rightChars="121" w:right="254" w:firstLineChars="50" w:firstLine="100"/>
                          <w:rPr>
                            <w:rFonts w:ascii="HG丸ｺﾞｼｯｸM-PRO" w:eastAsia="HG丸ｺﾞｼｯｸM-PRO"/>
                            <w:b/>
                            <w:sz w:val="20"/>
                            <w:szCs w:val="20"/>
                          </w:rPr>
                        </w:pPr>
                        <w:r>
                          <w:rPr>
                            <w:rFonts w:ascii="HG丸ｺﾞｼｯｸM-PRO" w:eastAsia="HG丸ｺﾞｼｯｸM-PRO" w:hint="eastAsia"/>
                            <w:b/>
                            <w:sz w:val="20"/>
                            <w:szCs w:val="20"/>
                          </w:rPr>
                          <w:t>(8)</w:t>
                        </w:r>
                        <w:r w:rsidRPr="00A17641">
                          <w:rPr>
                            <w:rFonts w:ascii="HG丸ｺﾞｼｯｸM-PRO" w:eastAsia="HG丸ｺﾞｼｯｸM-PRO" w:hint="eastAsia"/>
                            <w:b/>
                            <w:sz w:val="20"/>
                            <w:szCs w:val="20"/>
                          </w:rPr>
                          <w:t xml:space="preserve"> 活動拠点の開設</w:t>
                        </w:r>
                      </w:p>
                      <w:p w:rsidR="00364DB1" w:rsidRPr="000A549D" w:rsidRDefault="00364DB1" w:rsidP="00291070">
                        <w:pPr>
                          <w:spacing w:line="300" w:lineRule="exact"/>
                          <w:ind w:leftChars="46" w:left="414" w:rightChars="121" w:right="254" w:hangingChars="158" w:hanging="317"/>
                          <w:rPr>
                            <w:rFonts w:ascii="HG丸ｺﾞｼｯｸM-PRO" w:eastAsia="HG丸ｺﾞｼｯｸM-PRO"/>
                            <w:b/>
                            <w:sz w:val="20"/>
                            <w:szCs w:val="20"/>
                          </w:rPr>
                        </w:pPr>
                        <w:r>
                          <w:rPr>
                            <w:rFonts w:ascii="HG丸ｺﾞｼｯｸM-PRO" w:eastAsia="HG丸ｺﾞｼｯｸM-PRO" w:hint="eastAsia"/>
                            <w:b/>
                            <w:sz w:val="20"/>
                            <w:szCs w:val="20"/>
                          </w:rPr>
                          <w:t>(9) 災害協定等への対応</w:t>
                        </w:r>
                      </w:p>
                    </w:txbxContent>
                  </v:textbox>
                </v:rect>
              </v:group>
            </w:pict>
          </mc:Fallback>
        </mc:AlternateContent>
      </w: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color w:val="000000"/>
          <w:sz w:val="20"/>
        </w:rPr>
      </w:pPr>
    </w:p>
    <w:p w:rsidR="00291070" w:rsidRPr="00DA7A45" w:rsidRDefault="00291070" w:rsidP="00291070">
      <w:pPr>
        <w:rPr>
          <w:rFonts w:ascii="HG丸ｺﾞｼｯｸM-PRO" w:eastAsia="HG丸ｺﾞｼｯｸM-PRO" w:hAnsi="HG丸ｺﾞｼｯｸM-PRO"/>
          <w:b/>
          <w:color w:val="000000"/>
          <w:sz w:val="20"/>
        </w:rPr>
      </w:pPr>
      <w:r w:rsidRPr="00DA7A45">
        <w:rPr>
          <w:rFonts w:ascii="HG丸ｺﾞｼｯｸM-PRO" w:eastAsia="HG丸ｺﾞｼｯｸM-PRO" w:hAnsi="HG丸ｺﾞｼｯｸM-PRO" w:hint="eastAsia"/>
          <w:b/>
          <w:color w:val="000000"/>
          <w:sz w:val="20"/>
        </w:rPr>
        <w:t xml:space="preserve"> </w:t>
      </w: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3A7D9F" w:rsidP="00291070">
      <w:pPr>
        <w:rPr>
          <w:rFonts w:ascii="HG丸ｺﾞｼｯｸM-PRO" w:eastAsia="HG丸ｺﾞｼｯｸM-PRO" w:hAnsi="HG丸ｺﾞｼｯｸM-PRO"/>
          <w:color w:val="000000"/>
        </w:rPr>
      </w:pPr>
      <w:r>
        <w:rPr>
          <w:rFonts w:ascii="HG丸ｺﾞｼｯｸM-PRO" w:eastAsia="HG丸ｺﾞｼｯｸM-PRO" w:hAnsi="HG丸ｺﾞｼｯｸM-PRO" w:hint="eastAsia"/>
          <w:b/>
          <w:noProof/>
          <w:color w:val="000000"/>
          <w:sz w:val="20"/>
        </w:rPr>
        <mc:AlternateContent>
          <mc:Choice Requires="wps">
            <w:drawing>
              <wp:anchor distT="0" distB="0" distL="114300" distR="114300" simplePos="0" relativeHeight="251672576" behindDoc="0" locked="0" layoutInCell="1" allowOverlap="1" wp14:anchorId="5B420149" wp14:editId="0E38215E">
                <wp:simplePos x="0" y="0"/>
                <wp:positionH relativeFrom="column">
                  <wp:posOffset>3638550</wp:posOffset>
                </wp:positionH>
                <wp:positionV relativeFrom="paragraph">
                  <wp:posOffset>171450</wp:posOffset>
                </wp:positionV>
                <wp:extent cx="317500" cy="0"/>
                <wp:effectExtent l="20955" t="85725" r="33020" b="85725"/>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line">
                          <a:avLst/>
                        </a:prstGeom>
                        <a:noFill/>
                        <a:ln w="38100">
                          <a:solidFill>
                            <a:srgbClr val="5A5A5A"/>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44B1A" id="直線コネクタ 31"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3.5pt" to="31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" strokecolor="#5a5a5a" strokeweight="3pt">
                <v:stroke startarrow="block"/>
              </v:line>
            </w:pict>
          </mc:Fallback>
        </mc:AlternateContent>
      </w: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291070" w:rsidRPr="00DA7A45" w:rsidRDefault="00291070" w:rsidP="00291070">
      <w:pPr>
        <w:rPr>
          <w:rFonts w:ascii="HG丸ｺﾞｼｯｸM-PRO" w:eastAsia="HG丸ｺﾞｼｯｸM-PRO" w:hAnsi="HG丸ｺﾞｼｯｸM-PRO"/>
          <w:color w:val="000000"/>
        </w:rPr>
      </w:pPr>
    </w:p>
    <w:p w:rsidR="00B87F90" w:rsidRPr="00DA7A45" w:rsidRDefault="00B87F90" w:rsidP="00B87F90">
      <w:pPr>
        <w:rPr>
          <w:rFonts w:ascii="HG丸ｺﾞｼｯｸM-PRO" w:eastAsia="HG丸ｺﾞｼｯｸM-PRO" w:hAnsi="HG丸ｺﾞｼｯｸM-PRO"/>
          <w:b/>
          <w:color w:val="000000"/>
          <w:sz w:val="24"/>
        </w:rPr>
      </w:pPr>
    </w:p>
    <w:p w:rsidR="00B87F90" w:rsidRPr="00DA7A45" w:rsidRDefault="00B87F90" w:rsidP="00B87F90">
      <w:pPr>
        <w:pStyle w:val="2"/>
        <w:rPr>
          <w:rFonts w:ascii="HG丸ｺﾞｼｯｸM-PRO" w:eastAsia="HG丸ｺﾞｼｯｸM-PRO" w:hAnsi="HG丸ｺﾞｼｯｸM-PRO"/>
          <w:b/>
          <w:bCs/>
          <w:color w:val="000000"/>
          <w:sz w:val="28"/>
          <w:szCs w:val="28"/>
        </w:rPr>
      </w:pPr>
      <w:bookmarkStart w:id="24" w:name="_Toc384111352"/>
      <w:r w:rsidRPr="00DA7A45">
        <w:rPr>
          <w:rFonts w:ascii="HG丸ｺﾞｼｯｸM-PRO" w:eastAsia="HG丸ｺﾞｼｯｸM-PRO" w:hAnsi="HG丸ｺﾞｼｯｸM-PRO" w:hint="eastAsia"/>
        </w:rPr>
        <w:br w:type="page"/>
      </w:r>
      <w:bookmarkStart w:id="25" w:name="_Toc352443827"/>
      <w:bookmarkStart w:id="26" w:name="_Toc354676874"/>
      <w:bookmarkStart w:id="27" w:name="_Toc34126264"/>
      <w:r w:rsidRPr="00DA7A45">
        <w:rPr>
          <w:rFonts w:ascii="HG丸ｺﾞｼｯｸM-PRO" w:eastAsia="HG丸ｺﾞｼｯｸM-PRO" w:hAnsi="HG丸ｺﾞｼｯｸM-PRO" w:hint="eastAsia"/>
          <w:b/>
          <w:bCs/>
          <w:color w:val="000000"/>
          <w:sz w:val="28"/>
          <w:szCs w:val="28"/>
        </w:rPr>
        <w:lastRenderedPageBreak/>
        <w:t>3.1 非常時対応計画</w:t>
      </w:r>
      <w:bookmarkEnd w:id="24"/>
      <w:bookmarkEnd w:id="25"/>
      <w:bookmarkEnd w:id="26"/>
      <w:bookmarkEnd w:id="27"/>
    </w:p>
    <w:p w:rsidR="00B87F90" w:rsidRPr="00DA7A45" w:rsidRDefault="00B87F90" w:rsidP="00B87F90">
      <w:pPr>
        <w:rPr>
          <w:rFonts w:ascii="HG丸ｺﾞｼｯｸM-PRO" w:eastAsia="HG丸ｺﾞｼｯｸM-PRO" w:hAnsi="HG丸ｺﾞｼｯｸM-PRO"/>
          <w:color w:val="000000"/>
        </w:rPr>
      </w:pPr>
    </w:p>
    <w:p w:rsidR="00E12770" w:rsidRPr="00DA7A45" w:rsidRDefault="00B87F90" w:rsidP="00B87F90">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 xml:space="preserve"> </w:t>
      </w:r>
      <w:r w:rsidR="00471427" w:rsidRPr="00DA7A45">
        <w:rPr>
          <w:rFonts w:ascii="HG丸ｺﾞｼｯｸM-PRO" w:eastAsia="HG丸ｺﾞｼｯｸM-PRO" w:hAnsi="HG丸ｺﾞｼｯｸM-PRO" w:hint="eastAsia"/>
          <w:b/>
          <w:color w:val="000000"/>
          <w:sz w:val="24"/>
        </w:rPr>
        <w:t>(</w:t>
      </w:r>
      <w:r w:rsidR="006664B1" w:rsidRPr="00DA7A45">
        <w:rPr>
          <w:rFonts w:ascii="HG丸ｺﾞｼｯｸM-PRO" w:eastAsia="HG丸ｺﾞｼｯｸM-PRO" w:hAnsi="HG丸ｺﾞｼｯｸM-PRO" w:hint="eastAsia"/>
          <w:b/>
          <w:color w:val="000000"/>
          <w:sz w:val="24"/>
        </w:rPr>
        <w:t>1)</w:t>
      </w:r>
      <w:r w:rsidR="00183F0C" w:rsidRPr="00DA7A45">
        <w:rPr>
          <w:rFonts w:ascii="HG丸ｺﾞｼｯｸM-PRO" w:eastAsia="HG丸ｺﾞｼｯｸM-PRO" w:hAnsi="HG丸ｺﾞｼｯｸM-PRO" w:hint="eastAsia"/>
          <w:b/>
          <w:color w:val="000000"/>
          <w:sz w:val="24"/>
        </w:rPr>
        <w:t xml:space="preserve">　</w:t>
      </w:r>
      <w:r w:rsidR="00780BCA" w:rsidRPr="00DA7A45">
        <w:rPr>
          <w:rFonts w:ascii="HG丸ｺﾞｼｯｸM-PRO" w:eastAsia="HG丸ｺﾞｼｯｸM-PRO" w:hAnsi="HG丸ｺﾞｼｯｸM-PRO" w:hint="eastAsia"/>
          <w:b/>
          <w:color w:val="000000"/>
          <w:sz w:val="24"/>
        </w:rPr>
        <w:t>発動・解除</w:t>
      </w:r>
      <w:r w:rsidR="00D03F08" w:rsidRPr="00DA7A45">
        <w:rPr>
          <w:rFonts w:ascii="HG丸ｺﾞｼｯｸM-PRO" w:eastAsia="HG丸ｺﾞｼｯｸM-PRO" w:hAnsi="HG丸ｺﾞｼｯｸM-PRO" w:hint="eastAsia"/>
          <w:b/>
          <w:color w:val="000000"/>
          <w:sz w:val="24"/>
        </w:rPr>
        <w:t>基準</w:t>
      </w:r>
      <w:bookmarkEnd w:id="22"/>
      <w:bookmarkEnd w:id="23"/>
    </w:p>
    <w:tbl>
      <w:tblPr>
        <w:tblW w:w="9360" w:type="dxa"/>
        <w:tblInd w:w="99" w:type="dxa"/>
        <w:tblCellMar>
          <w:left w:w="99" w:type="dxa"/>
          <w:right w:w="99" w:type="dxa"/>
        </w:tblCellMar>
        <w:tblLook w:val="0000" w:firstRow="0" w:lastRow="0" w:firstColumn="0" w:lastColumn="0" w:noHBand="0" w:noVBand="0"/>
      </w:tblPr>
      <w:tblGrid>
        <w:gridCol w:w="1800"/>
        <w:gridCol w:w="5220"/>
        <w:gridCol w:w="2340"/>
      </w:tblGrid>
      <w:tr w:rsidR="00EF46B5" w:rsidRPr="00DA7A45">
        <w:trPr>
          <w:trHeight w:val="352"/>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tcPr>
          <w:p w:rsidR="00EF46B5" w:rsidRPr="00DA7A45" w:rsidRDefault="00EF46B5" w:rsidP="0032165F">
            <w:pPr>
              <w:jc w:val="center"/>
              <w:rPr>
                <w:rFonts w:ascii="HG丸ｺﾞｼｯｸM-PRO" w:eastAsia="HG丸ｺﾞｼｯｸM-PRO" w:hAnsi="HG丸ｺﾞｼｯｸM-PRO"/>
                <w:color w:val="000000"/>
                <w:sz w:val="20"/>
                <w:szCs w:val="21"/>
              </w:rPr>
            </w:pPr>
          </w:p>
        </w:tc>
        <w:tc>
          <w:tcPr>
            <w:tcW w:w="5220" w:type="dxa"/>
            <w:tcBorders>
              <w:top w:val="single" w:sz="4" w:space="0" w:color="auto"/>
              <w:left w:val="single" w:sz="4" w:space="0" w:color="auto"/>
              <w:bottom w:val="single" w:sz="4" w:space="0" w:color="auto"/>
              <w:right w:val="single" w:sz="4" w:space="0" w:color="auto"/>
            </w:tcBorders>
            <w:shd w:val="clear" w:color="auto" w:fill="CCFFCC"/>
          </w:tcPr>
          <w:p w:rsidR="00EF46B5" w:rsidRPr="00DA7A45" w:rsidRDefault="00EF46B5" w:rsidP="0032165F">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基準</w:t>
            </w:r>
          </w:p>
        </w:tc>
        <w:tc>
          <w:tcPr>
            <w:tcW w:w="2340" w:type="dxa"/>
            <w:tcBorders>
              <w:top w:val="single" w:sz="4" w:space="0" w:color="auto"/>
              <w:left w:val="single" w:sz="4" w:space="0" w:color="auto"/>
              <w:bottom w:val="single" w:sz="4" w:space="0" w:color="auto"/>
              <w:right w:val="single" w:sz="4" w:space="0" w:color="auto"/>
            </w:tcBorders>
            <w:shd w:val="clear" w:color="auto" w:fill="CCFFCC"/>
          </w:tcPr>
          <w:p w:rsidR="00EF46B5" w:rsidRPr="00DA7A45" w:rsidRDefault="00EF46B5" w:rsidP="0032165F">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伝達方法</w:t>
            </w:r>
          </w:p>
        </w:tc>
      </w:tr>
      <w:tr w:rsidR="009C7792" w:rsidRPr="00DA7A45">
        <w:trPr>
          <w:trHeight w:val="720"/>
        </w:trPr>
        <w:tc>
          <w:tcPr>
            <w:tcW w:w="1800" w:type="dxa"/>
            <w:tcBorders>
              <w:left w:val="single" w:sz="4" w:space="0" w:color="auto"/>
              <w:bottom w:val="single" w:sz="4" w:space="0" w:color="auto"/>
              <w:right w:val="single" w:sz="4" w:space="0" w:color="auto"/>
            </w:tcBorders>
            <w:shd w:val="clear" w:color="auto" w:fill="CCFFCC"/>
            <w:vAlign w:val="center"/>
          </w:tcPr>
          <w:p w:rsidR="009C7792" w:rsidRPr="00DA7A45" w:rsidRDefault="009C7792" w:rsidP="004D4027">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発　動</w:t>
            </w:r>
          </w:p>
        </w:tc>
        <w:tc>
          <w:tcPr>
            <w:tcW w:w="5220" w:type="dxa"/>
            <w:tcBorders>
              <w:top w:val="single" w:sz="4" w:space="0" w:color="auto"/>
              <w:left w:val="single" w:sz="4" w:space="0" w:color="auto"/>
              <w:bottom w:val="single" w:sz="4" w:space="0" w:color="auto"/>
              <w:right w:val="single" w:sz="4" w:space="0" w:color="auto"/>
            </w:tcBorders>
          </w:tcPr>
          <w:p w:rsidR="009C7792" w:rsidRPr="00DA7A45" w:rsidRDefault="001D1695" w:rsidP="00091961">
            <w:pPr>
              <w:numPr>
                <w:ilvl w:val="0"/>
                <w:numId w:val="3"/>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震度５強以上の地震（自</w:t>
            </w:r>
            <w:r w:rsidR="009C7792" w:rsidRPr="00DA7A45">
              <w:rPr>
                <w:rFonts w:ascii="HG丸ｺﾞｼｯｸM-PRO" w:eastAsia="HG丸ｺﾞｼｯｸM-PRO" w:hAnsi="HG丸ｺﾞｼｯｸM-PRO" w:hint="eastAsia"/>
                <w:color w:val="000000"/>
                <w:sz w:val="20"/>
                <w:szCs w:val="20"/>
              </w:rPr>
              <w:t>社周辺地域）</w:t>
            </w:r>
          </w:p>
          <w:p w:rsidR="0044612D" w:rsidRPr="00DA7A45" w:rsidRDefault="0044612D" w:rsidP="00091961">
            <w:pPr>
              <w:numPr>
                <w:ilvl w:val="0"/>
                <w:numId w:val="3"/>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本社社屋で延焼火災が発生した場合</w:t>
            </w:r>
          </w:p>
          <w:p w:rsidR="009C7792" w:rsidRPr="00DA7A45" w:rsidRDefault="009C7792" w:rsidP="00091961">
            <w:pPr>
              <w:numPr>
                <w:ilvl w:val="0"/>
                <w:numId w:val="3"/>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その他、社長（代理）が設置必要と認める場合</w:t>
            </w:r>
          </w:p>
        </w:tc>
        <w:tc>
          <w:tcPr>
            <w:tcW w:w="2340" w:type="dxa"/>
            <w:tcBorders>
              <w:left w:val="single" w:sz="4" w:space="0" w:color="auto"/>
              <w:bottom w:val="single" w:sz="4" w:space="0" w:color="auto"/>
              <w:right w:val="single" w:sz="4" w:space="0" w:color="auto"/>
            </w:tcBorders>
          </w:tcPr>
          <w:p w:rsidR="009C7792" w:rsidRPr="00DA7A45" w:rsidRDefault="009C7792" w:rsidP="00091961">
            <w:pPr>
              <w:numPr>
                <w:ilvl w:val="0"/>
                <w:numId w:val="4"/>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口頭（社内）</w:t>
            </w:r>
          </w:p>
          <w:p w:rsidR="009C7792" w:rsidRPr="00DA7A45" w:rsidRDefault="009C7792" w:rsidP="00091961">
            <w:pPr>
              <w:numPr>
                <w:ilvl w:val="0"/>
                <w:numId w:val="4"/>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社内放送</w:t>
            </w:r>
          </w:p>
          <w:p w:rsidR="009C7792" w:rsidRPr="00DA7A45" w:rsidRDefault="009C7792" w:rsidP="00091961">
            <w:pPr>
              <w:numPr>
                <w:ilvl w:val="0"/>
                <w:numId w:val="4"/>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電話</w:t>
            </w:r>
          </w:p>
          <w:p w:rsidR="009C7792" w:rsidRPr="00DA7A45" w:rsidRDefault="009C7792" w:rsidP="00091961">
            <w:pPr>
              <w:numPr>
                <w:ilvl w:val="0"/>
                <w:numId w:val="4"/>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携帯メール</w:t>
            </w:r>
          </w:p>
        </w:tc>
      </w:tr>
      <w:tr w:rsidR="004D4027" w:rsidRPr="00DA7A45">
        <w:trPr>
          <w:trHeight w:val="720"/>
        </w:trPr>
        <w:tc>
          <w:tcPr>
            <w:tcW w:w="1800" w:type="dxa"/>
            <w:tcBorders>
              <w:top w:val="single" w:sz="4" w:space="0" w:color="auto"/>
              <w:left w:val="single" w:sz="4" w:space="0" w:color="auto"/>
              <w:bottom w:val="single" w:sz="4" w:space="0" w:color="auto"/>
              <w:right w:val="single" w:sz="4" w:space="0" w:color="auto"/>
            </w:tcBorders>
            <w:shd w:val="clear" w:color="auto" w:fill="CCFFCC"/>
            <w:vAlign w:val="center"/>
          </w:tcPr>
          <w:p w:rsidR="004D4027" w:rsidRPr="00DA7A45" w:rsidRDefault="004D4027" w:rsidP="004D4027">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1"/>
              </w:rPr>
              <w:t>解　除</w:t>
            </w:r>
          </w:p>
        </w:tc>
        <w:tc>
          <w:tcPr>
            <w:tcW w:w="5220" w:type="dxa"/>
            <w:tcBorders>
              <w:top w:val="single" w:sz="4" w:space="0" w:color="auto"/>
              <w:left w:val="single" w:sz="4" w:space="0" w:color="auto"/>
              <w:bottom w:val="single" w:sz="4" w:space="0" w:color="auto"/>
              <w:right w:val="single" w:sz="4" w:space="0" w:color="auto"/>
            </w:tcBorders>
          </w:tcPr>
          <w:p w:rsidR="004D4027" w:rsidRPr="00DA7A45" w:rsidRDefault="00812AD7" w:rsidP="0032165F">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非常時対応計画に規定した対応により、通常</w:t>
            </w:r>
            <w:r w:rsidR="004D4027" w:rsidRPr="00DA7A45">
              <w:rPr>
                <w:rFonts w:ascii="HG丸ｺﾞｼｯｸM-PRO" w:eastAsia="HG丸ｺﾞｼｯｸM-PRO" w:hAnsi="HG丸ｺﾞｼｯｸM-PRO" w:hint="eastAsia"/>
                <w:color w:val="000000"/>
                <w:sz w:val="20"/>
                <w:szCs w:val="20"/>
              </w:rPr>
              <w:t>体制で</w:t>
            </w:r>
            <w:r w:rsidRPr="00DA7A45">
              <w:rPr>
                <w:rFonts w:ascii="HG丸ｺﾞｼｯｸM-PRO" w:eastAsia="HG丸ｺﾞｼｯｸM-PRO" w:hAnsi="HG丸ｺﾞｼｯｸM-PRO" w:hint="eastAsia"/>
                <w:color w:val="000000"/>
                <w:sz w:val="20"/>
                <w:szCs w:val="20"/>
              </w:rPr>
              <w:t>の業務実施が可能</w:t>
            </w:r>
            <w:r w:rsidR="004D4027" w:rsidRPr="00DA7A45">
              <w:rPr>
                <w:rFonts w:ascii="HG丸ｺﾞｼｯｸM-PRO" w:eastAsia="HG丸ｺﾞｼｯｸM-PRO" w:hAnsi="HG丸ｺﾞｼｯｸM-PRO" w:hint="eastAsia"/>
                <w:color w:val="000000"/>
                <w:sz w:val="20"/>
                <w:szCs w:val="20"/>
              </w:rPr>
              <w:t>と見込まれた場合</w:t>
            </w:r>
          </w:p>
        </w:tc>
        <w:tc>
          <w:tcPr>
            <w:tcW w:w="2340" w:type="dxa"/>
            <w:tcBorders>
              <w:top w:val="single" w:sz="4" w:space="0" w:color="auto"/>
              <w:left w:val="single" w:sz="4" w:space="0" w:color="auto"/>
              <w:bottom w:val="single" w:sz="4" w:space="0" w:color="auto"/>
              <w:right w:val="single" w:sz="4" w:space="0" w:color="auto"/>
            </w:tcBorders>
          </w:tcPr>
          <w:p w:rsidR="004D4027" w:rsidRPr="00DA7A45" w:rsidRDefault="004D4027" w:rsidP="00091961">
            <w:pPr>
              <w:numPr>
                <w:ilvl w:val="0"/>
                <w:numId w:val="5"/>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グループウェア</w:t>
            </w:r>
          </w:p>
          <w:p w:rsidR="004D4027" w:rsidRPr="00DA7A45" w:rsidRDefault="004D4027" w:rsidP="00091961">
            <w:pPr>
              <w:numPr>
                <w:ilvl w:val="0"/>
                <w:numId w:val="5"/>
              </w:num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社内掲示板</w:t>
            </w:r>
          </w:p>
        </w:tc>
      </w:tr>
    </w:tbl>
    <w:p w:rsidR="006B68E2" w:rsidRPr="00DA7A45" w:rsidRDefault="006B68E2" w:rsidP="009C7792">
      <w:pPr>
        <w:rPr>
          <w:rFonts w:ascii="HG丸ｺﾞｼｯｸM-PRO" w:eastAsia="HG丸ｺﾞｼｯｸM-PRO" w:hAnsi="HG丸ｺﾞｼｯｸM-PRO"/>
          <w:color w:val="000000"/>
        </w:rPr>
      </w:pPr>
    </w:p>
    <w:p w:rsidR="00EF46B5" w:rsidRPr="00DA7A45" w:rsidRDefault="00EF46B5" w:rsidP="009C7792">
      <w:pPr>
        <w:rPr>
          <w:rFonts w:ascii="HG丸ｺﾞｼｯｸM-PRO" w:eastAsia="HG丸ｺﾞｼｯｸM-PRO" w:hAnsi="HG丸ｺﾞｼｯｸM-PRO"/>
          <w:color w:val="000000"/>
        </w:rPr>
      </w:pPr>
    </w:p>
    <w:p w:rsidR="00473123" w:rsidRPr="00DA7A45" w:rsidRDefault="006664B1" w:rsidP="00473123">
      <w:pPr>
        <w:rPr>
          <w:rFonts w:ascii="HG丸ｺﾞｼｯｸM-PRO" w:eastAsia="HG丸ｺﾞｼｯｸM-PRO" w:hAnsi="HG丸ｺﾞｼｯｸM-PRO"/>
          <w:b/>
          <w:color w:val="000000"/>
          <w:sz w:val="24"/>
        </w:rPr>
      </w:pPr>
      <w:bookmarkStart w:id="28" w:name="_Toc348607711"/>
      <w:bookmarkStart w:id="29" w:name="_Toc348609611"/>
      <w:r w:rsidRPr="00DA7A45">
        <w:rPr>
          <w:rFonts w:ascii="HG丸ｺﾞｼｯｸM-PRO" w:eastAsia="HG丸ｺﾞｼｯｸM-PRO" w:hAnsi="HG丸ｺﾞｼｯｸM-PRO" w:hint="eastAsia"/>
          <w:b/>
          <w:color w:val="000000"/>
          <w:sz w:val="24"/>
        </w:rPr>
        <w:t>(2)</w:t>
      </w:r>
      <w:r w:rsidR="00183F0C" w:rsidRPr="00DA7A45">
        <w:rPr>
          <w:rFonts w:ascii="HG丸ｺﾞｼｯｸM-PRO" w:eastAsia="HG丸ｺﾞｼｯｸM-PRO" w:hAnsi="HG丸ｺﾞｼｯｸM-PRO" w:hint="eastAsia"/>
          <w:b/>
          <w:color w:val="000000"/>
          <w:sz w:val="24"/>
        </w:rPr>
        <w:t xml:space="preserve">　</w:t>
      </w:r>
      <w:r w:rsidR="00473123" w:rsidRPr="00DA7A45">
        <w:rPr>
          <w:rFonts w:ascii="HG丸ｺﾞｼｯｸM-PRO" w:eastAsia="HG丸ｺﾞｼｯｸM-PRO" w:hAnsi="HG丸ｺﾞｼｯｸM-PRO" w:hint="eastAsia"/>
          <w:b/>
          <w:color w:val="000000"/>
          <w:sz w:val="24"/>
        </w:rPr>
        <w:t>対応体制、指揮命令系統</w:t>
      </w:r>
    </w:p>
    <w:p w:rsidR="00A833E4" w:rsidRPr="00DA7A45" w:rsidRDefault="00A833E4" w:rsidP="00A833E4">
      <w:pPr>
        <w:rPr>
          <w:rFonts w:ascii="HG丸ｺﾞｼｯｸM-PRO" w:eastAsia="HG丸ｺﾞｼｯｸM-PRO" w:hAnsi="HG丸ｺﾞｼｯｸM-PRO"/>
          <w:b/>
          <w:color w:val="000000"/>
          <w:sz w:val="24"/>
        </w:rPr>
      </w:pPr>
    </w:p>
    <w:p w:rsidR="00A833E4" w:rsidRPr="00DA7A45" w:rsidRDefault="00A833E4" w:rsidP="00A833E4">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ア　指揮命令系統</w:t>
      </w:r>
    </w:p>
    <w:p w:rsidR="00A833E4" w:rsidRPr="00DA7A45" w:rsidRDefault="00A833E4" w:rsidP="00473123">
      <w:pPr>
        <w:rPr>
          <w:rFonts w:ascii="HG丸ｺﾞｼｯｸM-PRO" w:eastAsia="HG丸ｺﾞｼｯｸM-PRO" w:hAnsi="HG丸ｺﾞｼｯｸM-PRO"/>
          <w:b/>
          <w:color w:val="000000"/>
          <w:sz w:val="24"/>
        </w:rPr>
      </w:pPr>
    </w:p>
    <w:p w:rsidR="00040FCC" w:rsidRPr="00DA7A45" w:rsidRDefault="00083E5A" w:rsidP="00473123">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noProof/>
          <w:color w:val="000000"/>
          <w:sz w:val="20"/>
        </w:rPr>
        <mc:AlternateContent>
          <mc:Choice Requires="wpc">
            <w:drawing>
              <wp:inline distT="0" distB="0" distL="0" distR="0" wp14:anchorId="215AC85A" wp14:editId="32C4F7B8">
                <wp:extent cx="6057900" cy="5143500"/>
                <wp:effectExtent l="0" t="0" r="0" b="0"/>
                <wp:docPr id="1044" name="キャンバス 10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AutoShape 1046"/>
                        <wps:cNvSpPr>
                          <a:spLocks noChangeArrowheads="1"/>
                        </wps:cNvSpPr>
                        <wps:spPr bwMode="auto">
                          <a:xfrm>
                            <a:off x="1751965" y="3434715"/>
                            <a:ext cx="1262380" cy="143700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3749D5" w:rsidRDefault="00364DB1" w:rsidP="00E712B2">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28" name="AutoShape 1047"/>
                        <wps:cNvSpPr>
                          <a:spLocks noChangeArrowheads="1"/>
                        </wps:cNvSpPr>
                        <wps:spPr bwMode="auto">
                          <a:xfrm>
                            <a:off x="3200400" y="3448050"/>
                            <a:ext cx="1227455" cy="142494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3749D5" w:rsidRDefault="00364DB1" w:rsidP="00E712B2">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29" name="AutoShape 1048"/>
                        <wps:cNvSpPr>
                          <a:spLocks noChangeArrowheads="1"/>
                        </wps:cNvSpPr>
                        <wps:spPr bwMode="auto">
                          <a:xfrm>
                            <a:off x="4575810" y="3434715"/>
                            <a:ext cx="1253490" cy="143700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3749D5" w:rsidRDefault="00364DB1" w:rsidP="00E712B2">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30" name="AutoShape 1049"/>
                        <wps:cNvSpPr>
                          <a:spLocks noChangeArrowheads="1"/>
                        </wps:cNvSpPr>
                        <wps:spPr bwMode="auto">
                          <a:xfrm>
                            <a:off x="313055" y="3425825"/>
                            <a:ext cx="1289050" cy="144526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3749D5" w:rsidRDefault="00364DB1" w:rsidP="00E712B2">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801" name="AutoShape 1052"/>
                        <wps:cNvCnPr>
                          <a:cxnSpLocks noChangeShapeType="1"/>
                          <a:stCxn id="811" idx="2"/>
                        </wps:cNvCnPr>
                        <wps:spPr bwMode="auto">
                          <a:xfrm>
                            <a:off x="2796540" y="838200"/>
                            <a:ext cx="0" cy="13181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 name="AutoShape 1053"/>
                        <wps:cNvCnPr>
                          <a:cxnSpLocks noChangeShapeType="1"/>
                          <a:endCxn id="30" idx="0"/>
                        </wps:cNvCnPr>
                        <wps:spPr bwMode="auto">
                          <a:xfrm flipH="1">
                            <a:off x="957580" y="2156346"/>
                            <a:ext cx="635" cy="126947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AutoShape 1054"/>
                        <wps:cNvCnPr>
                          <a:cxnSpLocks noChangeShapeType="1"/>
                          <a:endCxn id="27" idx="0"/>
                        </wps:cNvCnPr>
                        <wps:spPr bwMode="auto">
                          <a:xfrm>
                            <a:off x="2383155" y="2156346"/>
                            <a:ext cx="0" cy="127836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 name="AutoShape 1055"/>
                        <wps:cNvCnPr>
                          <a:cxnSpLocks noChangeShapeType="1"/>
                          <a:endCxn id="28" idx="0"/>
                        </wps:cNvCnPr>
                        <wps:spPr bwMode="auto">
                          <a:xfrm flipH="1">
                            <a:off x="3814128" y="2156346"/>
                            <a:ext cx="952" cy="12917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6" name="AutoShape 1056"/>
                        <wps:cNvCnPr>
                          <a:cxnSpLocks noChangeShapeType="1"/>
                          <a:endCxn id="29" idx="0"/>
                        </wps:cNvCnPr>
                        <wps:spPr bwMode="auto">
                          <a:xfrm flipH="1">
                            <a:off x="5202555" y="2149522"/>
                            <a:ext cx="635" cy="128519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 name="Rectangle 1057"/>
                        <wps:cNvSpPr>
                          <a:spLocks noChangeArrowheads="1"/>
                        </wps:cNvSpPr>
                        <wps:spPr bwMode="auto">
                          <a:xfrm>
                            <a:off x="114300" y="62230"/>
                            <a:ext cx="5829300" cy="3247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10" name="Text Box 1058"/>
                        <wps:cNvSpPr txBox="1">
                          <a:spLocks noChangeArrowheads="1"/>
                        </wps:cNvSpPr>
                        <wps:spPr bwMode="auto">
                          <a:xfrm>
                            <a:off x="194945" y="229870"/>
                            <a:ext cx="12814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DB1" w:rsidRPr="00615E12" w:rsidRDefault="00364DB1" w:rsidP="00E712B2">
                              <w:pPr>
                                <w:rPr>
                                  <w:rFonts w:ascii="HG丸ｺﾞｼｯｸM-PRO" w:eastAsia="HG丸ｺﾞｼｯｸM-PRO" w:hAnsi="ＭＳ ゴシック"/>
                                  <w:b/>
                                </w:rPr>
                              </w:pPr>
                              <w:r>
                                <w:rPr>
                                  <w:rFonts w:ascii="HG丸ｺﾞｼｯｸM-PRO" w:eastAsia="HG丸ｺﾞｼｯｸM-PRO" w:hAnsi="ＭＳ ゴシック" w:hint="eastAsia"/>
                                  <w:b/>
                                </w:rPr>
                                <w:t>災害</w:t>
                              </w:r>
                              <w:r w:rsidRPr="00615E12">
                                <w:rPr>
                                  <w:rFonts w:ascii="HG丸ｺﾞｼｯｸM-PRO" w:eastAsia="HG丸ｺﾞｼｯｸM-PRO" w:hAnsi="ＭＳ ゴシック" w:hint="eastAsia"/>
                                  <w:b/>
                                </w:rPr>
                                <w:t>対策本部</w:t>
                              </w:r>
                            </w:p>
                          </w:txbxContent>
                        </wps:txbx>
                        <wps:bodyPr rot="0" vert="horz" wrap="square" lIns="74295" tIns="8890" rIns="74295" bIns="8890" anchor="t" anchorCtr="0" upright="1">
                          <a:noAutofit/>
                        </wps:bodyPr>
                      </wps:wsp>
                      <wps:wsp>
                        <wps:cNvPr id="811" name="AutoShape 1059"/>
                        <wps:cNvSpPr>
                          <a:spLocks noChangeArrowheads="1"/>
                        </wps:cNvSpPr>
                        <wps:spPr bwMode="auto">
                          <a:xfrm>
                            <a:off x="2172970" y="228600"/>
                            <a:ext cx="1247140" cy="609600"/>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本部長：社長</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（代理：専務）</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813" name="AutoShape 1060"/>
                        <wps:cNvCnPr>
                          <a:cxnSpLocks noChangeShapeType="1"/>
                          <a:stCxn id="807" idx="3"/>
                          <a:endCxn id="807" idx="3"/>
                        </wps:cNvCnPr>
                        <wps:spPr bwMode="auto">
                          <a:xfrm>
                            <a:off x="5943600" y="1685925"/>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AutoShape 1061"/>
                        <wps:cNvSpPr>
                          <a:spLocks noChangeArrowheads="1"/>
                        </wps:cNvSpPr>
                        <wps:spPr bwMode="auto">
                          <a:xfrm>
                            <a:off x="313055" y="2401570"/>
                            <a:ext cx="1289050"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総務班</w:t>
                              </w:r>
                            </w:p>
                            <w:p w:rsidR="00364DB1" w:rsidRPr="004D60A3"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班長　○○</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rsidR="00364DB1" w:rsidRPr="004F2F8E" w:rsidRDefault="00364DB1" w:rsidP="00E712B2">
                              <w:pPr>
                                <w:rPr>
                                  <w:szCs w:val="18"/>
                                </w:rPr>
                              </w:pPr>
                            </w:p>
                          </w:txbxContent>
                        </wps:txbx>
                        <wps:bodyPr rot="0" vert="horz" wrap="square" lIns="68580" tIns="34290" rIns="68580" bIns="34290" anchor="ctr" anchorCtr="0" upright="1">
                          <a:noAutofit/>
                        </wps:bodyPr>
                      </wps:wsp>
                      <wps:wsp>
                        <wps:cNvPr id="815" name="AutoShape 1062"/>
                        <wps:cNvSpPr>
                          <a:spLocks noChangeArrowheads="1"/>
                        </wps:cNvSpPr>
                        <wps:spPr bwMode="auto">
                          <a:xfrm>
                            <a:off x="1766570" y="2401570"/>
                            <a:ext cx="1233805"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業務班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rPr>
                                  <w:rFonts w:ascii="HG丸ｺﾞｼｯｸM-PRO" w:eastAsia="HG丸ｺﾞｼｯｸM-PRO" w:hAnsi="ＭＳ 明朝" w:cs="ＭＳ Ｐゴシック"/>
                                  <w:color w:val="000000"/>
                                  <w:sz w:val="18"/>
                                  <w:szCs w:val="18"/>
                                  <w:lang w:val="ja-JP"/>
                                </w:rPr>
                              </w:pPr>
                            </w:p>
                            <w:p w:rsidR="00364DB1" w:rsidRPr="004D51B5" w:rsidRDefault="00364DB1" w:rsidP="00E712B2">
                              <w:pPr>
                                <w:rPr>
                                  <w:color w:val="000000"/>
                                  <w:szCs w:val="18"/>
                                </w:rPr>
                              </w:pPr>
                            </w:p>
                          </w:txbxContent>
                        </wps:txbx>
                        <wps:bodyPr rot="0" vert="horz" wrap="square" lIns="68580" tIns="34290" rIns="68580" bIns="34290" anchor="ctr" anchorCtr="0" upright="1">
                          <a:noAutofit/>
                        </wps:bodyPr>
                      </wps:wsp>
                      <wps:wsp>
                        <wps:cNvPr id="816" name="AutoShape 1063"/>
                        <wps:cNvSpPr>
                          <a:spLocks noChangeArrowheads="1"/>
                        </wps:cNvSpPr>
                        <wps:spPr bwMode="auto">
                          <a:xfrm>
                            <a:off x="3200400" y="2401570"/>
                            <a:ext cx="1227455"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対外班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p>
                            <w:p w:rsidR="00364DB1" w:rsidRPr="004D51B5"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wps:txbx>
                        <wps:bodyPr rot="0" vert="horz" wrap="square" lIns="68580" tIns="34290" rIns="68580" bIns="34290" anchor="ctr" anchorCtr="0" upright="1">
                          <a:noAutofit/>
                        </wps:bodyPr>
                      </wps:wsp>
                      <wps:wsp>
                        <wps:cNvPr id="817" name="AutoShape 1064"/>
                        <wps:cNvSpPr>
                          <a:spLocks noChangeArrowheads="1"/>
                        </wps:cNvSpPr>
                        <wps:spPr bwMode="auto">
                          <a:xfrm>
                            <a:off x="4575810" y="2401570"/>
                            <a:ext cx="1253490" cy="798830"/>
                          </a:xfrm>
                          <a:prstGeom prst="roundRect">
                            <a:avLst>
                              <a:gd name="adj" fmla="val 16667"/>
                            </a:avLst>
                          </a:prstGeom>
                          <a:solidFill>
                            <a:srgbClr val="CC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支援班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rPr>
                                  <w:rFonts w:ascii="HG丸ｺﾞｼｯｸM-PRO" w:eastAsia="HG丸ｺﾞｼｯｸM-PRO" w:hAnsi="ＭＳ 明朝" w:cs="ＭＳ Ｐゴシック"/>
                                  <w:color w:val="000000"/>
                                  <w:sz w:val="18"/>
                                  <w:szCs w:val="18"/>
                                  <w:lang w:val="ja-JP"/>
                                </w:rPr>
                              </w:pPr>
                            </w:p>
                            <w:p w:rsidR="00364DB1" w:rsidRPr="004D51B5" w:rsidRDefault="00364DB1" w:rsidP="00E712B2">
                              <w:pPr>
                                <w:rPr>
                                  <w:color w:val="000000"/>
                                  <w:szCs w:val="18"/>
                                </w:rPr>
                              </w:pPr>
                            </w:p>
                          </w:txbxContent>
                        </wps:txbx>
                        <wps:bodyPr rot="0" vert="horz" wrap="square" lIns="68580" tIns="34290" rIns="68580" bIns="34290" anchor="ctr" anchorCtr="0" upright="1">
                          <a:noAutofit/>
                        </wps:bodyPr>
                      </wps:wsp>
                      <wps:wsp>
                        <wps:cNvPr id="818" name="AutoShape 1065"/>
                        <wps:cNvCnPr>
                          <a:cxnSpLocks noChangeShapeType="1"/>
                          <a:stCxn id="822" idx="1"/>
                          <a:endCxn id="824" idx="3"/>
                        </wps:cNvCnPr>
                        <wps:spPr bwMode="auto">
                          <a:xfrm flipH="1">
                            <a:off x="4831080" y="1743710"/>
                            <a:ext cx="1263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AutoShape 1066"/>
                        <wps:cNvSpPr>
                          <a:spLocks noChangeArrowheads="1"/>
                        </wps:cNvSpPr>
                        <wps:spPr bwMode="auto">
                          <a:xfrm>
                            <a:off x="2160905" y="1019175"/>
                            <a:ext cx="1268095" cy="588645"/>
                          </a:xfrm>
                          <a:prstGeom prst="roundRect">
                            <a:avLst>
                              <a:gd name="adj" fmla="val 16667"/>
                            </a:avLst>
                          </a:prstGeom>
                          <a:solidFill>
                            <a:srgbClr val="FFFF9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副本部長：専務</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（代理：業務部長）</w:t>
                              </w:r>
                            </w:p>
                            <w:p w:rsidR="00364DB1" w:rsidRPr="00FA142E" w:rsidRDefault="00364DB1" w:rsidP="00E712B2">
                              <w:pPr>
                                <w:rPr>
                                  <w:szCs w:val="18"/>
                                </w:rPr>
                              </w:pPr>
                            </w:p>
                          </w:txbxContent>
                        </wps:txbx>
                        <wps:bodyPr rot="0" vert="horz" wrap="square" lIns="68580" tIns="34290" rIns="68580" bIns="34290" anchor="ctr" anchorCtr="0" upright="1">
                          <a:noAutofit/>
                        </wps:bodyPr>
                      </wps:wsp>
                      <wps:wsp>
                        <wps:cNvPr id="822" name="AutoShape 1069"/>
                        <wps:cNvSpPr>
                          <a:spLocks noChangeArrowheads="1"/>
                        </wps:cNvSpPr>
                        <wps:spPr bwMode="auto">
                          <a:xfrm>
                            <a:off x="4957445" y="1487170"/>
                            <a:ext cx="890270" cy="513080"/>
                          </a:xfrm>
                          <a:prstGeom prst="roundRect">
                            <a:avLst>
                              <a:gd name="adj" fmla="val 16667"/>
                            </a:avLst>
                          </a:prstGeom>
                          <a:solidFill>
                            <a:srgbClr val="FFFFFF"/>
                          </a:solidFill>
                          <a:ln w="9525">
                            <a:solidFill>
                              <a:srgbClr val="000000"/>
                            </a:solidFill>
                            <a:round/>
                            <a:headEnd/>
                            <a:tailEnd/>
                          </a:ln>
                        </wps:spPr>
                        <wps:txbx>
                          <w:txbxContent>
                            <w:p w:rsidR="00364DB1" w:rsidRPr="003749D5" w:rsidRDefault="00364DB1" w:rsidP="00E712B2">
                              <w:pPr>
                                <w:jc w:val="center"/>
                                <w:rPr>
                                  <w:rFonts w:ascii="HG丸ｺﾞｼｯｸM-PRO" w:eastAsia="HG丸ｺﾞｼｯｸM-PRO"/>
                                  <w:color w:val="000000"/>
                                  <w:sz w:val="18"/>
                                  <w:szCs w:val="18"/>
                                </w:rPr>
                              </w:pPr>
                              <w:r w:rsidRPr="003749D5">
                                <w:rPr>
                                  <w:rFonts w:ascii="HG丸ｺﾞｼｯｸM-PRO" w:eastAsia="HG丸ｺﾞｼｯｸM-PRO" w:hint="eastAsia"/>
                                  <w:color w:val="000000"/>
                                  <w:sz w:val="18"/>
                                  <w:szCs w:val="18"/>
                                </w:rPr>
                                <w:t>担当者</w:t>
                              </w:r>
                            </w:p>
                            <w:p w:rsidR="00364DB1" w:rsidRPr="003749D5" w:rsidRDefault="00364DB1" w:rsidP="00E712B2">
                              <w:pPr>
                                <w:jc w:val="center"/>
                                <w:rPr>
                                  <w:rFonts w:ascii="HG丸ｺﾞｼｯｸM-PRO" w:eastAsia="HG丸ｺﾞｼｯｸM-PRO"/>
                                  <w:color w:val="FF0000"/>
                                  <w:sz w:val="18"/>
                                  <w:szCs w:val="18"/>
                                </w:rPr>
                              </w:pPr>
                            </w:p>
                          </w:txbxContent>
                        </wps:txbx>
                        <wps:bodyPr rot="0" vert="horz" wrap="square" lIns="74295" tIns="8890" rIns="74295" bIns="8890" anchor="t" anchorCtr="0" upright="1">
                          <a:noAutofit/>
                        </wps:bodyPr>
                      </wps:wsp>
                      <wps:wsp>
                        <wps:cNvPr id="823" name="Line 1070"/>
                        <wps:cNvCnPr>
                          <a:cxnSpLocks noChangeShapeType="1"/>
                        </wps:cNvCnPr>
                        <wps:spPr bwMode="auto">
                          <a:xfrm flipH="1">
                            <a:off x="2796540" y="1790065"/>
                            <a:ext cx="8940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AutoShape 1071"/>
                        <wps:cNvSpPr>
                          <a:spLocks noChangeArrowheads="1"/>
                        </wps:cNvSpPr>
                        <wps:spPr bwMode="auto">
                          <a:xfrm>
                            <a:off x="3581400" y="1452245"/>
                            <a:ext cx="1249680" cy="58356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事務局：総務部長</w:t>
                              </w:r>
                            </w:p>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（代理：総務課長）</w:t>
                              </w:r>
                            </w:p>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 xml:space="preserve"> (代理：総務課主任)</w:t>
                              </w:r>
                            </w:p>
                          </w:txbxContent>
                        </wps:txbx>
                        <wps:bodyPr rot="0" vert="horz" wrap="square" lIns="68580" tIns="34290" rIns="68580" bIns="34290" anchor="ctr" anchorCtr="0" upright="1">
                          <a:noAutofit/>
                        </wps:bodyPr>
                      </wps:wsp>
                      <wps:wsp>
                        <wps:cNvPr id="596" name="直線コネクタ 596"/>
                        <wps:cNvCnPr/>
                        <wps:spPr>
                          <a:xfrm>
                            <a:off x="957579" y="2149522"/>
                            <a:ext cx="42558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15AC85A" id="キャンバス 1044" o:spid="_x0000_s1079" editas="canvas" style="width:477pt;height:405pt;mso-position-horizontal-relative:char;mso-position-vertical-relative:line" coordsize="60579,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width:60579;height:51435;visibility:visible;mso-wrap-style:square">
                  <v:fill o:detectmouseclick="t"/>
                  <v:path o:connecttype="none"/>
                </v:shape>
                <v:roundrect id="AutoShape 1046" o:spid="_x0000_s1081" style="position:absolute;left:17519;top:34347;width:12624;height:14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" filled="f" fillcolor="#bbe0e3">
                  <v:textbox inset="5.4pt,2.7pt,5.4pt,2.7pt">
                    <w:txbxContent>
                      <w:p w:rsidR="00364DB1" w:rsidRPr="003749D5" w:rsidRDefault="00364DB1" w:rsidP="00E712B2">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047" o:spid="_x0000_s1082" style="position:absolute;left:32004;top:34480;width:12274;height:14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" filled="f" fillcolor="#bbe0e3">
                  <v:textbox inset="5.4pt,2.7pt,5.4pt,2.7pt">
                    <w:txbxContent>
                      <w:p w:rsidR="00364DB1" w:rsidRPr="003749D5" w:rsidRDefault="00364DB1" w:rsidP="00E712B2">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048" o:spid="_x0000_s1083" style="position:absolute;left:45758;top:34347;width:12535;height:14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" filled="f" fillcolor="#bbe0e3">
                  <v:textbox inset="5.4pt,2.7pt,5.4pt,2.7pt">
                    <w:txbxContent>
                      <w:p w:rsidR="00364DB1" w:rsidRPr="003749D5" w:rsidRDefault="00364DB1" w:rsidP="00E712B2">
                        <w:pPr>
                          <w:autoSpaceDE w:val="0"/>
                          <w:autoSpaceDN w:val="0"/>
                          <w:adjustRightInd w:val="0"/>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049" o:spid="_x0000_s1084" style="position:absolute;left:3130;top:34258;width:12891;height:14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" filled="f" fillcolor="#bbe0e3">
                  <v:textbox inset="5.4pt,2.7pt,5.4pt,2.7pt">
                    <w:txbxContent>
                      <w:p w:rsidR="00364DB1" w:rsidRPr="003749D5" w:rsidRDefault="00364DB1" w:rsidP="00E712B2">
                        <w:pPr>
                          <w:autoSpaceDE w:val="0"/>
                          <w:autoSpaceDN w:val="0"/>
                          <w:adjustRightInd w:val="0"/>
                          <w:ind w:leftChars="-1" w:hangingChars="1" w:hanging="2"/>
                          <w:jc w:val="center"/>
                          <w:rPr>
                            <w:rFonts w:ascii="HG丸ｺﾞｼｯｸM-PRO" w:eastAsia="HG丸ｺﾞｼｯｸM-PRO" w:hAnsi="ＭＳ 明朝" w:cs="ＭＳ Ｐゴシック"/>
                            <w:color w:val="000000"/>
                            <w:sz w:val="18"/>
                            <w:szCs w:val="18"/>
                            <w:lang w:val="ja-JP"/>
                          </w:rPr>
                        </w:pPr>
                        <w:r w:rsidRPr="003749D5">
                          <w:rPr>
                            <w:rFonts w:ascii="HG丸ｺﾞｼｯｸM-PRO" w:eastAsia="HG丸ｺﾞｼｯｸM-PRO" w:hAnsi="ＭＳ 明朝" w:cs="ＭＳ Ｐゴシック" w:hint="eastAsia"/>
                            <w:color w:val="000000"/>
                            <w:sz w:val="18"/>
                            <w:szCs w:val="18"/>
                            <w:lang w:val="ja-JP"/>
                          </w:rPr>
                          <w:t>担当者</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shape id="AutoShape 1052" o:spid="_x0000_s1085" type="#_x0000_t32" style="position:absolute;left:27965;top:8382;width:0;height:131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"/>
                <v:shape id="AutoShape 1053" o:spid="_x0000_s1086" type="#_x0000_t32" style="position:absolute;left:9575;top:21563;width:7;height:126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"/>
                <v:shape id="AutoShape 1054" o:spid="_x0000_s1087" type="#_x0000_t32" style="position:absolute;left:23831;top:21563;width:0;height:12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"/>
                <v:shape id="AutoShape 1055" o:spid="_x0000_s1088" type="#_x0000_t32" style="position:absolute;left:38141;top:21563;width:9;height:129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"/>
                <v:shape id="AutoShape 1056" o:spid="_x0000_s1089" type="#_x0000_t32" style="position:absolute;left:52025;top:21495;width:6;height:12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"/>
                <v:rect id="Rectangle 1057" o:spid="_x0000_s1090" style="position:absolute;left:1143;top:622;width:58293;height:3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" filled="f">
                  <v:textbox inset="5.85pt,.7pt,5.85pt,.7pt"/>
                </v:rect>
                <v:shape id="Text Box 1058" o:spid="_x0000_s1091" type="#_x0000_t202" style="position:absolute;left:1949;top:2298;width:12814;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" stroked="f">
                  <v:textbox inset="5.85pt,.7pt,5.85pt,.7pt">
                    <w:txbxContent>
                      <w:p w:rsidR="00364DB1" w:rsidRPr="00615E12" w:rsidRDefault="00364DB1" w:rsidP="00E712B2">
                        <w:pPr>
                          <w:rPr>
                            <w:rFonts w:ascii="HG丸ｺﾞｼｯｸM-PRO" w:eastAsia="HG丸ｺﾞｼｯｸM-PRO" w:hAnsi="ＭＳ ゴシック"/>
                            <w:b/>
                          </w:rPr>
                        </w:pPr>
                        <w:r>
                          <w:rPr>
                            <w:rFonts w:ascii="HG丸ｺﾞｼｯｸM-PRO" w:eastAsia="HG丸ｺﾞｼｯｸM-PRO" w:hAnsi="ＭＳ ゴシック" w:hint="eastAsia"/>
                            <w:b/>
                          </w:rPr>
                          <w:t>災害</w:t>
                        </w:r>
                        <w:r w:rsidRPr="00615E12">
                          <w:rPr>
                            <w:rFonts w:ascii="HG丸ｺﾞｼｯｸM-PRO" w:eastAsia="HG丸ｺﾞｼｯｸM-PRO" w:hAnsi="ＭＳ ゴシック" w:hint="eastAsia"/>
                            <w:b/>
                          </w:rPr>
                          <w:t>対策本部</w:t>
                        </w:r>
                      </w:p>
                    </w:txbxContent>
                  </v:textbox>
                </v:shape>
                <v:roundrect id="AutoShape 1059" o:spid="_x0000_s1092" style="position:absolute;left:21729;top:2286;width:1247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" fillcolor="#ff9">
                  <v:textbox inset="5.4pt,2.7pt,5.4pt,2.7pt">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本部長：社長</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（代理：専務）</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rsidR="00364DB1" w:rsidRPr="006915F2"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shape id="AutoShape 1060" o:spid="_x0000_s1093" type="#_x0000_t32" style="position:absolute;left:59436;top:16859;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"/>
                <v:roundrect id="AutoShape 1061" o:spid="_x0000_s1094" style="position:absolute;left:3130;top:24015;width:12891;height:7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" fillcolor="#cfc">
                  <v:textbox inset="5.4pt,2.7pt,5.4pt,2.7pt">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総務班</w:t>
                        </w:r>
                      </w:p>
                      <w:p w:rsidR="00364DB1" w:rsidRPr="004D60A3"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班長　○○</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 xml:space="preserve">（代理： </w:t>
                        </w:r>
                        <w:r w:rsidRPr="004D60A3">
                          <w:rPr>
                            <w:rFonts w:ascii="HG丸ｺﾞｼｯｸM-PRO" w:eastAsia="HG丸ｺﾞｼｯｸM-PRO" w:hAnsi="ＭＳ 明朝" w:cs="ＭＳ Ｐゴシック" w:hint="eastAsia"/>
                            <w:color w:val="000000"/>
                            <w:sz w:val="18"/>
                            <w:szCs w:val="18"/>
                          </w:rPr>
                          <w:t xml:space="preserve">○○○ </w:t>
                        </w:r>
                        <w:r w:rsidRPr="004D60A3">
                          <w:rPr>
                            <w:rFonts w:ascii="HG丸ｺﾞｼｯｸM-PRO" w:eastAsia="HG丸ｺﾞｼｯｸM-PRO" w:hAnsi="ＭＳ 明朝" w:cs="ＭＳ Ｐゴシック" w:hint="eastAsia"/>
                            <w:color w:val="000000"/>
                            <w:sz w:val="18"/>
                            <w:szCs w:val="18"/>
                            <w:lang w:val="ja-JP"/>
                          </w:rPr>
                          <w:t>）</w:t>
                        </w:r>
                      </w:p>
                      <w:p w:rsidR="00364DB1" w:rsidRPr="004F2F8E" w:rsidRDefault="00364DB1" w:rsidP="00E712B2">
                        <w:pPr>
                          <w:rPr>
                            <w:szCs w:val="18"/>
                          </w:rPr>
                        </w:pPr>
                      </w:p>
                    </w:txbxContent>
                  </v:textbox>
                </v:roundrect>
                <v:roundrect id="AutoShape 1062" o:spid="_x0000_s1095" style="position:absolute;left:17665;top:24015;width:12338;height:7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" fillcolor="#cfc">
                  <v:textbox inset="5.4pt,2.7pt,5.4pt,2.7pt">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業務班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rPr>
                            <w:rFonts w:ascii="HG丸ｺﾞｼｯｸM-PRO" w:eastAsia="HG丸ｺﾞｼｯｸM-PRO" w:hAnsi="ＭＳ 明朝" w:cs="ＭＳ Ｐゴシック"/>
                            <w:color w:val="000000"/>
                            <w:sz w:val="18"/>
                            <w:szCs w:val="18"/>
                            <w:lang w:val="ja-JP"/>
                          </w:rPr>
                        </w:pPr>
                      </w:p>
                      <w:p w:rsidR="00364DB1" w:rsidRPr="004D51B5" w:rsidRDefault="00364DB1" w:rsidP="00E712B2">
                        <w:pPr>
                          <w:rPr>
                            <w:color w:val="000000"/>
                            <w:szCs w:val="18"/>
                          </w:rPr>
                        </w:pPr>
                      </w:p>
                    </w:txbxContent>
                  </v:textbox>
                </v:roundrect>
                <v:roundrect id="AutoShape 1063" o:spid="_x0000_s1096" style="position:absolute;left:32004;top:24015;width:12274;height:7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" fillcolor="#cfc">
                  <v:textbox inset="5.4pt,2.7pt,5.4pt,2.7pt">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対外班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p>
                      <w:p w:rsidR="00364DB1" w:rsidRPr="004D51B5" w:rsidRDefault="00364DB1" w:rsidP="00E712B2">
                        <w:pPr>
                          <w:autoSpaceDE w:val="0"/>
                          <w:autoSpaceDN w:val="0"/>
                          <w:adjustRightInd w:val="0"/>
                          <w:ind w:firstLine="292"/>
                          <w:jc w:val="center"/>
                          <w:rPr>
                            <w:rFonts w:ascii="ＭＳ Ｐゴシック" w:eastAsia="ＭＳ Ｐゴシック" w:hAnsi="ＭＳ Ｐゴシック" w:cs="ＭＳ Ｐゴシック"/>
                            <w:color w:val="000000"/>
                            <w:sz w:val="18"/>
                            <w:szCs w:val="18"/>
                            <w:lang w:val="ja-JP"/>
                          </w:rPr>
                        </w:pPr>
                      </w:p>
                    </w:txbxContent>
                  </v:textbox>
                </v:roundrect>
                <v:roundrect id="AutoShape 1064" o:spid="_x0000_s1097" style="position:absolute;left:45758;top:24015;width:12535;height:7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" fillcolor="#cfc">
                  <v:textbox inset="5.4pt,2.7pt,5.4pt,2.7pt">
                    <w:txbxContent>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支援班</w:t>
                        </w:r>
                      </w:p>
                      <w:p w:rsidR="00364DB1" w:rsidRPr="004D51B5" w:rsidRDefault="00364DB1" w:rsidP="00E712B2">
                        <w:pPr>
                          <w:autoSpaceDE w:val="0"/>
                          <w:autoSpaceDN w:val="0"/>
                          <w:adjustRightInd w:val="0"/>
                          <w:spacing w:line="240" w:lineRule="exact"/>
                          <w:ind w:firstLineChars="100" w:firstLine="180"/>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 xml:space="preserve">班長：○○ </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51B5">
                          <w:rPr>
                            <w:rFonts w:ascii="HG丸ｺﾞｼｯｸM-PRO" w:eastAsia="HG丸ｺﾞｼｯｸM-PRO" w:hAnsi="ＭＳ 明朝" w:cs="ＭＳ Ｐゴシック" w:hint="eastAsia"/>
                            <w:color w:val="000000"/>
                            <w:sz w:val="18"/>
                            <w:szCs w:val="18"/>
                            <w:lang w:val="ja-JP"/>
                          </w:rPr>
                          <w:t>（代理：</w:t>
                        </w:r>
                        <w:r w:rsidRPr="004D51B5">
                          <w:rPr>
                            <w:rFonts w:ascii="HG丸ｺﾞｼｯｸM-PRO" w:eastAsia="HG丸ｺﾞｼｯｸM-PRO" w:hAnsi="ＭＳ 明朝" w:cs="ＭＳ Ｐゴシック" w:hint="eastAsia"/>
                            <w:color w:val="000000"/>
                            <w:sz w:val="18"/>
                            <w:szCs w:val="18"/>
                          </w:rPr>
                          <w:t xml:space="preserve">○○○ </w:t>
                        </w:r>
                        <w:r w:rsidRPr="004D51B5">
                          <w:rPr>
                            <w:rFonts w:ascii="HG丸ｺﾞｼｯｸM-PRO" w:eastAsia="HG丸ｺﾞｼｯｸM-PRO" w:hAnsi="ＭＳ 明朝" w:cs="ＭＳ Ｐゴシック" w:hint="eastAsia"/>
                            <w:color w:val="000000"/>
                            <w:sz w:val="18"/>
                            <w:szCs w:val="18"/>
                            <w:lang w:val="ja-JP"/>
                          </w:rPr>
                          <w:t>）</w:t>
                        </w:r>
                      </w:p>
                      <w:p w:rsidR="00364DB1" w:rsidRPr="004D51B5" w:rsidRDefault="00364DB1" w:rsidP="00E712B2">
                        <w:pPr>
                          <w:autoSpaceDE w:val="0"/>
                          <w:autoSpaceDN w:val="0"/>
                          <w:adjustRightInd w:val="0"/>
                          <w:rPr>
                            <w:rFonts w:ascii="HG丸ｺﾞｼｯｸM-PRO" w:eastAsia="HG丸ｺﾞｼｯｸM-PRO" w:hAnsi="ＭＳ 明朝" w:cs="ＭＳ Ｐゴシック"/>
                            <w:color w:val="000000"/>
                            <w:sz w:val="18"/>
                            <w:szCs w:val="18"/>
                            <w:lang w:val="ja-JP"/>
                          </w:rPr>
                        </w:pPr>
                      </w:p>
                      <w:p w:rsidR="00364DB1" w:rsidRPr="004D51B5" w:rsidRDefault="00364DB1" w:rsidP="00E712B2">
                        <w:pPr>
                          <w:rPr>
                            <w:color w:val="000000"/>
                            <w:szCs w:val="18"/>
                          </w:rPr>
                        </w:pPr>
                      </w:p>
                    </w:txbxContent>
                  </v:textbox>
                </v:roundrect>
                <v:shape id="AutoShape 1065" o:spid="_x0000_s1098" type="#_x0000_t32" style="position:absolute;left:48310;top:17437;width:126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"/>
                <v:roundrect id="AutoShape 1066" o:spid="_x0000_s1099" style="position:absolute;left:21609;top:10191;width:12681;height:5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" fillcolor="#ff9">
                  <v:textbox inset="5.4pt,2.7pt,5.4pt,2.7pt">
                    <w:txbxContent>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副本部長：専務</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（代理：総務部長）</w:t>
                        </w:r>
                      </w:p>
                      <w:p w:rsidR="00364DB1" w:rsidRPr="004D60A3" w:rsidRDefault="00364DB1" w:rsidP="00E712B2">
                        <w:pPr>
                          <w:autoSpaceDE w:val="0"/>
                          <w:autoSpaceDN w:val="0"/>
                          <w:adjustRightInd w:val="0"/>
                          <w:spacing w:line="240" w:lineRule="exact"/>
                          <w:rPr>
                            <w:rFonts w:ascii="HG丸ｺﾞｼｯｸM-PRO" w:eastAsia="HG丸ｺﾞｼｯｸM-PRO" w:hAnsi="ＭＳ 明朝" w:cs="ＭＳ Ｐゴシック"/>
                            <w:color w:val="000000"/>
                            <w:sz w:val="18"/>
                            <w:szCs w:val="18"/>
                            <w:lang w:val="ja-JP"/>
                          </w:rPr>
                        </w:pPr>
                        <w:r w:rsidRPr="004D60A3">
                          <w:rPr>
                            <w:rFonts w:ascii="HG丸ｺﾞｼｯｸM-PRO" w:eastAsia="HG丸ｺﾞｼｯｸM-PRO" w:hAnsi="ＭＳ 明朝" w:cs="ＭＳ Ｐゴシック" w:hint="eastAsia"/>
                            <w:color w:val="000000"/>
                            <w:sz w:val="18"/>
                            <w:szCs w:val="18"/>
                            <w:lang w:val="ja-JP"/>
                          </w:rPr>
                          <w:t>（代理：業務部長）</w:t>
                        </w:r>
                      </w:p>
                      <w:p w:rsidR="00364DB1" w:rsidRPr="00FA142E" w:rsidRDefault="00364DB1" w:rsidP="00E712B2">
                        <w:pPr>
                          <w:rPr>
                            <w:szCs w:val="18"/>
                          </w:rPr>
                        </w:pPr>
                      </w:p>
                    </w:txbxContent>
                  </v:textbox>
                </v:roundrect>
                <v:roundrect id="AutoShape 1069" o:spid="_x0000_s1100" style="position:absolute;left:49574;top:14871;width:8903;height:51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">
                  <v:textbox inset="5.85pt,.7pt,5.85pt,.7pt">
                    <w:txbxContent>
                      <w:p w:rsidR="00364DB1" w:rsidRPr="003749D5" w:rsidRDefault="00364DB1" w:rsidP="00E712B2">
                        <w:pPr>
                          <w:jc w:val="center"/>
                          <w:rPr>
                            <w:rFonts w:ascii="HG丸ｺﾞｼｯｸM-PRO" w:eastAsia="HG丸ｺﾞｼｯｸM-PRO"/>
                            <w:color w:val="000000"/>
                            <w:sz w:val="18"/>
                            <w:szCs w:val="18"/>
                          </w:rPr>
                        </w:pPr>
                        <w:r w:rsidRPr="003749D5">
                          <w:rPr>
                            <w:rFonts w:ascii="HG丸ｺﾞｼｯｸM-PRO" w:eastAsia="HG丸ｺﾞｼｯｸM-PRO" w:hint="eastAsia"/>
                            <w:color w:val="000000"/>
                            <w:sz w:val="18"/>
                            <w:szCs w:val="18"/>
                          </w:rPr>
                          <w:t>担当者</w:t>
                        </w:r>
                      </w:p>
                      <w:p w:rsidR="00364DB1" w:rsidRPr="003749D5" w:rsidRDefault="00364DB1" w:rsidP="00E712B2">
                        <w:pPr>
                          <w:jc w:val="center"/>
                          <w:rPr>
                            <w:rFonts w:ascii="HG丸ｺﾞｼｯｸM-PRO" w:eastAsia="HG丸ｺﾞｼｯｸM-PRO"/>
                            <w:color w:val="FF0000"/>
                            <w:sz w:val="18"/>
                            <w:szCs w:val="18"/>
                          </w:rPr>
                        </w:pPr>
                      </w:p>
                    </w:txbxContent>
                  </v:textbox>
                </v:roundrect>
                <v:line id="Line 1070" o:spid="_x0000_s1101" style="position:absolute;flip:x;visibility:visible;mso-wrap-style:square" from="27965,17900" to="36906,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UY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88gK/Z9IRkIsfAAAA//8DAFBLAQItABQABgAIAAAAIQDb4fbL7gAAAIUBAAATAAAAAAAA&#10;AAAAAAAAAAAAAABbQ29udGVudF9UeXBlc10ueG1sUEsBAi0AFAAGAAgAAAAhAFr0LFu/AAAAFQEA&#10;AAsAAAAAAAAAAAAAAAAAHwEAAF9yZWxzLy5yZWxzUEsBAi0AFAAGAAgAAAAhALRFFRjHAAAA3AAA&#10;AA8AAAAAAAAAAAAAAAAABwIAAGRycy9kb3ducmV2LnhtbFBLBQYAAAAAAwADALcAAAD7AgAAAAA=&#10;"/>
                <v:roundrect id="AutoShape 1071" o:spid="_x0000_s1102" style="position:absolute;left:35814;top:14522;width:12496;height:5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">
                  <v:textbox inset="5.4pt,2.7pt,5.4pt,2.7pt">
                    <w:txbxContent>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事務局：総務部長</w:t>
                        </w:r>
                      </w:p>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（代理：総務課長）</w:t>
                        </w:r>
                      </w:p>
                      <w:p w:rsidR="00364DB1" w:rsidRPr="00EC22BA" w:rsidRDefault="00364DB1" w:rsidP="00E712B2">
                        <w:pPr>
                          <w:autoSpaceDE w:val="0"/>
                          <w:autoSpaceDN w:val="0"/>
                          <w:adjustRightInd w:val="0"/>
                          <w:spacing w:line="240" w:lineRule="exact"/>
                          <w:rPr>
                            <w:rFonts w:ascii="HG丸ｺﾞｼｯｸM-PRO" w:eastAsia="HG丸ｺﾞｼｯｸM-PRO" w:hAnsi="HG丸ｺﾞｼｯｸM-PRO" w:cs="ＭＳ Ｐゴシック"/>
                            <w:color w:val="000000"/>
                            <w:sz w:val="18"/>
                            <w:szCs w:val="18"/>
                            <w:lang w:val="ja-JP"/>
                          </w:rPr>
                        </w:pPr>
                        <w:r w:rsidRPr="00EC22BA">
                          <w:rPr>
                            <w:rFonts w:ascii="HG丸ｺﾞｼｯｸM-PRO" w:eastAsia="HG丸ｺﾞｼｯｸM-PRO" w:hAnsi="HG丸ｺﾞｼｯｸM-PRO" w:cs="ＭＳ Ｐゴシック" w:hint="eastAsia"/>
                            <w:color w:val="000000"/>
                            <w:sz w:val="18"/>
                            <w:szCs w:val="18"/>
                            <w:lang w:val="ja-JP"/>
                          </w:rPr>
                          <w:t xml:space="preserve"> (代理：総務課主任)</w:t>
                        </w:r>
                      </w:p>
                    </w:txbxContent>
                  </v:textbox>
                </v:roundrect>
                <v:line id="直線コネクタ 596" o:spid="_x0000_s1103" style="position:absolute;visibility:visible;mso-wrap-style:square" from="9575,21495" to="52134,2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" strokecolor="black [3213]" strokeweight=".5pt">
                  <v:stroke joinstyle="miter"/>
                </v:line>
                <w10:anchorlock/>
              </v:group>
            </w:pict>
          </mc:Fallback>
        </mc:AlternateContent>
      </w:r>
    </w:p>
    <w:p w:rsidR="00A833E4" w:rsidRPr="00DA7A45" w:rsidRDefault="00E712B2" w:rsidP="00A833E4">
      <w:pPr>
        <w:rPr>
          <w:rFonts w:ascii="HG丸ｺﾞｼｯｸM-PRO" w:eastAsia="HG丸ｺﾞｼｯｸM-PRO" w:hAnsi="HG丸ｺﾞｼｯｸM-PRO"/>
          <w:b/>
          <w:color w:val="000000"/>
          <w:sz w:val="20"/>
        </w:rPr>
      </w:pPr>
      <w:r w:rsidRPr="00DA7A45">
        <w:rPr>
          <w:rFonts w:ascii="HG丸ｺﾞｼｯｸM-PRO" w:eastAsia="HG丸ｺﾞｼｯｸM-PRO" w:hAnsi="HG丸ｺﾞｼｯｸM-PRO"/>
          <w:color w:val="000000"/>
          <w:sz w:val="20"/>
        </w:rPr>
        <w:br w:type="page"/>
      </w:r>
      <w:r w:rsidR="00A833E4" w:rsidRPr="00DA7A45">
        <w:rPr>
          <w:rFonts w:ascii="HG丸ｺﾞｼｯｸM-PRO" w:eastAsia="HG丸ｺﾞｼｯｸM-PRO" w:hAnsi="HG丸ｺﾞｼｯｸM-PRO" w:hint="eastAsia"/>
          <w:b/>
          <w:color w:val="000000"/>
          <w:sz w:val="24"/>
        </w:rPr>
        <w:lastRenderedPageBreak/>
        <w:t>イ　役割分担</w:t>
      </w:r>
    </w:p>
    <w:tbl>
      <w:tblPr>
        <w:tblW w:w="9540" w:type="dxa"/>
        <w:tblInd w:w="99" w:type="dxa"/>
        <w:tblCellMar>
          <w:left w:w="99" w:type="dxa"/>
          <w:right w:w="99" w:type="dxa"/>
        </w:tblCellMar>
        <w:tblLook w:val="0000" w:firstRow="0" w:lastRow="0" w:firstColumn="0" w:lastColumn="0" w:noHBand="0" w:noVBand="0"/>
      </w:tblPr>
      <w:tblGrid>
        <w:gridCol w:w="720"/>
        <w:gridCol w:w="2340"/>
        <w:gridCol w:w="4320"/>
        <w:gridCol w:w="2160"/>
      </w:tblGrid>
      <w:tr w:rsidR="00A833E4" w:rsidRPr="00DA7A45" w:rsidTr="00C45B99">
        <w:tc>
          <w:tcPr>
            <w:tcW w:w="720" w:type="dxa"/>
            <w:tcBorders>
              <w:top w:val="single" w:sz="4" w:space="0" w:color="auto"/>
              <w:left w:val="single" w:sz="4" w:space="0" w:color="auto"/>
              <w:right w:val="single" w:sz="4" w:space="0" w:color="auto"/>
            </w:tcBorders>
            <w:shd w:val="clear" w:color="auto" w:fill="CCFFCC"/>
          </w:tcPr>
          <w:p w:rsidR="00A833E4" w:rsidRPr="00DA7A45" w:rsidRDefault="00A833E4" w:rsidP="00C45B99">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班</w:t>
            </w:r>
          </w:p>
        </w:tc>
        <w:tc>
          <w:tcPr>
            <w:tcW w:w="2340" w:type="dxa"/>
            <w:tcBorders>
              <w:top w:val="single" w:sz="4" w:space="0" w:color="auto"/>
              <w:left w:val="single" w:sz="4" w:space="0" w:color="auto"/>
              <w:bottom w:val="single" w:sz="4" w:space="0" w:color="auto"/>
              <w:right w:val="single" w:sz="4" w:space="0" w:color="auto"/>
            </w:tcBorders>
            <w:shd w:val="clear" w:color="auto" w:fill="CCFFCC"/>
          </w:tcPr>
          <w:p w:rsidR="00A833E4" w:rsidRPr="00DA7A45" w:rsidRDefault="00A833E4" w:rsidP="00C45B99">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実施事項</w:t>
            </w:r>
          </w:p>
        </w:tc>
        <w:tc>
          <w:tcPr>
            <w:tcW w:w="4320" w:type="dxa"/>
            <w:tcBorders>
              <w:top w:val="single" w:sz="4" w:space="0" w:color="auto"/>
              <w:left w:val="single" w:sz="4" w:space="0" w:color="auto"/>
              <w:bottom w:val="single" w:sz="4" w:space="0" w:color="auto"/>
              <w:right w:val="single" w:sz="4" w:space="0" w:color="auto"/>
            </w:tcBorders>
            <w:shd w:val="clear" w:color="auto" w:fill="CCFFCC"/>
          </w:tcPr>
          <w:p w:rsidR="00A833E4" w:rsidRPr="00DA7A45" w:rsidRDefault="00A833E4" w:rsidP="00C45B99">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対応内容</w:t>
            </w:r>
          </w:p>
        </w:tc>
        <w:tc>
          <w:tcPr>
            <w:tcW w:w="2160" w:type="dxa"/>
            <w:tcBorders>
              <w:top w:val="single" w:sz="4" w:space="0" w:color="auto"/>
              <w:left w:val="single" w:sz="4" w:space="0" w:color="auto"/>
              <w:bottom w:val="single" w:sz="4" w:space="0" w:color="auto"/>
              <w:right w:val="single" w:sz="4" w:space="0" w:color="auto"/>
            </w:tcBorders>
            <w:shd w:val="clear" w:color="auto" w:fill="CCFFCC"/>
          </w:tcPr>
          <w:p w:rsidR="00A833E4" w:rsidRPr="00DA7A45" w:rsidRDefault="00A833E4" w:rsidP="00C45B99">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関連資料</w:t>
            </w:r>
          </w:p>
        </w:tc>
      </w:tr>
      <w:tr w:rsidR="00A833E4" w:rsidRPr="00DA7A45" w:rsidTr="00C45B99">
        <w:trPr>
          <w:trHeight w:val="548"/>
        </w:trPr>
        <w:tc>
          <w:tcPr>
            <w:tcW w:w="720" w:type="dxa"/>
            <w:vMerge w:val="restart"/>
            <w:tcBorders>
              <w:top w:val="single" w:sz="4" w:space="0" w:color="auto"/>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総務班</w:t>
            </w: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動員・参集</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全体への動員指示、参集情報の集計</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様式11　社員連絡先一覧</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安否確認・人員配分</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社内人員の安否確認、情報集約・報告</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 xml:space="preserve">様式11　社員連絡先一覧　</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被害調査</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（建物設備、周辺）</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建物設備、ライフライン、通信設備の被害調査、周辺状況の確認</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様式12　被害状況チェックシート</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状況分析</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収集情報に基づく状況分析</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今後の対応方法の検討</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非常時財務処理</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復旧費用見積、各種経費処理</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資金調達の準備</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様式７　財務分析</w:t>
            </w:r>
          </w:p>
        </w:tc>
      </w:tr>
      <w:tr w:rsidR="00A833E4" w:rsidRPr="00DA7A45" w:rsidTr="00C45B99">
        <w:trPr>
          <w:trHeight w:val="548"/>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建物設備復旧</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被災した建物設備の復旧措置</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p>
        </w:tc>
      </w:tr>
      <w:tr w:rsidR="00A833E4" w:rsidRPr="00DA7A45" w:rsidTr="00C45B99">
        <w:trPr>
          <w:trHeight w:val="548"/>
        </w:trPr>
        <w:tc>
          <w:tcPr>
            <w:tcW w:w="720" w:type="dxa"/>
            <w:vMerge w:val="restart"/>
            <w:tcBorders>
              <w:top w:val="single" w:sz="4" w:space="0" w:color="auto"/>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業務班</w:t>
            </w: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安全確保</w:t>
            </w:r>
          </w:p>
          <w:p w:rsidR="00A833E4" w:rsidRPr="00DA7A45" w:rsidRDefault="00A833E4" w:rsidP="00C45B99">
            <w:pPr>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（避難誘導、初期消火）</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従業員・来客者の避難誘導</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初期消火の実施</w:t>
            </w:r>
          </w:p>
        </w:tc>
        <w:tc>
          <w:tcPr>
            <w:tcW w:w="2160" w:type="dxa"/>
            <w:tcBorders>
              <w:top w:val="single" w:sz="4" w:space="0" w:color="000000"/>
              <w:left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消防計画</w:t>
            </w:r>
          </w:p>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様式８　備蓄資機材等</w:t>
            </w:r>
          </w:p>
        </w:tc>
      </w:tr>
      <w:tr w:rsidR="00A833E4" w:rsidRPr="00DA7A45" w:rsidTr="00C45B99">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被害調査</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（業務関連設備等）</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車両、受注システム、配車管理システムの被害調査</w:t>
            </w:r>
          </w:p>
        </w:tc>
        <w:tc>
          <w:tcPr>
            <w:tcW w:w="2160" w:type="dxa"/>
            <w:tcBorders>
              <w:top w:val="single" w:sz="4" w:space="0" w:color="auto"/>
              <w:left w:val="single" w:sz="4" w:space="0" w:color="auto"/>
              <w:bottom w:val="single" w:sz="4" w:space="0" w:color="000000"/>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様式12　被害状況チェックシート</w:t>
            </w:r>
          </w:p>
        </w:tc>
      </w:tr>
      <w:tr w:rsidR="00A833E4" w:rsidRPr="00DA7A45" w:rsidTr="00C45B99">
        <w:trPr>
          <w:trHeight w:val="601"/>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重要業務再開作業</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受注・配送・運行管理業務復旧見込み判断</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被災した業務関連資源の復旧措置</w:t>
            </w:r>
          </w:p>
        </w:tc>
        <w:tc>
          <w:tcPr>
            <w:tcW w:w="2160" w:type="dxa"/>
            <w:tcBorders>
              <w:top w:val="single" w:sz="4" w:space="0" w:color="000000"/>
              <w:left w:val="single" w:sz="4" w:space="0" w:color="auto"/>
              <w:bottom w:val="single" w:sz="4" w:space="0" w:color="auto"/>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r w:rsidR="00A833E4" w:rsidRPr="00DA7A45" w:rsidTr="00C45B99">
        <w:trPr>
          <w:trHeight w:val="465"/>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緊急救援物資輸送</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緊急救援物資輸送のための手配</w:t>
            </w:r>
          </w:p>
        </w:tc>
        <w:tc>
          <w:tcPr>
            <w:tcW w:w="2160" w:type="dxa"/>
            <w:tcBorders>
              <w:top w:val="single" w:sz="4" w:space="0" w:color="000000"/>
              <w:left w:val="single" w:sz="4" w:space="0" w:color="auto"/>
              <w:bottom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災害時応援協定</w:t>
            </w:r>
          </w:p>
        </w:tc>
      </w:tr>
      <w:tr w:rsidR="00A833E4" w:rsidRPr="00DA7A45" w:rsidTr="00C45B99">
        <w:trPr>
          <w:trHeight w:val="587"/>
        </w:trPr>
        <w:tc>
          <w:tcPr>
            <w:tcW w:w="720" w:type="dxa"/>
            <w:vMerge w:val="restart"/>
            <w:tcBorders>
              <w:top w:val="single" w:sz="4" w:space="0" w:color="auto"/>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対外班</w:t>
            </w: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連絡調整（荷主）</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荷主への連絡、状況確認、自社状況の連絡</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製品納品に関する調整</w:t>
            </w:r>
          </w:p>
        </w:tc>
        <w:tc>
          <w:tcPr>
            <w:tcW w:w="216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様式１０　緊急時連絡先一覧</w:t>
            </w:r>
          </w:p>
        </w:tc>
      </w:tr>
      <w:tr w:rsidR="00A833E4" w:rsidRPr="00DA7A45" w:rsidTr="00C45B99">
        <w:trPr>
          <w:trHeight w:val="693"/>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連絡調整</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（仕入先・委託先）</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取引先の状況確認</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原材料・資材等の供給可能状況の確認、納品等の調整</w:t>
            </w:r>
          </w:p>
        </w:tc>
        <w:tc>
          <w:tcPr>
            <w:tcW w:w="216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様式１０　緊急時連絡先一覧</w:t>
            </w:r>
          </w:p>
        </w:tc>
      </w:tr>
      <w:tr w:rsidR="00A833E4" w:rsidRPr="00DA7A45" w:rsidTr="00C45B99">
        <w:trPr>
          <w:trHeight w:val="693"/>
        </w:trPr>
        <w:tc>
          <w:tcPr>
            <w:tcW w:w="720" w:type="dxa"/>
            <w:vMerge/>
            <w:tcBorders>
              <w:left w:val="single" w:sz="4" w:space="0" w:color="auto"/>
              <w:right w:val="single" w:sz="4" w:space="0" w:color="auto"/>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通報（関係機関）</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消防署、警察署等の関連機関への通報</w:t>
            </w:r>
          </w:p>
        </w:tc>
        <w:tc>
          <w:tcPr>
            <w:tcW w:w="216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様式１０　緊急時連絡先一覧</w:t>
            </w:r>
          </w:p>
        </w:tc>
      </w:tr>
      <w:tr w:rsidR="00A833E4" w:rsidRPr="00DA7A45" w:rsidTr="00C45B99">
        <w:trPr>
          <w:trHeight w:val="510"/>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支援班</w:t>
            </w: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安全確保</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（救助救急）</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要救助者の救助、負傷者の応急救護</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医療機関への搬送</w:t>
            </w:r>
          </w:p>
        </w:tc>
        <w:tc>
          <w:tcPr>
            <w:tcW w:w="2160" w:type="dxa"/>
            <w:tcBorders>
              <w:top w:val="single" w:sz="4" w:space="0" w:color="auto"/>
              <w:left w:val="single" w:sz="4" w:space="0" w:color="auto"/>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様式８　備蓄資機材等</w:t>
            </w:r>
          </w:p>
        </w:tc>
      </w:tr>
      <w:tr w:rsidR="00A833E4" w:rsidRPr="00DA7A45" w:rsidTr="00C45B99">
        <w:trPr>
          <w:trHeight w:val="510"/>
        </w:trPr>
        <w:tc>
          <w:tcPr>
            <w:tcW w:w="720" w:type="dxa"/>
            <w:vMerge/>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本部開設</w:t>
            </w:r>
          </w:p>
        </w:tc>
        <w:tc>
          <w:tcPr>
            <w:tcW w:w="4320" w:type="dxa"/>
            <w:tcBorders>
              <w:top w:val="single" w:sz="4" w:space="0" w:color="auto"/>
              <w:left w:val="single" w:sz="4" w:space="0" w:color="auto"/>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災害対策本部（代替本部）の開設</w:t>
            </w:r>
          </w:p>
        </w:tc>
        <w:tc>
          <w:tcPr>
            <w:tcW w:w="2160" w:type="dxa"/>
            <w:tcBorders>
              <w:top w:val="single" w:sz="4" w:space="0" w:color="auto"/>
              <w:left w:val="single" w:sz="4" w:space="0" w:color="auto"/>
              <w:bottom w:val="single" w:sz="4" w:space="0" w:color="000000"/>
              <w:right w:val="single" w:sz="4" w:space="0" w:color="auto"/>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r w:rsidR="00A833E4" w:rsidRPr="00DA7A45" w:rsidTr="00C45B99">
        <w:trPr>
          <w:trHeight w:val="510"/>
        </w:trPr>
        <w:tc>
          <w:tcPr>
            <w:tcW w:w="720" w:type="dxa"/>
            <w:vMerge/>
            <w:tcBorders>
              <w:top w:val="single" w:sz="4" w:space="0" w:color="000000"/>
              <w:left w:val="single" w:sz="4" w:space="0" w:color="000000"/>
              <w:bottom w:val="single" w:sz="4" w:space="0" w:color="000000"/>
              <w:right w:val="single" w:sz="4" w:space="0" w:color="000000"/>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食糧/資機材調達</w:t>
            </w:r>
          </w:p>
        </w:tc>
        <w:tc>
          <w:tcPr>
            <w:tcW w:w="4320" w:type="dxa"/>
            <w:tcBorders>
              <w:top w:val="single" w:sz="4" w:space="0" w:color="auto"/>
              <w:left w:val="single" w:sz="4" w:space="0" w:color="auto"/>
              <w:bottom w:val="single" w:sz="4" w:space="0" w:color="auto"/>
              <w:right w:val="single" w:sz="4" w:space="0" w:color="000000"/>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物資（水・食料・燃料、消耗品等）の調達</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資機材の調達</w:t>
            </w:r>
          </w:p>
        </w:tc>
        <w:tc>
          <w:tcPr>
            <w:tcW w:w="2160" w:type="dxa"/>
            <w:tcBorders>
              <w:top w:val="single" w:sz="4" w:space="0" w:color="000000"/>
              <w:left w:val="single" w:sz="4" w:space="0" w:color="000000"/>
              <w:bottom w:val="single" w:sz="4" w:space="0" w:color="000000"/>
              <w:right w:val="single" w:sz="4" w:space="0" w:color="000000"/>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様式９　社員のための備蓄</w:t>
            </w:r>
          </w:p>
        </w:tc>
      </w:tr>
      <w:tr w:rsidR="00A833E4" w:rsidRPr="00DA7A45" w:rsidTr="00C45B99">
        <w:trPr>
          <w:trHeight w:val="510"/>
        </w:trPr>
        <w:tc>
          <w:tcPr>
            <w:tcW w:w="720" w:type="dxa"/>
            <w:vMerge w:val="restart"/>
            <w:tcBorders>
              <w:top w:val="single" w:sz="4" w:space="0" w:color="000000"/>
              <w:left w:val="single" w:sz="4" w:space="0" w:color="000000"/>
              <w:right w:val="single" w:sz="4" w:space="0" w:color="000000"/>
            </w:tcBorders>
            <w:shd w:val="clear" w:color="auto" w:fill="CCFFCC"/>
            <w:textDirection w:val="tbRlV"/>
            <w:vAlign w:val="center"/>
          </w:tcPr>
          <w:p w:rsidR="00A833E4" w:rsidRPr="00DA7A45" w:rsidRDefault="00A833E4" w:rsidP="00C45B99">
            <w:pPr>
              <w:ind w:left="113" w:right="113"/>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事務局</w:t>
            </w: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内部連絡調整</w:t>
            </w:r>
          </w:p>
        </w:tc>
        <w:tc>
          <w:tcPr>
            <w:tcW w:w="4320" w:type="dxa"/>
            <w:tcBorders>
              <w:top w:val="single" w:sz="4" w:space="0" w:color="auto"/>
              <w:left w:val="single" w:sz="4" w:space="0" w:color="auto"/>
              <w:bottom w:val="single" w:sz="4" w:space="0" w:color="auto"/>
              <w:right w:val="single" w:sz="4" w:space="0" w:color="000000"/>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対策本部の開催、運営</w:t>
            </w:r>
          </w:p>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各班から情報収集・調整、本への報告</w:t>
            </w:r>
          </w:p>
        </w:tc>
        <w:tc>
          <w:tcPr>
            <w:tcW w:w="2160" w:type="dxa"/>
            <w:tcBorders>
              <w:top w:val="single" w:sz="4" w:space="0" w:color="000000"/>
              <w:left w:val="single" w:sz="4" w:space="0" w:color="000000"/>
              <w:bottom w:val="single" w:sz="4" w:space="0" w:color="000000"/>
              <w:right w:val="single" w:sz="4" w:space="0" w:color="000000"/>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r w:rsidR="00A833E4" w:rsidRPr="00DA7A45" w:rsidTr="00C45B99">
        <w:trPr>
          <w:trHeight w:val="510"/>
        </w:trPr>
        <w:tc>
          <w:tcPr>
            <w:tcW w:w="720" w:type="dxa"/>
            <w:vMerge/>
            <w:tcBorders>
              <w:left w:val="single" w:sz="4" w:space="0" w:color="000000"/>
              <w:right w:val="single" w:sz="4" w:space="0" w:color="000000"/>
            </w:tcBorders>
            <w:shd w:val="clear" w:color="auto" w:fill="CCFFCC"/>
          </w:tcPr>
          <w:p w:rsidR="00A833E4" w:rsidRPr="00DA7A45" w:rsidRDefault="00A833E4" w:rsidP="00C45B99">
            <w:pPr>
              <w:rPr>
                <w:rFonts w:ascii="HG丸ｺﾞｼｯｸM-PRO" w:eastAsia="HG丸ｺﾞｼｯｸM-PRO" w:hAnsi="HG丸ｺﾞｼｯｸM-PRO"/>
                <w:color w:val="000000"/>
                <w:sz w:val="20"/>
              </w:rPr>
            </w:pP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外部への広報</w:t>
            </w:r>
          </w:p>
        </w:tc>
        <w:tc>
          <w:tcPr>
            <w:tcW w:w="4320" w:type="dxa"/>
            <w:tcBorders>
              <w:top w:val="single" w:sz="4" w:space="0" w:color="auto"/>
              <w:left w:val="single" w:sz="4" w:space="0" w:color="auto"/>
              <w:bottom w:val="single" w:sz="4" w:space="0" w:color="auto"/>
              <w:right w:val="single" w:sz="4" w:space="0" w:color="000000"/>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マスコミ対応、ウェブサイトでの情報発信</w:t>
            </w:r>
          </w:p>
        </w:tc>
        <w:tc>
          <w:tcPr>
            <w:tcW w:w="2160" w:type="dxa"/>
            <w:tcBorders>
              <w:top w:val="single" w:sz="4" w:space="0" w:color="000000"/>
              <w:left w:val="single" w:sz="4" w:space="0" w:color="000000"/>
              <w:bottom w:val="single" w:sz="4" w:space="0" w:color="000000"/>
              <w:right w:val="single" w:sz="4" w:space="0" w:color="000000"/>
            </w:tcBorders>
          </w:tcPr>
          <w:p w:rsidR="00A833E4" w:rsidRPr="00DA7A45" w:rsidRDefault="00A833E4" w:rsidP="00C45B99">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様式13　プレスリリーステンプレート</w:t>
            </w:r>
          </w:p>
        </w:tc>
      </w:tr>
      <w:tr w:rsidR="00A833E4" w:rsidRPr="00DA7A45" w:rsidTr="00C45B99">
        <w:trPr>
          <w:trHeight w:val="510"/>
        </w:trPr>
        <w:tc>
          <w:tcPr>
            <w:tcW w:w="720" w:type="dxa"/>
            <w:vMerge/>
            <w:tcBorders>
              <w:left w:val="single" w:sz="4" w:space="0" w:color="000000"/>
              <w:bottom w:val="single" w:sz="4" w:space="0" w:color="000000"/>
              <w:right w:val="single" w:sz="4" w:space="0" w:color="000000"/>
            </w:tcBorders>
            <w:shd w:val="clear" w:color="auto" w:fill="CCFFCC"/>
          </w:tcPr>
          <w:p w:rsidR="00A833E4" w:rsidRPr="00DA7A45" w:rsidRDefault="00A833E4" w:rsidP="00C45B99">
            <w:pPr>
              <w:rPr>
                <w:rFonts w:ascii="HG丸ｺﾞｼｯｸM-PRO" w:eastAsia="HG丸ｺﾞｼｯｸM-PRO" w:hAnsi="HG丸ｺﾞｼｯｸM-PRO"/>
                <w:color w:val="000000"/>
                <w:sz w:val="20"/>
              </w:rPr>
            </w:pPr>
          </w:p>
        </w:tc>
        <w:tc>
          <w:tcPr>
            <w:tcW w:w="2340" w:type="dxa"/>
            <w:tcBorders>
              <w:top w:val="single" w:sz="4" w:space="0" w:color="auto"/>
              <w:left w:val="single" w:sz="4" w:space="0" w:color="000000"/>
              <w:bottom w:val="single" w:sz="4" w:space="0" w:color="auto"/>
              <w:right w:val="single" w:sz="4" w:space="0" w:color="auto"/>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記録</w:t>
            </w:r>
          </w:p>
        </w:tc>
        <w:tc>
          <w:tcPr>
            <w:tcW w:w="4320" w:type="dxa"/>
            <w:tcBorders>
              <w:top w:val="single" w:sz="4" w:space="0" w:color="auto"/>
              <w:left w:val="single" w:sz="4" w:space="0" w:color="auto"/>
              <w:bottom w:val="single" w:sz="4" w:space="0" w:color="auto"/>
              <w:right w:val="single" w:sz="4" w:space="0" w:color="000000"/>
            </w:tcBorders>
          </w:tcPr>
          <w:p w:rsidR="00A833E4" w:rsidRPr="00DA7A45" w:rsidRDefault="00A833E4" w:rsidP="00C45B99">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被害状況、対応内容の記録</w:t>
            </w:r>
          </w:p>
        </w:tc>
        <w:tc>
          <w:tcPr>
            <w:tcW w:w="2160" w:type="dxa"/>
            <w:tcBorders>
              <w:top w:val="single" w:sz="4" w:space="0" w:color="000000"/>
              <w:left w:val="single" w:sz="4" w:space="0" w:color="000000"/>
              <w:bottom w:val="single" w:sz="4" w:space="0" w:color="000000"/>
              <w:right w:val="single" w:sz="4" w:space="0" w:color="000000"/>
            </w:tcBorders>
          </w:tcPr>
          <w:p w:rsidR="00A833E4" w:rsidRPr="00DA7A45" w:rsidRDefault="00A833E4" w:rsidP="00C45B99">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r>
    </w:tbl>
    <w:p w:rsidR="00A833E4" w:rsidRPr="00DA7A45" w:rsidRDefault="00A833E4" w:rsidP="00A833E4">
      <w:pPr>
        <w:rPr>
          <w:rFonts w:ascii="HG丸ｺﾞｼｯｸM-PRO" w:eastAsia="HG丸ｺﾞｼｯｸM-PRO" w:hAnsi="HG丸ｺﾞｼｯｸM-PRO"/>
          <w:color w:val="000000"/>
        </w:rPr>
      </w:pPr>
    </w:p>
    <w:p w:rsidR="000944A2" w:rsidRPr="00DA7A45" w:rsidRDefault="00A833E4" w:rsidP="000944A2">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br w:type="page"/>
      </w:r>
      <w:r w:rsidRPr="00DA7A45">
        <w:rPr>
          <w:rFonts w:ascii="HG丸ｺﾞｼｯｸM-PRO" w:eastAsia="HG丸ｺﾞｼｯｸM-PRO" w:hAnsi="HG丸ｺﾞｼｯｸM-PRO" w:hint="eastAsia"/>
          <w:b/>
          <w:color w:val="000000"/>
          <w:sz w:val="24"/>
        </w:rPr>
        <w:lastRenderedPageBreak/>
        <w:t xml:space="preserve"> </w:t>
      </w:r>
      <w:r w:rsidR="000944A2" w:rsidRPr="00DA7A45">
        <w:rPr>
          <w:rFonts w:ascii="HG丸ｺﾞｼｯｸM-PRO" w:eastAsia="HG丸ｺﾞｼｯｸM-PRO" w:hAnsi="HG丸ｺﾞｼｯｸM-PRO" w:hint="eastAsia"/>
          <w:b/>
          <w:color w:val="000000"/>
          <w:sz w:val="24"/>
        </w:rPr>
        <w:t>(3)　安全確保</w:t>
      </w:r>
    </w:p>
    <w:p w:rsidR="000944A2" w:rsidRPr="00DA7A45" w:rsidRDefault="000944A2" w:rsidP="000944A2">
      <w:pPr>
        <w:ind w:leftChars="85" w:left="178"/>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2"/>
          <w:szCs w:val="22"/>
        </w:rPr>
        <w:t xml:space="preserve">ア　</w:t>
      </w:r>
      <w:r w:rsidRPr="00DA7A45">
        <w:rPr>
          <w:rFonts w:ascii="HG丸ｺﾞｼｯｸM-PRO" w:eastAsia="HG丸ｺﾞｼｯｸM-PRO" w:hAnsi="HG丸ｺﾞｼｯｸM-PRO" w:hint="eastAsia"/>
          <w:b/>
          <w:color w:val="000000"/>
          <w:sz w:val="24"/>
        </w:rPr>
        <w:t>避難誘導</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0944A2" w:rsidRPr="00DA7A45" w:rsidTr="00D84151">
        <w:trPr>
          <w:trHeight w:val="435"/>
        </w:trPr>
        <w:tc>
          <w:tcPr>
            <w:tcW w:w="180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tc>
        <w:tc>
          <w:tcPr>
            <w:tcW w:w="3060" w:type="dxa"/>
            <w:vAlign w:val="center"/>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業務班長</w:t>
            </w:r>
          </w:p>
        </w:tc>
        <w:tc>
          <w:tcPr>
            <w:tcW w:w="108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担当者</w:t>
            </w:r>
          </w:p>
        </w:tc>
        <w:tc>
          <w:tcPr>
            <w:tcW w:w="3420" w:type="dxa"/>
            <w:vAlign w:val="center"/>
          </w:tcPr>
          <w:p w:rsidR="000944A2" w:rsidRPr="00DA7A45" w:rsidRDefault="005E3C91"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w:t>
            </w:r>
            <w:r w:rsidR="000944A2" w:rsidRPr="00DA7A45">
              <w:rPr>
                <w:rFonts w:ascii="HG丸ｺﾞｼｯｸM-PRO" w:eastAsia="HG丸ｺﾞｼｯｸM-PRO" w:hAnsi="HG丸ｺﾞｼｯｸM-PRO" w:hint="eastAsia"/>
                <w:color w:val="000000"/>
                <w:sz w:val="20"/>
              </w:rPr>
              <w:t>課　○○○、○○○</w:t>
            </w:r>
          </w:p>
        </w:tc>
      </w:tr>
      <w:tr w:rsidR="000944A2" w:rsidRPr="00DA7A45" w:rsidTr="00D84151">
        <w:trPr>
          <w:trHeight w:val="1588"/>
        </w:trPr>
        <w:tc>
          <w:tcPr>
            <w:tcW w:w="1800" w:type="dxa"/>
            <w:tcBorders>
              <w:bottom w:val="single" w:sz="4" w:space="0" w:color="auto"/>
            </w:tcBorders>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基本事項</w:t>
            </w:r>
          </w:p>
        </w:tc>
        <w:tc>
          <w:tcPr>
            <w:tcW w:w="7560" w:type="dxa"/>
            <w:gridSpan w:val="3"/>
          </w:tcPr>
          <w:p w:rsidR="002732DD" w:rsidRPr="00DA7A45" w:rsidRDefault="002732DD" w:rsidP="002732DD">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・発動基準に合致した事象が発生した場合、責任者は館内に避難指示を行う</w:t>
            </w:r>
          </w:p>
          <w:p w:rsidR="002732DD" w:rsidRPr="00DA7A45" w:rsidRDefault="002732DD" w:rsidP="002732DD">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・担当者は避難経路図に従い、避難場所に誘導する</w:t>
            </w:r>
          </w:p>
          <w:p w:rsidR="002732DD" w:rsidRPr="00DA7A45" w:rsidRDefault="002732DD" w:rsidP="002732DD">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・来訪者は応対者が避難誘導する</w:t>
            </w:r>
          </w:p>
          <w:p w:rsidR="000944A2" w:rsidRPr="00DA7A45" w:rsidRDefault="002732DD" w:rsidP="002732DD">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szCs w:val="20"/>
              </w:rPr>
              <w:t>・避難場所に集合した後は点呼を行い、責任者</w:t>
            </w:r>
            <w:r w:rsidR="00FB3617">
              <w:rPr>
                <w:rFonts w:ascii="HG丸ｺﾞｼｯｸM-PRO" w:eastAsia="HG丸ｺﾞｼｯｸM-PRO" w:hAnsi="HG丸ｺﾞｼｯｸM-PRO" w:hint="eastAsia"/>
                <w:color w:val="000000"/>
                <w:sz w:val="20"/>
                <w:szCs w:val="20"/>
              </w:rPr>
              <w:t>又は本部長</w:t>
            </w:r>
            <w:r w:rsidRPr="00DA7A45">
              <w:rPr>
                <w:rFonts w:ascii="HG丸ｺﾞｼｯｸM-PRO" w:eastAsia="HG丸ｺﾞｼｯｸM-PRO" w:hAnsi="HG丸ｺﾞｼｯｸM-PRO" w:hint="eastAsia"/>
                <w:color w:val="000000"/>
                <w:sz w:val="20"/>
                <w:szCs w:val="20"/>
              </w:rPr>
              <w:t>に報告する</w:t>
            </w:r>
          </w:p>
        </w:tc>
      </w:tr>
      <w:tr w:rsidR="000944A2" w:rsidRPr="00DA7A45" w:rsidTr="00D84151">
        <w:trPr>
          <w:trHeight w:val="444"/>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避難経路図</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別図「避難経路図」</w:t>
            </w:r>
          </w:p>
        </w:tc>
      </w:tr>
      <w:tr w:rsidR="000944A2" w:rsidRPr="00DA7A45" w:rsidTr="00D84151">
        <w:trPr>
          <w:trHeight w:val="1248"/>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避難場所</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一次避難場所：正面玄関前駐車場</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二次避難場所：○○地区公民館</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※一次避難場所が危険と判断した場合、二次避難場所に移動する</w:t>
            </w:r>
          </w:p>
        </w:tc>
      </w:tr>
      <w:tr w:rsidR="000944A2" w:rsidRPr="00DA7A45" w:rsidTr="005A568B">
        <w:trPr>
          <w:trHeight w:val="421"/>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重要品持ち出し</w:t>
            </w:r>
          </w:p>
        </w:tc>
        <w:tc>
          <w:tcPr>
            <w:tcW w:w="7560" w:type="dxa"/>
            <w:gridSpan w:val="3"/>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「持ち出し一覧」に従い、重要品を持ち出す</w:t>
            </w:r>
          </w:p>
        </w:tc>
      </w:tr>
    </w:tbl>
    <w:p w:rsidR="000944A2" w:rsidRPr="00DA7A45" w:rsidRDefault="000944A2" w:rsidP="000944A2">
      <w:pPr>
        <w:rPr>
          <w:rFonts w:ascii="HG丸ｺﾞｼｯｸM-PRO" w:eastAsia="HG丸ｺﾞｼｯｸM-PRO" w:hAnsi="HG丸ｺﾞｼｯｸM-PRO"/>
          <w:b/>
          <w:color w:val="000000"/>
          <w:sz w:val="24"/>
        </w:rPr>
      </w:pPr>
    </w:p>
    <w:p w:rsidR="00521352" w:rsidRPr="00DA7A45" w:rsidRDefault="00521352" w:rsidP="000944A2">
      <w:pPr>
        <w:rPr>
          <w:rFonts w:ascii="HG丸ｺﾞｼｯｸM-PRO" w:eastAsia="HG丸ｺﾞｼｯｸM-PRO" w:hAnsi="HG丸ｺﾞｼｯｸM-PRO"/>
          <w:b/>
          <w:color w:val="000000"/>
          <w:sz w:val="24"/>
        </w:rPr>
      </w:pPr>
    </w:p>
    <w:p w:rsidR="000944A2" w:rsidRPr="00DA7A45" w:rsidRDefault="000944A2" w:rsidP="000944A2">
      <w:pPr>
        <w:ind w:leftChars="85" w:left="178"/>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2"/>
          <w:szCs w:val="22"/>
        </w:rPr>
        <w:t xml:space="preserve">イ　</w:t>
      </w:r>
      <w:r w:rsidRPr="00DA7A45">
        <w:rPr>
          <w:rFonts w:ascii="HG丸ｺﾞｼｯｸM-PRO" w:eastAsia="HG丸ｺﾞｼｯｸM-PRO" w:hAnsi="HG丸ｺﾞｼｯｸM-PRO" w:hint="eastAsia"/>
          <w:b/>
          <w:color w:val="000000"/>
          <w:sz w:val="24"/>
        </w:rPr>
        <w:t>初期消火</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0944A2" w:rsidRPr="00DA7A45" w:rsidTr="00D84151">
        <w:trPr>
          <w:trHeight w:val="435"/>
        </w:trPr>
        <w:tc>
          <w:tcPr>
            <w:tcW w:w="180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tc>
        <w:tc>
          <w:tcPr>
            <w:tcW w:w="3060" w:type="dxa"/>
            <w:vAlign w:val="center"/>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業務班長</w:t>
            </w:r>
          </w:p>
        </w:tc>
        <w:tc>
          <w:tcPr>
            <w:tcW w:w="108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担当者</w:t>
            </w:r>
          </w:p>
        </w:tc>
        <w:tc>
          <w:tcPr>
            <w:tcW w:w="3420" w:type="dxa"/>
            <w:vAlign w:val="center"/>
          </w:tcPr>
          <w:p w:rsidR="000944A2" w:rsidRPr="00DA7A45" w:rsidRDefault="007516C3"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安全管理課</w:t>
            </w:r>
            <w:r w:rsidR="000944A2" w:rsidRPr="00DA7A45">
              <w:rPr>
                <w:rFonts w:ascii="HG丸ｺﾞｼｯｸM-PRO" w:eastAsia="HG丸ｺﾞｼｯｸM-PRO" w:hAnsi="HG丸ｺﾞｼｯｸM-PRO" w:hint="eastAsia"/>
                <w:color w:val="000000"/>
                <w:sz w:val="20"/>
              </w:rPr>
              <w:t xml:space="preserve">　○○○、○○○</w:t>
            </w:r>
          </w:p>
        </w:tc>
      </w:tr>
      <w:tr w:rsidR="000944A2" w:rsidRPr="00DA7A45" w:rsidTr="00D84151">
        <w:trPr>
          <w:trHeight w:val="1588"/>
        </w:trPr>
        <w:tc>
          <w:tcPr>
            <w:tcW w:w="1800" w:type="dxa"/>
            <w:tcBorders>
              <w:bottom w:val="single" w:sz="4" w:space="0" w:color="auto"/>
            </w:tcBorders>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基本事項</w:t>
            </w:r>
          </w:p>
        </w:tc>
        <w:tc>
          <w:tcPr>
            <w:tcW w:w="7560" w:type="dxa"/>
            <w:gridSpan w:val="3"/>
          </w:tcPr>
          <w:p w:rsidR="002732DD" w:rsidRPr="00DA7A45" w:rsidRDefault="002732DD" w:rsidP="002732DD">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・火災発見者は消防機関に連絡すると同時に非常ベルを鳴動させ、全員に周知する</w:t>
            </w:r>
          </w:p>
          <w:p w:rsidR="002732DD" w:rsidRPr="00DA7A45" w:rsidRDefault="002732DD"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・発動基準に合致した事象が発生した場合、責任者は館内に避難指示を行う</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・担当者及び消火器の近くにいる者は、初期消火にあたる</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※身の安全を優先し、無理な消火活動は行わない</w:t>
            </w:r>
          </w:p>
        </w:tc>
      </w:tr>
      <w:tr w:rsidR="000944A2" w:rsidRPr="00DA7A45" w:rsidTr="00D84151">
        <w:trPr>
          <w:trHeight w:val="444"/>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消火器配置図</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別図「消火器配置図」</w:t>
            </w:r>
          </w:p>
        </w:tc>
      </w:tr>
      <w:tr w:rsidR="000944A2" w:rsidRPr="00DA7A45" w:rsidTr="00D84151">
        <w:trPr>
          <w:trHeight w:val="692"/>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連絡先</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消防局通信指令室：１１９番緊急通報</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鳥取消防署：０８５７－２９－６８９１</w:t>
            </w:r>
          </w:p>
        </w:tc>
      </w:tr>
    </w:tbl>
    <w:p w:rsidR="000944A2" w:rsidRPr="00DA7A45" w:rsidRDefault="000944A2" w:rsidP="000944A2">
      <w:pPr>
        <w:rPr>
          <w:rFonts w:ascii="HG丸ｺﾞｼｯｸM-PRO" w:eastAsia="HG丸ｺﾞｼｯｸM-PRO" w:hAnsi="HG丸ｺﾞｼｯｸM-PRO"/>
          <w:b/>
          <w:color w:val="000000"/>
          <w:sz w:val="24"/>
        </w:rPr>
      </w:pPr>
    </w:p>
    <w:p w:rsidR="00521352" w:rsidRPr="00DA7A45" w:rsidRDefault="00521352" w:rsidP="000944A2">
      <w:pPr>
        <w:rPr>
          <w:rFonts w:ascii="HG丸ｺﾞｼｯｸM-PRO" w:eastAsia="HG丸ｺﾞｼｯｸM-PRO" w:hAnsi="HG丸ｺﾞｼｯｸM-PRO"/>
          <w:b/>
          <w:color w:val="000000"/>
          <w:sz w:val="24"/>
        </w:rPr>
      </w:pPr>
    </w:p>
    <w:p w:rsidR="000944A2" w:rsidRPr="00DA7A45" w:rsidRDefault="000944A2" w:rsidP="000944A2">
      <w:pPr>
        <w:ind w:leftChars="85" w:left="178"/>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2"/>
          <w:szCs w:val="22"/>
        </w:rPr>
        <w:t xml:space="preserve">ウ　</w:t>
      </w:r>
      <w:r w:rsidRPr="00DA7A45">
        <w:rPr>
          <w:rFonts w:ascii="HG丸ｺﾞｼｯｸM-PRO" w:eastAsia="HG丸ｺﾞｼｯｸM-PRO" w:hAnsi="HG丸ｺﾞｼｯｸM-PRO" w:hint="eastAsia"/>
          <w:b/>
          <w:color w:val="000000"/>
          <w:sz w:val="24"/>
        </w:rPr>
        <w:t>救助救急</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0944A2" w:rsidRPr="00DA7A45" w:rsidTr="00D84151">
        <w:trPr>
          <w:trHeight w:val="435"/>
        </w:trPr>
        <w:tc>
          <w:tcPr>
            <w:tcW w:w="180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tc>
        <w:tc>
          <w:tcPr>
            <w:tcW w:w="3060" w:type="dxa"/>
            <w:vAlign w:val="center"/>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支援班長</w:t>
            </w:r>
          </w:p>
        </w:tc>
        <w:tc>
          <w:tcPr>
            <w:tcW w:w="1080" w:type="dxa"/>
            <w:shd w:val="clear" w:color="auto" w:fill="CCFFCC"/>
            <w:vAlign w:val="center"/>
          </w:tcPr>
          <w:p w:rsidR="000944A2" w:rsidRPr="00DA7A45" w:rsidRDefault="000944A2" w:rsidP="00D8415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担当者</w:t>
            </w:r>
          </w:p>
        </w:tc>
        <w:tc>
          <w:tcPr>
            <w:tcW w:w="3420" w:type="dxa"/>
            <w:vAlign w:val="center"/>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総務課　○○○、○○○</w:t>
            </w:r>
          </w:p>
        </w:tc>
      </w:tr>
      <w:tr w:rsidR="000944A2" w:rsidRPr="00DA7A45" w:rsidTr="00D84151">
        <w:trPr>
          <w:trHeight w:val="1588"/>
        </w:trPr>
        <w:tc>
          <w:tcPr>
            <w:tcW w:w="1800" w:type="dxa"/>
            <w:tcBorders>
              <w:bottom w:val="single" w:sz="4" w:space="0" w:color="auto"/>
            </w:tcBorders>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基本事項</w:t>
            </w:r>
          </w:p>
        </w:tc>
        <w:tc>
          <w:tcPr>
            <w:tcW w:w="7560" w:type="dxa"/>
            <w:gridSpan w:val="3"/>
          </w:tcPr>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・負傷者が発生した場合、担当者が応急手当を行う</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・負傷状況により、消防機関に救急車の要請を行う</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・緊急の必要性が無い場合は担当者が医療機関に搬送する</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・閉じ込めや下敷き等が発生した場合、消防機関に救助を要請する</w:t>
            </w:r>
          </w:p>
          <w:p w:rsidR="000944A2" w:rsidRPr="00DA7A45" w:rsidRDefault="000944A2" w:rsidP="00D84151">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※可能なかぎり、担当者を中心に消防機関と協力して速やかに救出を行う</w:t>
            </w:r>
          </w:p>
        </w:tc>
      </w:tr>
      <w:tr w:rsidR="000944A2" w:rsidRPr="00DA7A45" w:rsidTr="00D84151">
        <w:trPr>
          <w:trHeight w:val="444"/>
        </w:trPr>
        <w:tc>
          <w:tcPr>
            <w:tcW w:w="1800" w:type="dxa"/>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常備品</w:t>
            </w: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様式８　備蓄資機材等</w:t>
            </w:r>
          </w:p>
        </w:tc>
      </w:tr>
      <w:tr w:rsidR="000944A2" w:rsidRPr="00DA7A45" w:rsidTr="00D84151">
        <w:trPr>
          <w:trHeight w:val="544"/>
        </w:trPr>
        <w:tc>
          <w:tcPr>
            <w:tcW w:w="1800" w:type="dxa"/>
            <w:vMerge w:val="restart"/>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連絡先</w:t>
            </w:r>
          </w:p>
        </w:tc>
        <w:tc>
          <w:tcPr>
            <w:tcW w:w="7560" w:type="dxa"/>
            <w:gridSpan w:val="3"/>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消防局通信指令室：１１９番緊急通報</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鳥取消防署：０８５７－２９－６８９１</w:t>
            </w:r>
          </w:p>
        </w:tc>
      </w:tr>
      <w:tr w:rsidR="000944A2" w:rsidRPr="00DA7A45" w:rsidTr="00D84151">
        <w:trPr>
          <w:trHeight w:val="776"/>
        </w:trPr>
        <w:tc>
          <w:tcPr>
            <w:tcW w:w="1800" w:type="dxa"/>
            <w:vMerge/>
            <w:shd w:val="clear" w:color="auto" w:fill="CCFFCC"/>
          </w:tcPr>
          <w:p w:rsidR="000944A2" w:rsidRPr="00DA7A45" w:rsidRDefault="000944A2" w:rsidP="00D84151">
            <w:pPr>
              <w:jc w:val="center"/>
              <w:rPr>
                <w:rFonts w:ascii="HG丸ｺﾞｼｯｸM-PRO" w:eastAsia="HG丸ｺﾞｼｯｸM-PRO" w:hAnsi="HG丸ｺﾞｼｯｸM-PRO"/>
                <w:color w:val="000000"/>
                <w:sz w:val="20"/>
                <w:szCs w:val="20"/>
              </w:rPr>
            </w:pPr>
          </w:p>
        </w:tc>
        <w:tc>
          <w:tcPr>
            <w:tcW w:w="7560" w:type="dxa"/>
            <w:gridSpan w:val="3"/>
            <w:tcBorders>
              <w:bottom w:val="single" w:sz="4" w:space="0" w:color="auto"/>
            </w:tcBorders>
          </w:tcPr>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医療機関；○○病院：0857-○○-○○○○</w:t>
            </w:r>
          </w:p>
          <w:p w:rsidR="000944A2" w:rsidRPr="00DA7A45" w:rsidRDefault="000944A2" w:rsidP="00D84151">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 xml:space="preserve">　　　　　○○病院：0857-○○-○○○○</w:t>
            </w:r>
          </w:p>
        </w:tc>
      </w:tr>
    </w:tbl>
    <w:p w:rsidR="00A150B6" w:rsidRPr="00DA7A45" w:rsidRDefault="00FB3617" w:rsidP="00A150B6">
      <w:pPr>
        <w:rPr>
          <w:rFonts w:ascii="HG丸ｺﾞｼｯｸM-PRO" w:eastAsia="HG丸ｺﾞｼｯｸM-PRO" w:hAnsi="HG丸ｺﾞｼｯｸM-PRO"/>
          <w:b/>
          <w:color w:val="000000"/>
          <w:sz w:val="24"/>
        </w:rPr>
      </w:pPr>
      <w:bookmarkStart w:id="30" w:name="_Toc348607709"/>
      <w:bookmarkStart w:id="31" w:name="_Toc348609609"/>
      <w:r w:rsidRPr="00DA7A45">
        <w:rPr>
          <w:rFonts w:ascii="HG丸ｺﾞｼｯｸM-PRO" w:eastAsia="HG丸ｺﾞｼｯｸM-PRO" w:hAnsi="HG丸ｺﾞｼｯｸM-PRO" w:hint="eastAsia"/>
          <w:b/>
          <w:color w:val="000000"/>
          <w:sz w:val="24"/>
        </w:rPr>
        <w:lastRenderedPageBreak/>
        <w:t xml:space="preserve"> </w:t>
      </w:r>
      <w:r w:rsidR="006664B1" w:rsidRPr="00DA7A45">
        <w:rPr>
          <w:rFonts w:ascii="HG丸ｺﾞｼｯｸM-PRO" w:eastAsia="HG丸ｺﾞｼｯｸM-PRO" w:hAnsi="HG丸ｺﾞｼｯｸM-PRO" w:hint="eastAsia"/>
          <w:b/>
          <w:color w:val="000000"/>
          <w:sz w:val="24"/>
        </w:rPr>
        <w:t>(</w:t>
      </w:r>
      <w:r w:rsidR="00CB20C4" w:rsidRPr="00DA7A45">
        <w:rPr>
          <w:rFonts w:ascii="HG丸ｺﾞｼｯｸM-PRO" w:eastAsia="HG丸ｺﾞｼｯｸM-PRO" w:hAnsi="HG丸ｺﾞｼｯｸM-PRO" w:hint="eastAsia"/>
          <w:b/>
          <w:color w:val="000000"/>
          <w:sz w:val="24"/>
        </w:rPr>
        <w:t>4</w:t>
      </w:r>
      <w:r w:rsidR="006664B1" w:rsidRPr="00DA7A45">
        <w:rPr>
          <w:rFonts w:ascii="HG丸ｺﾞｼｯｸM-PRO" w:eastAsia="HG丸ｺﾞｼｯｸM-PRO" w:hAnsi="HG丸ｺﾞｼｯｸM-PRO" w:hint="eastAsia"/>
          <w:b/>
          <w:color w:val="000000"/>
          <w:sz w:val="24"/>
        </w:rPr>
        <w:t>)</w:t>
      </w:r>
      <w:r w:rsidR="00183F0C" w:rsidRPr="00DA7A45">
        <w:rPr>
          <w:rFonts w:ascii="HG丸ｺﾞｼｯｸM-PRO" w:eastAsia="HG丸ｺﾞｼｯｸM-PRO" w:hAnsi="HG丸ｺﾞｼｯｸM-PRO" w:hint="eastAsia"/>
          <w:b/>
          <w:color w:val="000000"/>
          <w:sz w:val="24"/>
        </w:rPr>
        <w:t xml:space="preserve">　</w:t>
      </w:r>
      <w:r w:rsidR="00A150B6" w:rsidRPr="00DA7A45">
        <w:rPr>
          <w:rFonts w:ascii="HG丸ｺﾞｼｯｸM-PRO" w:eastAsia="HG丸ｺﾞｼｯｸM-PRO" w:hAnsi="HG丸ｺﾞｼｯｸM-PRO" w:hint="eastAsia"/>
          <w:b/>
          <w:color w:val="000000"/>
          <w:sz w:val="24"/>
        </w:rPr>
        <w:t>動員・参集</w:t>
      </w:r>
      <w:bookmarkEnd w:id="30"/>
      <w:bookmarkEnd w:id="31"/>
      <w:r w:rsidR="003D3813" w:rsidRPr="00DA7A45">
        <w:rPr>
          <w:rFonts w:ascii="HG丸ｺﾞｼｯｸM-PRO" w:eastAsia="HG丸ｺﾞｼｯｸM-PRO" w:hAnsi="HG丸ｺﾞｼｯｸM-PRO" w:hint="eastAsia"/>
          <w:b/>
          <w:color w:val="000000"/>
          <w:sz w:val="24"/>
        </w:rPr>
        <w:t xml:space="preserve">　　　　　　　　　　　　　　　　　　　　　</w:t>
      </w:r>
      <w:r w:rsidR="003D3813" w:rsidRPr="00DA7A45">
        <w:rPr>
          <w:rFonts w:ascii="HG丸ｺﾞｼｯｸM-PRO" w:eastAsia="HG丸ｺﾞｼｯｸM-PRO" w:hAnsi="HG丸ｺﾞｼｯｸM-PRO" w:hint="eastAsia"/>
          <w:color w:val="000000"/>
          <w:szCs w:val="21"/>
        </w:rPr>
        <w:t>《関連様式：様式11》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060"/>
        <w:gridCol w:w="1080"/>
        <w:gridCol w:w="3420"/>
      </w:tblGrid>
      <w:tr w:rsidR="00B41884" w:rsidRPr="00DA7A45" w:rsidTr="00E92C8D">
        <w:trPr>
          <w:trHeight w:val="345"/>
        </w:trPr>
        <w:tc>
          <w:tcPr>
            <w:tcW w:w="1800" w:type="dxa"/>
            <w:shd w:val="clear" w:color="auto" w:fill="CCFFCC"/>
          </w:tcPr>
          <w:p w:rsidR="00B41884" w:rsidRPr="00CC4B94" w:rsidRDefault="00B41884" w:rsidP="00E92C8D">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責任者</w:t>
            </w:r>
          </w:p>
        </w:tc>
        <w:tc>
          <w:tcPr>
            <w:tcW w:w="3060" w:type="dxa"/>
            <w:shd w:val="clear" w:color="auto" w:fill="auto"/>
          </w:tcPr>
          <w:p w:rsidR="00B41884" w:rsidRPr="00CC4B94" w:rsidRDefault="00B41884" w:rsidP="00E92C8D">
            <w:p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総務班長</w:t>
            </w:r>
          </w:p>
        </w:tc>
        <w:tc>
          <w:tcPr>
            <w:tcW w:w="1080" w:type="dxa"/>
            <w:shd w:val="clear" w:color="auto" w:fill="CCFFCC"/>
            <w:vAlign w:val="center"/>
          </w:tcPr>
          <w:p w:rsidR="00B41884" w:rsidRPr="00CC4B94" w:rsidRDefault="00B41884" w:rsidP="00E92C8D">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担当者</w:t>
            </w:r>
          </w:p>
        </w:tc>
        <w:tc>
          <w:tcPr>
            <w:tcW w:w="3420" w:type="dxa"/>
            <w:shd w:val="clear" w:color="auto" w:fill="auto"/>
            <w:vAlign w:val="center"/>
          </w:tcPr>
          <w:p w:rsidR="00B41884" w:rsidRPr="00CC4B94" w:rsidRDefault="00B41884" w:rsidP="00465081">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総務課　○○○、○○○</w:t>
            </w:r>
          </w:p>
        </w:tc>
      </w:tr>
      <w:tr w:rsidR="00A150B6" w:rsidRPr="00DA7A45" w:rsidTr="00E92C8D">
        <w:trPr>
          <w:trHeight w:val="1558"/>
        </w:trPr>
        <w:tc>
          <w:tcPr>
            <w:tcW w:w="1800" w:type="dxa"/>
            <w:shd w:val="clear" w:color="auto" w:fill="CCFFCC"/>
          </w:tcPr>
          <w:p w:rsidR="00A150B6" w:rsidRPr="00CC4B94" w:rsidRDefault="00A150B6" w:rsidP="00E92C8D">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幹部社員</w:t>
            </w:r>
          </w:p>
          <w:p w:rsidR="00A150B6" w:rsidRPr="00CC4B94" w:rsidRDefault="00A150B6" w:rsidP="00E92C8D">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部門責任者</w:t>
            </w:r>
          </w:p>
        </w:tc>
        <w:tc>
          <w:tcPr>
            <w:tcW w:w="7560" w:type="dxa"/>
            <w:gridSpan w:val="3"/>
            <w:shd w:val="clear" w:color="auto" w:fill="auto"/>
          </w:tcPr>
          <w:p w:rsidR="00A150B6" w:rsidRPr="00CC4B94" w:rsidRDefault="00A150B6" w:rsidP="00091961">
            <w:pPr>
              <w:numPr>
                <w:ilvl w:val="0"/>
                <w:numId w:val="6"/>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自身と家族の安全を確保し、危険な場合は安全な場所に避難する。</w:t>
            </w:r>
          </w:p>
          <w:p w:rsidR="00A150B6" w:rsidRPr="00CC4B94" w:rsidRDefault="005868E4" w:rsidP="00091961">
            <w:pPr>
              <w:numPr>
                <w:ilvl w:val="0"/>
                <w:numId w:val="6"/>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安全が確保された場合は、自主的に所属事業所</w:t>
            </w:r>
            <w:r w:rsidR="00A150B6" w:rsidRPr="00CC4B94">
              <w:rPr>
                <w:rFonts w:ascii="HG丸ｺﾞｼｯｸM-PRO" w:eastAsia="HG丸ｺﾞｼｯｸM-PRO" w:hAnsi="HG丸ｺﾞｼｯｸM-PRO" w:hint="eastAsia"/>
                <w:color w:val="000000"/>
                <w:sz w:val="20"/>
                <w:szCs w:val="20"/>
              </w:rPr>
              <w:t>へ出社する。</w:t>
            </w:r>
          </w:p>
          <w:p w:rsidR="00A150B6" w:rsidRPr="00CC4B94" w:rsidRDefault="00A150B6" w:rsidP="00091961">
            <w:pPr>
              <w:numPr>
                <w:ilvl w:val="0"/>
                <w:numId w:val="6"/>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出社が困難な場合は自宅に待機もしくは安全な場所に避難する。</w:t>
            </w:r>
          </w:p>
          <w:p w:rsidR="00A150B6" w:rsidRPr="00CC4B94" w:rsidRDefault="00A150B6" w:rsidP="00091961">
            <w:pPr>
              <w:numPr>
                <w:ilvl w:val="0"/>
                <w:numId w:val="6"/>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出社の際は可能な限り、飲料水と食料を持参する。</w:t>
            </w:r>
          </w:p>
        </w:tc>
      </w:tr>
      <w:tr w:rsidR="00A150B6" w:rsidRPr="00DA7A45" w:rsidTr="00E92C8D">
        <w:tc>
          <w:tcPr>
            <w:tcW w:w="1800" w:type="dxa"/>
            <w:shd w:val="clear" w:color="auto" w:fill="CCFFCC"/>
          </w:tcPr>
          <w:p w:rsidR="00A150B6" w:rsidRPr="00CC4B94" w:rsidRDefault="00A150B6" w:rsidP="00E92C8D">
            <w:pPr>
              <w:tabs>
                <w:tab w:val="left" w:pos="1155"/>
              </w:tabs>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一般社員</w:t>
            </w:r>
          </w:p>
        </w:tc>
        <w:tc>
          <w:tcPr>
            <w:tcW w:w="7560" w:type="dxa"/>
            <w:gridSpan w:val="3"/>
            <w:shd w:val="clear" w:color="auto" w:fill="auto"/>
          </w:tcPr>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自身と家族の安全を最優先し、安全な場所に避難する。</w:t>
            </w:r>
          </w:p>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上位者へ安否の報告を行い、動員指示を受ける。</w:t>
            </w:r>
          </w:p>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上位者と連絡が取れない場合は、携帯メールを併用し、継続して連絡を取り自宅に待機又は安全な場所に避難する。</w:t>
            </w:r>
          </w:p>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どこにも連絡がつかない場合、自主的に所属事業所に出社して指示を仰ぐ。</w:t>
            </w:r>
          </w:p>
          <w:p w:rsidR="00A150B6" w:rsidRPr="00CC4B94" w:rsidRDefault="00A150B6" w:rsidP="00091961">
            <w:pPr>
              <w:numPr>
                <w:ilvl w:val="0"/>
                <w:numId w:val="7"/>
              </w:numPr>
              <w:tabs>
                <w:tab w:val="left" w:pos="1155"/>
              </w:tabs>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出社の際は可能な限り、飲料水と食料を持参する。</w:t>
            </w:r>
          </w:p>
        </w:tc>
      </w:tr>
    </w:tbl>
    <w:p w:rsidR="00FB3617" w:rsidRPr="008D36D5" w:rsidRDefault="00FB3617" w:rsidP="00FB3617">
      <w:pPr>
        <w:ind w:leftChars="67" w:left="283" w:hangingChars="71" w:hanging="142"/>
        <w:rPr>
          <w:rFonts w:ascii="HG丸ｺﾞｼｯｸM-PRO" w:eastAsia="HG丸ｺﾞｼｯｸM-PRO"/>
          <w:color w:val="FF0000"/>
          <w:sz w:val="20"/>
          <w:szCs w:val="20"/>
        </w:rPr>
      </w:pPr>
      <w:r w:rsidRPr="008D36D5">
        <w:rPr>
          <w:rFonts w:ascii="HG丸ｺﾞｼｯｸM-PRO" w:eastAsia="HG丸ｺﾞｼｯｸM-PRO" w:hint="eastAsia"/>
          <w:color w:val="FF0000"/>
          <w:sz w:val="20"/>
          <w:szCs w:val="20"/>
        </w:rPr>
        <w:t>※</w:t>
      </w:r>
      <w:r>
        <w:rPr>
          <w:rFonts w:ascii="HG丸ｺﾞｼｯｸM-PRO" w:eastAsia="HG丸ｺﾞｼｯｸM-PRO" w:hint="eastAsia"/>
          <w:color w:val="FF0000"/>
          <w:sz w:val="20"/>
          <w:szCs w:val="20"/>
        </w:rPr>
        <w:t>業務時間中における</w:t>
      </w:r>
      <w:r w:rsidRPr="008D36D5">
        <w:rPr>
          <w:rFonts w:ascii="HG丸ｺﾞｼｯｸM-PRO" w:eastAsia="HG丸ｺﾞｼｯｸM-PRO" w:hint="eastAsia"/>
          <w:color w:val="FF0000"/>
          <w:sz w:val="20"/>
          <w:szCs w:val="20"/>
        </w:rPr>
        <w:t>災害発生</w:t>
      </w:r>
      <w:r>
        <w:rPr>
          <w:rFonts w:ascii="HG丸ｺﾞｼｯｸM-PRO" w:eastAsia="HG丸ｺﾞｼｯｸM-PRO" w:hint="eastAsia"/>
          <w:color w:val="FF0000"/>
          <w:sz w:val="20"/>
          <w:szCs w:val="20"/>
        </w:rPr>
        <w:t>の場合、状況によって、災害発生当日は早い段階で業務を終了し、社員を早く帰宅させることを検討する。</w:t>
      </w:r>
    </w:p>
    <w:p w:rsidR="00A150B6" w:rsidRPr="00DA7A45" w:rsidRDefault="00A150B6" w:rsidP="00167E72">
      <w:pPr>
        <w:rPr>
          <w:rFonts w:ascii="HG丸ｺﾞｼｯｸM-PRO" w:eastAsia="HG丸ｺﾞｼｯｸM-PRO" w:hAnsi="HG丸ｺﾞｼｯｸM-PRO"/>
          <w:b/>
          <w:color w:val="000000"/>
          <w:sz w:val="24"/>
        </w:rPr>
      </w:pPr>
    </w:p>
    <w:p w:rsidR="00167E72" w:rsidRPr="00DA7A45" w:rsidRDefault="006664B1" w:rsidP="00167E72">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w:t>
      </w:r>
      <w:r w:rsidR="00CB20C4" w:rsidRPr="00DA7A45">
        <w:rPr>
          <w:rFonts w:ascii="HG丸ｺﾞｼｯｸM-PRO" w:eastAsia="HG丸ｺﾞｼｯｸM-PRO" w:hAnsi="HG丸ｺﾞｼｯｸM-PRO" w:hint="eastAsia"/>
          <w:b/>
          <w:color w:val="000000"/>
          <w:sz w:val="24"/>
        </w:rPr>
        <w:t>5</w:t>
      </w:r>
      <w:r w:rsidRPr="00DA7A45">
        <w:rPr>
          <w:rFonts w:ascii="HG丸ｺﾞｼｯｸM-PRO" w:eastAsia="HG丸ｺﾞｼｯｸM-PRO" w:hAnsi="HG丸ｺﾞｼｯｸM-PRO" w:hint="eastAsia"/>
          <w:b/>
          <w:color w:val="000000"/>
          <w:sz w:val="24"/>
        </w:rPr>
        <w:t>)</w:t>
      </w:r>
      <w:r w:rsidR="00183F0C" w:rsidRPr="00DA7A45">
        <w:rPr>
          <w:rFonts w:ascii="HG丸ｺﾞｼｯｸM-PRO" w:eastAsia="HG丸ｺﾞｼｯｸM-PRO" w:hAnsi="HG丸ｺﾞｼｯｸM-PRO" w:hint="eastAsia"/>
          <w:b/>
          <w:color w:val="000000"/>
          <w:sz w:val="24"/>
        </w:rPr>
        <w:t xml:space="preserve">　</w:t>
      </w:r>
      <w:r w:rsidR="00167E72" w:rsidRPr="00DA7A45">
        <w:rPr>
          <w:rFonts w:ascii="HG丸ｺﾞｼｯｸM-PRO" w:eastAsia="HG丸ｺﾞｼｯｸM-PRO" w:hAnsi="HG丸ｺﾞｼｯｸM-PRO" w:hint="eastAsia"/>
          <w:b/>
          <w:color w:val="000000"/>
          <w:sz w:val="24"/>
        </w:rPr>
        <w:t xml:space="preserve">安否確認　</w:t>
      </w:r>
      <w:r w:rsidR="00290D3E" w:rsidRPr="00DA7A45">
        <w:rPr>
          <w:rFonts w:ascii="HG丸ｺﾞｼｯｸM-PRO" w:eastAsia="HG丸ｺﾞｼｯｸM-PRO" w:hAnsi="HG丸ｺﾞｼｯｸM-PRO" w:hint="eastAsia"/>
          <w:b/>
          <w:color w:val="000000"/>
          <w:sz w:val="24"/>
        </w:rPr>
        <w:t xml:space="preserve">　　　　　　　　　　　　　　　　　　　</w:t>
      </w:r>
      <w:r w:rsidR="000A43CE" w:rsidRPr="00DA7A45">
        <w:rPr>
          <w:rFonts w:ascii="HG丸ｺﾞｼｯｸM-PRO" w:eastAsia="HG丸ｺﾞｼｯｸM-PRO" w:hAnsi="HG丸ｺﾞｼｯｸM-PRO" w:hint="eastAsia"/>
          <w:b/>
          <w:color w:val="000000"/>
          <w:sz w:val="24"/>
        </w:rPr>
        <w:t xml:space="preserve">　</w:t>
      </w:r>
      <w:r w:rsidR="00290D3E" w:rsidRPr="00DA7A45">
        <w:rPr>
          <w:rFonts w:ascii="HG丸ｺﾞｼｯｸM-PRO" w:eastAsia="HG丸ｺﾞｼｯｸM-PRO" w:hAnsi="HG丸ｺﾞｼｯｸM-PRO" w:hint="eastAsia"/>
          <w:b/>
          <w:color w:val="000000"/>
          <w:sz w:val="28"/>
          <w:szCs w:val="28"/>
        </w:rPr>
        <w:t xml:space="preserve">　</w:t>
      </w:r>
      <w:r w:rsidR="00290D3E" w:rsidRPr="00DA7A45">
        <w:rPr>
          <w:rFonts w:ascii="HG丸ｺﾞｼｯｸM-PRO" w:eastAsia="HG丸ｺﾞｼｯｸM-PRO" w:hAnsi="HG丸ｺﾞｼｯｸM-PRO" w:hint="eastAsia"/>
          <w:color w:val="000000"/>
          <w:szCs w:val="21"/>
        </w:rPr>
        <w:t>《関連様式：様式11》</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060"/>
        <w:gridCol w:w="1080"/>
        <w:gridCol w:w="3420"/>
      </w:tblGrid>
      <w:tr w:rsidR="00B41884" w:rsidRPr="00DA7A45">
        <w:trPr>
          <w:trHeight w:val="435"/>
        </w:trPr>
        <w:tc>
          <w:tcPr>
            <w:tcW w:w="1800" w:type="dxa"/>
            <w:shd w:val="clear" w:color="auto" w:fill="CCFFCC"/>
            <w:vAlign w:val="center"/>
          </w:tcPr>
          <w:p w:rsidR="00B41884" w:rsidRPr="00DA7A45" w:rsidRDefault="00B41884" w:rsidP="006C248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tc>
        <w:tc>
          <w:tcPr>
            <w:tcW w:w="3060" w:type="dxa"/>
            <w:vAlign w:val="center"/>
          </w:tcPr>
          <w:p w:rsidR="00B41884" w:rsidRPr="00DA7A45" w:rsidRDefault="00B41884"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総務班長</w:t>
            </w:r>
          </w:p>
        </w:tc>
        <w:tc>
          <w:tcPr>
            <w:tcW w:w="1080" w:type="dxa"/>
            <w:shd w:val="clear" w:color="auto" w:fill="CCFFCC"/>
            <w:vAlign w:val="center"/>
          </w:tcPr>
          <w:p w:rsidR="00B41884" w:rsidRPr="00DA7A45" w:rsidRDefault="00B41884" w:rsidP="00B41884">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担当者</w:t>
            </w:r>
          </w:p>
        </w:tc>
        <w:tc>
          <w:tcPr>
            <w:tcW w:w="3420" w:type="dxa"/>
            <w:vAlign w:val="center"/>
          </w:tcPr>
          <w:p w:rsidR="00B41884" w:rsidRPr="00DA7A45" w:rsidRDefault="00B41884"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総務課　○○○、○○○</w:t>
            </w:r>
          </w:p>
        </w:tc>
      </w:tr>
      <w:tr w:rsidR="00167E72" w:rsidRPr="00DA7A45">
        <w:trPr>
          <w:trHeight w:val="768"/>
        </w:trPr>
        <w:tc>
          <w:tcPr>
            <w:tcW w:w="1800" w:type="dxa"/>
            <w:tcBorders>
              <w:bottom w:val="single" w:sz="4" w:space="0" w:color="auto"/>
            </w:tcBorders>
            <w:shd w:val="clear" w:color="auto" w:fill="CCFFCC"/>
          </w:tcPr>
          <w:p w:rsidR="00167E72" w:rsidRPr="00DA7A45" w:rsidRDefault="00167E72" w:rsidP="006C248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基本事項</w:t>
            </w:r>
          </w:p>
        </w:tc>
        <w:tc>
          <w:tcPr>
            <w:tcW w:w="7560" w:type="dxa"/>
            <w:gridSpan w:val="3"/>
          </w:tcPr>
          <w:p w:rsidR="00167E72" w:rsidRPr="00DA7A45" w:rsidRDefault="00167E72" w:rsidP="00167E72">
            <w:pPr>
              <w:ind w:leftChars="-17" w:left="208" w:hangingChars="122" w:hanging="244"/>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・社員は、非常事態を察知した場合、上位者へ安否の報告を行う。</w:t>
            </w:r>
          </w:p>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szCs w:val="20"/>
              </w:rPr>
              <w:t>・</w:t>
            </w:r>
            <w:r w:rsidR="006C2481" w:rsidRPr="00DA7A45">
              <w:rPr>
                <w:rFonts w:ascii="HG丸ｺﾞｼｯｸM-PRO" w:eastAsia="HG丸ｺﾞｼｯｸM-PRO" w:hAnsi="HG丸ｺﾞｼｯｸM-PRO" w:hint="eastAsia"/>
                <w:color w:val="000000"/>
                <w:sz w:val="20"/>
                <w:szCs w:val="20"/>
              </w:rPr>
              <w:t>災害</w:t>
            </w:r>
            <w:r w:rsidRPr="00DA7A45">
              <w:rPr>
                <w:rFonts w:ascii="HG丸ｺﾞｼｯｸM-PRO" w:eastAsia="HG丸ｺﾞｼｯｸM-PRO" w:hAnsi="HG丸ｺﾞｼｯｸM-PRO" w:hint="eastAsia"/>
                <w:color w:val="000000"/>
                <w:sz w:val="20"/>
                <w:szCs w:val="20"/>
              </w:rPr>
              <w:t>対策本部設置後は、総務班が安否確認を行う。</w:t>
            </w:r>
          </w:p>
        </w:tc>
      </w:tr>
      <w:tr w:rsidR="00167E72" w:rsidRPr="00DA7A45">
        <w:trPr>
          <w:trHeight w:val="796"/>
        </w:trPr>
        <w:tc>
          <w:tcPr>
            <w:tcW w:w="1800" w:type="dxa"/>
            <w:shd w:val="clear" w:color="auto" w:fill="CCFFCC"/>
          </w:tcPr>
          <w:p w:rsidR="00167E72" w:rsidRPr="00DA7A45" w:rsidRDefault="00167E72" w:rsidP="006C248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連絡手段</w:t>
            </w:r>
          </w:p>
        </w:tc>
        <w:tc>
          <w:tcPr>
            <w:tcW w:w="7560" w:type="dxa"/>
            <w:gridSpan w:val="3"/>
            <w:tcBorders>
              <w:bottom w:val="single" w:sz="4" w:space="0" w:color="auto"/>
            </w:tcBorders>
          </w:tcPr>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以下の手段を優先して連絡を行う。</w:t>
            </w:r>
          </w:p>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①安否確認システム</w:t>
            </w:r>
            <w:r w:rsidR="003749D5" w:rsidRPr="00DA7A45">
              <w:rPr>
                <w:rFonts w:ascii="HG丸ｺﾞｼｯｸM-PRO" w:eastAsia="HG丸ｺﾞｼｯｸM-PRO" w:hAnsi="HG丸ｺﾞｼｯｸM-PRO" w:hint="eastAsia"/>
                <w:color w:val="000000"/>
                <w:sz w:val="20"/>
              </w:rPr>
              <w:t xml:space="preserve">　　　</w:t>
            </w:r>
            <w:r w:rsidRPr="00DA7A45">
              <w:rPr>
                <w:rFonts w:ascii="HG丸ｺﾞｼｯｸM-PRO" w:eastAsia="HG丸ｺﾞｼｯｸM-PRO" w:hAnsi="HG丸ｺﾞｼｯｸM-PRO" w:hint="eastAsia"/>
                <w:color w:val="000000"/>
                <w:sz w:val="20"/>
              </w:rPr>
              <w:t>②携帯電話</w:t>
            </w:r>
            <w:r w:rsidR="003749D5" w:rsidRPr="00DA7A45">
              <w:rPr>
                <w:rFonts w:ascii="HG丸ｺﾞｼｯｸM-PRO" w:eastAsia="HG丸ｺﾞｼｯｸM-PRO" w:hAnsi="HG丸ｺﾞｼｯｸM-PRO" w:hint="eastAsia"/>
                <w:color w:val="000000"/>
                <w:sz w:val="20"/>
              </w:rPr>
              <w:t xml:space="preserve">　　　</w:t>
            </w:r>
            <w:r w:rsidRPr="00DA7A45">
              <w:rPr>
                <w:rFonts w:ascii="HG丸ｺﾞｼｯｸM-PRO" w:eastAsia="HG丸ｺﾞｼｯｸM-PRO" w:hAnsi="HG丸ｺﾞｼｯｸM-PRO" w:hint="eastAsia"/>
                <w:color w:val="000000"/>
                <w:sz w:val="20"/>
              </w:rPr>
              <w:t>③携帯メール</w:t>
            </w:r>
            <w:r w:rsidR="003749D5" w:rsidRPr="00DA7A45">
              <w:rPr>
                <w:rFonts w:ascii="HG丸ｺﾞｼｯｸM-PRO" w:eastAsia="HG丸ｺﾞｼｯｸM-PRO" w:hAnsi="HG丸ｺﾞｼｯｸM-PRO" w:hint="eastAsia"/>
                <w:color w:val="000000"/>
                <w:sz w:val="20"/>
              </w:rPr>
              <w:t xml:space="preserve">　　</w:t>
            </w:r>
            <w:r w:rsidRPr="00DA7A45">
              <w:rPr>
                <w:rFonts w:ascii="HG丸ｺﾞｼｯｸM-PRO" w:eastAsia="HG丸ｺﾞｼｯｸM-PRO" w:hAnsi="HG丸ｺﾞｼｯｸM-PRO" w:hint="eastAsia"/>
                <w:color w:val="000000"/>
                <w:sz w:val="20"/>
              </w:rPr>
              <w:t>④固定電話</w:t>
            </w:r>
          </w:p>
        </w:tc>
      </w:tr>
      <w:tr w:rsidR="00167E72" w:rsidRPr="00DA7A45">
        <w:trPr>
          <w:trHeight w:val="573"/>
        </w:trPr>
        <w:tc>
          <w:tcPr>
            <w:tcW w:w="1800" w:type="dxa"/>
            <w:shd w:val="clear" w:color="auto" w:fill="CCFFCC"/>
          </w:tcPr>
          <w:p w:rsidR="00167E72" w:rsidRPr="00DA7A45" w:rsidRDefault="00167E72" w:rsidP="00167E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連絡が取れない</w:t>
            </w:r>
            <w:r w:rsidR="006C2481" w:rsidRPr="00DA7A45">
              <w:rPr>
                <w:rFonts w:ascii="HG丸ｺﾞｼｯｸM-PRO" w:eastAsia="HG丸ｺﾞｼｯｸM-PRO" w:hAnsi="HG丸ｺﾞｼｯｸM-PRO" w:hint="eastAsia"/>
                <w:color w:val="000000"/>
                <w:sz w:val="20"/>
                <w:szCs w:val="20"/>
              </w:rPr>
              <w:t>社員への対応</w:t>
            </w:r>
          </w:p>
        </w:tc>
        <w:tc>
          <w:tcPr>
            <w:tcW w:w="7560" w:type="dxa"/>
            <w:gridSpan w:val="3"/>
          </w:tcPr>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近隣の社員が自宅訪問を行い、状況を確認し、責任者に報告する。</w:t>
            </w:r>
          </w:p>
        </w:tc>
      </w:tr>
      <w:tr w:rsidR="00167E72" w:rsidRPr="00DA7A45">
        <w:trPr>
          <w:trHeight w:val="339"/>
        </w:trPr>
        <w:tc>
          <w:tcPr>
            <w:tcW w:w="1800" w:type="dxa"/>
            <w:shd w:val="clear" w:color="auto" w:fill="CCFFCC"/>
          </w:tcPr>
          <w:p w:rsidR="00167E72" w:rsidRPr="00DA7A45" w:rsidRDefault="00167E72" w:rsidP="00167E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死傷者が出た場合</w:t>
            </w:r>
          </w:p>
        </w:tc>
        <w:tc>
          <w:tcPr>
            <w:tcW w:w="7560" w:type="dxa"/>
            <w:gridSpan w:val="3"/>
          </w:tcPr>
          <w:p w:rsidR="00167E72" w:rsidRPr="00DA7A45" w:rsidRDefault="00167E72" w:rsidP="00167E72">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死傷者が発生した場合は、直ちに経営層（専務、社長）に報告</w:t>
            </w:r>
            <w:r w:rsidR="009A16F7" w:rsidRPr="00DA7A45">
              <w:rPr>
                <w:rFonts w:ascii="HG丸ｺﾞｼｯｸM-PRO" w:eastAsia="HG丸ｺﾞｼｯｸM-PRO" w:hAnsi="HG丸ｺﾞｼｯｸM-PRO" w:hint="eastAsia"/>
                <w:color w:val="000000"/>
                <w:sz w:val="20"/>
              </w:rPr>
              <w:t>する</w:t>
            </w:r>
            <w:r w:rsidRPr="00DA7A45">
              <w:rPr>
                <w:rFonts w:ascii="HG丸ｺﾞｼｯｸM-PRO" w:eastAsia="HG丸ｺﾞｼｯｸM-PRO" w:hAnsi="HG丸ｺﾞｼｯｸM-PRO" w:hint="eastAsia"/>
                <w:color w:val="000000"/>
                <w:sz w:val="20"/>
              </w:rPr>
              <w:t>。</w:t>
            </w:r>
          </w:p>
        </w:tc>
      </w:tr>
    </w:tbl>
    <w:p w:rsidR="009C7792" w:rsidRPr="00FB3617" w:rsidRDefault="00FB3617" w:rsidP="00FB3617">
      <w:pPr>
        <w:ind w:leftChars="67" w:left="283" w:hangingChars="71" w:hanging="142"/>
        <w:rPr>
          <w:rFonts w:ascii="HG丸ｺﾞｼｯｸM-PRO" w:eastAsia="HG丸ｺﾞｼｯｸM-PRO"/>
          <w:color w:val="FF0000"/>
          <w:sz w:val="20"/>
          <w:szCs w:val="20"/>
        </w:rPr>
      </w:pPr>
      <w:r w:rsidRPr="008D36D5">
        <w:rPr>
          <w:rFonts w:ascii="HG丸ｺﾞｼｯｸM-PRO" w:eastAsia="HG丸ｺﾞｼｯｸM-PRO" w:hint="eastAsia"/>
          <w:color w:val="FF0000"/>
          <w:sz w:val="20"/>
          <w:szCs w:val="20"/>
        </w:rPr>
        <w:t>※</w:t>
      </w:r>
      <w:r>
        <w:rPr>
          <w:rFonts w:ascii="HG丸ｺﾞｼｯｸM-PRO" w:eastAsia="HG丸ｺﾞｼｯｸM-PRO" w:hint="eastAsia"/>
          <w:color w:val="FF0000"/>
          <w:sz w:val="20"/>
          <w:szCs w:val="20"/>
        </w:rPr>
        <w:t>連絡手段として平時の利用が進められていればLINE等のSNS活用も検討する。</w:t>
      </w:r>
    </w:p>
    <w:p w:rsidR="00501C45" w:rsidRPr="00DA7A45" w:rsidRDefault="00501C45" w:rsidP="00370BC0">
      <w:pPr>
        <w:rPr>
          <w:rFonts w:ascii="HG丸ｺﾞｼｯｸM-PRO" w:eastAsia="HG丸ｺﾞｼｯｸM-PRO" w:hAnsi="HG丸ｺﾞｼｯｸM-PRO"/>
          <w:b/>
          <w:color w:val="000000"/>
          <w:sz w:val="24"/>
        </w:rPr>
      </w:pPr>
    </w:p>
    <w:p w:rsidR="00167E72" w:rsidRPr="00DA7A45" w:rsidRDefault="006664B1" w:rsidP="00370BC0">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w:t>
      </w:r>
      <w:r w:rsidR="00CB20C4" w:rsidRPr="00DA7A45">
        <w:rPr>
          <w:rFonts w:ascii="HG丸ｺﾞｼｯｸM-PRO" w:eastAsia="HG丸ｺﾞｼｯｸM-PRO" w:hAnsi="HG丸ｺﾞｼｯｸM-PRO" w:hint="eastAsia"/>
          <w:b/>
          <w:color w:val="000000"/>
          <w:sz w:val="24"/>
        </w:rPr>
        <w:t>6</w:t>
      </w:r>
      <w:r w:rsidRPr="00DA7A45">
        <w:rPr>
          <w:rFonts w:ascii="HG丸ｺﾞｼｯｸM-PRO" w:eastAsia="HG丸ｺﾞｼｯｸM-PRO" w:hAnsi="HG丸ｺﾞｼｯｸM-PRO" w:hint="eastAsia"/>
          <w:b/>
          <w:color w:val="000000"/>
          <w:sz w:val="24"/>
        </w:rPr>
        <w:t>)</w:t>
      </w:r>
      <w:r w:rsidR="00183F0C" w:rsidRPr="00DA7A45">
        <w:rPr>
          <w:rFonts w:ascii="HG丸ｺﾞｼｯｸM-PRO" w:eastAsia="HG丸ｺﾞｼｯｸM-PRO" w:hAnsi="HG丸ｺﾞｼｯｸM-PRO" w:hint="eastAsia"/>
          <w:b/>
          <w:color w:val="000000"/>
          <w:sz w:val="24"/>
        </w:rPr>
        <w:t xml:space="preserve">　</w:t>
      </w:r>
      <w:r w:rsidR="00167E72" w:rsidRPr="00DA7A45">
        <w:rPr>
          <w:rFonts w:ascii="HG丸ｺﾞｼｯｸM-PRO" w:eastAsia="HG丸ｺﾞｼｯｸM-PRO" w:hAnsi="HG丸ｺﾞｼｯｸM-PRO" w:hint="eastAsia"/>
          <w:b/>
          <w:color w:val="000000"/>
          <w:sz w:val="24"/>
        </w:rPr>
        <w:t>被害調査</w:t>
      </w:r>
      <w:r w:rsidR="00290D3E" w:rsidRPr="00DA7A45">
        <w:rPr>
          <w:rFonts w:ascii="HG丸ｺﾞｼｯｸM-PRO" w:eastAsia="HG丸ｺﾞｼｯｸM-PRO" w:hAnsi="HG丸ｺﾞｼｯｸM-PRO" w:hint="eastAsia"/>
          <w:b/>
          <w:color w:val="000000"/>
          <w:sz w:val="24"/>
        </w:rPr>
        <w:t xml:space="preserve">　　</w:t>
      </w:r>
      <w:r w:rsidR="00290D3E" w:rsidRPr="00DA7A45">
        <w:rPr>
          <w:rFonts w:ascii="HG丸ｺﾞｼｯｸM-PRO" w:eastAsia="HG丸ｺﾞｼｯｸM-PRO" w:hAnsi="HG丸ｺﾞｼｯｸM-PRO" w:hint="eastAsia"/>
          <w:b/>
          <w:color w:val="000000"/>
          <w:sz w:val="28"/>
          <w:szCs w:val="28"/>
        </w:rPr>
        <w:t xml:space="preserve">　　　　　　　　　　　　　　　　　</w:t>
      </w:r>
      <w:r w:rsidR="00290D3E" w:rsidRPr="00DA7A45">
        <w:rPr>
          <w:rFonts w:ascii="HG丸ｺﾞｼｯｸM-PRO" w:eastAsia="HG丸ｺﾞｼｯｸM-PRO" w:hAnsi="HG丸ｺﾞｼｯｸM-PRO" w:hint="eastAsia"/>
          <w:color w:val="000000"/>
          <w:szCs w:val="21"/>
        </w:rPr>
        <w:t>《関連様式：様式1</w:t>
      </w:r>
      <w:r w:rsidR="002772CD" w:rsidRPr="00DA7A45">
        <w:rPr>
          <w:rFonts w:ascii="HG丸ｺﾞｼｯｸM-PRO" w:eastAsia="HG丸ｺﾞｼｯｸM-PRO" w:hAnsi="HG丸ｺﾞｼｯｸM-PRO" w:hint="eastAsia"/>
          <w:color w:val="000000"/>
          <w:szCs w:val="21"/>
        </w:rPr>
        <w:t>2</w:t>
      </w:r>
      <w:r w:rsidR="00290D3E" w:rsidRPr="00DA7A45">
        <w:rPr>
          <w:rFonts w:ascii="HG丸ｺﾞｼｯｸM-PRO" w:eastAsia="HG丸ｺﾞｼｯｸM-PRO" w:hAnsi="HG丸ｺﾞｼｯｸM-PRO" w:hint="eastAsia"/>
          <w:color w:val="000000"/>
          <w:szCs w:val="21"/>
        </w:rPr>
        <w:t>》</w:t>
      </w:r>
    </w:p>
    <w:tbl>
      <w:tblPr>
        <w:tblW w:w="9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760"/>
        <w:gridCol w:w="1805"/>
      </w:tblGrid>
      <w:tr w:rsidR="00C62D3A" w:rsidRPr="00DA7A45">
        <w:tc>
          <w:tcPr>
            <w:tcW w:w="1800" w:type="dxa"/>
            <w:shd w:val="clear" w:color="auto" w:fill="CCFFCC"/>
          </w:tcPr>
          <w:p w:rsidR="00C62D3A" w:rsidRPr="00DA7A45" w:rsidRDefault="00C62D3A" w:rsidP="00465081">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役割</w:t>
            </w:r>
          </w:p>
        </w:tc>
        <w:tc>
          <w:tcPr>
            <w:tcW w:w="5760" w:type="dxa"/>
            <w:shd w:val="clear" w:color="auto" w:fill="CCFFCC"/>
          </w:tcPr>
          <w:p w:rsidR="00C62D3A" w:rsidRPr="00DA7A45" w:rsidRDefault="00C62D3A" w:rsidP="00465081">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調査項目</w:t>
            </w:r>
          </w:p>
        </w:tc>
        <w:tc>
          <w:tcPr>
            <w:tcW w:w="1805" w:type="dxa"/>
            <w:shd w:val="clear" w:color="auto" w:fill="CCFFCC"/>
          </w:tcPr>
          <w:p w:rsidR="00C62D3A" w:rsidRPr="00DA7A45" w:rsidRDefault="00C62D3A" w:rsidP="00465081">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担当者</w:t>
            </w:r>
          </w:p>
        </w:tc>
      </w:tr>
      <w:tr w:rsidR="00C62D3A" w:rsidRPr="00DA7A45">
        <w:tc>
          <w:tcPr>
            <w:tcW w:w="1800" w:type="dxa"/>
            <w:shd w:val="clear" w:color="auto" w:fill="CCFFCC"/>
          </w:tcPr>
          <w:p w:rsidR="00C62D3A" w:rsidRPr="00DA7A45" w:rsidRDefault="00C62D3A" w:rsidP="00A150B6">
            <w:pPr>
              <w:tabs>
                <w:tab w:val="left" w:pos="94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総務班</w:t>
            </w:r>
          </w:p>
          <w:p w:rsidR="00C62D3A" w:rsidRPr="00DA7A45" w:rsidRDefault="00C62D3A" w:rsidP="00A150B6">
            <w:pPr>
              <w:tabs>
                <w:tab w:val="left" w:pos="945"/>
              </w:tabs>
              <w:jc w:val="center"/>
              <w:rPr>
                <w:rFonts w:ascii="HG丸ｺﾞｼｯｸM-PRO" w:eastAsia="HG丸ｺﾞｼｯｸM-PRO" w:hAnsi="HG丸ｺﾞｼｯｸM-PRO"/>
                <w:color w:val="000000"/>
                <w:sz w:val="20"/>
                <w:szCs w:val="20"/>
              </w:rPr>
            </w:pPr>
          </w:p>
        </w:tc>
        <w:tc>
          <w:tcPr>
            <w:tcW w:w="5760" w:type="dxa"/>
          </w:tcPr>
          <w:p w:rsidR="00C62D3A" w:rsidRPr="00DA7A45" w:rsidRDefault="00953B54"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C62D3A" w:rsidRPr="00DA7A45">
              <w:rPr>
                <w:rFonts w:ascii="HG丸ｺﾞｼｯｸM-PRO" w:eastAsia="HG丸ｺﾞｼｯｸM-PRO" w:hAnsi="HG丸ｺﾞｼｯｸM-PRO" w:hint="eastAsia"/>
                <w:color w:val="000000"/>
                <w:sz w:val="20"/>
                <w:szCs w:val="20"/>
              </w:rPr>
              <w:t>建物設備（建屋、付帯設備、受電設備、照明、自家発電装置）</w:t>
            </w:r>
          </w:p>
          <w:p w:rsidR="00C62D3A" w:rsidRPr="00DA7A45" w:rsidRDefault="00953B54" w:rsidP="00925697">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C62D3A" w:rsidRPr="00DA7A45">
              <w:rPr>
                <w:rFonts w:ascii="HG丸ｺﾞｼｯｸM-PRO" w:eastAsia="HG丸ｺﾞｼｯｸM-PRO" w:hAnsi="HG丸ｺﾞｼｯｸM-PRO" w:hint="eastAsia"/>
                <w:color w:val="000000"/>
                <w:sz w:val="20"/>
                <w:szCs w:val="20"/>
              </w:rPr>
              <w:t>ライフライン（電気、ガス、上下水道、電話、</w:t>
            </w:r>
            <w:r w:rsidR="00495E8F" w:rsidRPr="00DA7A45">
              <w:rPr>
                <w:rFonts w:ascii="HG丸ｺﾞｼｯｸM-PRO" w:eastAsia="HG丸ｺﾞｼｯｸM-PRO" w:hAnsi="HG丸ｺﾞｼｯｸM-PRO" w:hint="eastAsia"/>
                <w:color w:val="000000"/>
                <w:sz w:val="20"/>
                <w:szCs w:val="20"/>
              </w:rPr>
              <w:t>ｲﾝﾀｰﾈｯﾄ</w:t>
            </w:r>
            <w:r w:rsidR="00C62D3A" w:rsidRPr="00DA7A45">
              <w:rPr>
                <w:rFonts w:ascii="HG丸ｺﾞｼｯｸM-PRO" w:eastAsia="HG丸ｺﾞｼｯｸM-PRO" w:hAnsi="HG丸ｺﾞｼｯｸM-PRO" w:hint="eastAsia"/>
                <w:color w:val="000000"/>
                <w:sz w:val="20"/>
                <w:szCs w:val="20"/>
              </w:rPr>
              <w:t>）</w:t>
            </w:r>
          </w:p>
          <w:p w:rsidR="00953B54" w:rsidRPr="00DA7A45" w:rsidRDefault="00C62D3A" w:rsidP="00925697">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※「様式1</w:t>
            </w:r>
            <w:r w:rsidR="00F06673" w:rsidRPr="00DA7A45">
              <w:rPr>
                <w:rFonts w:ascii="HG丸ｺﾞｼｯｸM-PRO" w:eastAsia="HG丸ｺﾞｼｯｸM-PRO" w:hAnsi="HG丸ｺﾞｼｯｸM-PRO" w:hint="eastAsia"/>
                <w:color w:val="000000"/>
                <w:sz w:val="20"/>
                <w:szCs w:val="20"/>
              </w:rPr>
              <w:t>2</w:t>
            </w:r>
            <w:r w:rsidRPr="00DA7A45">
              <w:rPr>
                <w:rFonts w:ascii="HG丸ｺﾞｼｯｸM-PRO" w:eastAsia="HG丸ｺﾞｼｯｸM-PRO" w:hAnsi="HG丸ｺﾞｼｯｸM-PRO" w:hint="eastAsia"/>
                <w:color w:val="000000"/>
                <w:sz w:val="20"/>
                <w:szCs w:val="20"/>
              </w:rPr>
              <w:t xml:space="preserve">　被害調査チェックシート」を利用</w:t>
            </w:r>
          </w:p>
          <w:p w:rsidR="00495E8F" w:rsidRPr="00DA7A45" w:rsidRDefault="00495E8F" w:rsidP="00495E8F">
            <w:pPr>
              <w:ind w:left="252" w:hangingChars="126" w:hanging="25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・被害状況全般（トラック協会、行政、テレビ、ラジオ、</w:t>
            </w:r>
            <w:r w:rsidR="001D3493" w:rsidRPr="00DA7A45">
              <w:rPr>
                <w:rFonts w:ascii="HG丸ｺﾞｼｯｸM-PRO" w:eastAsia="HG丸ｺﾞｼｯｸM-PRO" w:hAnsi="HG丸ｺﾞｼｯｸM-PRO" w:hint="eastAsia"/>
                <w:color w:val="000000"/>
                <w:sz w:val="20"/>
                <w:szCs w:val="20"/>
              </w:rPr>
              <w:t>国土</w:t>
            </w:r>
            <w:r w:rsidRPr="00DA7A45">
              <w:rPr>
                <w:rFonts w:ascii="HG丸ｺﾞｼｯｸM-PRO" w:eastAsia="HG丸ｺﾞｼｯｸM-PRO" w:hAnsi="HG丸ｺﾞｼｯｸM-PRO" w:hint="eastAsia"/>
                <w:color w:val="000000"/>
                <w:sz w:val="20"/>
                <w:szCs w:val="20"/>
              </w:rPr>
              <w:t>交通省等のウェブサイト）</w:t>
            </w:r>
          </w:p>
        </w:tc>
        <w:tc>
          <w:tcPr>
            <w:tcW w:w="1805" w:type="dxa"/>
          </w:tcPr>
          <w:p w:rsidR="00C62D3A" w:rsidRPr="00DA7A45" w:rsidRDefault="00C62D3A"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p w:rsidR="00C62D3A" w:rsidRPr="00DA7A45" w:rsidRDefault="00C62D3A"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r w:rsidR="00C62D3A" w:rsidRPr="00DA7A45">
        <w:tc>
          <w:tcPr>
            <w:tcW w:w="1800" w:type="dxa"/>
            <w:shd w:val="clear" w:color="auto" w:fill="CCFFCC"/>
          </w:tcPr>
          <w:p w:rsidR="00C62D3A" w:rsidRPr="00DA7A45" w:rsidRDefault="00C62D3A" w:rsidP="00A150B6">
            <w:pPr>
              <w:tabs>
                <w:tab w:val="left" w:pos="10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業務班</w:t>
            </w:r>
          </w:p>
          <w:p w:rsidR="00C62D3A" w:rsidRPr="00DA7A45" w:rsidRDefault="00C62D3A" w:rsidP="00A150B6">
            <w:pPr>
              <w:tabs>
                <w:tab w:val="left" w:pos="945"/>
              </w:tabs>
              <w:jc w:val="center"/>
              <w:rPr>
                <w:rFonts w:ascii="HG丸ｺﾞｼｯｸM-PRO" w:eastAsia="HG丸ｺﾞｼｯｸM-PRO" w:hAnsi="HG丸ｺﾞｼｯｸM-PRO"/>
                <w:color w:val="000000"/>
                <w:sz w:val="20"/>
                <w:szCs w:val="20"/>
              </w:rPr>
            </w:pPr>
          </w:p>
        </w:tc>
        <w:tc>
          <w:tcPr>
            <w:tcW w:w="5760" w:type="dxa"/>
          </w:tcPr>
          <w:p w:rsidR="00A83163" w:rsidRPr="00DA7A45" w:rsidRDefault="00A83163"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・車両</w:t>
            </w:r>
          </w:p>
          <w:p w:rsidR="00C62D3A" w:rsidRPr="00DA7A45" w:rsidRDefault="00A83163"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C62D3A" w:rsidRPr="00DA7A45">
              <w:rPr>
                <w:rFonts w:ascii="HG丸ｺﾞｼｯｸM-PRO" w:eastAsia="HG丸ｺﾞｼｯｸM-PRO" w:hAnsi="HG丸ｺﾞｼｯｸM-PRO" w:hint="eastAsia"/>
                <w:color w:val="000000"/>
                <w:sz w:val="20"/>
                <w:szCs w:val="20"/>
              </w:rPr>
              <w:t>受注システム、配車管理システム</w:t>
            </w:r>
          </w:p>
        </w:tc>
        <w:tc>
          <w:tcPr>
            <w:tcW w:w="1805" w:type="dxa"/>
          </w:tcPr>
          <w:p w:rsidR="00C62D3A" w:rsidRPr="00DA7A45" w:rsidRDefault="00C62D3A" w:rsidP="00C62D3A">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p w:rsidR="00C62D3A" w:rsidRPr="00DA7A45" w:rsidRDefault="00C62D3A" w:rsidP="00C62D3A">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r w:rsidR="00C62D3A" w:rsidRPr="00DA7A45">
        <w:tc>
          <w:tcPr>
            <w:tcW w:w="1800" w:type="dxa"/>
            <w:shd w:val="clear" w:color="auto" w:fill="CCFFCC"/>
          </w:tcPr>
          <w:p w:rsidR="00C62D3A" w:rsidRPr="00DA7A45" w:rsidRDefault="00C62D3A" w:rsidP="00A150B6">
            <w:pPr>
              <w:tabs>
                <w:tab w:val="left" w:pos="10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対外班</w:t>
            </w:r>
          </w:p>
          <w:p w:rsidR="00C62D3A" w:rsidRPr="00DA7A45" w:rsidRDefault="00C62D3A" w:rsidP="00A150B6">
            <w:pPr>
              <w:tabs>
                <w:tab w:val="left" w:pos="105"/>
              </w:tabs>
              <w:jc w:val="center"/>
              <w:rPr>
                <w:rFonts w:ascii="HG丸ｺﾞｼｯｸM-PRO" w:eastAsia="HG丸ｺﾞｼｯｸM-PRO" w:hAnsi="HG丸ｺﾞｼｯｸM-PRO"/>
                <w:color w:val="000000"/>
                <w:sz w:val="20"/>
                <w:szCs w:val="20"/>
              </w:rPr>
            </w:pPr>
          </w:p>
        </w:tc>
        <w:tc>
          <w:tcPr>
            <w:tcW w:w="5760" w:type="dxa"/>
          </w:tcPr>
          <w:p w:rsidR="00014F46" w:rsidRPr="00DA7A45" w:rsidRDefault="00014F46"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w:t>
            </w:r>
          </w:p>
          <w:p w:rsidR="00C62D3A" w:rsidRPr="00DA7A45" w:rsidRDefault="00893C59" w:rsidP="000B6555">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r w:rsidR="003866CC" w:rsidRPr="00DA7A45">
              <w:rPr>
                <w:rFonts w:ascii="HG丸ｺﾞｼｯｸM-PRO" w:eastAsia="HG丸ｺﾞｼｯｸM-PRO" w:hAnsi="HG丸ｺﾞｼｯｸM-PRO" w:hint="eastAsia"/>
                <w:color w:val="000000"/>
                <w:sz w:val="20"/>
                <w:szCs w:val="20"/>
              </w:rPr>
              <w:t>同業者、その他関連会社</w:t>
            </w:r>
          </w:p>
        </w:tc>
        <w:tc>
          <w:tcPr>
            <w:tcW w:w="1805" w:type="dxa"/>
          </w:tcPr>
          <w:p w:rsidR="00C62D3A" w:rsidRPr="00DA7A45" w:rsidRDefault="00C62D3A" w:rsidP="00C62D3A">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p w:rsidR="00C62D3A" w:rsidRPr="00DA7A45" w:rsidRDefault="00C62D3A" w:rsidP="00C62D3A">
            <w:pPr>
              <w:tabs>
                <w:tab w:val="left" w:pos="105"/>
              </w:tabs>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bl>
    <w:bookmarkEnd w:id="28"/>
    <w:bookmarkEnd w:id="29"/>
    <w:p w:rsidR="005A6704" w:rsidRDefault="00022561" w:rsidP="004C6ADF">
      <w:pPr>
        <w:ind w:leftChars="67" w:left="141"/>
        <w:rPr>
          <w:rFonts w:ascii="HG丸ｺﾞｼｯｸM-PRO" w:eastAsia="HG丸ｺﾞｼｯｸM-PRO" w:hAnsi="HG丸ｺﾞｼｯｸM-PRO"/>
          <w:bCs/>
          <w:color w:val="000000"/>
          <w:sz w:val="20"/>
          <w:szCs w:val="20"/>
        </w:rPr>
      </w:pPr>
      <w:r w:rsidRPr="00DA7A45">
        <w:rPr>
          <w:rFonts w:ascii="HG丸ｺﾞｼｯｸM-PRO" w:eastAsia="HG丸ｺﾞｼｯｸM-PRO" w:hAnsi="HG丸ｺﾞｼｯｸM-PRO" w:hint="eastAsia"/>
          <w:bCs/>
          <w:color w:val="000000"/>
          <w:sz w:val="20"/>
          <w:szCs w:val="20"/>
        </w:rPr>
        <w:t>※調査結果は</w:t>
      </w:r>
      <w:r w:rsidR="00290D3E" w:rsidRPr="00DA7A45">
        <w:rPr>
          <w:rFonts w:ascii="HG丸ｺﾞｼｯｸM-PRO" w:eastAsia="HG丸ｺﾞｼｯｸM-PRO" w:hAnsi="HG丸ｺﾞｼｯｸM-PRO" w:hint="eastAsia"/>
          <w:bCs/>
          <w:color w:val="000000"/>
          <w:sz w:val="20"/>
          <w:szCs w:val="20"/>
        </w:rPr>
        <w:t>各班で集約し、災害対策本部へ報告する。</w:t>
      </w:r>
    </w:p>
    <w:p w:rsidR="00FB3617" w:rsidRPr="004C6ADF" w:rsidRDefault="00FB3617" w:rsidP="004C6ADF">
      <w:pPr>
        <w:ind w:leftChars="67" w:left="141"/>
        <w:rPr>
          <w:rFonts w:ascii="HG丸ｺﾞｼｯｸM-PRO" w:eastAsia="HG丸ｺﾞｼｯｸM-PRO" w:hAnsi="HG丸ｺﾞｼｯｸM-PRO"/>
          <w:bCs/>
          <w:color w:val="FF0000"/>
          <w:sz w:val="20"/>
          <w:szCs w:val="20"/>
        </w:rPr>
      </w:pPr>
      <w:r w:rsidRPr="004C6ADF">
        <w:rPr>
          <w:rFonts w:ascii="HG丸ｺﾞｼｯｸM-PRO" w:eastAsia="HG丸ｺﾞｼｯｸM-PRO" w:hAnsi="HG丸ｺﾞｼｯｸM-PRO" w:hint="eastAsia"/>
          <w:bCs/>
          <w:color w:val="FF0000"/>
          <w:sz w:val="20"/>
          <w:szCs w:val="20"/>
        </w:rPr>
        <w:t>※特に地震により建物に被害が発生した場合は、安全確保に留意して対応すること。</w:t>
      </w:r>
    </w:p>
    <w:p w:rsidR="00183F0C" w:rsidRPr="00DA7A45" w:rsidRDefault="005A568B" w:rsidP="00167E72">
      <w:pPr>
        <w:rPr>
          <w:rFonts w:ascii="HG丸ｺﾞｼｯｸM-PRO" w:eastAsia="HG丸ｺﾞｼｯｸM-PRO" w:hAnsi="HG丸ｺﾞｼｯｸM-PRO"/>
          <w:color w:val="000000"/>
        </w:rPr>
      </w:pPr>
      <w:bookmarkStart w:id="32" w:name="_Toc348607710"/>
      <w:bookmarkStart w:id="33" w:name="_Toc348609610"/>
      <w:r w:rsidRPr="00DA7A45">
        <w:rPr>
          <w:rFonts w:ascii="HG丸ｺﾞｼｯｸM-PRO" w:eastAsia="HG丸ｺﾞｼｯｸM-PRO" w:hAnsi="HG丸ｺﾞｼｯｸM-PRO" w:hint="eastAsia"/>
          <w:b/>
          <w:bCs/>
          <w:color w:val="000000"/>
          <w:sz w:val="24"/>
        </w:rPr>
        <w:lastRenderedPageBreak/>
        <w:t xml:space="preserve"> </w:t>
      </w:r>
      <w:r w:rsidR="006664B1" w:rsidRPr="00DA7A45">
        <w:rPr>
          <w:rFonts w:ascii="HG丸ｺﾞｼｯｸM-PRO" w:eastAsia="HG丸ｺﾞｼｯｸM-PRO" w:hAnsi="HG丸ｺﾞｼｯｸM-PRO" w:hint="eastAsia"/>
          <w:b/>
          <w:bCs/>
          <w:color w:val="000000"/>
          <w:sz w:val="24"/>
        </w:rPr>
        <w:t>(</w:t>
      </w:r>
      <w:r w:rsidR="00CB20C4" w:rsidRPr="00DA7A45">
        <w:rPr>
          <w:rFonts w:ascii="HG丸ｺﾞｼｯｸM-PRO" w:eastAsia="HG丸ｺﾞｼｯｸM-PRO" w:hAnsi="HG丸ｺﾞｼｯｸM-PRO" w:hint="eastAsia"/>
          <w:b/>
          <w:bCs/>
          <w:color w:val="000000"/>
          <w:sz w:val="24"/>
        </w:rPr>
        <w:t>7</w:t>
      </w:r>
      <w:r w:rsidR="006664B1" w:rsidRPr="00DA7A45">
        <w:rPr>
          <w:rFonts w:ascii="HG丸ｺﾞｼｯｸM-PRO" w:eastAsia="HG丸ｺﾞｼｯｸM-PRO" w:hAnsi="HG丸ｺﾞｼｯｸM-PRO" w:hint="eastAsia"/>
          <w:b/>
          <w:bCs/>
          <w:color w:val="000000"/>
          <w:sz w:val="24"/>
        </w:rPr>
        <w:t>)</w:t>
      </w:r>
      <w:r w:rsidR="00183F0C" w:rsidRPr="00DA7A45">
        <w:rPr>
          <w:rFonts w:ascii="HG丸ｺﾞｼｯｸM-PRO" w:eastAsia="HG丸ｺﾞｼｯｸM-PRO" w:hAnsi="HG丸ｺﾞｼｯｸM-PRO" w:hint="eastAsia"/>
          <w:b/>
          <w:bCs/>
          <w:color w:val="000000"/>
          <w:sz w:val="24"/>
        </w:rPr>
        <w:t xml:space="preserve">　連絡調整　　　　　　　　　　　　　　　　　　　　</w:t>
      </w:r>
      <w:r w:rsidR="00183F0C" w:rsidRPr="00DA7A45">
        <w:rPr>
          <w:rFonts w:ascii="HG丸ｺﾞｼｯｸM-PRO" w:eastAsia="HG丸ｺﾞｼｯｸM-PRO" w:hAnsi="HG丸ｺﾞｼｯｸM-PRO" w:hint="eastAsia"/>
          <w:b/>
          <w:color w:val="000000"/>
          <w:sz w:val="28"/>
          <w:szCs w:val="28"/>
        </w:rPr>
        <w:t xml:space="preserve">　</w:t>
      </w:r>
      <w:r w:rsidR="00183F0C" w:rsidRPr="00DA7A45">
        <w:rPr>
          <w:rFonts w:ascii="HG丸ｺﾞｼｯｸM-PRO" w:eastAsia="HG丸ｺﾞｼｯｸM-PRO" w:hAnsi="HG丸ｺﾞｼｯｸM-PRO" w:hint="eastAsia"/>
          <w:color w:val="000000"/>
          <w:szCs w:val="21"/>
        </w:rPr>
        <w:t>《関連様式：様式10》</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120"/>
        <w:gridCol w:w="1529"/>
      </w:tblGrid>
      <w:tr w:rsidR="00183F0C" w:rsidRPr="00DA7A45">
        <w:trPr>
          <w:trHeight w:val="297"/>
        </w:trPr>
        <w:tc>
          <w:tcPr>
            <w:tcW w:w="1800" w:type="dxa"/>
            <w:shd w:val="clear" w:color="auto" w:fill="CCFFCC"/>
            <w:vAlign w:val="center"/>
          </w:tcPr>
          <w:p w:rsidR="00183F0C" w:rsidRPr="00DA7A45" w:rsidRDefault="00183F0C" w:rsidP="00B97F38">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連絡先</w:t>
            </w:r>
          </w:p>
        </w:tc>
        <w:tc>
          <w:tcPr>
            <w:tcW w:w="6120" w:type="dxa"/>
            <w:shd w:val="clear" w:color="auto" w:fill="CCFFCC"/>
            <w:vAlign w:val="center"/>
          </w:tcPr>
          <w:p w:rsidR="00183F0C" w:rsidRPr="00DA7A45" w:rsidRDefault="00183F0C" w:rsidP="0046508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連絡・確認内容</w:t>
            </w:r>
          </w:p>
        </w:tc>
        <w:tc>
          <w:tcPr>
            <w:tcW w:w="1529" w:type="dxa"/>
            <w:shd w:val="clear" w:color="auto" w:fill="CCFFCC"/>
          </w:tcPr>
          <w:p w:rsidR="00183F0C" w:rsidRPr="00DA7A45" w:rsidRDefault="00183F0C" w:rsidP="00B97F38">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担当者</w:t>
            </w:r>
          </w:p>
        </w:tc>
      </w:tr>
      <w:tr w:rsidR="00183F0C" w:rsidRPr="00DA7A45">
        <w:trPr>
          <w:trHeight w:val="878"/>
        </w:trPr>
        <w:tc>
          <w:tcPr>
            <w:tcW w:w="1800" w:type="dxa"/>
            <w:shd w:val="clear" w:color="auto" w:fill="CCFFCC"/>
            <w:vAlign w:val="center"/>
          </w:tcPr>
          <w:p w:rsidR="00183F0C" w:rsidRPr="00DA7A45" w:rsidRDefault="00183F0C" w:rsidP="00B97F38">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w:t>
            </w:r>
          </w:p>
        </w:tc>
        <w:tc>
          <w:tcPr>
            <w:tcW w:w="6120" w:type="dxa"/>
            <w:vAlign w:val="center"/>
          </w:tcPr>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・当社側の状況の連絡、荷主側の状況確認</w:t>
            </w:r>
          </w:p>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・当社による納期の見込み、今後の受注の可否</w:t>
            </w:r>
          </w:p>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・配送スケジュール変更の可能性の調整</w:t>
            </w:r>
          </w:p>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・今後の荷主からの発注状況の見込み</w:t>
            </w:r>
          </w:p>
        </w:tc>
        <w:tc>
          <w:tcPr>
            <w:tcW w:w="1529" w:type="dxa"/>
            <w:vMerge w:val="restart"/>
          </w:tcPr>
          <w:p w:rsidR="00183F0C" w:rsidRPr="00DA7A45" w:rsidRDefault="00183F0C" w:rsidP="00B97F38">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責任者</w:t>
            </w:r>
          </w:p>
          <w:p w:rsidR="00183F0C" w:rsidRPr="00DA7A45" w:rsidRDefault="00183F0C" w:rsidP="00B97F38">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対外班長</w:t>
            </w:r>
          </w:p>
          <w:p w:rsidR="00183F0C" w:rsidRPr="00DA7A45" w:rsidRDefault="00183F0C" w:rsidP="00B97F38">
            <w:pPr>
              <w:jc w:val="left"/>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0"/>
              </w:rPr>
              <w:t>（営業</w:t>
            </w:r>
            <w:r w:rsidR="00E85B84" w:rsidRPr="00DA7A45">
              <w:rPr>
                <w:rFonts w:ascii="HG丸ｺﾞｼｯｸM-PRO" w:eastAsia="HG丸ｺﾞｼｯｸM-PRO" w:hAnsi="HG丸ｺﾞｼｯｸM-PRO" w:hint="eastAsia"/>
                <w:color w:val="000000"/>
                <w:sz w:val="20"/>
                <w:szCs w:val="20"/>
              </w:rPr>
              <w:t>部長</w:t>
            </w:r>
            <w:r w:rsidRPr="00DA7A45">
              <w:rPr>
                <w:rFonts w:ascii="HG丸ｺﾞｼｯｸM-PRO" w:eastAsia="HG丸ｺﾞｼｯｸM-PRO" w:hAnsi="HG丸ｺﾞｼｯｸM-PRO" w:hint="eastAsia"/>
                <w:color w:val="000000"/>
                <w:sz w:val="20"/>
                <w:szCs w:val="20"/>
              </w:rPr>
              <w:t>）</w:t>
            </w:r>
          </w:p>
        </w:tc>
      </w:tr>
      <w:tr w:rsidR="00183F0C" w:rsidRPr="00DA7A45">
        <w:trPr>
          <w:trHeight w:val="875"/>
        </w:trPr>
        <w:tc>
          <w:tcPr>
            <w:tcW w:w="1800" w:type="dxa"/>
            <w:shd w:val="clear" w:color="auto" w:fill="CCFFCC"/>
            <w:vAlign w:val="center"/>
          </w:tcPr>
          <w:p w:rsidR="00183F0C" w:rsidRPr="00DA7A45" w:rsidRDefault="00183F0C" w:rsidP="00A64712">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トラック協会</w:t>
            </w:r>
          </w:p>
        </w:tc>
        <w:tc>
          <w:tcPr>
            <w:tcW w:w="6120" w:type="dxa"/>
            <w:vAlign w:val="center"/>
          </w:tcPr>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・緊急救援物資搬送の要請状況の確認</w:t>
            </w:r>
          </w:p>
          <w:p w:rsidR="00183F0C" w:rsidRPr="00DA7A45" w:rsidRDefault="00183F0C" w:rsidP="0046508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・当社側の緊急搬送の可否についての連絡</w:t>
            </w:r>
          </w:p>
        </w:tc>
        <w:tc>
          <w:tcPr>
            <w:tcW w:w="1529" w:type="dxa"/>
            <w:vMerge/>
          </w:tcPr>
          <w:p w:rsidR="00183F0C" w:rsidRPr="00DA7A45" w:rsidRDefault="00183F0C" w:rsidP="00B97F38">
            <w:pPr>
              <w:jc w:val="left"/>
              <w:rPr>
                <w:rFonts w:ascii="HG丸ｺﾞｼｯｸM-PRO" w:eastAsia="HG丸ｺﾞｼｯｸM-PRO" w:hAnsi="HG丸ｺﾞｼｯｸM-PRO"/>
                <w:color w:val="000000"/>
                <w:szCs w:val="21"/>
              </w:rPr>
            </w:pPr>
          </w:p>
        </w:tc>
      </w:tr>
    </w:tbl>
    <w:p w:rsidR="00183F0C" w:rsidRPr="00DA7A45" w:rsidRDefault="00183F0C" w:rsidP="007B0055">
      <w:pPr>
        <w:ind w:firstLineChars="200" w:firstLine="36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※詳細は「様式１０　緊急時連絡先一覧」を確認すること。</w:t>
      </w:r>
    </w:p>
    <w:bookmarkEnd w:id="32"/>
    <w:bookmarkEnd w:id="33"/>
    <w:p w:rsidR="00A150B6" w:rsidRPr="00DA7A45" w:rsidRDefault="00A150B6" w:rsidP="00167E72">
      <w:pPr>
        <w:rPr>
          <w:rFonts w:ascii="HG丸ｺﾞｼｯｸM-PRO" w:eastAsia="HG丸ｺﾞｼｯｸM-PRO" w:hAnsi="HG丸ｺﾞｼｯｸM-PRO"/>
          <w:b/>
          <w:color w:val="000000"/>
          <w:sz w:val="24"/>
        </w:rPr>
      </w:pPr>
    </w:p>
    <w:p w:rsidR="00686E19" w:rsidRPr="00DA7A45" w:rsidRDefault="00686E19" w:rsidP="00167E72">
      <w:pPr>
        <w:rPr>
          <w:rFonts w:ascii="HG丸ｺﾞｼｯｸM-PRO" w:eastAsia="HG丸ｺﾞｼｯｸM-PRO" w:hAnsi="HG丸ｺﾞｼｯｸM-PRO"/>
          <w:b/>
          <w:color w:val="000000"/>
          <w:sz w:val="24"/>
        </w:rPr>
      </w:pPr>
    </w:p>
    <w:p w:rsidR="00A150B6" w:rsidRPr="00DA7A45" w:rsidRDefault="006664B1" w:rsidP="00CA4E8D">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w:t>
      </w:r>
      <w:r w:rsidR="00CB20C4" w:rsidRPr="00DA7A45">
        <w:rPr>
          <w:rFonts w:ascii="HG丸ｺﾞｼｯｸM-PRO" w:eastAsia="HG丸ｺﾞｼｯｸM-PRO" w:hAnsi="HG丸ｺﾞｼｯｸM-PRO" w:hint="eastAsia"/>
          <w:b/>
          <w:color w:val="000000"/>
          <w:sz w:val="24"/>
        </w:rPr>
        <w:t>8</w:t>
      </w:r>
      <w:r w:rsidRPr="00DA7A45">
        <w:rPr>
          <w:rFonts w:ascii="HG丸ｺﾞｼｯｸM-PRO" w:eastAsia="HG丸ｺﾞｼｯｸM-PRO" w:hAnsi="HG丸ｺﾞｼｯｸM-PRO" w:hint="eastAsia"/>
          <w:b/>
          <w:color w:val="000000"/>
          <w:sz w:val="24"/>
        </w:rPr>
        <w:t>)</w:t>
      </w:r>
      <w:r w:rsidR="00183F0C" w:rsidRPr="00DA7A45">
        <w:rPr>
          <w:rFonts w:ascii="HG丸ｺﾞｼｯｸM-PRO" w:eastAsia="HG丸ｺﾞｼｯｸM-PRO" w:hAnsi="HG丸ｺﾞｼｯｸM-PRO" w:hint="eastAsia"/>
          <w:b/>
          <w:color w:val="000000"/>
          <w:sz w:val="24"/>
        </w:rPr>
        <w:t xml:space="preserve">　</w:t>
      </w:r>
      <w:r w:rsidR="00FC4C0E" w:rsidRPr="00DA7A45">
        <w:rPr>
          <w:rFonts w:ascii="HG丸ｺﾞｼｯｸM-PRO" w:eastAsia="HG丸ｺﾞｼｯｸM-PRO" w:hAnsi="HG丸ｺﾞｼｯｸM-PRO" w:hint="eastAsia"/>
          <w:b/>
          <w:color w:val="000000"/>
          <w:sz w:val="24"/>
        </w:rPr>
        <w:t>活動拠点</w:t>
      </w:r>
      <w:r w:rsidR="00A8720F" w:rsidRPr="00DA7A45">
        <w:rPr>
          <w:rFonts w:ascii="HG丸ｺﾞｼｯｸM-PRO" w:eastAsia="HG丸ｺﾞｼｯｸM-PRO" w:hAnsi="HG丸ｺﾞｼｯｸM-PRO" w:hint="eastAsia"/>
          <w:b/>
          <w:color w:val="000000"/>
          <w:sz w:val="24"/>
        </w:rPr>
        <w:t>開設</w:t>
      </w:r>
      <w:bookmarkStart w:id="34" w:name="_Toc348607714"/>
      <w:bookmarkStart w:id="35" w:name="_Toc348609614"/>
    </w:p>
    <w:tbl>
      <w:tblPr>
        <w:tblW w:w="9453" w:type="dxa"/>
        <w:tblInd w:w="99" w:type="dxa"/>
        <w:tblCellMar>
          <w:left w:w="99" w:type="dxa"/>
          <w:right w:w="99" w:type="dxa"/>
        </w:tblCellMar>
        <w:tblLook w:val="0000" w:firstRow="0" w:lastRow="0" w:firstColumn="0" w:lastColumn="0" w:noHBand="0" w:noVBand="0"/>
      </w:tblPr>
      <w:tblGrid>
        <w:gridCol w:w="1277"/>
        <w:gridCol w:w="1266"/>
        <w:gridCol w:w="5377"/>
        <w:gridCol w:w="1533"/>
      </w:tblGrid>
      <w:tr w:rsidR="00EF5D82" w:rsidRPr="00DA7A45">
        <w:trPr>
          <w:trHeight w:val="286"/>
        </w:trPr>
        <w:tc>
          <w:tcPr>
            <w:tcW w:w="1277" w:type="dxa"/>
            <w:tcBorders>
              <w:top w:val="single" w:sz="4" w:space="0" w:color="auto"/>
              <w:left w:val="single" w:sz="4" w:space="0" w:color="auto"/>
              <w:bottom w:val="single" w:sz="4" w:space="0" w:color="auto"/>
              <w:right w:val="single" w:sz="4" w:space="0" w:color="auto"/>
            </w:tcBorders>
            <w:shd w:val="clear" w:color="auto" w:fill="CCFFCC"/>
          </w:tcPr>
          <w:p w:rsidR="00EF5D82" w:rsidRPr="00DA7A45" w:rsidRDefault="00EF5D82" w:rsidP="001B73CC">
            <w:pPr>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区分</w:t>
            </w:r>
          </w:p>
        </w:tc>
        <w:tc>
          <w:tcPr>
            <w:tcW w:w="1266" w:type="dxa"/>
            <w:tcBorders>
              <w:top w:val="single" w:sz="4" w:space="0" w:color="auto"/>
              <w:left w:val="single" w:sz="4" w:space="0" w:color="auto"/>
              <w:bottom w:val="single" w:sz="4" w:space="0" w:color="auto"/>
              <w:right w:val="single" w:sz="4" w:space="0" w:color="auto"/>
            </w:tcBorders>
            <w:shd w:val="clear" w:color="auto" w:fill="CCFFCC"/>
          </w:tcPr>
          <w:p w:rsidR="00EF5D82" w:rsidRPr="00DA7A45" w:rsidRDefault="00EF5D82" w:rsidP="001B73CC">
            <w:pPr>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施設名</w:t>
            </w:r>
          </w:p>
        </w:tc>
        <w:tc>
          <w:tcPr>
            <w:tcW w:w="5377" w:type="dxa"/>
            <w:tcBorders>
              <w:top w:val="single" w:sz="4" w:space="0" w:color="auto"/>
              <w:left w:val="single" w:sz="4" w:space="0" w:color="auto"/>
              <w:bottom w:val="single" w:sz="4" w:space="0" w:color="auto"/>
              <w:right w:val="single" w:sz="4" w:space="0" w:color="auto"/>
            </w:tcBorders>
            <w:shd w:val="clear" w:color="auto" w:fill="CCFFCC"/>
          </w:tcPr>
          <w:p w:rsidR="00EF5D82" w:rsidRPr="00DA7A45" w:rsidRDefault="00EF5D82" w:rsidP="001B73CC">
            <w:pPr>
              <w:jc w:val="center"/>
              <w:rPr>
                <w:rFonts w:ascii="HG丸ｺﾞｼｯｸM-PRO" w:eastAsia="HG丸ｺﾞｼｯｸM-PRO" w:hAnsi="HG丸ｺﾞｼｯｸM-PRO"/>
                <w:szCs w:val="21"/>
              </w:rPr>
            </w:pPr>
            <w:r w:rsidRPr="00DA7A45">
              <w:rPr>
                <w:rFonts w:ascii="HG丸ｺﾞｼｯｸM-PRO" w:eastAsia="HG丸ｺﾞｼｯｸM-PRO" w:hAnsi="HG丸ｺﾞｼｯｸM-PRO" w:hint="eastAsia"/>
                <w:szCs w:val="21"/>
              </w:rPr>
              <w:t>要件等</w:t>
            </w:r>
          </w:p>
        </w:tc>
        <w:tc>
          <w:tcPr>
            <w:tcW w:w="1533" w:type="dxa"/>
            <w:tcBorders>
              <w:top w:val="single" w:sz="4" w:space="0" w:color="auto"/>
              <w:left w:val="single" w:sz="4" w:space="0" w:color="auto"/>
              <w:bottom w:val="single" w:sz="4" w:space="0" w:color="auto"/>
              <w:right w:val="single" w:sz="4" w:space="0" w:color="auto"/>
            </w:tcBorders>
            <w:shd w:val="clear" w:color="auto" w:fill="CCFFCC"/>
          </w:tcPr>
          <w:p w:rsidR="00EF5D82" w:rsidRPr="00DA7A45" w:rsidRDefault="00EF5D82" w:rsidP="001B73CC">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担当者</w:t>
            </w:r>
          </w:p>
        </w:tc>
      </w:tr>
      <w:tr w:rsidR="00EF5D82" w:rsidRPr="00DA7A45">
        <w:trPr>
          <w:trHeight w:val="1197"/>
        </w:trPr>
        <w:tc>
          <w:tcPr>
            <w:tcW w:w="1277" w:type="dxa"/>
            <w:tcBorders>
              <w:top w:val="single" w:sz="4" w:space="0" w:color="auto"/>
              <w:left w:val="single" w:sz="4" w:space="0" w:color="auto"/>
              <w:bottom w:val="single" w:sz="4" w:space="0" w:color="auto"/>
              <w:right w:val="single" w:sz="4" w:space="0" w:color="auto"/>
            </w:tcBorders>
            <w:shd w:val="clear" w:color="auto" w:fill="CCFFCC"/>
            <w:vAlign w:val="center"/>
          </w:tcPr>
          <w:p w:rsidR="00EF5D82" w:rsidRPr="00DA7A45" w:rsidRDefault="00EF5D82"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通常</w:t>
            </w:r>
          </w:p>
        </w:tc>
        <w:tc>
          <w:tcPr>
            <w:tcW w:w="1266" w:type="dxa"/>
            <w:tcBorders>
              <w:top w:val="single" w:sz="4" w:space="0" w:color="auto"/>
              <w:left w:val="single" w:sz="4" w:space="0" w:color="auto"/>
              <w:bottom w:val="single" w:sz="4" w:space="0" w:color="auto"/>
              <w:right w:val="single" w:sz="4" w:space="0" w:color="auto"/>
            </w:tcBorders>
            <w:vAlign w:val="center"/>
          </w:tcPr>
          <w:p w:rsidR="00EF5D82" w:rsidRPr="00DA7A45" w:rsidRDefault="00EF5D82" w:rsidP="00EF5D82">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本社</w:t>
            </w:r>
          </w:p>
        </w:tc>
        <w:tc>
          <w:tcPr>
            <w:tcW w:w="5377" w:type="dxa"/>
            <w:tcBorders>
              <w:top w:val="single" w:sz="4" w:space="0" w:color="auto"/>
              <w:left w:val="single" w:sz="4" w:space="0" w:color="auto"/>
              <w:bottom w:val="single" w:sz="4" w:space="0" w:color="auto"/>
              <w:right w:val="single" w:sz="4" w:space="0" w:color="auto"/>
            </w:tcBorders>
            <w:vAlign w:val="center"/>
          </w:tcPr>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場所：本社会議室</w:t>
            </w:r>
          </w:p>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既存設備：ホワイトボード、電話、（発電機：本社倉庫）</w:t>
            </w:r>
          </w:p>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搬入物：PC３台、複合機１台、テレビ、ラジオ</w:t>
            </w:r>
          </w:p>
        </w:tc>
        <w:tc>
          <w:tcPr>
            <w:tcW w:w="1533" w:type="dxa"/>
            <w:tcBorders>
              <w:top w:val="single" w:sz="4" w:space="0" w:color="auto"/>
              <w:left w:val="single" w:sz="4" w:space="0" w:color="auto"/>
              <w:bottom w:val="single" w:sz="4" w:space="0" w:color="auto"/>
              <w:right w:val="single" w:sz="4" w:space="0" w:color="auto"/>
            </w:tcBorders>
          </w:tcPr>
          <w:p w:rsidR="00EF5D82" w:rsidRPr="00DA7A45" w:rsidRDefault="00EF5D82" w:rsidP="00EF5D82">
            <w:pPr>
              <w:spacing w:line="300" w:lineRule="exac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p w:rsidR="00EF5D82" w:rsidRPr="00DA7A45" w:rsidRDefault="00EF5D82" w:rsidP="00EF5D82">
            <w:pPr>
              <w:spacing w:line="300" w:lineRule="exac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tc>
      </w:tr>
      <w:tr w:rsidR="00EF5D82" w:rsidRPr="00DA7A45" w:rsidTr="001A51FE">
        <w:trPr>
          <w:trHeight w:val="1148"/>
        </w:trPr>
        <w:tc>
          <w:tcPr>
            <w:tcW w:w="1277" w:type="dxa"/>
            <w:tcBorders>
              <w:top w:val="single" w:sz="4" w:space="0" w:color="auto"/>
              <w:left w:val="single" w:sz="4" w:space="0" w:color="auto"/>
              <w:bottom w:val="single" w:sz="4" w:space="0" w:color="auto"/>
              <w:right w:val="single" w:sz="4" w:space="0" w:color="auto"/>
            </w:tcBorders>
            <w:shd w:val="clear" w:color="auto" w:fill="CCFFCC"/>
            <w:vAlign w:val="center"/>
          </w:tcPr>
          <w:p w:rsidR="00EF5D82" w:rsidRPr="00DA7A45" w:rsidRDefault="00EF5D82"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代替拠点</w:t>
            </w:r>
          </w:p>
          <w:p w:rsidR="00EF5D82" w:rsidRPr="00DA7A45" w:rsidRDefault="00EF5D82"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第１候補</w:t>
            </w:r>
          </w:p>
        </w:tc>
        <w:tc>
          <w:tcPr>
            <w:tcW w:w="1266" w:type="dxa"/>
            <w:tcBorders>
              <w:top w:val="single" w:sz="4" w:space="0" w:color="auto"/>
              <w:left w:val="single" w:sz="4" w:space="0" w:color="auto"/>
              <w:bottom w:val="single" w:sz="4" w:space="0" w:color="auto"/>
              <w:right w:val="single" w:sz="4" w:space="0" w:color="auto"/>
            </w:tcBorders>
            <w:vAlign w:val="center"/>
          </w:tcPr>
          <w:p w:rsidR="00EF5D82" w:rsidRPr="00DA7A45" w:rsidRDefault="00B15D5E" w:rsidP="00EF5D82">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別棟</w:t>
            </w:r>
          </w:p>
        </w:tc>
        <w:tc>
          <w:tcPr>
            <w:tcW w:w="5377" w:type="dxa"/>
            <w:tcBorders>
              <w:top w:val="single" w:sz="4" w:space="0" w:color="auto"/>
              <w:left w:val="single" w:sz="4" w:space="0" w:color="auto"/>
              <w:bottom w:val="single" w:sz="4" w:space="0" w:color="auto"/>
              <w:right w:val="single" w:sz="4" w:space="0" w:color="auto"/>
            </w:tcBorders>
            <w:vAlign w:val="center"/>
          </w:tcPr>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既存設備：電話、FAX、</w:t>
            </w:r>
            <w:r w:rsidR="008D1A4E" w:rsidRPr="00DA7A45">
              <w:rPr>
                <w:rFonts w:ascii="HG丸ｺﾞｼｯｸM-PRO" w:eastAsia="HG丸ｺﾞｼｯｸM-PRO" w:hAnsi="HG丸ｺﾞｼｯｸM-PRO" w:hint="eastAsia"/>
                <w:color w:val="000000"/>
                <w:sz w:val="20"/>
                <w:szCs w:val="20"/>
              </w:rPr>
              <w:t>ｲﾝﾀｰﾈｯﾄ</w:t>
            </w:r>
            <w:r w:rsidRPr="00DA7A45">
              <w:rPr>
                <w:rFonts w:ascii="HG丸ｺﾞｼｯｸM-PRO" w:eastAsia="HG丸ｺﾞｼｯｸM-PRO" w:hAnsi="HG丸ｺﾞｼｯｸM-PRO" w:hint="eastAsia"/>
                <w:color w:val="000000"/>
                <w:sz w:val="20"/>
                <w:szCs w:val="20"/>
              </w:rPr>
              <w:t>（光回線）、PC</w:t>
            </w:r>
            <w:r w:rsidR="00D26E21" w:rsidRPr="00DA7A45">
              <w:rPr>
                <w:rFonts w:ascii="HG丸ｺﾞｼｯｸM-PRO" w:eastAsia="HG丸ｺﾞｼｯｸM-PRO" w:hAnsi="HG丸ｺﾞｼｯｸM-PRO" w:hint="eastAsia"/>
                <w:color w:val="000000"/>
                <w:sz w:val="20"/>
                <w:szCs w:val="20"/>
              </w:rPr>
              <w:t>２</w:t>
            </w:r>
            <w:r w:rsidRPr="00DA7A45">
              <w:rPr>
                <w:rFonts w:ascii="HG丸ｺﾞｼｯｸM-PRO" w:eastAsia="HG丸ｺﾞｼｯｸM-PRO" w:hAnsi="HG丸ｺﾞｼｯｸM-PRO" w:hint="eastAsia"/>
                <w:color w:val="000000"/>
                <w:sz w:val="20"/>
                <w:szCs w:val="20"/>
              </w:rPr>
              <w:t>台</w:t>
            </w:r>
          </w:p>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搬入物：ＰＣ</w:t>
            </w:r>
            <w:r w:rsidR="00D26E21" w:rsidRPr="00DA7A45">
              <w:rPr>
                <w:rFonts w:ascii="HG丸ｺﾞｼｯｸM-PRO" w:eastAsia="HG丸ｺﾞｼｯｸM-PRO" w:hAnsi="HG丸ｺﾞｼｯｸM-PRO" w:hint="eastAsia"/>
                <w:color w:val="000000"/>
                <w:sz w:val="20"/>
                <w:szCs w:val="20"/>
              </w:rPr>
              <w:t>１</w:t>
            </w:r>
            <w:r w:rsidRPr="00DA7A45">
              <w:rPr>
                <w:rFonts w:ascii="HG丸ｺﾞｼｯｸM-PRO" w:eastAsia="HG丸ｺﾞｼｯｸM-PRO" w:hAnsi="HG丸ｺﾞｼｯｸM-PRO" w:hint="eastAsia"/>
                <w:color w:val="000000"/>
                <w:sz w:val="20"/>
                <w:szCs w:val="20"/>
              </w:rPr>
              <w:t>台、</w:t>
            </w:r>
            <w:r w:rsidR="00D74760" w:rsidRPr="00DA7A45">
              <w:rPr>
                <w:rFonts w:ascii="HG丸ｺﾞｼｯｸM-PRO" w:eastAsia="HG丸ｺﾞｼｯｸM-PRO" w:hAnsi="HG丸ｺﾞｼｯｸM-PRO" w:hint="eastAsia"/>
                <w:color w:val="000000"/>
                <w:sz w:val="20"/>
                <w:szCs w:val="20"/>
              </w:rPr>
              <w:t>ﾌﾟﾘﾝﾀｰ１台、</w:t>
            </w:r>
            <w:r w:rsidR="008A5790" w:rsidRPr="00DA7A45">
              <w:rPr>
                <w:rFonts w:ascii="HG丸ｺﾞｼｯｸM-PRO" w:eastAsia="HG丸ｺﾞｼｯｸM-PRO" w:hAnsi="HG丸ｺﾞｼｯｸM-PRO" w:hint="eastAsia"/>
                <w:color w:val="000000"/>
                <w:sz w:val="20"/>
                <w:szCs w:val="20"/>
              </w:rPr>
              <w:t>発電備、燃料</w:t>
            </w:r>
            <w:r w:rsidR="00746925" w:rsidRPr="00DA7A45">
              <w:rPr>
                <w:rFonts w:ascii="HG丸ｺﾞｼｯｸM-PRO" w:eastAsia="HG丸ｺﾞｼｯｸM-PRO" w:hAnsi="HG丸ｺﾞｼｯｸM-PRO" w:hint="eastAsia"/>
                <w:color w:val="000000"/>
                <w:sz w:val="20"/>
                <w:szCs w:val="20"/>
              </w:rPr>
              <w:t>、ホワイトボード</w:t>
            </w:r>
          </w:p>
          <w:p w:rsidR="00EF5D82" w:rsidRPr="00DA7A45" w:rsidRDefault="00EF5D82" w:rsidP="005F4088">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収容人数：1５人</w:t>
            </w:r>
          </w:p>
        </w:tc>
        <w:tc>
          <w:tcPr>
            <w:tcW w:w="1533" w:type="dxa"/>
            <w:tcBorders>
              <w:top w:val="single" w:sz="4" w:space="0" w:color="auto"/>
              <w:left w:val="single" w:sz="4" w:space="0" w:color="auto"/>
              <w:bottom w:val="single" w:sz="4" w:space="0" w:color="auto"/>
              <w:right w:val="single" w:sz="4" w:space="0" w:color="auto"/>
            </w:tcBorders>
          </w:tcPr>
          <w:p w:rsidR="00EF5D82" w:rsidRPr="00DA7A45" w:rsidRDefault="00EF5D82" w:rsidP="00EF5D82">
            <w:pPr>
              <w:spacing w:line="300" w:lineRule="exact"/>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w:t>
            </w:r>
          </w:p>
          <w:p w:rsidR="00EF5D82" w:rsidRPr="00DA7A45" w:rsidRDefault="00EF5D82" w:rsidP="00EF5D82">
            <w:pPr>
              <w:spacing w:line="300" w:lineRule="exac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p w:rsidR="00EF5D82" w:rsidRPr="00DA7A45" w:rsidRDefault="00EF5D82" w:rsidP="00EF5D82">
            <w:pPr>
              <w:spacing w:line="300" w:lineRule="exact"/>
              <w:rPr>
                <w:rFonts w:ascii="HG丸ｺﾞｼｯｸM-PRO" w:eastAsia="HG丸ｺﾞｼｯｸM-PRO" w:hAnsi="HG丸ｺﾞｼｯｸM-PRO"/>
                <w:color w:val="000000"/>
              </w:rPr>
            </w:pPr>
          </w:p>
          <w:p w:rsidR="00EF5D82" w:rsidRPr="00DA7A45" w:rsidRDefault="00EF5D82" w:rsidP="00EF5D82">
            <w:pPr>
              <w:spacing w:line="300" w:lineRule="exact"/>
              <w:rPr>
                <w:rFonts w:ascii="HG丸ｺﾞｼｯｸM-PRO" w:eastAsia="HG丸ｺﾞｼｯｸM-PRO" w:hAnsi="HG丸ｺﾞｼｯｸM-PRO"/>
                <w:color w:val="000000"/>
              </w:rPr>
            </w:pPr>
          </w:p>
        </w:tc>
      </w:tr>
      <w:tr w:rsidR="00B15D5E" w:rsidRPr="00DA7A45">
        <w:trPr>
          <w:trHeight w:val="1422"/>
        </w:trPr>
        <w:tc>
          <w:tcPr>
            <w:tcW w:w="1277" w:type="dxa"/>
            <w:tcBorders>
              <w:top w:val="single" w:sz="4" w:space="0" w:color="auto"/>
              <w:left w:val="single" w:sz="4" w:space="0" w:color="auto"/>
              <w:bottom w:val="single" w:sz="4" w:space="0" w:color="auto"/>
              <w:right w:val="single" w:sz="4" w:space="0" w:color="auto"/>
            </w:tcBorders>
            <w:shd w:val="clear" w:color="auto" w:fill="CCFFCC"/>
            <w:vAlign w:val="center"/>
          </w:tcPr>
          <w:p w:rsidR="00B15D5E" w:rsidRPr="00DA7A45" w:rsidRDefault="00B15D5E"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代替拠点</w:t>
            </w:r>
          </w:p>
          <w:p w:rsidR="00B15D5E" w:rsidRPr="00DA7A45" w:rsidRDefault="00B15D5E" w:rsidP="00EF5D82">
            <w:pPr>
              <w:spacing w:line="300" w:lineRule="exact"/>
              <w:jc w:val="center"/>
              <w:rPr>
                <w:rFonts w:ascii="HG丸ｺﾞｼｯｸM-PRO" w:eastAsia="HG丸ｺﾞｼｯｸM-PRO" w:hAnsi="HG丸ｺﾞｼｯｸM-PRO"/>
              </w:rPr>
            </w:pPr>
            <w:r w:rsidRPr="00DA7A45">
              <w:rPr>
                <w:rFonts w:ascii="HG丸ｺﾞｼｯｸM-PRO" w:eastAsia="HG丸ｺﾞｼｯｸM-PRO" w:hAnsi="HG丸ｺﾞｼｯｸM-PRO" w:hint="eastAsia"/>
              </w:rPr>
              <w:t>第２候補</w:t>
            </w:r>
          </w:p>
        </w:tc>
        <w:tc>
          <w:tcPr>
            <w:tcW w:w="1266" w:type="dxa"/>
            <w:tcBorders>
              <w:top w:val="single" w:sz="4" w:space="0" w:color="auto"/>
              <w:left w:val="single" w:sz="4" w:space="0" w:color="auto"/>
              <w:bottom w:val="single" w:sz="4" w:space="0" w:color="auto"/>
              <w:right w:val="single" w:sz="4" w:space="0" w:color="auto"/>
            </w:tcBorders>
            <w:vAlign w:val="center"/>
          </w:tcPr>
          <w:p w:rsidR="00B15D5E" w:rsidRPr="00DA7A45" w:rsidRDefault="00B15D5E" w:rsidP="00631076">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社長宅</w:t>
            </w:r>
          </w:p>
        </w:tc>
        <w:tc>
          <w:tcPr>
            <w:tcW w:w="5377" w:type="dxa"/>
            <w:tcBorders>
              <w:top w:val="single" w:sz="4" w:space="0" w:color="auto"/>
              <w:left w:val="single" w:sz="4" w:space="0" w:color="auto"/>
              <w:bottom w:val="single" w:sz="4" w:space="0" w:color="auto"/>
              <w:right w:val="single" w:sz="4" w:space="0" w:color="auto"/>
            </w:tcBorders>
            <w:vAlign w:val="center"/>
          </w:tcPr>
          <w:p w:rsidR="00B15D5E" w:rsidRPr="00DA7A45" w:rsidRDefault="00B15D5E" w:rsidP="00631076">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住所：鳥取県○○市○○町○○ - ○</w:t>
            </w:r>
          </w:p>
          <w:p w:rsidR="00B15D5E" w:rsidRPr="00DA7A45" w:rsidRDefault="00B15D5E" w:rsidP="00631076">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既存設備：電話、FAX、ｲﾝﾀｰﾈｯﾄ（光回線）、PC１台</w:t>
            </w:r>
          </w:p>
          <w:p w:rsidR="00B15D5E" w:rsidRPr="00DA7A45" w:rsidRDefault="00B15D5E" w:rsidP="00631076">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搬入物：ＰＣ２台、発電備、燃料</w:t>
            </w:r>
          </w:p>
          <w:p w:rsidR="00B15D5E" w:rsidRPr="00DA7A45" w:rsidRDefault="00B15D5E" w:rsidP="00631076">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収容人数：1５人</w:t>
            </w:r>
          </w:p>
        </w:tc>
        <w:tc>
          <w:tcPr>
            <w:tcW w:w="1533" w:type="dxa"/>
            <w:tcBorders>
              <w:top w:val="single" w:sz="4" w:space="0" w:color="auto"/>
              <w:left w:val="single" w:sz="4" w:space="0" w:color="auto"/>
              <w:bottom w:val="single" w:sz="4" w:space="0" w:color="auto"/>
              <w:right w:val="single" w:sz="4" w:space="0" w:color="auto"/>
            </w:tcBorders>
          </w:tcPr>
          <w:p w:rsidR="00B15D5E" w:rsidRPr="00DA7A45" w:rsidRDefault="00B15D5E" w:rsidP="00631076">
            <w:pPr>
              <w:spacing w:line="300" w:lineRule="exact"/>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w:t>
            </w:r>
          </w:p>
          <w:p w:rsidR="00B15D5E" w:rsidRPr="00DA7A45" w:rsidRDefault="00B15D5E" w:rsidP="00631076">
            <w:pPr>
              <w:spacing w:line="300" w:lineRule="exac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p w:rsidR="00B15D5E" w:rsidRPr="00DA7A45" w:rsidRDefault="00B15D5E" w:rsidP="00631076">
            <w:pPr>
              <w:spacing w:line="300" w:lineRule="exact"/>
              <w:rPr>
                <w:rFonts w:ascii="HG丸ｺﾞｼｯｸM-PRO" w:eastAsia="HG丸ｺﾞｼｯｸM-PRO" w:hAnsi="HG丸ｺﾞｼｯｸM-PRO"/>
                <w:color w:val="000000"/>
              </w:rPr>
            </w:pPr>
          </w:p>
          <w:p w:rsidR="00B15D5E" w:rsidRPr="00DA7A45" w:rsidRDefault="00B15D5E" w:rsidP="00631076">
            <w:pPr>
              <w:spacing w:line="300" w:lineRule="exact"/>
              <w:rPr>
                <w:rFonts w:ascii="HG丸ｺﾞｼｯｸM-PRO" w:eastAsia="HG丸ｺﾞｼｯｸM-PRO" w:hAnsi="HG丸ｺﾞｼｯｸM-PRO"/>
                <w:color w:val="000000"/>
              </w:rPr>
            </w:pPr>
          </w:p>
        </w:tc>
      </w:tr>
    </w:tbl>
    <w:p w:rsidR="001C6922" w:rsidRPr="00DA7A45" w:rsidRDefault="001C6922" w:rsidP="00CA4E8D">
      <w:pPr>
        <w:rPr>
          <w:rFonts w:ascii="HG丸ｺﾞｼｯｸM-PRO" w:eastAsia="HG丸ｺﾞｼｯｸM-PRO" w:hAnsi="HG丸ｺﾞｼｯｸM-PRO"/>
          <w:b/>
          <w:bCs/>
          <w:color w:val="000000"/>
          <w:sz w:val="24"/>
        </w:rPr>
      </w:pPr>
    </w:p>
    <w:p w:rsidR="00686E19" w:rsidRPr="00DA7A45" w:rsidRDefault="00686E19" w:rsidP="00CA4E8D">
      <w:pPr>
        <w:rPr>
          <w:rFonts w:ascii="HG丸ｺﾞｼｯｸM-PRO" w:eastAsia="HG丸ｺﾞｼｯｸM-PRO" w:hAnsi="HG丸ｺﾞｼｯｸM-PRO"/>
          <w:b/>
          <w:bCs/>
          <w:color w:val="000000"/>
          <w:sz w:val="24"/>
        </w:rPr>
      </w:pPr>
    </w:p>
    <w:p w:rsidR="00ED77AB" w:rsidRPr="00DA7A45" w:rsidRDefault="006664B1" w:rsidP="00ED77AB">
      <w:pPr>
        <w:rPr>
          <w:rFonts w:ascii="HG丸ｺﾞｼｯｸM-PRO" w:eastAsia="HG丸ｺﾞｼｯｸM-PRO" w:hAnsi="HG丸ｺﾞｼｯｸM-PRO"/>
          <w:b/>
          <w:bCs/>
          <w:color w:val="000000"/>
          <w:sz w:val="24"/>
        </w:rPr>
      </w:pPr>
      <w:r w:rsidRPr="00DA7A45">
        <w:rPr>
          <w:rFonts w:ascii="HG丸ｺﾞｼｯｸM-PRO" w:eastAsia="HG丸ｺﾞｼｯｸM-PRO" w:hAnsi="HG丸ｺﾞｼｯｸM-PRO" w:hint="eastAsia"/>
          <w:b/>
          <w:bCs/>
          <w:color w:val="000000"/>
          <w:sz w:val="24"/>
        </w:rPr>
        <w:t>(</w:t>
      </w:r>
      <w:r w:rsidR="00CB20C4" w:rsidRPr="00DA7A45">
        <w:rPr>
          <w:rFonts w:ascii="HG丸ｺﾞｼｯｸM-PRO" w:eastAsia="HG丸ｺﾞｼｯｸM-PRO" w:hAnsi="HG丸ｺﾞｼｯｸM-PRO" w:hint="eastAsia"/>
          <w:b/>
          <w:bCs/>
          <w:color w:val="000000"/>
          <w:sz w:val="24"/>
        </w:rPr>
        <w:t>9</w:t>
      </w:r>
      <w:r w:rsidRPr="00DA7A45">
        <w:rPr>
          <w:rFonts w:ascii="HG丸ｺﾞｼｯｸM-PRO" w:eastAsia="HG丸ｺﾞｼｯｸM-PRO" w:hAnsi="HG丸ｺﾞｼｯｸM-PRO" w:hint="eastAsia"/>
          <w:b/>
          <w:bCs/>
          <w:color w:val="000000"/>
          <w:sz w:val="24"/>
        </w:rPr>
        <w:t>)</w:t>
      </w:r>
      <w:r w:rsidR="00183F0C" w:rsidRPr="00DA7A45">
        <w:rPr>
          <w:rFonts w:ascii="HG丸ｺﾞｼｯｸM-PRO" w:eastAsia="HG丸ｺﾞｼｯｸM-PRO" w:hAnsi="HG丸ｺﾞｼｯｸM-PRO" w:hint="eastAsia"/>
          <w:b/>
          <w:bCs/>
          <w:color w:val="000000"/>
          <w:sz w:val="24"/>
        </w:rPr>
        <w:t xml:space="preserve">　</w:t>
      </w:r>
      <w:r w:rsidR="00BA24C2" w:rsidRPr="00DA7A45">
        <w:rPr>
          <w:rFonts w:ascii="HG丸ｺﾞｼｯｸM-PRO" w:eastAsia="HG丸ｺﾞｼｯｸM-PRO" w:hAnsi="HG丸ｺﾞｼｯｸM-PRO" w:hint="eastAsia"/>
          <w:b/>
          <w:bCs/>
          <w:color w:val="000000"/>
          <w:sz w:val="24"/>
        </w:rPr>
        <w:t>災害協定や救援関連業務への対応</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120"/>
        <w:gridCol w:w="1542"/>
      </w:tblGrid>
      <w:tr w:rsidR="00ED77AB" w:rsidRPr="00DA7A45">
        <w:tc>
          <w:tcPr>
            <w:tcW w:w="1800" w:type="dxa"/>
            <w:shd w:val="clear" w:color="auto" w:fill="CCFFCC"/>
          </w:tcPr>
          <w:p w:rsidR="00ED77AB" w:rsidRPr="00DA7A45" w:rsidRDefault="00ED77AB" w:rsidP="001B73CC">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役割</w:t>
            </w:r>
          </w:p>
        </w:tc>
        <w:tc>
          <w:tcPr>
            <w:tcW w:w="6120" w:type="dxa"/>
            <w:shd w:val="clear" w:color="auto" w:fill="CCFFCC"/>
          </w:tcPr>
          <w:p w:rsidR="00ED77AB" w:rsidRPr="00DA7A45" w:rsidRDefault="00ED77AB" w:rsidP="001B73CC">
            <w:pPr>
              <w:tabs>
                <w:tab w:val="left" w:pos="945"/>
              </w:tabs>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対応内容</w:t>
            </w:r>
          </w:p>
        </w:tc>
        <w:tc>
          <w:tcPr>
            <w:tcW w:w="1542" w:type="dxa"/>
            <w:shd w:val="clear" w:color="auto" w:fill="CCFFCC"/>
          </w:tcPr>
          <w:p w:rsidR="00ED77AB" w:rsidRPr="00DA7A45" w:rsidRDefault="00ED77AB" w:rsidP="001B73CC">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担当者</w:t>
            </w:r>
          </w:p>
        </w:tc>
      </w:tr>
      <w:tr w:rsidR="00ED77AB" w:rsidRPr="00DA7A45">
        <w:tc>
          <w:tcPr>
            <w:tcW w:w="1800" w:type="dxa"/>
            <w:shd w:val="clear" w:color="auto" w:fill="CCFFCC"/>
          </w:tcPr>
          <w:p w:rsidR="00ED77AB" w:rsidRPr="00DA7A45" w:rsidRDefault="00ED77AB" w:rsidP="001B73CC">
            <w:pPr>
              <w:tabs>
                <w:tab w:val="left" w:pos="94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業務班</w:t>
            </w:r>
          </w:p>
          <w:p w:rsidR="00ED77AB" w:rsidRPr="00DA7A45" w:rsidRDefault="00ED77AB" w:rsidP="001B73CC">
            <w:pPr>
              <w:tabs>
                <w:tab w:val="left" w:pos="945"/>
              </w:tabs>
              <w:jc w:val="center"/>
              <w:rPr>
                <w:rFonts w:ascii="HG丸ｺﾞｼｯｸM-PRO" w:eastAsia="HG丸ｺﾞｼｯｸM-PRO" w:hAnsi="HG丸ｺﾞｼｯｸM-PRO"/>
                <w:color w:val="000000"/>
                <w:sz w:val="20"/>
                <w:szCs w:val="20"/>
              </w:rPr>
            </w:pPr>
          </w:p>
        </w:tc>
        <w:tc>
          <w:tcPr>
            <w:tcW w:w="6120" w:type="dxa"/>
          </w:tcPr>
          <w:p w:rsidR="00550C21"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550C21" w:rsidRPr="00DA7A45">
              <w:rPr>
                <w:rFonts w:ascii="HG丸ｺﾞｼｯｸM-PRO" w:eastAsia="HG丸ｺﾞｼｯｸM-PRO" w:hAnsi="HG丸ｺﾞｼｯｸM-PRO" w:hint="eastAsia"/>
                <w:color w:val="000000"/>
                <w:sz w:val="20"/>
              </w:rPr>
              <w:t>鳥取県トラック協会からの要請の受付</w:t>
            </w:r>
          </w:p>
          <w:p w:rsidR="008A5790" w:rsidRPr="00DA7A45" w:rsidRDefault="00550C21"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8A5790" w:rsidRPr="00DA7A45">
              <w:rPr>
                <w:rFonts w:ascii="HG丸ｺﾞｼｯｸM-PRO" w:eastAsia="HG丸ｺﾞｼｯｸM-PRO" w:hAnsi="HG丸ｺﾞｼｯｸM-PRO" w:hint="eastAsia"/>
                <w:color w:val="000000"/>
                <w:sz w:val="20"/>
              </w:rPr>
              <w:t>緊急通行車両の確認、運転手の手配</w:t>
            </w:r>
          </w:p>
          <w:p w:rsidR="00ED77AB"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DF0520" w:rsidRPr="00DA7A45">
              <w:rPr>
                <w:rFonts w:ascii="HG丸ｺﾞｼｯｸM-PRO" w:eastAsia="HG丸ｺﾞｼｯｸM-PRO" w:hAnsi="HG丸ｺﾞｼｯｸM-PRO" w:hint="eastAsia"/>
                <w:color w:val="000000"/>
                <w:sz w:val="20"/>
              </w:rPr>
              <w:t>「緊急通行車両標章」</w:t>
            </w:r>
            <w:r w:rsidR="00ED77AB" w:rsidRPr="00DA7A45">
              <w:rPr>
                <w:rFonts w:ascii="HG丸ｺﾞｼｯｸM-PRO" w:eastAsia="HG丸ｺﾞｼｯｸM-PRO" w:hAnsi="HG丸ｺﾞｼｯｸM-PRO" w:hint="eastAsia"/>
                <w:color w:val="000000"/>
                <w:sz w:val="20"/>
              </w:rPr>
              <w:t>、</w:t>
            </w:r>
            <w:r w:rsidR="00DF0520" w:rsidRPr="00DA7A45">
              <w:rPr>
                <w:rFonts w:ascii="HG丸ｺﾞｼｯｸM-PRO" w:eastAsia="HG丸ｺﾞｼｯｸM-PRO" w:hAnsi="HG丸ｺﾞｼｯｸM-PRO" w:hint="eastAsia"/>
                <w:color w:val="000000"/>
                <w:sz w:val="20"/>
              </w:rPr>
              <w:t>「緊急通行車両確認証明書」</w:t>
            </w:r>
            <w:r w:rsidR="00ED77AB" w:rsidRPr="00DA7A45">
              <w:rPr>
                <w:rFonts w:ascii="HG丸ｺﾞｼｯｸM-PRO" w:eastAsia="HG丸ｺﾞｼｯｸM-PRO" w:hAnsi="HG丸ｺﾞｼｯｸM-PRO" w:hint="eastAsia"/>
                <w:color w:val="000000"/>
                <w:sz w:val="20"/>
              </w:rPr>
              <w:t>の</w:t>
            </w:r>
            <w:r w:rsidR="00DF0520" w:rsidRPr="00DA7A45">
              <w:rPr>
                <w:rFonts w:ascii="HG丸ｺﾞｼｯｸM-PRO" w:eastAsia="HG丸ｺﾞｼｯｸM-PRO" w:hAnsi="HG丸ｺﾞｼｯｸM-PRO" w:hint="eastAsia"/>
                <w:color w:val="000000"/>
                <w:sz w:val="20"/>
              </w:rPr>
              <w:t>発行</w:t>
            </w:r>
            <w:r w:rsidR="00ED77AB" w:rsidRPr="00DA7A45">
              <w:rPr>
                <w:rFonts w:ascii="HG丸ｺﾞｼｯｸM-PRO" w:eastAsia="HG丸ｺﾞｼｯｸM-PRO" w:hAnsi="HG丸ｺﾞｼｯｸM-PRO" w:hint="eastAsia"/>
                <w:color w:val="000000"/>
                <w:sz w:val="20"/>
              </w:rPr>
              <w:t>手配</w:t>
            </w:r>
          </w:p>
          <w:p w:rsidR="00DF0520"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DF0520" w:rsidRPr="00DA7A45">
              <w:rPr>
                <w:rFonts w:ascii="HG丸ｺﾞｼｯｸM-PRO" w:eastAsia="HG丸ｺﾞｼｯｸM-PRO" w:hAnsi="HG丸ｺﾞｼｯｸM-PRO" w:hint="eastAsia"/>
                <w:color w:val="000000"/>
                <w:sz w:val="20"/>
              </w:rPr>
              <w:t>横断幕作成</w:t>
            </w:r>
          </w:p>
          <w:p w:rsidR="00ED77AB"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ED77AB" w:rsidRPr="00DA7A45">
              <w:rPr>
                <w:rFonts w:ascii="HG丸ｺﾞｼｯｸM-PRO" w:eastAsia="HG丸ｺﾞｼｯｸM-PRO" w:hAnsi="HG丸ｺﾞｼｯｸM-PRO" w:hint="eastAsia"/>
                <w:color w:val="000000"/>
                <w:sz w:val="20"/>
              </w:rPr>
              <w:t>災害対応型給油所の場所確認（燃料の確保）</w:t>
            </w:r>
          </w:p>
          <w:p w:rsidR="00ED77AB"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ED77AB" w:rsidRPr="00DA7A45">
              <w:rPr>
                <w:rFonts w:ascii="HG丸ｺﾞｼｯｸM-PRO" w:eastAsia="HG丸ｺﾞｼｯｸM-PRO" w:hAnsi="HG丸ｺﾞｼｯｸM-PRO" w:hint="eastAsia"/>
                <w:color w:val="000000"/>
                <w:sz w:val="20"/>
              </w:rPr>
              <w:t>配送ルートの確認</w:t>
            </w:r>
          </w:p>
        </w:tc>
        <w:tc>
          <w:tcPr>
            <w:tcW w:w="1542" w:type="dxa"/>
          </w:tcPr>
          <w:p w:rsidR="00ED77AB" w:rsidRPr="00DA7A45" w:rsidRDefault="00ED77AB" w:rsidP="001B73CC">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p w:rsidR="00ED77AB" w:rsidRPr="00DA7A45" w:rsidRDefault="00ED77AB" w:rsidP="001B73CC">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tc>
      </w:tr>
      <w:tr w:rsidR="00ED77AB" w:rsidRPr="00DA7A45">
        <w:tc>
          <w:tcPr>
            <w:tcW w:w="1800" w:type="dxa"/>
            <w:shd w:val="clear" w:color="auto" w:fill="CCFFCC"/>
          </w:tcPr>
          <w:p w:rsidR="00ED77AB" w:rsidRPr="00DA7A45" w:rsidRDefault="00ED77AB" w:rsidP="001B73CC">
            <w:pPr>
              <w:tabs>
                <w:tab w:val="left" w:pos="105"/>
              </w:tabs>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支援班</w:t>
            </w:r>
          </w:p>
        </w:tc>
        <w:tc>
          <w:tcPr>
            <w:tcW w:w="6120" w:type="dxa"/>
          </w:tcPr>
          <w:p w:rsidR="00ED77AB" w:rsidRPr="00DA7A45" w:rsidRDefault="008A5790" w:rsidP="001B73CC">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00ED77AB" w:rsidRPr="00DA7A45">
              <w:rPr>
                <w:rFonts w:ascii="HG丸ｺﾞｼｯｸM-PRO" w:eastAsia="HG丸ｺﾞｼｯｸM-PRO" w:hAnsi="HG丸ｺﾞｼｯｸM-PRO" w:hint="eastAsia"/>
                <w:color w:val="000000"/>
                <w:sz w:val="20"/>
              </w:rPr>
              <w:t>乗務員の携帯品準備</w:t>
            </w:r>
          </w:p>
        </w:tc>
        <w:tc>
          <w:tcPr>
            <w:tcW w:w="1542" w:type="dxa"/>
          </w:tcPr>
          <w:p w:rsidR="00ED77AB" w:rsidRPr="00DA7A45" w:rsidRDefault="00ED77AB" w:rsidP="001B73CC">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w:t>
            </w:r>
          </w:p>
          <w:p w:rsidR="00ED77AB" w:rsidRPr="00DA7A45" w:rsidRDefault="00ED77AB" w:rsidP="001B73CC">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w:t>
            </w:r>
          </w:p>
        </w:tc>
      </w:tr>
    </w:tbl>
    <w:p w:rsidR="00ED77AB" w:rsidRDefault="00ED77AB" w:rsidP="00CA4E8D">
      <w:pPr>
        <w:rPr>
          <w:rFonts w:ascii="HG丸ｺﾞｼｯｸM-PRO" w:eastAsia="HG丸ｺﾞｼｯｸM-PRO" w:hAnsi="HG丸ｺﾞｼｯｸM-PRO"/>
          <w:b/>
          <w:bCs/>
          <w:color w:val="000000"/>
          <w:sz w:val="24"/>
        </w:rPr>
      </w:pPr>
    </w:p>
    <w:p w:rsidR="004C6ADF" w:rsidRDefault="004C6ADF" w:rsidP="00CA4E8D">
      <w:pPr>
        <w:rPr>
          <w:rFonts w:ascii="HG丸ｺﾞｼｯｸM-PRO" w:eastAsia="HG丸ｺﾞｼｯｸM-PRO" w:hAnsi="HG丸ｺﾞｼｯｸM-PRO"/>
          <w:b/>
          <w:bCs/>
          <w:color w:val="000000"/>
          <w:sz w:val="24"/>
        </w:rPr>
      </w:pPr>
    </w:p>
    <w:p w:rsidR="004C6ADF" w:rsidRDefault="004C6ADF" w:rsidP="00CA4E8D">
      <w:pPr>
        <w:rPr>
          <w:rFonts w:ascii="HG丸ｺﾞｼｯｸM-PRO" w:eastAsia="HG丸ｺﾞｼｯｸM-PRO" w:hAnsi="HG丸ｺﾞｼｯｸM-PRO"/>
          <w:b/>
          <w:bCs/>
          <w:color w:val="000000"/>
          <w:sz w:val="24"/>
        </w:rPr>
      </w:pPr>
    </w:p>
    <w:p w:rsidR="004C6ADF" w:rsidRPr="00DA7A45" w:rsidRDefault="004C6ADF" w:rsidP="00CA4E8D">
      <w:pPr>
        <w:rPr>
          <w:rFonts w:ascii="HG丸ｺﾞｼｯｸM-PRO" w:eastAsia="HG丸ｺﾞｼｯｸM-PRO" w:hAnsi="HG丸ｺﾞｼｯｸM-PRO"/>
          <w:b/>
          <w:bCs/>
          <w:color w:val="000000"/>
          <w:sz w:val="24"/>
        </w:rPr>
      </w:pPr>
    </w:p>
    <w:p w:rsidR="001E216E" w:rsidRPr="00DA7A45" w:rsidRDefault="005A568B" w:rsidP="00CA4E8D">
      <w:pPr>
        <w:rPr>
          <w:rFonts w:ascii="HG丸ｺﾞｼｯｸM-PRO" w:eastAsia="HG丸ｺﾞｼｯｸM-PRO" w:hAnsi="HG丸ｺﾞｼｯｸM-PRO"/>
          <w:b/>
          <w:bCs/>
          <w:color w:val="000000"/>
          <w:sz w:val="24"/>
        </w:rPr>
      </w:pPr>
      <w:r w:rsidRPr="005A568B">
        <w:rPr>
          <w:rFonts w:ascii="HG丸ｺﾞｼｯｸM-PRO" w:eastAsia="HG丸ｺﾞｼｯｸM-PRO" w:hAnsi="HG丸ｺﾞｼｯｸM-PRO" w:hint="eastAsia"/>
          <w:b/>
          <w:bCs/>
          <w:color w:val="000000"/>
          <w:sz w:val="24"/>
        </w:rPr>
        <w:lastRenderedPageBreak/>
        <w:t>(10) 除雪等の豪雪時対応</w:t>
      </w:r>
    </w:p>
    <w:tbl>
      <w:tblPr>
        <w:tblW w:w="9360" w:type="dxa"/>
        <w:tblInd w:w="99" w:type="dxa"/>
        <w:tblCellMar>
          <w:left w:w="99" w:type="dxa"/>
          <w:right w:w="99" w:type="dxa"/>
        </w:tblCellMar>
        <w:tblLook w:val="0000" w:firstRow="0" w:lastRow="0" w:firstColumn="0" w:lastColumn="0" w:noHBand="0" w:noVBand="0"/>
      </w:tblPr>
      <w:tblGrid>
        <w:gridCol w:w="1800"/>
        <w:gridCol w:w="2970"/>
        <w:gridCol w:w="1751"/>
        <w:gridCol w:w="1219"/>
        <w:gridCol w:w="1620"/>
      </w:tblGrid>
      <w:tr w:rsidR="005A568B" w:rsidRPr="0033031D" w:rsidTr="00364DB1">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rsidR="005A568B" w:rsidRDefault="005A568B" w:rsidP="00364DB1">
            <w:pPr>
              <w:tabs>
                <w:tab w:val="center" w:pos="801"/>
                <w:tab w:val="left" w:pos="1557"/>
              </w:tabs>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責任者</w:t>
            </w:r>
          </w:p>
        </w:tc>
        <w:tc>
          <w:tcPr>
            <w:tcW w:w="2970" w:type="dxa"/>
            <w:tcBorders>
              <w:top w:val="single" w:sz="4" w:space="0" w:color="auto"/>
              <w:left w:val="single" w:sz="4" w:space="0" w:color="auto"/>
              <w:bottom w:val="single" w:sz="4" w:space="0" w:color="auto"/>
              <w:right w:val="single" w:sz="4" w:space="0" w:color="auto"/>
            </w:tcBorders>
          </w:tcPr>
          <w:p w:rsidR="005A568B" w:rsidRDefault="005A568B" w:rsidP="00364DB1">
            <w:pP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総務班長</w:t>
            </w:r>
          </w:p>
        </w:tc>
        <w:tc>
          <w:tcPr>
            <w:tcW w:w="1751" w:type="dxa"/>
            <w:tcBorders>
              <w:top w:val="single" w:sz="4" w:space="0" w:color="auto"/>
              <w:left w:val="single" w:sz="4" w:space="0" w:color="auto"/>
              <w:bottom w:val="single" w:sz="4" w:space="0" w:color="auto"/>
              <w:right w:val="single" w:sz="4" w:space="0" w:color="auto"/>
            </w:tcBorders>
            <w:shd w:val="clear" w:color="auto" w:fill="CCFFCC"/>
          </w:tcPr>
          <w:p w:rsidR="005A568B" w:rsidRDefault="005A568B" w:rsidP="00364DB1">
            <w:pPr>
              <w:jc w:val="cente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担当者</w:t>
            </w:r>
          </w:p>
        </w:tc>
        <w:tc>
          <w:tcPr>
            <w:tcW w:w="2839" w:type="dxa"/>
            <w:gridSpan w:val="2"/>
            <w:tcBorders>
              <w:top w:val="single" w:sz="4" w:space="0" w:color="auto"/>
              <w:left w:val="single" w:sz="4" w:space="0" w:color="auto"/>
              <w:bottom w:val="single" w:sz="4" w:space="0" w:color="auto"/>
              <w:right w:val="single" w:sz="4" w:space="0" w:color="auto"/>
            </w:tcBorders>
          </w:tcPr>
          <w:p w:rsidR="005A568B" w:rsidRPr="0033031D" w:rsidRDefault="005A568B" w:rsidP="00364DB1">
            <w:pPr>
              <w:ind w:firstLineChars="21" w:firstLine="42"/>
              <w:rPr>
                <w:rFonts w:ascii="HG丸ｺﾞｼｯｸM-PRO" w:eastAsia="HG丸ｺﾞｼｯｸM-PRO"/>
                <w:color w:val="000000"/>
                <w:sz w:val="20"/>
                <w:szCs w:val="20"/>
              </w:rPr>
            </w:pPr>
            <w:r>
              <w:rPr>
                <w:rFonts w:ascii="HG丸ｺﾞｼｯｸM-PRO" w:eastAsia="HG丸ｺﾞｼｯｸM-PRO" w:hAnsi="ＭＳ 明朝" w:hint="eastAsia"/>
                <w:color w:val="000000"/>
                <w:sz w:val="20"/>
                <w:szCs w:val="20"/>
              </w:rPr>
              <w:t>総務班・業務班</w:t>
            </w:r>
          </w:p>
        </w:tc>
      </w:tr>
      <w:tr w:rsidR="005A568B" w:rsidRPr="0033031D" w:rsidTr="00364DB1">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rsidR="005A568B" w:rsidRPr="0033031D" w:rsidRDefault="005A568B" w:rsidP="00364DB1">
            <w:pPr>
              <w:tabs>
                <w:tab w:val="center" w:pos="801"/>
                <w:tab w:val="left" w:pos="1557"/>
              </w:tabs>
              <w:jc w:val="center"/>
              <w:rPr>
                <w:rFonts w:ascii="HG丸ｺﾞｼｯｸM-PRO" w:eastAsia="HG丸ｺﾞｼｯｸM-PRO"/>
                <w:color w:val="000000"/>
                <w:sz w:val="20"/>
                <w:szCs w:val="20"/>
              </w:rPr>
            </w:pPr>
            <w:r>
              <w:rPr>
                <w:rFonts w:ascii="HG丸ｺﾞｼｯｸM-PRO" w:eastAsia="HG丸ｺﾞｼｯｸM-PRO" w:hint="eastAsia"/>
                <w:color w:val="000000"/>
                <w:sz w:val="20"/>
                <w:szCs w:val="20"/>
              </w:rPr>
              <w:t>基本事項</w:t>
            </w:r>
          </w:p>
        </w:tc>
        <w:tc>
          <w:tcPr>
            <w:tcW w:w="5940" w:type="dxa"/>
            <w:gridSpan w:val="3"/>
            <w:tcBorders>
              <w:top w:val="single" w:sz="4" w:space="0" w:color="auto"/>
              <w:left w:val="single" w:sz="4" w:space="0" w:color="auto"/>
              <w:bottom w:val="single" w:sz="4" w:space="0" w:color="auto"/>
              <w:right w:val="single" w:sz="4" w:space="0" w:color="auto"/>
            </w:tcBorders>
          </w:tcPr>
          <w:p w:rsidR="005A568B" w:rsidRDefault="005A568B" w:rsidP="005A568B">
            <w:pPr>
              <w:numPr>
                <w:ilvl w:val="1"/>
                <w:numId w:val="3"/>
              </w:numPr>
              <w:tabs>
                <w:tab w:val="clear" w:pos="780"/>
              </w:tabs>
              <w:ind w:left="369" w:hanging="369"/>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気象</w:t>
            </w:r>
            <w:r w:rsidR="008067D1">
              <w:rPr>
                <w:rFonts w:ascii="HG丸ｺﾞｼｯｸM-PRO" w:eastAsia="HG丸ｺﾞｼｯｸM-PRO" w:hAnsi="ＭＳ 明朝" w:hint="eastAsia"/>
                <w:color w:val="000000"/>
                <w:sz w:val="20"/>
                <w:szCs w:val="20"/>
              </w:rPr>
              <w:t>・交通情報</w:t>
            </w:r>
            <w:r>
              <w:rPr>
                <w:rFonts w:ascii="HG丸ｺﾞｼｯｸM-PRO" w:eastAsia="HG丸ｺﾞｼｯｸM-PRO" w:hAnsi="ＭＳ 明朝" w:hint="eastAsia"/>
                <w:color w:val="000000"/>
                <w:sz w:val="20"/>
                <w:szCs w:val="20"/>
              </w:rPr>
              <w:t>の収集と対応方針の決定</w:t>
            </w:r>
          </w:p>
          <w:p w:rsidR="005A568B" w:rsidRDefault="005A568B" w:rsidP="00364DB1">
            <w:pP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・大雪発生の可能性がある場合は気象情報を十分確認する。</w:t>
            </w:r>
          </w:p>
          <w:p w:rsidR="005A568B" w:rsidRDefault="005A568B" w:rsidP="00364DB1">
            <w:pPr>
              <w:ind w:leftChars="8" w:left="169" w:hangingChars="76" w:hanging="152"/>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・積雪により交通規制や社員の出勤困難等が発生する事態を想定した対応方針を決定する（翌朝の出社や営業方法について決定し、社内に周知する。）</w:t>
            </w:r>
          </w:p>
          <w:p w:rsidR="005A568B" w:rsidRPr="00C337F7" w:rsidRDefault="005A568B" w:rsidP="00C337F7">
            <w:pPr>
              <w:ind w:leftChars="8" w:left="169" w:hangingChars="76" w:hanging="152"/>
              <w:rPr>
                <w:rFonts w:ascii="HG丸ｺﾞｼｯｸM-PRO" w:eastAsia="HG丸ｺﾞｼｯｸM-PRO" w:hAnsi="ＭＳ 明朝"/>
                <w:color w:val="000000"/>
                <w:sz w:val="20"/>
                <w:szCs w:val="20"/>
              </w:rPr>
            </w:pPr>
            <w:r>
              <w:rPr>
                <w:rFonts w:ascii="HG丸ｺﾞｼｯｸM-PRO" w:eastAsia="HG丸ｺﾞｼｯｸM-PRO" w:hint="eastAsia"/>
                <w:color w:val="000000"/>
                <w:sz w:val="20"/>
                <w:szCs w:val="20"/>
              </w:rPr>
              <w:t>・積雪</w:t>
            </w:r>
            <w:r w:rsidR="00C337F7">
              <w:rPr>
                <w:rFonts w:ascii="HG丸ｺﾞｼｯｸM-PRO" w:eastAsia="HG丸ｺﾞｼｯｸM-PRO" w:hint="eastAsia"/>
                <w:color w:val="000000"/>
                <w:sz w:val="20"/>
                <w:szCs w:val="20"/>
              </w:rPr>
              <w:t>により道路交通に大きな影響が発生している場合では、</w:t>
            </w:r>
            <w:r>
              <w:rPr>
                <w:rFonts w:ascii="HG丸ｺﾞｼｯｸM-PRO" w:eastAsia="HG丸ｺﾞｼｯｸM-PRO" w:hint="eastAsia"/>
                <w:color w:val="000000"/>
                <w:sz w:val="20"/>
                <w:szCs w:val="20"/>
              </w:rPr>
              <w:t>取引先と調整を行い、</w:t>
            </w:r>
            <w:r w:rsidR="00C337F7">
              <w:rPr>
                <w:rFonts w:ascii="HG丸ｺﾞｼｯｸM-PRO" w:eastAsia="HG丸ｺﾞｼｯｸM-PRO" w:hint="eastAsia"/>
                <w:color w:val="000000"/>
                <w:sz w:val="20"/>
                <w:szCs w:val="20"/>
              </w:rPr>
              <w:t>配送計画の見直し</w:t>
            </w:r>
            <w:r>
              <w:rPr>
                <w:rFonts w:ascii="HG丸ｺﾞｼｯｸM-PRO" w:eastAsia="HG丸ｺﾞｼｯｸM-PRO" w:hint="eastAsia"/>
                <w:color w:val="000000"/>
                <w:sz w:val="20"/>
                <w:szCs w:val="20"/>
              </w:rPr>
              <w:t>を</w:t>
            </w:r>
            <w:r w:rsidR="00C337F7">
              <w:rPr>
                <w:rFonts w:ascii="HG丸ｺﾞｼｯｸM-PRO" w:eastAsia="HG丸ｺﾞｼｯｸM-PRO" w:hint="eastAsia"/>
                <w:color w:val="000000"/>
                <w:sz w:val="20"/>
                <w:szCs w:val="20"/>
              </w:rPr>
              <w:t>進める</w:t>
            </w:r>
            <w:r>
              <w:rPr>
                <w:rFonts w:ascii="HG丸ｺﾞｼｯｸM-PRO" w:eastAsia="HG丸ｺﾞｼｯｸM-PRO" w:hint="eastAsia"/>
                <w:color w:val="000000"/>
                <w:sz w:val="20"/>
                <w:szCs w:val="20"/>
              </w:rPr>
              <w:t>。</w:t>
            </w:r>
          </w:p>
          <w:p w:rsidR="005A568B" w:rsidRPr="000C093A" w:rsidRDefault="005A568B" w:rsidP="00364DB1">
            <w:pPr>
              <w:rPr>
                <w:rFonts w:ascii="HG丸ｺﾞｼｯｸM-PRO" w:eastAsia="HG丸ｺﾞｼｯｸM-PRO" w:hAnsi="ＭＳ 明朝"/>
                <w:color w:val="000000"/>
                <w:sz w:val="20"/>
                <w:szCs w:val="20"/>
              </w:rPr>
            </w:pPr>
          </w:p>
          <w:p w:rsidR="005A568B" w:rsidRPr="00162489" w:rsidRDefault="005A568B" w:rsidP="005A568B">
            <w:pPr>
              <w:numPr>
                <w:ilvl w:val="1"/>
                <w:numId w:val="3"/>
              </w:numPr>
              <w:tabs>
                <w:tab w:val="clear" w:pos="780"/>
              </w:tabs>
              <w:ind w:left="369" w:hanging="369"/>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除雪体制づくり・除雪開始</w:t>
            </w:r>
          </w:p>
          <w:p w:rsidR="005A568B" w:rsidRDefault="005A568B" w:rsidP="00364DB1">
            <w:pP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・豪雪発生の見込みがある場合は</w:t>
            </w:r>
            <w:r w:rsidR="00CE6C60">
              <w:rPr>
                <w:rFonts w:ascii="HG丸ｺﾞｼｯｸM-PRO" w:eastAsia="HG丸ｺﾞｼｯｸM-PRO" w:hAnsi="ＭＳ 明朝" w:hint="eastAsia"/>
                <w:color w:val="000000"/>
                <w:sz w:val="20"/>
                <w:szCs w:val="20"/>
              </w:rPr>
              <w:t>社内の</w:t>
            </w:r>
            <w:r>
              <w:rPr>
                <w:rFonts w:ascii="HG丸ｺﾞｼｯｸM-PRO" w:eastAsia="HG丸ｺﾞｼｯｸM-PRO" w:hAnsi="ＭＳ 明朝" w:hint="eastAsia"/>
                <w:color w:val="000000"/>
                <w:sz w:val="20"/>
                <w:szCs w:val="20"/>
              </w:rPr>
              <w:t>除雪体制づくりを行なう</w:t>
            </w:r>
          </w:p>
          <w:p w:rsidR="005A568B" w:rsidRDefault="005A568B" w:rsidP="00364DB1">
            <w:pPr>
              <w:rPr>
                <w:rFonts w:ascii="HG丸ｺﾞｼｯｸM-PRO" w:eastAsia="HG丸ｺﾞｼｯｸM-PRO" w:hAnsi="ＭＳ 明朝"/>
                <w:color w:val="000000"/>
                <w:sz w:val="20"/>
                <w:szCs w:val="20"/>
              </w:rPr>
            </w:pPr>
            <w:r>
              <w:rPr>
                <w:rFonts w:ascii="HG丸ｺﾞｼｯｸM-PRO" w:eastAsia="HG丸ｺﾞｼｯｸM-PRO" w:hAnsi="ＭＳ 明朝" w:hint="eastAsia"/>
                <w:color w:val="000000"/>
                <w:sz w:val="20"/>
                <w:szCs w:val="20"/>
              </w:rPr>
              <w:t xml:space="preserve">　　除雪機の調達：連絡先○○○</w:t>
            </w:r>
          </w:p>
          <w:p w:rsidR="005A568B" w:rsidRDefault="005A568B" w:rsidP="00364DB1">
            <w:pPr>
              <w:ind w:left="228" w:hangingChars="114" w:hanging="228"/>
              <w:jc w:val="left"/>
              <w:rPr>
                <w:rFonts w:ascii="HG丸ｺﾞｼｯｸM-PRO" w:eastAsia="HG丸ｺﾞｼｯｸM-PRO"/>
                <w:color w:val="000000"/>
                <w:sz w:val="20"/>
                <w:szCs w:val="20"/>
              </w:rPr>
            </w:pPr>
            <w:r>
              <w:rPr>
                <w:rFonts w:ascii="HG丸ｺﾞｼｯｸM-PRO" w:eastAsia="HG丸ｺﾞｼｯｸM-PRO" w:hint="eastAsia"/>
                <w:color w:val="000000"/>
                <w:sz w:val="20"/>
                <w:szCs w:val="20"/>
              </w:rPr>
              <w:t>・積雪により車両の出入りに支障が発生する場合は、駐車場の除雪作業を速やかに開始する。</w:t>
            </w:r>
          </w:p>
          <w:p w:rsidR="00CE6C60" w:rsidRDefault="00CE6C60" w:rsidP="00364DB1">
            <w:pPr>
              <w:ind w:left="228" w:hangingChars="114" w:hanging="228"/>
              <w:jc w:val="left"/>
              <w:rPr>
                <w:rFonts w:ascii="HG丸ｺﾞｼｯｸM-PRO" w:eastAsia="HG丸ｺﾞｼｯｸM-PRO"/>
                <w:color w:val="000000"/>
                <w:sz w:val="20"/>
                <w:szCs w:val="20"/>
              </w:rPr>
            </w:pPr>
          </w:p>
          <w:p w:rsidR="00CE6C60" w:rsidRPr="00CE6C60" w:rsidRDefault="00CE6C60" w:rsidP="00CE6C60">
            <w:pPr>
              <w:ind w:left="172" w:hangingChars="86" w:hanging="172"/>
              <w:rPr>
                <w:rFonts w:ascii="HG丸ｺﾞｼｯｸM-PRO" w:eastAsia="HG丸ｺﾞｼｯｸM-PRO"/>
                <w:color w:val="000000"/>
                <w:sz w:val="20"/>
                <w:szCs w:val="20"/>
              </w:rPr>
            </w:pPr>
            <w:r>
              <w:rPr>
                <w:rFonts w:ascii="HG丸ｺﾞｼｯｸM-PRO" w:eastAsia="HG丸ｺﾞｼｯｸM-PRO" w:hint="eastAsia"/>
                <w:color w:val="000000"/>
                <w:sz w:val="20"/>
                <w:szCs w:val="20"/>
              </w:rPr>
              <w:t>※帰宅困難となる社員が発生する場合等では、社内又は近隣の宿泊施設等に宿泊対応することも検討する。</w:t>
            </w:r>
          </w:p>
          <w:p w:rsidR="005A568B" w:rsidRPr="00AC4E4D" w:rsidRDefault="005A568B" w:rsidP="00364DB1">
            <w:pPr>
              <w:ind w:left="228" w:hangingChars="114" w:hanging="228"/>
              <w:jc w:val="left"/>
              <w:rPr>
                <w:rFonts w:ascii="HG丸ｺﾞｼｯｸM-PRO" w:eastAsia="HG丸ｺﾞｼｯｸM-PRO"/>
                <w:color w:val="000000"/>
                <w:sz w:val="20"/>
                <w:szCs w:val="20"/>
              </w:rPr>
            </w:pPr>
          </w:p>
        </w:tc>
        <w:tc>
          <w:tcPr>
            <w:tcW w:w="1620" w:type="dxa"/>
            <w:tcBorders>
              <w:top w:val="single" w:sz="4" w:space="0" w:color="auto"/>
              <w:left w:val="single" w:sz="4" w:space="0" w:color="auto"/>
              <w:bottom w:val="single" w:sz="4" w:space="0" w:color="auto"/>
              <w:right w:val="single" w:sz="4" w:space="0" w:color="auto"/>
            </w:tcBorders>
          </w:tcPr>
          <w:p w:rsidR="005A568B" w:rsidRPr="0033031D" w:rsidRDefault="005A568B" w:rsidP="00364DB1">
            <w:pPr>
              <w:ind w:firstLineChars="100" w:firstLine="200"/>
              <w:rPr>
                <w:rFonts w:ascii="HG丸ｺﾞｼｯｸM-PRO" w:eastAsia="HG丸ｺﾞｼｯｸM-PRO"/>
                <w:color w:val="000000"/>
                <w:sz w:val="20"/>
                <w:szCs w:val="20"/>
              </w:rPr>
            </w:pPr>
            <w:r w:rsidRPr="0033031D">
              <w:rPr>
                <w:rFonts w:ascii="HG丸ｺﾞｼｯｸM-PRO" w:eastAsia="HG丸ｺﾞｼｯｸM-PRO" w:hint="eastAsia"/>
                <w:color w:val="000000"/>
                <w:sz w:val="20"/>
                <w:szCs w:val="20"/>
              </w:rPr>
              <w:t>○○○</w:t>
            </w:r>
          </w:p>
          <w:p w:rsidR="005A568B" w:rsidRPr="0033031D" w:rsidRDefault="005A568B" w:rsidP="004872F4">
            <w:pPr>
              <w:ind w:firstLineChars="100" w:firstLine="200"/>
              <w:rPr>
                <w:rFonts w:ascii="HG丸ｺﾞｼｯｸM-PRO" w:eastAsia="HG丸ｺﾞｼｯｸM-PRO"/>
                <w:color w:val="000000"/>
                <w:sz w:val="20"/>
                <w:szCs w:val="20"/>
              </w:rPr>
            </w:pPr>
            <w:r w:rsidRPr="0033031D">
              <w:rPr>
                <w:rFonts w:ascii="HG丸ｺﾞｼｯｸM-PRO" w:eastAsia="HG丸ｺﾞｼｯｸM-PRO" w:hint="eastAsia"/>
                <w:color w:val="000000"/>
                <w:sz w:val="20"/>
                <w:szCs w:val="20"/>
              </w:rPr>
              <w:t>○○○</w:t>
            </w:r>
          </w:p>
        </w:tc>
      </w:tr>
    </w:tbl>
    <w:p w:rsidR="008067D1" w:rsidRDefault="008067D1" w:rsidP="00CA4E8D">
      <w:pPr>
        <w:rPr>
          <w:rFonts w:ascii="HG丸ｺﾞｼｯｸM-PRO" w:eastAsia="HG丸ｺﾞｼｯｸM-PRO" w:hAnsi="HG丸ｺﾞｼｯｸM-PRO"/>
          <w:b/>
          <w:bCs/>
          <w:color w:val="000000"/>
          <w:sz w:val="24"/>
        </w:rPr>
      </w:pPr>
    </w:p>
    <w:p w:rsidR="00CE7923" w:rsidRPr="00B96E27" w:rsidRDefault="00CE7923" w:rsidP="00CE7923">
      <w:pPr>
        <w:pStyle w:val="2"/>
        <w:rPr>
          <w:szCs w:val="28"/>
        </w:rPr>
      </w:pPr>
      <w:bookmarkStart w:id="36" w:name="_Toc34059503"/>
      <w:bookmarkStart w:id="37" w:name="_Toc34126265"/>
      <w:r w:rsidRPr="00B96E27">
        <w:rPr>
          <w:rFonts w:hint="eastAsia"/>
          <w:b/>
          <w:szCs w:val="28"/>
        </w:rPr>
        <w:t>(</w:t>
      </w:r>
      <w:r w:rsidRPr="00B96E27">
        <w:rPr>
          <w:rFonts w:hint="eastAsia"/>
          <w:b/>
          <w:szCs w:val="28"/>
        </w:rPr>
        <w:t>１１</w:t>
      </w:r>
      <w:r w:rsidRPr="00B96E27">
        <w:rPr>
          <w:rFonts w:hint="eastAsia"/>
          <w:b/>
          <w:szCs w:val="28"/>
        </w:rPr>
        <w:t xml:space="preserve">) </w:t>
      </w:r>
      <w:r w:rsidRPr="00B96E27">
        <w:rPr>
          <w:rFonts w:ascii="HG丸ｺﾞｼｯｸM-PRO" w:eastAsia="HG丸ｺﾞｼｯｸM-PRO" w:hAnsi="ＭＳ ゴシック" w:hint="eastAsia"/>
          <w:b/>
          <w:sz w:val="24"/>
        </w:rPr>
        <w:t>新型ウイルス等の感染症拡大時の対応</w:t>
      </w:r>
      <w:bookmarkEnd w:id="36"/>
      <w:bookmarkEnd w:id="37"/>
      <w:r w:rsidRPr="00B96E27">
        <w:rPr>
          <w:rFonts w:hint="eastAsia"/>
          <w:szCs w:val="28"/>
        </w:rPr>
        <w:t xml:space="preserve">  </w:t>
      </w:r>
    </w:p>
    <w:tbl>
      <w:tblPr>
        <w:tblW w:w="9360" w:type="dxa"/>
        <w:tblInd w:w="99" w:type="dxa"/>
        <w:tblCellMar>
          <w:left w:w="99" w:type="dxa"/>
          <w:right w:w="99" w:type="dxa"/>
        </w:tblCellMar>
        <w:tblLook w:val="0000" w:firstRow="0" w:lastRow="0" w:firstColumn="0" w:lastColumn="0" w:noHBand="0" w:noVBand="0"/>
      </w:tblPr>
      <w:tblGrid>
        <w:gridCol w:w="1800"/>
        <w:gridCol w:w="2970"/>
        <w:gridCol w:w="1751"/>
        <w:gridCol w:w="1219"/>
        <w:gridCol w:w="1620"/>
      </w:tblGrid>
      <w:tr w:rsidR="00B96E27" w:rsidRPr="00B96E27" w:rsidTr="008B65C3">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rsidR="00CE7923" w:rsidRPr="00B96E27" w:rsidRDefault="00CE7923" w:rsidP="008B65C3">
            <w:pPr>
              <w:tabs>
                <w:tab w:val="center" w:pos="801"/>
                <w:tab w:val="left" w:pos="1557"/>
              </w:tabs>
              <w:jc w:val="center"/>
              <w:rPr>
                <w:rFonts w:ascii="HG丸ｺﾞｼｯｸM-PRO" w:eastAsia="HG丸ｺﾞｼｯｸM-PRO"/>
                <w:sz w:val="20"/>
                <w:szCs w:val="20"/>
              </w:rPr>
            </w:pPr>
            <w:r w:rsidRPr="00B96E27">
              <w:rPr>
                <w:rFonts w:ascii="HG丸ｺﾞｼｯｸM-PRO" w:eastAsia="HG丸ｺﾞｼｯｸM-PRO" w:hint="eastAsia"/>
                <w:sz w:val="20"/>
                <w:szCs w:val="20"/>
              </w:rPr>
              <w:t>責任者</w:t>
            </w:r>
          </w:p>
        </w:tc>
        <w:tc>
          <w:tcPr>
            <w:tcW w:w="2970" w:type="dxa"/>
            <w:tcBorders>
              <w:top w:val="single" w:sz="4" w:space="0" w:color="auto"/>
              <w:left w:val="single" w:sz="4" w:space="0" w:color="auto"/>
              <w:bottom w:val="single" w:sz="4" w:space="0" w:color="auto"/>
              <w:right w:val="single" w:sz="4" w:space="0" w:color="auto"/>
            </w:tcBorders>
          </w:tcPr>
          <w:p w:rsidR="00CE7923" w:rsidRPr="00B96E27" w:rsidRDefault="00CE7923" w:rsidP="008B65C3">
            <w:pPr>
              <w:rPr>
                <w:rFonts w:ascii="HG丸ｺﾞｼｯｸM-PRO" w:eastAsia="HG丸ｺﾞｼｯｸM-PRO" w:hAnsi="ＭＳ 明朝"/>
                <w:sz w:val="20"/>
                <w:szCs w:val="20"/>
              </w:rPr>
            </w:pPr>
            <w:r w:rsidRPr="00B96E27">
              <w:rPr>
                <w:rFonts w:ascii="HG丸ｺﾞｼｯｸM-PRO" w:eastAsia="HG丸ｺﾞｼｯｸM-PRO" w:hAnsi="ＭＳ 明朝" w:hint="eastAsia"/>
                <w:sz w:val="20"/>
                <w:szCs w:val="20"/>
              </w:rPr>
              <w:t>本部長</w:t>
            </w:r>
          </w:p>
        </w:tc>
        <w:tc>
          <w:tcPr>
            <w:tcW w:w="1751" w:type="dxa"/>
            <w:tcBorders>
              <w:top w:val="single" w:sz="4" w:space="0" w:color="auto"/>
              <w:left w:val="single" w:sz="4" w:space="0" w:color="auto"/>
              <w:bottom w:val="single" w:sz="4" w:space="0" w:color="auto"/>
              <w:right w:val="single" w:sz="4" w:space="0" w:color="auto"/>
            </w:tcBorders>
            <w:shd w:val="clear" w:color="auto" w:fill="CCFFCC"/>
          </w:tcPr>
          <w:p w:rsidR="00CE7923" w:rsidRPr="00B96E27" w:rsidRDefault="00CE7923" w:rsidP="008B65C3">
            <w:pPr>
              <w:jc w:val="center"/>
              <w:rPr>
                <w:rFonts w:ascii="HG丸ｺﾞｼｯｸM-PRO" w:eastAsia="HG丸ｺﾞｼｯｸM-PRO" w:hAnsi="ＭＳ 明朝"/>
                <w:sz w:val="20"/>
                <w:szCs w:val="20"/>
              </w:rPr>
            </w:pPr>
            <w:r w:rsidRPr="00B96E27">
              <w:rPr>
                <w:rFonts w:ascii="HG丸ｺﾞｼｯｸM-PRO" w:eastAsia="HG丸ｺﾞｼｯｸM-PRO" w:hAnsi="ＭＳ 明朝" w:hint="eastAsia"/>
                <w:sz w:val="20"/>
                <w:szCs w:val="20"/>
              </w:rPr>
              <w:t>担当者</w:t>
            </w:r>
          </w:p>
        </w:tc>
        <w:tc>
          <w:tcPr>
            <w:tcW w:w="2839" w:type="dxa"/>
            <w:gridSpan w:val="2"/>
            <w:tcBorders>
              <w:top w:val="single" w:sz="4" w:space="0" w:color="auto"/>
              <w:left w:val="single" w:sz="4" w:space="0" w:color="auto"/>
              <w:bottom w:val="single" w:sz="4" w:space="0" w:color="auto"/>
              <w:right w:val="single" w:sz="4" w:space="0" w:color="auto"/>
            </w:tcBorders>
          </w:tcPr>
          <w:p w:rsidR="00CE7923" w:rsidRPr="00B96E27" w:rsidRDefault="00CE7923" w:rsidP="008B65C3">
            <w:pPr>
              <w:ind w:firstLineChars="21" w:firstLine="42"/>
              <w:rPr>
                <w:rFonts w:ascii="HG丸ｺﾞｼｯｸM-PRO" w:eastAsia="HG丸ｺﾞｼｯｸM-PRO"/>
                <w:sz w:val="20"/>
                <w:szCs w:val="20"/>
              </w:rPr>
            </w:pPr>
            <w:r w:rsidRPr="00B96E27">
              <w:rPr>
                <w:rFonts w:ascii="HG丸ｺﾞｼｯｸM-PRO" w:eastAsia="HG丸ｺﾞｼｯｸM-PRO" w:hAnsi="ＭＳ 明朝" w:hint="eastAsia"/>
                <w:sz w:val="20"/>
                <w:szCs w:val="20"/>
              </w:rPr>
              <w:t>総務班</w:t>
            </w:r>
          </w:p>
        </w:tc>
      </w:tr>
      <w:tr w:rsidR="00B96E27" w:rsidRPr="00B96E27" w:rsidTr="008B65C3">
        <w:trPr>
          <w:trHeight w:val="286"/>
        </w:trPr>
        <w:tc>
          <w:tcPr>
            <w:tcW w:w="1800" w:type="dxa"/>
            <w:tcBorders>
              <w:top w:val="single" w:sz="4" w:space="0" w:color="auto"/>
              <w:left w:val="single" w:sz="4" w:space="0" w:color="auto"/>
              <w:bottom w:val="single" w:sz="4" w:space="0" w:color="auto"/>
              <w:right w:val="single" w:sz="4" w:space="0" w:color="auto"/>
            </w:tcBorders>
            <w:shd w:val="clear" w:color="auto" w:fill="CCFFCC"/>
          </w:tcPr>
          <w:p w:rsidR="00CE7923" w:rsidRPr="00B96E27" w:rsidRDefault="00CE7923" w:rsidP="008B65C3">
            <w:pPr>
              <w:tabs>
                <w:tab w:val="center" w:pos="801"/>
                <w:tab w:val="left" w:pos="1557"/>
              </w:tabs>
              <w:jc w:val="center"/>
              <w:rPr>
                <w:rFonts w:ascii="HG丸ｺﾞｼｯｸM-PRO" w:eastAsia="HG丸ｺﾞｼｯｸM-PRO"/>
                <w:sz w:val="20"/>
                <w:szCs w:val="20"/>
              </w:rPr>
            </w:pPr>
            <w:r w:rsidRPr="00B96E27">
              <w:rPr>
                <w:rFonts w:ascii="HG丸ｺﾞｼｯｸM-PRO" w:eastAsia="HG丸ｺﾞｼｯｸM-PRO" w:hint="eastAsia"/>
                <w:sz w:val="20"/>
                <w:szCs w:val="20"/>
              </w:rPr>
              <w:t>基本事項</w:t>
            </w:r>
          </w:p>
        </w:tc>
        <w:tc>
          <w:tcPr>
            <w:tcW w:w="5940" w:type="dxa"/>
            <w:gridSpan w:val="3"/>
            <w:tcBorders>
              <w:top w:val="single" w:sz="4" w:space="0" w:color="auto"/>
              <w:left w:val="single" w:sz="4" w:space="0" w:color="auto"/>
              <w:bottom w:val="single" w:sz="4" w:space="0" w:color="auto"/>
              <w:right w:val="single" w:sz="4" w:space="0" w:color="auto"/>
            </w:tcBorders>
          </w:tcPr>
          <w:p w:rsidR="00CE7923" w:rsidRPr="00B96E27" w:rsidRDefault="00CE7923" w:rsidP="00CE7923">
            <w:pPr>
              <w:numPr>
                <w:ilvl w:val="0"/>
                <w:numId w:val="26"/>
              </w:num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海外にて感染症が発生した場合（レベル１）</w:t>
            </w:r>
          </w:p>
          <w:p w:rsidR="00CE7923" w:rsidRPr="00B96E27" w:rsidRDefault="00CE7923" w:rsidP="008B65C3">
            <w:p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 xml:space="preserve">　　行政機関への問合せにより感染予防方法を収集する。</w:t>
            </w:r>
          </w:p>
          <w:p w:rsidR="00CE7923" w:rsidRPr="00B96E27" w:rsidRDefault="00CE7923" w:rsidP="00CE7923">
            <w:pPr>
              <w:numPr>
                <w:ilvl w:val="0"/>
                <w:numId w:val="26"/>
              </w:num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海外にて感染が拡大した場合（レベル２）</w:t>
            </w:r>
          </w:p>
          <w:p w:rsidR="00CE7923" w:rsidRPr="00B96E27" w:rsidRDefault="00CE7923" w:rsidP="008B65C3">
            <w:p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 xml:space="preserve">　　全社員および来客が１ヶ月利用できる量の衛生用品を確保</w:t>
            </w:r>
          </w:p>
          <w:p w:rsidR="00CE7923" w:rsidRPr="00B96E27" w:rsidRDefault="00CE7923" w:rsidP="008B65C3">
            <w:pPr>
              <w:ind w:firstLineChars="200" w:firstLine="40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する。</w:t>
            </w:r>
          </w:p>
          <w:p w:rsidR="00CE7923" w:rsidRPr="00B96E27" w:rsidRDefault="00CE7923" w:rsidP="008B65C3">
            <w:pPr>
              <w:ind w:firstLineChars="200" w:firstLine="40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該当地域への渡航を中止・延期する。</w:t>
            </w:r>
          </w:p>
          <w:p w:rsidR="00CE7923" w:rsidRPr="00B96E27" w:rsidRDefault="00CE7923" w:rsidP="00CE7923">
            <w:pPr>
              <w:numPr>
                <w:ilvl w:val="0"/>
                <w:numId w:val="26"/>
              </w:num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感染症が国内で発生した場合（レベル３）</w:t>
            </w:r>
          </w:p>
          <w:p w:rsidR="00CE7923" w:rsidRPr="00B96E27" w:rsidRDefault="00CE7923" w:rsidP="008B65C3">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衛生用品（マスク、アルコール消毒液を各所に配置し、就業時および通勤時の感染予防対策を周知する。</w:t>
            </w:r>
          </w:p>
          <w:p w:rsidR="00CE7923" w:rsidRPr="00B96E27" w:rsidRDefault="00CE7923" w:rsidP="00CE7923">
            <w:pPr>
              <w:numPr>
                <w:ilvl w:val="0"/>
                <w:numId w:val="26"/>
              </w:num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国内にて感染症が拡大した場合（レベル４）</w:t>
            </w:r>
          </w:p>
          <w:p w:rsidR="00CE7923" w:rsidRPr="00B96E27" w:rsidRDefault="00CE7923" w:rsidP="008B65C3">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感染者発生地域へ（から）の運送時には、運転手ならびに車両の消毒を厳守し、感染予防を確実に行う。</w:t>
            </w:r>
          </w:p>
          <w:p w:rsidR="00CE7923" w:rsidRPr="00B96E27" w:rsidRDefault="00CE7923" w:rsidP="00CE7923">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社内感染に備え、業務形態変更の準備を行う。</w:t>
            </w:r>
          </w:p>
          <w:p w:rsidR="00CE7923" w:rsidRPr="00B96E27" w:rsidRDefault="000E4098" w:rsidP="008B65C3">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・運送</w:t>
            </w:r>
            <w:r w:rsidR="00CE7923" w:rsidRPr="00B96E27">
              <w:rPr>
                <w:rFonts w:ascii="HG丸ｺﾞｼｯｸM-PRO" w:eastAsia="HG丸ｺﾞｼｯｸM-PRO" w:hAnsi="HG丸ｺﾞｼｯｸM-PRO" w:cs="ＭＳ 明朝" w:hint="eastAsia"/>
                <w:sz w:val="20"/>
                <w:szCs w:val="20"/>
              </w:rPr>
              <w:t>先との</w:t>
            </w:r>
            <w:r w:rsidRPr="00B96E27">
              <w:rPr>
                <w:rFonts w:ascii="HG丸ｺﾞｼｯｸM-PRO" w:eastAsia="HG丸ｺﾞｼｯｸM-PRO" w:hAnsi="HG丸ｺﾞｼｯｸM-PRO" w:cs="ＭＳ 明朝" w:hint="eastAsia"/>
                <w:sz w:val="20"/>
                <w:szCs w:val="20"/>
              </w:rPr>
              <w:t>スケジュール</w:t>
            </w:r>
            <w:r w:rsidR="00CE7923" w:rsidRPr="00B96E27">
              <w:rPr>
                <w:rFonts w:ascii="HG丸ｺﾞｼｯｸM-PRO" w:eastAsia="HG丸ｺﾞｼｯｸM-PRO" w:hAnsi="HG丸ｺﾞｼｯｸM-PRO" w:cs="ＭＳ 明朝" w:hint="eastAsia"/>
                <w:sz w:val="20"/>
                <w:szCs w:val="20"/>
              </w:rPr>
              <w:t>調整実施</w:t>
            </w:r>
          </w:p>
          <w:p w:rsidR="00CE7923" w:rsidRPr="00B96E27" w:rsidRDefault="00CE7923" w:rsidP="00CE7923">
            <w:pPr>
              <w:numPr>
                <w:ilvl w:val="0"/>
                <w:numId w:val="26"/>
              </w:num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県内にて感染症が発生した場合（レベル５）</w:t>
            </w:r>
          </w:p>
          <w:p w:rsidR="00CE7923" w:rsidRPr="00B96E27" w:rsidRDefault="00CE7923" w:rsidP="00CE7923">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運転手や作業者等、全社員の感染予防を強化し、全車両の消毒を実施する。</w:t>
            </w:r>
          </w:p>
          <w:p w:rsidR="00CE7923" w:rsidRPr="00B96E27" w:rsidRDefault="00CE7923" w:rsidP="000E4098">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・遅延の許される運搬物については顧客の</w:t>
            </w:r>
            <w:r w:rsidR="000E4098" w:rsidRPr="00B96E27">
              <w:rPr>
                <w:rFonts w:ascii="HG丸ｺﾞｼｯｸM-PRO" w:eastAsia="HG丸ｺﾞｼｯｸM-PRO" w:hAnsi="HG丸ｺﾞｼｯｸM-PRO" w:cs="ＭＳ 明朝" w:hint="eastAsia"/>
                <w:sz w:val="20"/>
                <w:szCs w:val="20"/>
              </w:rPr>
              <w:t>了承</w:t>
            </w:r>
            <w:r w:rsidRPr="00B96E27">
              <w:rPr>
                <w:rFonts w:ascii="HG丸ｺﾞｼｯｸM-PRO" w:eastAsia="HG丸ｺﾞｼｯｸM-PRO" w:hAnsi="HG丸ｺﾞｼｯｸM-PRO" w:cs="ＭＳ 明朝" w:hint="eastAsia"/>
                <w:sz w:val="20"/>
                <w:szCs w:val="20"/>
              </w:rPr>
              <w:t>を得てスケジ</w:t>
            </w:r>
            <w:r w:rsidRPr="00B96E27">
              <w:rPr>
                <w:rFonts w:ascii="HG丸ｺﾞｼｯｸM-PRO" w:eastAsia="HG丸ｺﾞｼｯｸM-PRO" w:hAnsi="HG丸ｺﾞｼｯｸM-PRO" w:cs="ＭＳ 明朝" w:hint="eastAsia"/>
                <w:sz w:val="20"/>
                <w:szCs w:val="20"/>
              </w:rPr>
              <w:lastRenderedPageBreak/>
              <w:t>ュールを遅らせ、</w:t>
            </w:r>
            <w:r w:rsidR="000E4098" w:rsidRPr="00B96E27">
              <w:rPr>
                <w:rFonts w:ascii="HG丸ｺﾞｼｯｸM-PRO" w:eastAsia="HG丸ｺﾞｼｯｸM-PRO" w:hAnsi="HG丸ｺﾞｼｯｸM-PRO" w:cs="ＭＳ 明朝" w:hint="eastAsia"/>
                <w:sz w:val="20"/>
                <w:szCs w:val="20"/>
              </w:rPr>
              <w:t>なるべく少数・短時間の勤務形態が行えるよう調整する。</w:t>
            </w:r>
          </w:p>
          <w:p w:rsidR="00CE7923" w:rsidRPr="00B96E27" w:rsidRDefault="00CE7923" w:rsidP="00CE7923">
            <w:pPr>
              <w:numPr>
                <w:ilvl w:val="0"/>
                <w:numId w:val="26"/>
              </w:num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社内にて感染者が発生した場合（レベル６）</w:t>
            </w:r>
          </w:p>
          <w:p w:rsidR="00CE7923" w:rsidRPr="00B96E27" w:rsidRDefault="00CE7923" w:rsidP="008B65C3">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全社員ならびに家族の感染状況を把握し、下記の順序で稼動体制を移行する。</w:t>
            </w:r>
          </w:p>
          <w:p w:rsidR="00CE7923" w:rsidRPr="00B96E27" w:rsidRDefault="00CE7923" w:rsidP="008B65C3">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・社員の○○パーセント以上が感染により欠勤した場合</w:t>
            </w:r>
          </w:p>
          <w:p w:rsidR="000E4098" w:rsidRPr="00B96E27" w:rsidRDefault="00CE7923" w:rsidP="008B65C3">
            <w:pPr>
              <w:ind w:left="200" w:hangingChars="100" w:hanging="20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 xml:space="preserve">　　　　</w:t>
            </w:r>
            <w:r w:rsidR="000E4098" w:rsidRPr="00B96E27">
              <w:rPr>
                <w:rFonts w:ascii="HG丸ｺﾞｼｯｸM-PRO" w:eastAsia="HG丸ｺﾞｼｯｸM-PRO" w:hAnsi="HG丸ｺﾞｼｯｸM-PRO" w:cs="ＭＳ 明朝" w:hint="eastAsia"/>
                <w:sz w:val="20"/>
                <w:szCs w:val="20"/>
              </w:rPr>
              <w:t>短納期の運搬物にのみ輸送業務を行い、その業務に係わ</w:t>
            </w:r>
          </w:p>
          <w:p w:rsidR="000E4098" w:rsidRPr="00B96E27" w:rsidRDefault="000E4098" w:rsidP="000E4098">
            <w:pPr>
              <w:ind w:leftChars="100" w:left="210" w:firstLineChars="200" w:firstLine="40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らない社員については自宅待機とする。</w:t>
            </w:r>
          </w:p>
          <w:p w:rsidR="00CE7923" w:rsidRPr="00B96E27" w:rsidRDefault="00CE7923" w:rsidP="008B65C3">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・社員の○○パーセント以上が感染により欠勤した場合</w:t>
            </w:r>
          </w:p>
          <w:p w:rsidR="00CE7923" w:rsidRPr="00B96E27" w:rsidRDefault="00CE7923" w:rsidP="008B65C3">
            <w:pPr>
              <w:ind w:left="36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 xml:space="preserve">　　全事業を停止し、全社員が自宅待機の状態に移行する。</w:t>
            </w:r>
          </w:p>
          <w:p w:rsidR="00CE7923" w:rsidRPr="00B96E27" w:rsidRDefault="00CE7923" w:rsidP="008B65C3">
            <w:p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 xml:space="preserve">　　　　関係各社に業務停止の連絡を行い、</w:t>
            </w:r>
            <w:r w:rsidR="000E4098" w:rsidRPr="00B96E27">
              <w:rPr>
                <w:rFonts w:ascii="HG丸ｺﾞｼｯｸM-PRO" w:eastAsia="HG丸ｺﾞｼｯｸM-PRO" w:hAnsi="HG丸ｺﾞｼｯｸM-PRO" w:cs="ＭＳ 明朝" w:hint="eastAsia"/>
                <w:sz w:val="20"/>
                <w:szCs w:val="20"/>
              </w:rPr>
              <w:t>輸送</w:t>
            </w:r>
            <w:r w:rsidRPr="00B96E27">
              <w:rPr>
                <w:rFonts w:ascii="HG丸ｺﾞｼｯｸM-PRO" w:eastAsia="HG丸ｺﾞｼｯｸM-PRO" w:hAnsi="HG丸ｺﾞｼｯｸM-PRO" w:cs="ＭＳ 明朝" w:hint="eastAsia"/>
                <w:sz w:val="20"/>
                <w:szCs w:val="20"/>
              </w:rPr>
              <w:t xml:space="preserve">スケジュールの　</w:t>
            </w:r>
          </w:p>
          <w:p w:rsidR="00CE7923" w:rsidRPr="00B96E27" w:rsidRDefault="00CE7923" w:rsidP="008B65C3">
            <w:p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 xml:space="preserve">　　　</w:t>
            </w:r>
            <w:r w:rsidR="000E4098" w:rsidRPr="00B96E27">
              <w:rPr>
                <w:rFonts w:ascii="HG丸ｺﾞｼｯｸM-PRO" w:eastAsia="HG丸ｺﾞｼｯｸM-PRO" w:hAnsi="HG丸ｺﾞｼｯｸM-PRO" w:cs="ＭＳ 明朝" w:hint="eastAsia"/>
                <w:sz w:val="20"/>
                <w:szCs w:val="20"/>
              </w:rPr>
              <w:t xml:space="preserve">　</w:t>
            </w:r>
            <w:r w:rsidRPr="00B96E27">
              <w:rPr>
                <w:rFonts w:ascii="HG丸ｺﾞｼｯｸM-PRO" w:eastAsia="HG丸ｺﾞｼｯｸM-PRO" w:hAnsi="HG丸ｺﾞｼｯｸM-PRO" w:cs="ＭＳ 明朝" w:hint="eastAsia"/>
                <w:sz w:val="20"/>
                <w:szCs w:val="20"/>
              </w:rPr>
              <w:t>調整を行う。</w:t>
            </w:r>
          </w:p>
          <w:p w:rsidR="000E4098" w:rsidRPr="00B96E27" w:rsidRDefault="000E4098" w:rsidP="008B65C3">
            <w:p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 xml:space="preserve">　　　　緊急運搬物については、営業継続中の他運用会社に業務</w:t>
            </w:r>
          </w:p>
          <w:p w:rsidR="000E4098" w:rsidRPr="00B96E27" w:rsidRDefault="000E4098" w:rsidP="000E4098">
            <w:pPr>
              <w:ind w:firstLineChars="400" w:firstLine="800"/>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委託する。</w:t>
            </w:r>
          </w:p>
          <w:p w:rsidR="00CE7923" w:rsidRPr="00B96E27" w:rsidRDefault="00CE7923" w:rsidP="00CE7923">
            <w:pPr>
              <w:numPr>
                <w:ilvl w:val="0"/>
                <w:numId w:val="26"/>
              </w:numPr>
              <w:jc w:val="left"/>
              <w:rPr>
                <w:rFonts w:ascii="HG丸ｺﾞｼｯｸM-PRO" w:eastAsia="HG丸ｺﾞｼｯｸM-PRO" w:hAnsi="HG丸ｺﾞｼｯｸM-PRO" w:cs="ＭＳ 明朝"/>
                <w:sz w:val="20"/>
                <w:szCs w:val="20"/>
              </w:rPr>
            </w:pPr>
            <w:r w:rsidRPr="00B96E27">
              <w:rPr>
                <w:rFonts w:ascii="HG丸ｺﾞｼｯｸM-PRO" w:eastAsia="HG丸ｺﾞｼｯｸM-PRO" w:hAnsi="HG丸ｺﾞｼｯｸM-PRO" w:cs="ＭＳ 明朝" w:hint="eastAsia"/>
                <w:sz w:val="20"/>
                <w:szCs w:val="20"/>
              </w:rPr>
              <w:t>企業活動の再開（レベル７）</w:t>
            </w:r>
          </w:p>
          <w:p w:rsidR="00CE7923" w:rsidRPr="00B96E27" w:rsidRDefault="00CE7923" w:rsidP="008B65C3">
            <w:pPr>
              <w:ind w:firstLineChars="200" w:firstLine="400"/>
              <w:jc w:val="left"/>
              <w:rPr>
                <w:rFonts w:ascii="HG丸ｺﾞｼｯｸM-PRO" w:eastAsia="HG丸ｺﾞｼｯｸM-PRO" w:hAnsi="HG丸ｺﾞｼｯｸM-PRO"/>
                <w:sz w:val="20"/>
                <w:szCs w:val="20"/>
              </w:rPr>
            </w:pPr>
            <w:r w:rsidRPr="00B96E27">
              <w:rPr>
                <w:rFonts w:ascii="HG丸ｺﾞｼｯｸM-PRO" w:eastAsia="HG丸ｺﾞｼｯｸM-PRO" w:hAnsi="HG丸ｺﾞｼｯｸM-PRO" w:hint="eastAsia"/>
                <w:sz w:val="20"/>
                <w:szCs w:val="20"/>
              </w:rPr>
              <w:t>・社員の感染欠勤状況が○○パーセント未満に回復</w:t>
            </w:r>
          </w:p>
          <w:p w:rsidR="00CE7923" w:rsidRPr="00B96E27" w:rsidRDefault="00CE7923" w:rsidP="008B65C3">
            <w:pPr>
              <w:ind w:firstLineChars="400" w:firstLine="800"/>
              <w:jc w:val="left"/>
              <w:rPr>
                <w:rFonts w:ascii="HG丸ｺﾞｼｯｸM-PRO" w:eastAsia="HG丸ｺﾞｼｯｸM-PRO" w:hAnsi="HG丸ｺﾞｼｯｸM-PRO"/>
                <w:sz w:val="20"/>
                <w:szCs w:val="20"/>
              </w:rPr>
            </w:pPr>
            <w:r w:rsidRPr="00B96E27">
              <w:rPr>
                <w:rFonts w:ascii="HG丸ｺﾞｼｯｸM-PRO" w:eastAsia="HG丸ｺﾞｼｯｸM-PRO" w:hAnsi="HG丸ｺﾞｼｯｸM-PRO" w:hint="eastAsia"/>
                <w:sz w:val="20"/>
                <w:szCs w:val="20"/>
              </w:rPr>
              <w:t>緊急性の高い</w:t>
            </w:r>
            <w:r w:rsidR="000E4098" w:rsidRPr="00B96E27">
              <w:rPr>
                <w:rFonts w:ascii="HG丸ｺﾞｼｯｸM-PRO" w:eastAsia="HG丸ｺﾞｼｯｸM-PRO" w:hAnsi="HG丸ｺﾞｼｯｸM-PRO" w:hint="eastAsia"/>
                <w:sz w:val="20"/>
                <w:szCs w:val="20"/>
              </w:rPr>
              <w:t>ものから輸送を</w:t>
            </w:r>
            <w:r w:rsidRPr="00B96E27">
              <w:rPr>
                <w:rFonts w:ascii="HG丸ｺﾞｼｯｸM-PRO" w:eastAsia="HG丸ｺﾞｼｯｸM-PRO" w:hAnsi="HG丸ｺﾞｼｯｸM-PRO" w:hint="eastAsia"/>
                <w:sz w:val="20"/>
                <w:szCs w:val="20"/>
              </w:rPr>
              <w:t>再稼動させる。</w:t>
            </w:r>
          </w:p>
          <w:p w:rsidR="00CE7923" w:rsidRPr="00B96E27" w:rsidRDefault="00CE7923" w:rsidP="008B65C3">
            <w:pPr>
              <w:ind w:leftChars="200" w:left="620" w:hangingChars="100" w:hanging="200"/>
              <w:jc w:val="left"/>
              <w:rPr>
                <w:rFonts w:ascii="HG丸ｺﾞｼｯｸM-PRO" w:eastAsia="HG丸ｺﾞｼｯｸM-PRO" w:hAnsi="HG丸ｺﾞｼｯｸM-PRO"/>
                <w:sz w:val="20"/>
                <w:szCs w:val="20"/>
              </w:rPr>
            </w:pPr>
            <w:r w:rsidRPr="00B96E27">
              <w:rPr>
                <w:rFonts w:ascii="HG丸ｺﾞｼｯｸM-PRO" w:eastAsia="HG丸ｺﾞｼｯｸM-PRO" w:hAnsi="HG丸ｺﾞｼｯｸM-PRO" w:hint="eastAsia"/>
                <w:sz w:val="20"/>
                <w:szCs w:val="20"/>
              </w:rPr>
              <w:t>・社員の感染欠勤状況が○○パーセント未満に回復</w:t>
            </w:r>
          </w:p>
          <w:p w:rsidR="00CE7923" w:rsidRPr="00B96E27" w:rsidRDefault="00CE7923" w:rsidP="008B65C3">
            <w:pPr>
              <w:ind w:leftChars="300" w:left="630" w:firstLineChars="100" w:firstLine="200"/>
              <w:jc w:val="left"/>
              <w:rPr>
                <w:rFonts w:ascii="HG丸ｺﾞｼｯｸM-PRO" w:eastAsia="HG丸ｺﾞｼｯｸM-PRO" w:hAnsi="HG丸ｺﾞｼｯｸM-PRO"/>
                <w:sz w:val="20"/>
                <w:szCs w:val="20"/>
              </w:rPr>
            </w:pPr>
            <w:r w:rsidRPr="00B96E27">
              <w:rPr>
                <w:rFonts w:ascii="HG丸ｺﾞｼｯｸM-PRO" w:eastAsia="HG丸ｺﾞｼｯｸM-PRO" w:hAnsi="HG丸ｺﾞｼｯｸM-PRO" w:hint="eastAsia"/>
                <w:sz w:val="20"/>
                <w:szCs w:val="20"/>
              </w:rPr>
              <w:t>平常の稼動に戻し、当初のスケジュールに戻すための調整を行う。</w:t>
            </w:r>
          </w:p>
        </w:tc>
        <w:tc>
          <w:tcPr>
            <w:tcW w:w="1620" w:type="dxa"/>
            <w:tcBorders>
              <w:top w:val="single" w:sz="4" w:space="0" w:color="auto"/>
              <w:left w:val="single" w:sz="4" w:space="0" w:color="auto"/>
              <w:bottom w:val="single" w:sz="4" w:space="0" w:color="auto"/>
              <w:right w:val="single" w:sz="4" w:space="0" w:color="auto"/>
            </w:tcBorders>
          </w:tcPr>
          <w:p w:rsidR="00CE7923" w:rsidRPr="00B96E27" w:rsidRDefault="00CE7923" w:rsidP="008B65C3">
            <w:pPr>
              <w:ind w:firstLineChars="100" w:firstLine="200"/>
              <w:rPr>
                <w:rFonts w:ascii="HG丸ｺﾞｼｯｸM-PRO" w:eastAsia="HG丸ｺﾞｼｯｸM-PRO"/>
                <w:sz w:val="20"/>
                <w:szCs w:val="20"/>
              </w:rPr>
            </w:pPr>
            <w:r w:rsidRPr="00B96E27">
              <w:rPr>
                <w:rFonts w:ascii="HG丸ｺﾞｼｯｸM-PRO" w:eastAsia="HG丸ｺﾞｼｯｸM-PRO" w:hint="eastAsia"/>
                <w:sz w:val="20"/>
                <w:szCs w:val="20"/>
              </w:rPr>
              <w:lastRenderedPageBreak/>
              <w:t>○○○</w:t>
            </w:r>
          </w:p>
          <w:p w:rsidR="00CE7923" w:rsidRPr="00B96E27" w:rsidRDefault="00CE7923" w:rsidP="008B65C3">
            <w:pPr>
              <w:ind w:firstLineChars="100" w:firstLine="200"/>
              <w:rPr>
                <w:rFonts w:ascii="HG丸ｺﾞｼｯｸM-PRO" w:eastAsia="HG丸ｺﾞｼｯｸM-PRO"/>
                <w:sz w:val="20"/>
                <w:szCs w:val="20"/>
              </w:rPr>
            </w:pPr>
            <w:r w:rsidRPr="00B96E27">
              <w:rPr>
                <w:rFonts w:ascii="HG丸ｺﾞｼｯｸM-PRO" w:eastAsia="HG丸ｺﾞｼｯｸM-PRO" w:hint="eastAsia"/>
                <w:sz w:val="20"/>
                <w:szCs w:val="20"/>
              </w:rPr>
              <w:t>○○○</w:t>
            </w:r>
          </w:p>
        </w:tc>
      </w:tr>
    </w:tbl>
    <w:p w:rsidR="008067D1" w:rsidRDefault="008067D1">
      <w:pPr>
        <w:widowControl/>
        <w:jc w:val="left"/>
        <w:rPr>
          <w:rFonts w:ascii="HG丸ｺﾞｼｯｸM-PRO" w:eastAsia="HG丸ｺﾞｼｯｸM-PRO" w:hAnsi="HG丸ｺﾞｼｯｸM-PRO"/>
          <w:b/>
          <w:bCs/>
          <w:color w:val="000000"/>
          <w:sz w:val="24"/>
        </w:rPr>
      </w:pPr>
      <w:r>
        <w:rPr>
          <w:rFonts w:ascii="HG丸ｺﾞｼｯｸM-PRO" w:eastAsia="HG丸ｺﾞｼｯｸM-PRO" w:hAnsi="HG丸ｺﾞｼｯｸM-PRO"/>
          <w:b/>
          <w:bCs/>
          <w:color w:val="000000"/>
          <w:sz w:val="24"/>
        </w:rPr>
        <w:br w:type="page"/>
      </w:r>
      <w:bookmarkStart w:id="38" w:name="_GoBack"/>
      <w:bookmarkEnd w:id="38"/>
    </w:p>
    <w:p w:rsidR="00EA33B8" w:rsidRPr="00DA7A45" w:rsidRDefault="002F3782" w:rsidP="009E7EF3">
      <w:pPr>
        <w:pStyle w:val="2"/>
        <w:rPr>
          <w:rFonts w:ascii="HG丸ｺﾞｼｯｸM-PRO" w:eastAsia="HG丸ｺﾞｼｯｸM-PRO" w:hAnsi="HG丸ｺﾞｼｯｸM-PRO"/>
          <w:b/>
          <w:bCs/>
          <w:color w:val="000000"/>
          <w:sz w:val="28"/>
        </w:rPr>
      </w:pPr>
      <w:bookmarkStart w:id="39" w:name="_Toc348715339"/>
      <w:bookmarkStart w:id="40" w:name="_Toc384111353"/>
      <w:bookmarkStart w:id="41" w:name="_Toc34126266"/>
      <w:bookmarkEnd w:id="34"/>
      <w:bookmarkEnd w:id="35"/>
      <w:r w:rsidRPr="00DA7A45">
        <w:rPr>
          <w:rFonts w:ascii="HG丸ｺﾞｼｯｸM-PRO" w:eastAsia="HG丸ｺﾞｼｯｸM-PRO" w:hAnsi="HG丸ｺﾞｼｯｸM-PRO" w:hint="eastAsia"/>
          <w:b/>
          <w:bCs/>
          <w:color w:val="000000"/>
          <w:sz w:val="28"/>
        </w:rPr>
        <w:lastRenderedPageBreak/>
        <w:t xml:space="preserve">3.2 </w:t>
      </w:r>
      <w:r w:rsidR="00C45150" w:rsidRPr="00DA7A45">
        <w:rPr>
          <w:rFonts w:ascii="HG丸ｺﾞｼｯｸM-PRO" w:eastAsia="HG丸ｺﾞｼｯｸM-PRO" w:hAnsi="HG丸ｺﾞｼｯｸM-PRO" w:hint="eastAsia"/>
          <w:b/>
          <w:bCs/>
          <w:color w:val="000000"/>
          <w:sz w:val="28"/>
        </w:rPr>
        <w:t>事業継続</w:t>
      </w:r>
      <w:r w:rsidR="00350511" w:rsidRPr="00DA7A45">
        <w:rPr>
          <w:rFonts w:ascii="HG丸ｺﾞｼｯｸM-PRO" w:eastAsia="HG丸ｺﾞｼｯｸM-PRO" w:hAnsi="HG丸ｺﾞｼｯｸM-PRO" w:hint="eastAsia"/>
          <w:b/>
          <w:bCs/>
          <w:color w:val="000000"/>
          <w:sz w:val="28"/>
        </w:rPr>
        <w:t>・復旧計画</w:t>
      </w:r>
      <w:bookmarkEnd w:id="39"/>
      <w:bookmarkEnd w:id="40"/>
      <w:bookmarkEnd w:id="41"/>
    </w:p>
    <w:p w:rsidR="00A833E4" w:rsidRPr="00DA7A45" w:rsidRDefault="00A833E4" w:rsidP="00A833E4">
      <w:pPr>
        <w:rPr>
          <w:rFonts w:ascii="HG丸ｺﾞｼｯｸM-PRO" w:eastAsia="HG丸ｺﾞｼｯｸM-PRO" w:hAnsi="HG丸ｺﾞｼｯｸM-PRO"/>
          <w:b/>
          <w:bCs/>
          <w:color w:val="000000"/>
          <w:sz w:val="24"/>
        </w:rPr>
      </w:pPr>
      <w:r w:rsidRPr="00DA7A45">
        <w:rPr>
          <w:rFonts w:ascii="HG丸ｺﾞｼｯｸM-PRO" w:eastAsia="HG丸ｺﾞｼｯｸM-PRO" w:hAnsi="HG丸ｺﾞｼｯｸM-PRO" w:hint="eastAsia"/>
          <w:b/>
          <w:bCs/>
          <w:color w:val="000000"/>
          <w:sz w:val="24"/>
        </w:rPr>
        <w:t>(1)　事業継続計画（BCP）の発動</w:t>
      </w:r>
    </w:p>
    <w:tbl>
      <w:tblPr>
        <w:tblW w:w="9281" w:type="dxa"/>
        <w:tblInd w:w="281" w:type="dxa"/>
        <w:tblCellMar>
          <w:left w:w="99" w:type="dxa"/>
          <w:right w:w="99" w:type="dxa"/>
        </w:tblCellMar>
        <w:tblLook w:val="0000" w:firstRow="0" w:lastRow="0" w:firstColumn="0" w:lastColumn="0" w:noHBand="0" w:noVBand="0"/>
      </w:tblPr>
      <w:tblGrid>
        <w:gridCol w:w="1618"/>
        <w:gridCol w:w="7663"/>
      </w:tblGrid>
      <w:tr w:rsidR="00A833E4" w:rsidRPr="00DA7A45" w:rsidTr="00C32D7E">
        <w:trPr>
          <w:trHeight w:val="352"/>
        </w:trPr>
        <w:tc>
          <w:tcPr>
            <w:tcW w:w="1618" w:type="dxa"/>
            <w:tcBorders>
              <w:top w:val="single" w:sz="4" w:space="0" w:color="auto"/>
              <w:left w:val="single" w:sz="4" w:space="0" w:color="auto"/>
              <w:bottom w:val="single" w:sz="4" w:space="0" w:color="auto"/>
              <w:right w:val="single" w:sz="4" w:space="0" w:color="auto"/>
            </w:tcBorders>
            <w:shd w:val="clear" w:color="auto" w:fill="CCFFCC"/>
            <w:vAlign w:val="center"/>
          </w:tcPr>
          <w:p w:rsidR="00A833E4" w:rsidRPr="00DA7A45" w:rsidRDefault="00A833E4" w:rsidP="00C45B99">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責任者</w:t>
            </w:r>
          </w:p>
        </w:tc>
        <w:tc>
          <w:tcPr>
            <w:tcW w:w="7663" w:type="dxa"/>
            <w:tcBorders>
              <w:top w:val="single" w:sz="4" w:space="0" w:color="auto"/>
              <w:left w:val="single" w:sz="4" w:space="0" w:color="auto"/>
              <w:bottom w:val="single" w:sz="4" w:space="0" w:color="auto"/>
              <w:right w:val="single" w:sz="4" w:space="0" w:color="auto"/>
            </w:tcBorders>
            <w:shd w:val="clear" w:color="auto" w:fill="auto"/>
          </w:tcPr>
          <w:p w:rsidR="00A833E4" w:rsidRPr="00DA7A45" w:rsidRDefault="00A833E4" w:rsidP="00C45B99">
            <w:pPr>
              <w:jc w:val="left"/>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本部長（代理：副本部長）</w:t>
            </w:r>
          </w:p>
        </w:tc>
      </w:tr>
      <w:tr w:rsidR="00A833E4" w:rsidRPr="00DA7A45" w:rsidTr="004B42F0">
        <w:trPr>
          <w:trHeight w:val="1936"/>
        </w:trPr>
        <w:tc>
          <w:tcPr>
            <w:tcW w:w="1618" w:type="dxa"/>
            <w:tcBorders>
              <w:top w:val="single" w:sz="4" w:space="0" w:color="auto"/>
              <w:left w:val="single" w:sz="4" w:space="0" w:color="auto"/>
              <w:bottom w:val="single" w:sz="4" w:space="0" w:color="auto"/>
              <w:right w:val="single" w:sz="4" w:space="0" w:color="auto"/>
            </w:tcBorders>
            <w:shd w:val="clear" w:color="auto" w:fill="CCFFCC"/>
            <w:vAlign w:val="center"/>
          </w:tcPr>
          <w:p w:rsidR="00A833E4" w:rsidRPr="00DA7A45" w:rsidRDefault="00A833E4" w:rsidP="00C45B99">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基準</w:t>
            </w:r>
          </w:p>
        </w:tc>
        <w:tc>
          <w:tcPr>
            <w:tcW w:w="7663" w:type="dxa"/>
            <w:tcBorders>
              <w:top w:val="single" w:sz="4" w:space="0" w:color="auto"/>
              <w:left w:val="single" w:sz="4" w:space="0" w:color="auto"/>
              <w:bottom w:val="single" w:sz="4" w:space="0" w:color="auto"/>
              <w:right w:val="single" w:sz="4" w:space="0" w:color="auto"/>
            </w:tcBorders>
          </w:tcPr>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運行管理業務が停止し、1日以上再開できない場合</w:t>
            </w:r>
          </w:p>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配送業務が停止し、２日以降も再開が見込めない場合</w:t>
            </w:r>
          </w:p>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通常の方法で受注業務が１日以上できない場合</w:t>
            </w:r>
          </w:p>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社員の２０％以上が出社できない場合</w:t>
            </w:r>
          </w:p>
          <w:p w:rsidR="00A833E4" w:rsidRPr="00DA7A45" w:rsidRDefault="00A833E4" w:rsidP="00091961">
            <w:pPr>
              <w:numPr>
                <w:ilvl w:val="0"/>
                <w:numId w:val="1"/>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その他、社長（代理）が発動の必要性を判断した場合</w:t>
            </w:r>
          </w:p>
        </w:tc>
      </w:tr>
      <w:tr w:rsidR="00A833E4" w:rsidRPr="00DA7A45" w:rsidTr="00BD5272">
        <w:trPr>
          <w:trHeight w:val="987"/>
        </w:trPr>
        <w:tc>
          <w:tcPr>
            <w:tcW w:w="1618" w:type="dxa"/>
            <w:tcBorders>
              <w:top w:val="single" w:sz="4" w:space="0" w:color="auto"/>
              <w:left w:val="single" w:sz="4" w:space="0" w:color="auto"/>
              <w:bottom w:val="single" w:sz="4" w:space="0" w:color="auto"/>
              <w:right w:val="single" w:sz="4" w:space="0" w:color="auto"/>
            </w:tcBorders>
            <w:shd w:val="clear" w:color="auto" w:fill="CCFFCC"/>
            <w:vAlign w:val="center"/>
          </w:tcPr>
          <w:p w:rsidR="00A833E4" w:rsidRPr="00DA7A45" w:rsidRDefault="00A833E4" w:rsidP="00C45B99">
            <w:pPr>
              <w:jc w:val="cente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伝達方法</w:t>
            </w:r>
          </w:p>
        </w:tc>
        <w:tc>
          <w:tcPr>
            <w:tcW w:w="7663" w:type="dxa"/>
            <w:tcBorders>
              <w:top w:val="single" w:sz="4" w:space="0" w:color="auto"/>
              <w:left w:val="single" w:sz="4" w:space="0" w:color="auto"/>
              <w:bottom w:val="single" w:sz="4" w:space="0" w:color="auto"/>
              <w:right w:val="single" w:sz="4" w:space="0" w:color="auto"/>
            </w:tcBorders>
          </w:tcPr>
          <w:p w:rsidR="00A833E4" w:rsidRPr="00DA7A45" w:rsidRDefault="00A833E4" w:rsidP="00091961">
            <w:pPr>
              <w:numPr>
                <w:ilvl w:val="0"/>
                <w:numId w:val="2"/>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口頭（社内）</w:t>
            </w:r>
          </w:p>
          <w:p w:rsidR="00A833E4" w:rsidRPr="00DA7A45" w:rsidRDefault="00A833E4" w:rsidP="00091961">
            <w:pPr>
              <w:numPr>
                <w:ilvl w:val="0"/>
                <w:numId w:val="2"/>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電話（各部署、事業所）</w:t>
            </w:r>
          </w:p>
          <w:p w:rsidR="00A833E4" w:rsidRPr="00DA7A45" w:rsidRDefault="00A833E4" w:rsidP="00091961">
            <w:pPr>
              <w:numPr>
                <w:ilvl w:val="0"/>
                <w:numId w:val="2"/>
              </w:numPr>
              <w:rPr>
                <w:rFonts w:ascii="HG丸ｺﾞｼｯｸM-PRO" w:eastAsia="HG丸ｺﾞｼｯｸM-PRO" w:hAnsi="HG丸ｺﾞｼｯｸM-PRO"/>
                <w:color w:val="000000"/>
                <w:sz w:val="20"/>
                <w:szCs w:val="21"/>
              </w:rPr>
            </w:pPr>
            <w:r w:rsidRPr="00DA7A45">
              <w:rPr>
                <w:rFonts w:ascii="HG丸ｺﾞｼｯｸM-PRO" w:eastAsia="HG丸ｺﾞｼｯｸM-PRO" w:hAnsi="HG丸ｺﾞｼｯｸM-PRO" w:hint="eastAsia"/>
                <w:color w:val="000000"/>
                <w:sz w:val="20"/>
                <w:szCs w:val="21"/>
              </w:rPr>
              <w:t>携帯メール</w:t>
            </w:r>
          </w:p>
        </w:tc>
      </w:tr>
    </w:tbl>
    <w:p w:rsidR="00A63BC9" w:rsidRPr="00DA7A45" w:rsidRDefault="00A63BC9" w:rsidP="00A63BC9">
      <w:pPr>
        <w:rPr>
          <w:rFonts w:ascii="HG丸ｺﾞｼｯｸM-PRO" w:eastAsia="HG丸ｺﾞｼｯｸM-PRO" w:hAnsi="HG丸ｺﾞｼｯｸM-PRO"/>
        </w:rPr>
      </w:pPr>
    </w:p>
    <w:p w:rsidR="00A833E4" w:rsidRPr="00DA7A45" w:rsidRDefault="00A833E4" w:rsidP="00370BC0">
      <w:pPr>
        <w:rPr>
          <w:rFonts w:ascii="HG丸ｺﾞｼｯｸM-PRO" w:eastAsia="HG丸ｺﾞｼｯｸM-PRO" w:hAnsi="HG丸ｺﾞｼｯｸM-PRO"/>
          <w:b/>
          <w:color w:val="000000"/>
          <w:sz w:val="24"/>
        </w:rPr>
      </w:pPr>
      <w:bookmarkStart w:id="42" w:name="_Toc348607717"/>
      <w:bookmarkStart w:id="43" w:name="_Toc348609617"/>
    </w:p>
    <w:p w:rsidR="003D6353" w:rsidRPr="00DA7A45" w:rsidRDefault="003D6353" w:rsidP="00370BC0">
      <w:pPr>
        <w:rPr>
          <w:rFonts w:ascii="HG丸ｺﾞｼｯｸM-PRO" w:eastAsia="HG丸ｺﾞｼｯｸM-PRO" w:hAnsi="HG丸ｺﾞｼｯｸM-PRO"/>
          <w:color w:val="000000" w:themeColor="text1"/>
          <w:sz w:val="20"/>
          <w:szCs w:val="20"/>
        </w:rPr>
      </w:pPr>
    </w:p>
    <w:p w:rsidR="002528AE" w:rsidRPr="00BD5272" w:rsidRDefault="002F3782" w:rsidP="00BD5272">
      <w:pPr>
        <w:widowControl/>
        <w:jc w:val="left"/>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b/>
          <w:color w:val="000000"/>
          <w:sz w:val="24"/>
        </w:rPr>
        <w:t>(</w:t>
      </w:r>
      <w:r w:rsidR="00A833E4" w:rsidRPr="00DA7A45">
        <w:rPr>
          <w:rFonts w:ascii="HG丸ｺﾞｼｯｸM-PRO" w:eastAsia="HG丸ｺﾞｼｯｸM-PRO" w:hAnsi="HG丸ｺﾞｼｯｸM-PRO" w:hint="eastAsia"/>
          <w:b/>
          <w:color w:val="000000"/>
          <w:sz w:val="24"/>
        </w:rPr>
        <w:t>２</w:t>
      </w:r>
      <w:r w:rsidRPr="00DA7A45">
        <w:rPr>
          <w:rFonts w:ascii="HG丸ｺﾞｼｯｸM-PRO" w:eastAsia="HG丸ｺﾞｼｯｸM-PRO" w:hAnsi="HG丸ｺﾞｼｯｸM-PRO" w:hint="eastAsia"/>
          <w:b/>
          <w:color w:val="000000"/>
          <w:sz w:val="24"/>
        </w:rPr>
        <w:t>)</w:t>
      </w:r>
      <w:r w:rsidR="003B3662" w:rsidRPr="00DA7A45">
        <w:rPr>
          <w:rFonts w:ascii="HG丸ｺﾞｼｯｸM-PRO" w:eastAsia="HG丸ｺﾞｼｯｸM-PRO" w:hAnsi="HG丸ｺﾞｼｯｸM-PRO" w:hint="eastAsia"/>
          <w:b/>
          <w:color w:val="000000"/>
          <w:sz w:val="24"/>
        </w:rPr>
        <w:t xml:space="preserve">　</w:t>
      </w:r>
      <w:bookmarkEnd w:id="42"/>
      <w:bookmarkEnd w:id="43"/>
      <w:r w:rsidR="003B3662" w:rsidRPr="00DA7A45">
        <w:rPr>
          <w:rFonts w:ascii="HG丸ｺﾞｼｯｸM-PRO" w:eastAsia="HG丸ｺﾞｼｯｸM-PRO" w:hAnsi="HG丸ｺﾞｼｯｸM-PRO" w:hint="eastAsia"/>
          <w:b/>
          <w:color w:val="000000"/>
          <w:sz w:val="24"/>
        </w:rPr>
        <w:t>事業</w:t>
      </w:r>
      <w:r w:rsidR="00370BC0" w:rsidRPr="00DA7A45">
        <w:rPr>
          <w:rFonts w:ascii="HG丸ｺﾞｼｯｸM-PRO" w:eastAsia="HG丸ｺﾞｼｯｸM-PRO" w:hAnsi="HG丸ｺﾞｼｯｸM-PRO" w:hint="eastAsia"/>
          <w:b/>
          <w:color w:val="000000"/>
          <w:sz w:val="24"/>
        </w:rPr>
        <w:t>継続手順</w:t>
      </w:r>
    </w:p>
    <w:p w:rsidR="00AA72EC" w:rsidRPr="00DA7A45" w:rsidRDefault="00AA72EC" w:rsidP="00AA72EC">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color w:val="000000"/>
          <w:szCs w:val="21"/>
        </w:rPr>
        <w:t xml:space="preserve">　</w:t>
      </w:r>
      <w:r w:rsidR="002F3782" w:rsidRPr="00DA7A45">
        <w:rPr>
          <w:rFonts w:ascii="HG丸ｺﾞｼｯｸM-PRO" w:eastAsia="HG丸ｺﾞｼｯｸM-PRO" w:hAnsi="HG丸ｺﾞｼｯｸM-PRO" w:hint="eastAsia"/>
          <w:color w:val="000000"/>
          <w:szCs w:val="21"/>
        </w:rPr>
        <w:t xml:space="preserve"> 2.2</w:t>
      </w:r>
      <w:r w:rsidRPr="00DA7A45">
        <w:rPr>
          <w:rFonts w:ascii="HG丸ｺﾞｼｯｸM-PRO" w:eastAsia="HG丸ｺﾞｼｯｸM-PRO" w:hAnsi="HG丸ｺﾞｼｯｸM-PRO" w:hint="eastAsia"/>
          <w:color w:val="000000"/>
          <w:szCs w:val="21"/>
        </w:rPr>
        <w:t>で設定した</w:t>
      </w:r>
      <w:r w:rsidR="00B70FA2" w:rsidRPr="00DA7A45">
        <w:rPr>
          <w:rFonts w:ascii="HG丸ｺﾞｼｯｸM-PRO" w:eastAsia="HG丸ｺﾞｼｯｸM-PRO" w:hAnsi="HG丸ｺﾞｼｯｸM-PRO" w:hint="eastAsia"/>
          <w:color w:val="000000"/>
          <w:szCs w:val="21"/>
        </w:rPr>
        <w:t>事業継続</w:t>
      </w:r>
      <w:r w:rsidR="00997F74" w:rsidRPr="00DA7A45">
        <w:rPr>
          <w:rFonts w:ascii="HG丸ｺﾞｼｯｸM-PRO" w:eastAsia="HG丸ｺﾞｼｯｸM-PRO" w:hAnsi="HG丸ｺﾞｼｯｸM-PRO" w:hint="eastAsia"/>
          <w:color w:val="000000"/>
          <w:szCs w:val="21"/>
        </w:rPr>
        <w:t>戦略を実施し、停止した重要業務の再開</w:t>
      </w:r>
      <w:r w:rsidRPr="00DA7A45">
        <w:rPr>
          <w:rFonts w:ascii="HG丸ｺﾞｼｯｸM-PRO" w:eastAsia="HG丸ｺﾞｼｯｸM-PRO" w:hAnsi="HG丸ｺﾞｼｯｸM-PRO" w:hint="eastAsia"/>
          <w:color w:val="000000"/>
          <w:szCs w:val="21"/>
        </w:rPr>
        <w:t>を図るため下記の対応を取る。</w:t>
      </w:r>
    </w:p>
    <w:p w:rsidR="00E93E14" w:rsidRPr="00DA7A45" w:rsidRDefault="00E93E14" w:rsidP="00370BC0">
      <w:pPr>
        <w:rPr>
          <w:rFonts w:ascii="HG丸ｺﾞｼｯｸM-PRO" w:eastAsia="HG丸ｺﾞｼｯｸM-PRO" w:hAnsi="HG丸ｺﾞｼｯｸM-PRO"/>
          <w:b/>
          <w:color w:val="000000"/>
          <w:sz w:val="24"/>
        </w:rPr>
      </w:pPr>
    </w:p>
    <w:p w:rsidR="000547F5" w:rsidRPr="00DA7A45" w:rsidRDefault="000547F5" w:rsidP="000547F5">
      <w:pPr>
        <w:ind w:leftChars="85" w:left="178"/>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b/>
          <w:color w:val="000000"/>
          <w:szCs w:val="21"/>
        </w:rPr>
        <w:t>戦略</w:t>
      </w:r>
      <w:r w:rsidR="003335EE" w:rsidRPr="00DA7A45">
        <w:rPr>
          <w:rFonts w:ascii="HG丸ｺﾞｼｯｸM-PRO" w:eastAsia="HG丸ｺﾞｼｯｸM-PRO" w:hAnsi="HG丸ｺﾞｼｯｸM-PRO" w:hint="eastAsia"/>
          <w:b/>
          <w:color w:val="000000"/>
          <w:szCs w:val="21"/>
        </w:rPr>
        <w:t>１</w:t>
      </w:r>
      <w:r w:rsidRPr="00DA7A45">
        <w:rPr>
          <w:rFonts w:ascii="HG丸ｺﾞｼｯｸM-PRO" w:eastAsia="HG丸ｺﾞｼｯｸM-PRO" w:hAnsi="HG丸ｺﾞｼｯｸM-PRO" w:hint="eastAsia"/>
          <w:b/>
          <w:color w:val="000000"/>
          <w:szCs w:val="21"/>
        </w:rPr>
        <w:t xml:space="preserve">　早期復旧</w:t>
      </w:r>
    </w:p>
    <w:tbl>
      <w:tblPr>
        <w:tblW w:w="892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260"/>
        <w:gridCol w:w="6221"/>
      </w:tblGrid>
      <w:tr w:rsidR="00516A08" w:rsidRPr="00DA7A45" w:rsidTr="00516A08">
        <w:trPr>
          <w:trHeight w:val="528"/>
        </w:trPr>
        <w:tc>
          <w:tcPr>
            <w:tcW w:w="1440" w:type="dxa"/>
            <w:shd w:val="clear" w:color="auto" w:fill="CCFFCC"/>
            <w:vAlign w:val="center"/>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重要業務</w:t>
            </w:r>
          </w:p>
        </w:tc>
        <w:tc>
          <w:tcPr>
            <w:tcW w:w="1260" w:type="dxa"/>
            <w:shd w:val="clear" w:color="auto" w:fill="CCFFCC"/>
            <w:vAlign w:val="center"/>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担当部門</w:t>
            </w:r>
          </w:p>
        </w:tc>
        <w:tc>
          <w:tcPr>
            <w:tcW w:w="6221" w:type="dxa"/>
            <w:shd w:val="clear" w:color="auto" w:fill="CCFFCC"/>
            <w:vAlign w:val="center"/>
          </w:tcPr>
          <w:p w:rsidR="00516A08" w:rsidRPr="00DA7A45" w:rsidRDefault="00516A08" w:rsidP="00754CFA">
            <w:pPr>
              <w:ind w:firstLine="200"/>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実施手順</w:t>
            </w:r>
          </w:p>
        </w:tc>
      </w:tr>
      <w:tr w:rsidR="00516A08" w:rsidRPr="00DA7A45" w:rsidTr="00516A08">
        <w:trPr>
          <w:trHeight w:val="2570"/>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営業課</w:t>
            </w:r>
          </w:p>
        </w:tc>
        <w:tc>
          <w:tcPr>
            <w:tcW w:w="6221" w:type="dxa"/>
            <w:shd w:val="clear" w:color="auto" w:fill="auto"/>
          </w:tcPr>
          <w:p w:rsidR="00516A08" w:rsidRPr="00DA7A45" w:rsidRDefault="00516A08" w:rsidP="00091961">
            <w:pPr>
              <w:pStyle w:val="af0"/>
              <w:numPr>
                <w:ilvl w:val="0"/>
                <w:numId w:val="17"/>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営業体制の確立（</w:t>
            </w:r>
            <w:r w:rsidR="00702CDF" w:rsidRPr="00DA7A45">
              <w:rPr>
                <w:rFonts w:ascii="HG丸ｺﾞｼｯｸM-PRO" w:eastAsia="HG丸ｺﾞｼｯｸM-PRO" w:hAnsi="HG丸ｺﾞｼｯｸM-PRO" w:hint="eastAsia"/>
                <w:color w:val="000000" w:themeColor="text1"/>
                <w:sz w:val="20"/>
                <w:szCs w:val="20"/>
              </w:rPr>
              <w:t>社員数が</w:t>
            </w:r>
            <w:r w:rsidRPr="00DA7A45">
              <w:rPr>
                <w:rFonts w:ascii="HG丸ｺﾞｼｯｸM-PRO" w:eastAsia="HG丸ｺﾞｼｯｸM-PRO" w:hAnsi="HG丸ｺﾞｼｯｸM-PRO" w:hint="eastAsia"/>
                <w:color w:val="000000" w:themeColor="text1"/>
                <w:sz w:val="20"/>
                <w:szCs w:val="20"/>
              </w:rPr>
              <w:t>不足する場合は社員の再配置を実施）</w:t>
            </w:r>
          </w:p>
          <w:p w:rsidR="00516A08" w:rsidRPr="00DA7A45" w:rsidRDefault="00516A08" w:rsidP="00091961">
            <w:pPr>
              <w:pStyle w:val="af0"/>
              <w:numPr>
                <w:ilvl w:val="0"/>
                <w:numId w:val="17"/>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荷主</w:t>
            </w:r>
            <w:r w:rsidR="00702CDF" w:rsidRPr="00DA7A45">
              <w:rPr>
                <w:rFonts w:ascii="HG丸ｺﾞｼｯｸM-PRO" w:eastAsia="HG丸ｺﾞｼｯｸM-PRO" w:hAnsi="HG丸ｺﾞｼｯｸM-PRO" w:hint="eastAsia"/>
                <w:color w:val="000000" w:themeColor="text1"/>
                <w:sz w:val="20"/>
                <w:szCs w:val="20"/>
              </w:rPr>
              <w:t>へ</w:t>
            </w:r>
            <w:r w:rsidRPr="00DA7A45">
              <w:rPr>
                <w:rFonts w:ascii="HG丸ｺﾞｼｯｸM-PRO" w:eastAsia="HG丸ｺﾞｼｯｸM-PRO" w:hAnsi="HG丸ｺﾞｼｯｸM-PRO" w:hint="eastAsia"/>
                <w:color w:val="000000" w:themeColor="text1"/>
                <w:sz w:val="20"/>
                <w:szCs w:val="20"/>
              </w:rPr>
              <w:t>の連絡調整</w:t>
            </w:r>
          </w:p>
          <w:p w:rsidR="00516A08" w:rsidRPr="00DA7A45" w:rsidRDefault="00516A08" w:rsidP="00B577F4">
            <w:pPr>
              <w:ind w:left="252" w:firstLineChars="100" w:firstLine="20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音声通話が困難な場合はメール</w:t>
            </w:r>
            <w:r w:rsidR="00702CDF" w:rsidRPr="00DA7A45">
              <w:rPr>
                <w:rFonts w:ascii="HG丸ｺﾞｼｯｸM-PRO" w:eastAsia="HG丸ｺﾞｼｯｸM-PRO" w:hAnsi="HG丸ｺﾞｼｯｸM-PRO" w:hint="eastAsia"/>
                <w:color w:val="000000" w:themeColor="text1"/>
                <w:sz w:val="20"/>
                <w:szCs w:val="20"/>
              </w:rPr>
              <w:t>、直接訪問を中心とする。</w:t>
            </w:r>
          </w:p>
          <w:p w:rsidR="00516A08" w:rsidRPr="00DA7A45" w:rsidRDefault="00516A08" w:rsidP="00091961">
            <w:pPr>
              <w:pStyle w:val="af0"/>
              <w:numPr>
                <w:ilvl w:val="0"/>
                <w:numId w:val="17"/>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新規受注の再開</w:t>
            </w:r>
          </w:p>
          <w:p w:rsidR="00516A08" w:rsidRPr="00DA7A45" w:rsidRDefault="00516A08" w:rsidP="00B577F4">
            <w:pPr>
              <w:pStyle w:val="af0"/>
              <w:ind w:leftChars="200" w:left="42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themeColor="text1"/>
                <w:sz w:val="20"/>
                <w:szCs w:val="20"/>
              </w:rPr>
              <w:t>PC、プリンター利用ができない場合は手作業で新規受</w:t>
            </w:r>
            <w:r w:rsidR="00702CDF" w:rsidRPr="00DA7A45">
              <w:rPr>
                <w:rFonts w:ascii="HG丸ｺﾞｼｯｸM-PRO" w:eastAsia="HG丸ｺﾞｼｯｸM-PRO" w:hAnsi="HG丸ｺﾞｼｯｸM-PRO" w:hint="eastAsia"/>
                <w:color w:val="000000" w:themeColor="text1"/>
                <w:sz w:val="20"/>
                <w:szCs w:val="20"/>
              </w:rPr>
              <w:t>注資料を作成し、取引先にも提出しておく。</w:t>
            </w:r>
          </w:p>
        </w:tc>
      </w:tr>
      <w:tr w:rsidR="00516A08" w:rsidRPr="00DA7A45" w:rsidTr="00BD5272">
        <w:trPr>
          <w:trHeight w:val="3708"/>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6221" w:type="dxa"/>
            <w:shd w:val="clear" w:color="auto" w:fill="auto"/>
          </w:tcPr>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運転手の確保・体制整備（安否確認、応援社員の手配）</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社員による車両の応急修繕</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荷主との連絡調整、納期、数量等確認</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配送計画の見直し</w:t>
            </w:r>
          </w:p>
          <w:p w:rsidR="00516A08" w:rsidRPr="00DA7A45" w:rsidRDefault="00516A08" w:rsidP="00B577F4">
            <w:pPr>
              <w:ind w:leftChars="200" w:left="42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少ない人員で配送を行う場合、緊急性の高い場所への配送を優先させる。</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配送</w:t>
            </w:r>
          </w:p>
          <w:p w:rsidR="00516A08" w:rsidRPr="00DA7A45" w:rsidRDefault="00516A08" w:rsidP="00754CFA">
            <w:pPr>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 xml:space="preserve">　</w:t>
            </w:r>
            <w:r w:rsidR="00B577F4" w:rsidRPr="00DA7A45">
              <w:rPr>
                <w:rFonts w:ascii="HG丸ｺﾞｼｯｸM-PRO" w:eastAsia="HG丸ｺﾞｼｯｸM-PRO" w:hAnsi="HG丸ｺﾞｼｯｸM-PRO" w:hint="eastAsia"/>
                <w:color w:val="000000" w:themeColor="text1"/>
                <w:sz w:val="20"/>
                <w:szCs w:val="20"/>
              </w:rPr>
              <w:t xml:space="preserve">  </w:t>
            </w:r>
            <w:r w:rsidRPr="00DA7A45">
              <w:rPr>
                <w:rFonts w:ascii="HG丸ｺﾞｼｯｸM-PRO" w:eastAsia="HG丸ｺﾞｼｯｸM-PRO" w:hAnsi="HG丸ｺﾞｼｯｸM-PRO" w:hint="eastAsia"/>
                <w:color w:val="000000" w:themeColor="text1"/>
                <w:sz w:val="20"/>
                <w:szCs w:val="20"/>
              </w:rPr>
              <w:t>連絡が取れない場合は納品先へ商品配送する</w:t>
            </w:r>
          </w:p>
          <w:p w:rsidR="00516A08" w:rsidRPr="00DA7A45" w:rsidRDefault="00516A08" w:rsidP="00091961">
            <w:pPr>
              <w:pStyle w:val="af0"/>
              <w:numPr>
                <w:ilvl w:val="0"/>
                <w:numId w:val="18"/>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軽油の継続的な手配</w:t>
            </w:r>
          </w:p>
          <w:p w:rsidR="00516A08" w:rsidRPr="00DA7A45" w:rsidRDefault="00516A08" w:rsidP="00B577F4">
            <w:pPr>
              <w:ind w:left="252" w:firstLineChars="50" w:firstLine="10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（○○会社、○○会社へ要請）</w:t>
            </w:r>
          </w:p>
        </w:tc>
      </w:tr>
      <w:tr w:rsidR="00516A08" w:rsidRPr="00DA7A45" w:rsidTr="00BD5272">
        <w:trPr>
          <w:trHeight w:val="2257"/>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lastRenderedPageBreak/>
              <w:t>運行管理業務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6221" w:type="dxa"/>
            <w:shd w:val="clear" w:color="auto" w:fill="auto"/>
          </w:tcPr>
          <w:p w:rsidR="00516A08" w:rsidRPr="00DA7A45" w:rsidRDefault="00516A08" w:rsidP="00091961">
            <w:pPr>
              <w:pStyle w:val="af0"/>
              <w:numPr>
                <w:ilvl w:val="0"/>
                <w:numId w:val="19"/>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Cs w:val="21"/>
              </w:rPr>
              <w:t>運行管理者の確保（資格者の配置、対応可能な社員の再配置）</w:t>
            </w:r>
          </w:p>
          <w:p w:rsidR="00516A08" w:rsidRPr="00DA7A45" w:rsidRDefault="00516A08" w:rsidP="00091961">
            <w:pPr>
              <w:pStyle w:val="af0"/>
              <w:numPr>
                <w:ilvl w:val="0"/>
                <w:numId w:val="19"/>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被災運行管理システム等の復旧作業</w:t>
            </w:r>
          </w:p>
          <w:p w:rsidR="00516A08" w:rsidRPr="00DA7A45" w:rsidRDefault="00516A08" w:rsidP="00B577F4">
            <w:pPr>
              <w:pStyle w:val="af0"/>
              <w:ind w:leftChars="0" w:left="301" w:firstLineChars="50" w:firstLine="10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・運行管理システム保守会社への連絡</w:t>
            </w:r>
          </w:p>
          <w:p w:rsidR="00516A08" w:rsidRPr="00DA7A45" w:rsidRDefault="00516A08" w:rsidP="00B577F4">
            <w:pPr>
              <w:pStyle w:val="af0"/>
              <w:ind w:leftChars="0" w:left="301" w:firstLineChars="50" w:firstLine="10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・社員による応急修繕</w:t>
            </w:r>
          </w:p>
          <w:p w:rsidR="00516A08" w:rsidRPr="00DA7A45" w:rsidRDefault="00516A08" w:rsidP="00091961">
            <w:pPr>
              <w:pStyle w:val="af0"/>
              <w:numPr>
                <w:ilvl w:val="0"/>
                <w:numId w:val="19"/>
              </w:numPr>
              <w:ind w:leftChars="0"/>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地図</w:t>
            </w:r>
          </w:p>
          <w:p w:rsidR="00516A08" w:rsidRPr="00DA7A45" w:rsidRDefault="00516A08" w:rsidP="00091961">
            <w:pPr>
              <w:pStyle w:val="af0"/>
              <w:numPr>
                <w:ilvl w:val="0"/>
                <w:numId w:val="19"/>
              </w:numPr>
              <w:ind w:leftChars="0"/>
              <w:rPr>
                <w:rFonts w:ascii="HG丸ｺﾞｼｯｸM-PRO" w:eastAsia="HG丸ｺﾞｼｯｸM-PRO" w:hAnsi="HG丸ｺﾞｼｯｸM-PRO"/>
                <w:color w:val="000000" w:themeColor="text1"/>
                <w:szCs w:val="21"/>
              </w:rPr>
            </w:pPr>
            <w:r w:rsidRPr="00DA7A45">
              <w:rPr>
                <w:rFonts w:ascii="HG丸ｺﾞｼｯｸM-PRO" w:eastAsia="HG丸ｺﾞｼｯｸM-PRO" w:hAnsi="HG丸ｺﾞｼｯｸM-PRO" w:hint="eastAsia"/>
                <w:color w:val="000000" w:themeColor="text1"/>
                <w:sz w:val="20"/>
                <w:szCs w:val="20"/>
              </w:rPr>
              <w:t>電話不通の場合は、携帯メール、スマートフォンでの連絡。</w:t>
            </w:r>
          </w:p>
        </w:tc>
      </w:tr>
    </w:tbl>
    <w:p w:rsidR="000547F5" w:rsidRPr="00DA7A45" w:rsidRDefault="000547F5" w:rsidP="00640D5C">
      <w:pPr>
        <w:ind w:leftChars="85" w:left="178"/>
        <w:rPr>
          <w:rFonts w:ascii="HG丸ｺﾞｼｯｸM-PRO" w:eastAsia="HG丸ｺﾞｼｯｸM-PRO" w:hAnsi="HG丸ｺﾞｼｯｸM-PRO"/>
          <w:b/>
          <w:color w:val="000000"/>
          <w:szCs w:val="21"/>
        </w:rPr>
      </w:pPr>
    </w:p>
    <w:p w:rsidR="00BD5272" w:rsidRDefault="00BD5272" w:rsidP="00BD5272">
      <w:pPr>
        <w:widowControl/>
        <w:ind w:firstLineChars="100" w:firstLine="211"/>
        <w:jc w:val="left"/>
        <w:rPr>
          <w:rFonts w:ascii="HG丸ｺﾞｼｯｸM-PRO" w:eastAsia="HG丸ｺﾞｼｯｸM-PRO" w:hAnsi="HG丸ｺﾞｼｯｸM-PRO"/>
          <w:b/>
          <w:color w:val="000000"/>
          <w:szCs w:val="21"/>
        </w:rPr>
      </w:pPr>
    </w:p>
    <w:p w:rsidR="000547F5" w:rsidRPr="00BD5272" w:rsidRDefault="000547F5" w:rsidP="00BD5272">
      <w:pPr>
        <w:widowControl/>
        <w:ind w:firstLineChars="100" w:firstLine="211"/>
        <w:jc w:val="left"/>
        <w:rPr>
          <w:rFonts w:ascii="HG丸ｺﾞｼｯｸM-PRO" w:eastAsia="HG丸ｺﾞｼｯｸM-PRO" w:hAnsi="HG丸ｺﾞｼｯｸM-PRO"/>
          <w:b/>
          <w:color w:val="000000"/>
          <w:szCs w:val="21"/>
        </w:rPr>
      </w:pPr>
      <w:r w:rsidRPr="00DA7A45">
        <w:rPr>
          <w:rFonts w:ascii="HG丸ｺﾞｼｯｸM-PRO" w:eastAsia="HG丸ｺﾞｼｯｸM-PRO" w:hAnsi="HG丸ｺﾞｼｯｸM-PRO" w:hint="eastAsia"/>
          <w:b/>
          <w:color w:val="000000"/>
          <w:szCs w:val="21"/>
        </w:rPr>
        <w:t>戦略２　部分代替</w:t>
      </w:r>
    </w:p>
    <w:tbl>
      <w:tblPr>
        <w:tblW w:w="920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260"/>
        <w:gridCol w:w="6505"/>
      </w:tblGrid>
      <w:tr w:rsidR="00516A08" w:rsidRPr="00DA7A45" w:rsidTr="00516A08">
        <w:trPr>
          <w:trHeight w:val="528"/>
        </w:trPr>
        <w:tc>
          <w:tcPr>
            <w:tcW w:w="1440" w:type="dxa"/>
            <w:shd w:val="clear" w:color="auto" w:fill="CCFFCC"/>
            <w:vAlign w:val="center"/>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重要業務</w:t>
            </w:r>
          </w:p>
        </w:tc>
        <w:tc>
          <w:tcPr>
            <w:tcW w:w="1260" w:type="dxa"/>
            <w:shd w:val="clear" w:color="auto" w:fill="CCFFCC"/>
            <w:vAlign w:val="center"/>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担当部門</w:t>
            </w:r>
          </w:p>
        </w:tc>
        <w:tc>
          <w:tcPr>
            <w:tcW w:w="6505" w:type="dxa"/>
            <w:shd w:val="clear" w:color="auto" w:fill="CCFFCC"/>
            <w:vAlign w:val="center"/>
          </w:tcPr>
          <w:p w:rsidR="00516A08" w:rsidRPr="00DA7A45" w:rsidRDefault="00516A08" w:rsidP="00754CFA">
            <w:pPr>
              <w:ind w:firstLine="200"/>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実施手順</w:t>
            </w:r>
          </w:p>
        </w:tc>
      </w:tr>
      <w:tr w:rsidR="00516A08" w:rsidRPr="00DA7A45" w:rsidTr="00BD5272">
        <w:trPr>
          <w:trHeight w:val="1138"/>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営業課</w:t>
            </w:r>
          </w:p>
        </w:tc>
        <w:tc>
          <w:tcPr>
            <w:tcW w:w="6505" w:type="dxa"/>
            <w:shd w:val="clear" w:color="auto" w:fill="auto"/>
          </w:tcPr>
          <w:p w:rsidR="00516A08" w:rsidRPr="00DA7A45" w:rsidRDefault="00516A08" w:rsidP="00754CFA">
            <w:pPr>
              <w:rPr>
                <w:rFonts w:ascii="HG丸ｺﾞｼｯｸM-PRO" w:eastAsia="HG丸ｺﾞｼｯｸM-PRO" w:hAnsi="HG丸ｺﾞｼｯｸM-PRO"/>
                <w:b/>
                <w:color w:val="000000" w:themeColor="text1"/>
                <w:szCs w:val="21"/>
              </w:rPr>
            </w:pPr>
            <w:r w:rsidRPr="00DA7A45">
              <w:rPr>
                <w:rFonts w:ascii="HG丸ｺﾞｼｯｸM-PRO" w:eastAsia="HG丸ｺﾞｼｯｸM-PRO" w:hAnsi="HG丸ｺﾞｼｯｸM-PRO" w:hint="eastAsia"/>
                <w:b/>
                <w:color w:val="000000" w:themeColor="text1"/>
                <w:szCs w:val="21"/>
              </w:rPr>
              <w:t>《代替拠点受注》</w:t>
            </w:r>
          </w:p>
          <w:p w:rsidR="00516A08" w:rsidRPr="00DA7A45" w:rsidRDefault="00516A08" w:rsidP="00091961">
            <w:pPr>
              <w:numPr>
                <w:ilvl w:val="0"/>
                <w:numId w:val="8"/>
              </w:numPr>
              <w:tabs>
                <w:tab w:val="clear" w:pos="720"/>
              </w:tabs>
              <w:ind w:left="432"/>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代替拠点への移動</w:t>
            </w:r>
          </w:p>
          <w:p w:rsidR="00516A08" w:rsidRPr="00DA7A45" w:rsidRDefault="00516A08" w:rsidP="00091961">
            <w:pPr>
              <w:numPr>
                <w:ilvl w:val="0"/>
                <w:numId w:val="8"/>
              </w:numPr>
              <w:tabs>
                <w:tab w:val="clear" w:pos="720"/>
              </w:tabs>
              <w:ind w:left="432"/>
              <w:rPr>
                <w:rFonts w:ascii="HG丸ｺﾞｼｯｸM-PRO" w:eastAsia="HG丸ｺﾞｼｯｸM-PRO" w:hAnsi="HG丸ｺﾞｼｯｸM-PRO"/>
                <w:color w:val="000000" w:themeColor="text1"/>
                <w:szCs w:val="21"/>
              </w:rPr>
            </w:pPr>
            <w:r w:rsidRPr="00DA7A45">
              <w:rPr>
                <w:rFonts w:ascii="HG丸ｺﾞｼｯｸM-PRO" w:eastAsia="HG丸ｺﾞｼｯｸM-PRO" w:hAnsi="HG丸ｺﾞｼｯｸM-PRO" w:hint="eastAsia"/>
                <w:color w:val="000000" w:themeColor="text1"/>
                <w:sz w:val="20"/>
                <w:szCs w:val="20"/>
              </w:rPr>
              <w:t>拠点変更に伴う連絡先変更の荷主への連絡</w:t>
            </w:r>
          </w:p>
        </w:tc>
      </w:tr>
      <w:tr w:rsidR="00516A08" w:rsidRPr="00DA7A45" w:rsidTr="00BD5272">
        <w:trPr>
          <w:trHeight w:val="2983"/>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6505" w:type="dxa"/>
            <w:shd w:val="clear" w:color="auto" w:fill="auto"/>
          </w:tcPr>
          <w:p w:rsidR="00516A08" w:rsidRPr="00DA7A45" w:rsidRDefault="00516A08" w:rsidP="00754CFA">
            <w:pPr>
              <w:jc w:val="left"/>
              <w:rPr>
                <w:rFonts w:ascii="HG丸ｺﾞｼｯｸM-PRO" w:eastAsia="HG丸ｺﾞｼｯｸM-PRO" w:hAnsi="HG丸ｺﾞｼｯｸM-PRO"/>
                <w:b/>
                <w:color w:val="000000" w:themeColor="text1"/>
                <w:u w:val="single"/>
              </w:rPr>
            </w:pPr>
            <w:r w:rsidRPr="00DA7A45">
              <w:rPr>
                <w:rFonts w:ascii="HG丸ｺﾞｼｯｸM-PRO" w:eastAsia="HG丸ｺﾞｼｯｸM-PRO" w:hAnsi="HG丸ｺﾞｼｯｸM-PRO" w:hint="eastAsia"/>
                <w:b/>
                <w:color w:val="000000" w:themeColor="text1"/>
                <w:sz w:val="20"/>
                <w:szCs w:val="20"/>
              </w:rPr>
              <w:t>《</w:t>
            </w:r>
            <w:r w:rsidRPr="00DA7A45">
              <w:rPr>
                <w:rFonts w:ascii="HG丸ｺﾞｼｯｸM-PRO" w:eastAsia="HG丸ｺﾞｼｯｸM-PRO" w:hAnsi="HG丸ｺﾞｼｯｸM-PRO" w:hint="eastAsia"/>
                <w:b/>
                <w:color w:val="000000" w:themeColor="text1"/>
              </w:rPr>
              <w:t>代替車両での配送</w:t>
            </w:r>
            <w:r w:rsidRPr="00DA7A45">
              <w:rPr>
                <w:rFonts w:ascii="HG丸ｺﾞｼｯｸM-PRO" w:eastAsia="HG丸ｺﾞｼｯｸM-PRO" w:hAnsi="HG丸ｺﾞｼｯｸM-PRO" w:hint="eastAsia"/>
                <w:b/>
                <w:color w:val="000000" w:themeColor="text1"/>
                <w:sz w:val="20"/>
                <w:szCs w:val="20"/>
              </w:rPr>
              <w:t>》</w:t>
            </w:r>
          </w:p>
          <w:p w:rsidR="00702CDF" w:rsidRPr="00DA7A45" w:rsidRDefault="00702CDF" w:rsidP="00091961">
            <w:pPr>
              <w:numPr>
                <w:ilvl w:val="0"/>
                <w:numId w:val="9"/>
              </w:numPr>
              <w:tabs>
                <w:tab w:val="clear" w:pos="720"/>
              </w:tabs>
              <w:ind w:left="432"/>
              <w:jc w:val="left"/>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車両・運転手の過不足の判断</w:t>
            </w:r>
          </w:p>
          <w:p w:rsidR="00702CDF" w:rsidRPr="00DA7A45" w:rsidRDefault="00516A08" w:rsidP="00091961">
            <w:pPr>
              <w:numPr>
                <w:ilvl w:val="0"/>
                <w:numId w:val="9"/>
              </w:numPr>
              <w:tabs>
                <w:tab w:val="clear" w:pos="720"/>
              </w:tabs>
              <w:ind w:left="432"/>
              <w:jc w:val="left"/>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傭車</w:t>
            </w:r>
            <w:r w:rsidR="00702CDF" w:rsidRPr="00DA7A45">
              <w:rPr>
                <w:rFonts w:ascii="HG丸ｺﾞｼｯｸM-PRO" w:eastAsia="HG丸ｺﾞｼｯｸM-PRO" w:hAnsi="HG丸ｺﾞｼｯｸM-PRO" w:hint="eastAsia"/>
                <w:color w:val="000000" w:themeColor="text1"/>
                <w:sz w:val="20"/>
                <w:szCs w:val="20"/>
              </w:rPr>
              <w:t>・運転手</w:t>
            </w:r>
            <w:r w:rsidRPr="00DA7A45">
              <w:rPr>
                <w:rFonts w:ascii="HG丸ｺﾞｼｯｸM-PRO" w:eastAsia="HG丸ｺﾞｼｯｸM-PRO" w:hAnsi="HG丸ｺﾞｼｯｸM-PRO" w:hint="eastAsia"/>
                <w:color w:val="000000" w:themeColor="text1"/>
                <w:sz w:val="20"/>
                <w:szCs w:val="20"/>
              </w:rPr>
              <w:t>の緊急</w:t>
            </w:r>
            <w:r w:rsidR="00702CDF" w:rsidRPr="00DA7A45">
              <w:rPr>
                <w:rFonts w:ascii="HG丸ｺﾞｼｯｸM-PRO" w:eastAsia="HG丸ｺﾞｼｯｸM-PRO" w:hAnsi="HG丸ｺﾞｼｯｸM-PRO" w:hint="eastAsia"/>
                <w:color w:val="000000" w:themeColor="text1"/>
                <w:sz w:val="20"/>
                <w:szCs w:val="20"/>
              </w:rPr>
              <w:t>手配</w:t>
            </w:r>
            <w:r w:rsidRPr="00DA7A45">
              <w:rPr>
                <w:rFonts w:ascii="HG丸ｺﾞｼｯｸM-PRO" w:eastAsia="HG丸ｺﾞｼｯｸM-PRO" w:hAnsi="HG丸ｺﾞｼｯｸM-PRO" w:hint="eastAsia"/>
                <w:color w:val="000000" w:themeColor="text1"/>
                <w:sz w:val="20"/>
                <w:szCs w:val="20"/>
              </w:rPr>
              <w:t xml:space="preserve">（○○社、○○社、○○社）　</w:t>
            </w:r>
          </w:p>
          <w:p w:rsidR="00516A08" w:rsidRPr="00DA7A45" w:rsidRDefault="00516A08" w:rsidP="00702CDF">
            <w:pPr>
              <w:ind w:left="432"/>
              <w:jc w:val="left"/>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 xml:space="preserve">　《※連絡先は様式10を参照》</w:t>
            </w:r>
          </w:p>
          <w:p w:rsidR="00516A08" w:rsidRPr="00DA7A45" w:rsidRDefault="00516A08" w:rsidP="00754CFA">
            <w:pPr>
              <w:ind w:hanging="11"/>
              <w:rPr>
                <w:rFonts w:ascii="HG丸ｺﾞｼｯｸM-PRO" w:eastAsia="HG丸ｺﾞｼｯｸM-PRO" w:hAnsi="HG丸ｺﾞｼｯｸM-PRO"/>
                <w:b/>
                <w:color w:val="000000" w:themeColor="text1"/>
                <w:sz w:val="20"/>
                <w:szCs w:val="20"/>
              </w:rPr>
            </w:pPr>
          </w:p>
          <w:p w:rsidR="00D044D6" w:rsidRPr="00DA7A45" w:rsidRDefault="00516A08" w:rsidP="00D044D6">
            <w:pPr>
              <w:ind w:hanging="11"/>
              <w:rPr>
                <w:rFonts w:ascii="HG丸ｺﾞｼｯｸM-PRO" w:eastAsia="HG丸ｺﾞｼｯｸM-PRO" w:hAnsi="HG丸ｺﾞｼｯｸM-PRO"/>
                <w:b/>
                <w:color w:val="000000" w:themeColor="text1"/>
                <w:u w:val="single"/>
              </w:rPr>
            </w:pPr>
            <w:r w:rsidRPr="00DA7A45">
              <w:rPr>
                <w:rFonts w:ascii="HG丸ｺﾞｼｯｸM-PRO" w:eastAsia="HG丸ｺﾞｼｯｸM-PRO" w:hAnsi="HG丸ｺﾞｼｯｸM-PRO" w:hint="eastAsia"/>
                <w:b/>
                <w:color w:val="000000" w:themeColor="text1"/>
                <w:sz w:val="20"/>
                <w:szCs w:val="20"/>
              </w:rPr>
              <w:t>《</w:t>
            </w:r>
            <w:r w:rsidRPr="00DA7A45">
              <w:rPr>
                <w:rFonts w:ascii="HG丸ｺﾞｼｯｸM-PRO" w:eastAsia="HG丸ｺﾞｼｯｸM-PRO" w:hAnsi="HG丸ｺﾞｼｯｸM-PRO" w:hint="eastAsia"/>
                <w:b/>
                <w:color w:val="000000" w:themeColor="text1"/>
              </w:rPr>
              <w:t>代理者による配送</w:t>
            </w:r>
            <w:r w:rsidRPr="00DA7A45">
              <w:rPr>
                <w:rFonts w:ascii="HG丸ｺﾞｼｯｸM-PRO" w:eastAsia="HG丸ｺﾞｼｯｸM-PRO" w:hAnsi="HG丸ｺﾞｼｯｸM-PRO" w:hint="eastAsia"/>
                <w:b/>
                <w:color w:val="000000" w:themeColor="text1"/>
                <w:sz w:val="20"/>
                <w:szCs w:val="20"/>
              </w:rPr>
              <w:t>》</w:t>
            </w:r>
          </w:p>
          <w:p w:rsidR="00D044D6" w:rsidRPr="00DA7A45" w:rsidRDefault="00252802" w:rsidP="00091961">
            <w:pPr>
              <w:pStyle w:val="af0"/>
              <w:numPr>
                <w:ilvl w:val="0"/>
                <w:numId w:val="20"/>
              </w:numPr>
              <w:ind w:leftChars="0"/>
              <w:rPr>
                <w:rFonts w:ascii="HG丸ｺﾞｼｯｸM-PRO" w:eastAsia="HG丸ｺﾞｼｯｸM-PRO" w:hAnsi="HG丸ｺﾞｼｯｸM-PRO"/>
                <w:b/>
                <w:color w:val="000000" w:themeColor="text1"/>
                <w:sz w:val="20"/>
                <w:szCs w:val="20"/>
                <w:u w:val="single"/>
              </w:rPr>
            </w:pPr>
            <w:r w:rsidRPr="00DA7A45">
              <w:rPr>
                <w:rFonts w:ascii="HG丸ｺﾞｼｯｸM-PRO" w:eastAsia="HG丸ｺﾞｼｯｸM-PRO" w:hAnsi="HG丸ｺﾞｼｯｸM-PRO" w:hint="eastAsia"/>
                <w:color w:val="000000" w:themeColor="text1"/>
                <w:sz w:val="20"/>
                <w:szCs w:val="20"/>
              </w:rPr>
              <w:t>運転手の過不足の判断</w:t>
            </w:r>
          </w:p>
          <w:p w:rsidR="00516A08" w:rsidRPr="00DA7A45" w:rsidRDefault="00516A08" w:rsidP="00091961">
            <w:pPr>
              <w:pStyle w:val="af0"/>
              <w:numPr>
                <w:ilvl w:val="0"/>
                <w:numId w:val="20"/>
              </w:numPr>
              <w:ind w:leftChars="0"/>
              <w:rPr>
                <w:rFonts w:ascii="HG丸ｺﾞｼｯｸM-PRO" w:eastAsia="HG丸ｺﾞｼｯｸM-PRO" w:hAnsi="HG丸ｺﾞｼｯｸM-PRO"/>
                <w:b/>
                <w:color w:val="000000" w:themeColor="text1"/>
                <w:u w:val="single"/>
              </w:rPr>
            </w:pPr>
            <w:r w:rsidRPr="00DA7A45">
              <w:rPr>
                <w:rFonts w:ascii="HG丸ｺﾞｼｯｸM-PRO" w:eastAsia="HG丸ｺﾞｼｯｸM-PRO" w:hAnsi="HG丸ｺﾞｼｯｸM-PRO" w:hint="eastAsia"/>
                <w:color w:val="000000" w:themeColor="text1"/>
                <w:sz w:val="20"/>
                <w:szCs w:val="20"/>
              </w:rPr>
              <w:t>運転手の再配置</w:t>
            </w:r>
            <w:r w:rsidR="00252802" w:rsidRPr="00DA7A45">
              <w:rPr>
                <w:rFonts w:ascii="HG丸ｺﾞｼｯｸM-PRO" w:eastAsia="HG丸ｺﾞｼｯｸM-PRO" w:hAnsi="HG丸ｺﾞｼｯｸM-PRO" w:hint="eastAsia"/>
                <w:color w:val="000000" w:themeColor="text1"/>
                <w:sz w:val="20"/>
                <w:szCs w:val="20"/>
              </w:rPr>
              <w:t>または協力会社からの運転手派遣の要請</w:t>
            </w:r>
          </w:p>
        </w:tc>
      </w:tr>
      <w:tr w:rsidR="00516A08" w:rsidRPr="00DA7A45" w:rsidTr="00BD5272">
        <w:trPr>
          <w:trHeight w:val="1913"/>
        </w:trPr>
        <w:tc>
          <w:tcPr>
            <w:tcW w:w="144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運行管理業務</w:t>
            </w:r>
          </w:p>
        </w:tc>
        <w:tc>
          <w:tcPr>
            <w:tcW w:w="1260" w:type="dxa"/>
            <w:shd w:val="clear" w:color="auto" w:fill="auto"/>
          </w:tcPr>
          <w:p w:rsidR="00516A08" w:rsidRPr="00DA7A45" w:rsidRDefault="00516A08" w:rsidP="00754CF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6505" w:type="dxa"/>
            <w:shd w:val="clear" w:color="auto" w:fill="auto"/>
          </w:tcPr>
          <w:p w:rsidR="00516A08" w:rsidRPr="00DA7A45" w:rsidRDefault="00516A08" w:rsidP="00702CDF">
            <w:pPr>
              <w:rPr>
                <w:rFonts w:ascii="HG丸ｺﾞｼｯｸM-PRO" w:eastAsia="HG丸ｺﾞｼｯｸM-PRO" w:hAnsi="HG丸ｺﾞｼｯｸM-PRO"/>
                <w:b/>
                <w:color w:val="000000" w:themeColor="text1"/>
                <w:szCs w:val="21"/>
              </w:rPr>
            </w:pPr>
            <w:r w:rsidRPr="00DA7A45">
              <w:rPr>
                <w:rFonts w:ascii="HG丸ｺﾞｼｯｸM-PRO" w:eastAsia="HG丸ｺﾞｼｯｸM-PRO" w:hAnsi="HG丸ｺﾞｼｯｸM-PRO" w:hint="eastAsia"/>
                <w:b/>
                <w:color w:val="000000" w:themeColor="text1"/>
                <w:sz w:val="20"/>
                <w:szCs w:val="20"/>
              </w:rPr>
              <w:t>《</w:t>
            </w:r>
            <w:r w:rsidRPr="00DA7A45">
              <w:rPr>
                <w:rFonts w:ascii="HG丸ｺﾞｼｯｸM-PRO" w:eastAsia="HG丸ｺﾞｼｯｸM-PRO" w:hAnsi="HG丸ｺﾞｼｯｸM-PRO" w:hint="eastAsia"/>
                <w:b/>
                <w:color w:val="000000" w:themeColor="text1"/>
              </w:rPr>
              <w:t>代替拠点</w:t>
            </w:r>
            <w:r w:rsidRPr="00DA7A45">
              <w:rPr>
                <w:rFonts w:ascii="HG丸ｺﾞｼｯｸM-PRO" w:eastAsia="HG丸ｺﾞｼｯｸM-PRO" w:hAnsi="HG丸ｺﾞｼｯｸM-PRO" w:hint="eastAsia"/>
                <w:b/>
                <w:color w:val="000000" w:themeColor="text1"/>
                <w:sz w:val="20"/>
                <w:szCs w:val="20"/>
              </w:rPr>
              <w:t>》</w:t>
            </w:r>
          </w:p>
          <w:p w:rsidR="00D044D6" w:rsidRPr="00DA7A45" w:rsidRDefault="00516A08" w:rsidP="00091961">
            <w:pPr>
              <w:numPr>
                <w:ilvl w:val="0"/>
                <w:numId w:val="10"/>
              </w:numPr>
              <w:tabs>
                <w:tab w:val="clear" w:pos="720"/>
              </w:tabs>
              <w:ind w:left="432"/>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代替拠点への移動</w:t>
            </w:r>
          </w:p>
          <w:p w:rsidR="00516A08" w:rsidRPr="00DA7A45" w:rsidRDefault="00516A08" w:rsidP="00091961">
            <w:pPr>
              <w:numPr>
                <w:ilvl w:val="0"/>
                <w:numId w:val="10"/>
              </w:numPr>
              <w:tabs>
                <w:tab w:val="clear" w:pos="720"/>
              </w:tabs>
              <w:ind w:left="432"/>
              <w:rPr>
                <w:rFonts w:ascii="HG丸ｺﾞｼｯｸM-PRO" w:eastAsia="HG丸ｺﾞｼｯｸM-PRO" w:hAnsi="HG丸ｺﾞｼｯｸM-PRO"/>
                <w:color w:val="000000" w:themeColor="text1"/>
                <w:sz w:val="20"/>
                <w:szCs w:val="20"/>
              </w:rPr>
            </w:pPr>
            <w:r w:rsidRPr="00DA7A45">
              <w:rPr>
                <w:rFonts w:ascii="HG丸ｺﾞｼｯｸM-PRO" w:eastAsia="HG丸ｺﾞｼｯｸM-PRO" w:hAnsi="HG丸ｺﾞｼｯｸM-PRO" w:hint="eastAsia"/>
                <w:color w:val="000000" w:themeColor="text1"/>
                <w:sz w:val="20"/>
                <w:szCs w:val="20"/>
              </w:rPr>
              <w:t>拠点変更に伴う連絡先変更について配送担当社員に連絡</w:t>
            </w:r>
            <w:r w:rsidRPr="00DA7A45">
              <w:rPr>
                <w:rFonts w:ascii="HG丸ｺﾞｼｯｸM-PRO" w:eastAsia="HG丸ｺﾞｼｯｸM-PRO" w:hAnsi="HG丸ｺﾞｼｯｸM-PRO" w:hint="eastAsia"/>
                <w:bCs/>
                <w:color w:val="000000" w:themeColor="text1"/>
                <w:sz w:val="20"/>
                <w:szCs w:val="20"/>
              </w:rPr>
              <w:t xml:space="preserve">　</w:t>
            </w:r>
          </w:p>
          <w:p w:rsidR="00516A08" w:rsidRPr="00DA7A45" w:rsidRDefault="00516A08" w:rsidP="00D044D6">
            <w:pPr>
              <w:ind w:leftChars="185" w:left="388"/>
              <w:rPr>
                <w:rFonts w:ascii="HG丸ｺﾞｼｯｸM-PRO" w:eastAsia="HG丸ｺﾞｼｯｸM-PRO" w:hAnsi="HG丸ｺﾞｼｯｸM-PRO"/>
                <w:bCs/>
                <w:color w:val="000000" w:themeColor="text1"/>
                <w:sz w:val="18"/>
                <w:szCs w:val="18"/>
              </w:rPr>
            </w:pPr>
            <w:r w:rsidRPr="00DA7A45">
              <w:rPr>
                <w:rFonts w:ascii="HG丸ｺﾞｼｯｸM-PRO" w:eastAsia="HG丸ｺﾞｼｯｸM-PRO" w:hAnsi="HG丸ｺﾞｼｯｸM-PRO" w:hint="eastAsia"/>
                <w:bCs/>
                <w:color w:val="000000" w:themeColor="text1"/>
                <w:sz w:val="20"/>
                <w:szCs w:val="20"/>
              </w:rPr>
              <w:t>※受注システムを利用している場合は代替拠点でシステム利用ができるようにする。</w:t>
            </w:r>
          </w:p>
        </w:tc>
      </w:tr>
    </w:tbl>
    <w:p w:rsidR="000547F5" w:rsidRPr="00DA7A45" w:rsidRDefault="000547F5" w:rsidP="00640D5C">
      <w:pPr>
        <w:ind w:leftChars="85" w:left="178"/>
        <w:rPr>
          <w:rFonts w:ascii="HG丸ｺﾞｼｯｸM-PRO" w:eastAsia="HG丸ｺﾞｼｯｸM-PRO" w:hAnsi="HG丸ｺﾞｼｯｸM-PRO"/>
          <w:b/>
          <w:color w:val="000000"/>
          <w:szCs w:val="21"/>
        </w:rPr>
      </w:pPr>
    </w:p>
    <w:p w:rsidR="000547F5" w:rsidRPr="00DA7A45" w:rsidRDefault="000547F5" w:rsidP="00640D5C">
      <w:pPr>
        <w:ind w:leftChars="85" w:left="178"/>
        <w:rPr>
          <w:rFonts w:ascii="HG丸ｺﾞｼｯｸM-PRO" w:eastAsia="HG丸ｺﾞｼｯｸM-PRO" w:hAnsi="HG丸ｺﾞｼｯｸM-PRO"/>
          <w:b/>
          <w:color w:val="000000"/>
          <w:szCs w:val="21"/>
        </w:rPr>
      </w:pPr>
    </w:p>
    <w:p w:rsidR="00E93E14" w:rsidRPr="00DA7A45" w:rsidRDefault="000547F5" w:rsidP="00640D5C">
      <w:pPr>
        <w:ind w:leftChars="85" w:left="178"/>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b/>
          <w:color w:val="000000"/>
          <w:szCs w:val="21"/>
        </w:rPr>
        <w:t>戦略３</w:t>
      </w:r>
      <w:r w:rsidR="00543691" w:rsidRPr="00DA7A45">
        <w:rPr>
          <w:rFonts w:ascii="HG丸ｺﾞｼｯｸM-PRO" w:eastAsia="HG丸ｺﾞｼｯｸM-PRO" w:hAnsi="HG丸ｺﾞｼｯｸM-PRO" w:hint="eastAsia"/>
          <w:b/>
          <w:color w:val="000000"/>
          <w:szCs w:val="21"/>
        </w:rPr>
        <w:t xml:space="preserve">　全面代替</w:t>
      </w:r>
    </w:p>
    <w:tbl>
      <w:tblPr>
        <w:tblW w:w="920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260"/>
        <w:gridCol w:w="6505"/>
      </w:tblGrid>
      <w:tr w:rsidR="00516A08" w:rsidRPr="00DA7A45" w:rsidTr="00516A08">
        <w:trPr>
          <w:trHeight w:val="528"/>
        </w:trPr>
        <w:tc>
          <w:tcPr>
            <w:tcW w:w="1440" w:type="dxa"/>
            <w:shd w:val="clear" w:color="auto" w:fill="CCFFCC"/>
            <w:vAlign w:val="center"/>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重要業務</w:t>
            </w:r>
          </w:p>
        </w:tc>
        <w:tc>
          <w:tcPr>
            <w:tcW w:w="1260" w:type="dxa"/>
            <w:shd w:val="clear" w:color="auto" w:fill="CCFFCC"/>
            <w:vAlign w:val="center"/>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担当部門</w:t>
            </w:r>
          </w:p>
        </w:tc>
        <w:tc>
          <w:tcPr>
            <w:tcW w:w="6505" w:type="dxa"/>
            <w:shd w:val="clear" w:color="auto" w:fill="CCFFCC"/>
            <w:vAlign w:val="center"/>
          </w:tcPr>
          <w:p w:rsidR="00516A08" w:rsidRPr="00DA7A45" w:rsidRDefault="00516A08" w:rsidP="00E92C8D">
            <w:pPr>
              <w:ind w:firstLine="200"/>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実施手順</w:t>
            </w:r>
          </w:p>
        </w:tc>
      </w:tr>
      <w:tr w:rsidR="00516A08" w:rsidRPr="00DA7A45" w:rsidTr="00516A08">
        <w:trPr>
          <w:trHeight w:val="1136"/>
        </w:trPr>
        <w:tc>
          <w:tcPr>
            <w:tcW w:w="1440" w:type="dxa"/>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受注業務</w:t>
            </w:r>
          </w:p>
        </w:tc>
        <w:tc>
          <w:tcPr>
            <w:tcW w:w="1260" w:type="dxa"/>
            <w:vMerge w:val="restart"/>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6505" w:type="dxa"/>
            <w:vMerge w:val="restart"/>
            <w:shd w:val="clear" w:color="auto" w:fill="auto"/>
          </w:tcPr>
          <w:p w:rsidR="00516A08" w:rsidRPr="00DA7A45" w:rsidRDefault="00516A08" w:rsidP="00E92C8D">
            <w:pPr>
              <w:ind w:left="-108"/>
              <w:jc w:val="left"/>
              <w:rPr>
                <w:rFonts w:ascii="HG丸ｺﾞｼｯｸM-PRO" w:eastAsia="HG丸ｺﾞｼｯｸM-PRO" w:hAnsi="HG丸ｺﾞｼｯｸM-PRO"/>
                <w:b/>
                <w:color w:val="000000" w:themeColor="text1"/>
                <w:szCs w:val="21"/>
              </w:rPr>
            </w:pPr>
            <w:r w:rsidRPr="00DA7A45">
              <w:rPr>
                <w:rFonts w:ascii="HG丸ｺﾞｼｯｸM-PRO" w:eastAsia="HG丸ｺﾞｼｯｸM-PRO" w:hAnsi="HG丸ｺﾞｼｯｸM-PRO" w:hint="eastAsia"/>
                <w:b/>
                <w:color w:val="000000" w:themeColor="text1"/>
                <w:szCs w:val="21"/>
              </w:rPr>
              <w:t>《他社へ業務依頼》</w:t>
            </w:r>
          </w:p>
          <w:p w:rsidR="00516A08" w:rsidRPr="00DA7A45" w:rsidRDefault="00516A08" w:rsidP="00091961">
            <w:pPr>
              <w:pStyle w:val="af0"/>
              <w:numPr>
                <w:ilvl w:val="0"/>
                <w:numId w:val="21"/>
              </w:numPr>
              <w:ind w:leftChars="0"/>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代替先（協力運送業者）への代替対応の依頼</w:t>
            </w:r>
          </w:p>
          <w:p w:rsidR="00516A08" w:rsidRPr="00DA7A45" w:rsidRDefault="00516A08" w:rsidP="00BD5272">
            <w:pPr>
              <w:ind w:left="8"/>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第１候補：○○社　　第２候補：○○社</w:t>
            </w:r>
            <w:r w:rsidR="00BD5272">
              <w:rPr>
                <w:rFonts w:ascii="HG丸ｺﾞｼｯｸM-PRO" w:eastAsia="HG丸ｺﾞｼｯｸM-PRO" w:hAnsi="HG丸ｺﾞｼｯｸM-PRO" w:hint="eastAsia"/>
                <w:color w:val="000000"/>
                <w:sz w:val="20"/>
                <w:szCs w:val="20"/>
              </w:rPr>
              <w:t xml:space="preserve">　　</w:t>
            </w:r>
            <w:r w:rsidRPr="00DA7A45">
              <w:rPr>
                <w:rFonts w:ascii="HG丸ｺﾞｼｯｸM-PRO" w:eastAsia="HG丸ｺﾞｼｯｸM-PRO" w:hAnsi="HG丸ｺﾞｼｯｸM-PRO" w:hint="eastAsia"/>
                <w:color w:val="000000"/>
                <w:sz w:val="20"/>
                <w:szCs w:val="20"/>
              </w:rPr>
              <w:t xml:space="preserve">第３候補：○○社　　</w:t>
            </w:r>
          </w:p>
          <w:p w:rsidR="00516A08" w:rsidRPr="00DA7A45" w:rsidRDefault="00516A08" w:rsidP="00E92C8D">
            <w:pPr>
              <w:ind w:left="8"/>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《※連絡先は様式10を参照》</w:t>
            </w:r>
          </w:p>
          <w:p w:rsidR="00516A08" w:rsidRPr="00DA7A45" w:rsidRDefault="00516A08" w:rsidP="00091961">
            <w:pPr>
              <w:pStyle w:val="af0"/>
              <w:numPr>
                <w:ilvl w:val="0"/>
                <w:numId w:val="21"/>
              </w:numPr>
              <w:ind w:leftChars="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荷主への連絡（他社による受注、配送、運行管理代行についての承認）</w:t>
            </w:r>
          </w:p>
          <w:p w:rsidR="00516A08" w:rsidRPr="00DA7A45" w:rsidRDefault="00516A08" w:rsidP="00091961">
            <w:pPr>
              <w:pStyle w:val="af0"/>
              <w:numPr>
                <w:ilvl w:val="0"/>
                <w:numId w:val="21"/>
              </w:numPr>
              <w:ind w:leftChars="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他運送会社からの報告受付</w:t>
            </w:r>
          </w:p>
        </w:tc>
      </w:tr>
      <w:tr w:rsidR="00516A08" w:rsidRPr="00DA7A45" w:rsidTr="00B07F31">
        <w:trPr>
          <w:trHeight w:val="1006"/>
        </w:trPr>
        <w:tc>
          <w:tcPr>
            <w:tcW w:w="1440" w:type="dxa"/>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配送業務</w:t>
            </w:r>
          </w:p>
        </w:tc>
        <w:tc>
          <w:tcPr>
            <w:tcW w:w="1260" w:type="dxa"/>
            <w:vMerge/>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p>
        </w:tc>
        <w:tc>
          <w:tcPr>
            <w:tcW w:w="6505" w:type="dxa"/>
            <w:vMerge/>
            <w:shd w:val="clear" w:color="auto" w:fill="auto"/>
          </w:tcPr>
          <w:p w:rsidR="00516A08" w:rsidRPr="00DA7A45" w:rsidRDefault="00516A08" w:rsidP="00E92C8D">
            <w:pPr>
              <w:ind w:leftChars="121" w:left="443" w:hangingChars="90" w:hanging="189"/>
              <w:rPr>
                <w:rFonts w:ascii="HG丸ｺﾞｼｯｸM-PRO" w:eastAsia="HG丸ｺﾞｼｯｸM-PRO" w:hAnsi="HG丸ｺﾞｼｯｸM-PRO"/>
                <w:color w:val="000000"/>
              </w:rPr>
            </w:pPr>
          </w:p>
        </w:tc>
      </w:tr>
      <w:tr w:rsidR="00516A08" w:rsidRPr="00DA7A45" w:rsidTr="00B07F31">
        <w:trPr>
          <w:trHeight w:val="553"/>
        </w:trPr>
        <w:tc>
          <w:tcPr>
            <w:tcW w:w="1440" w:type="dxa"/>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運行管理業務</w:t>
            </w:r>
          </w:p>
        </w:tc>
        <w:tc>
          <w:tcPr>
            <w:tcW w:w="1260" w:type="dxa"/>
            <w:vMerge/>
            <w:shd w:val="clear" w:color="auto" w:fill="auto"/>
          </w:tcPr>
          <w:p w:rsidR="00516A08" w:rsidRPr="00DA7A45" w:rsidRDefault="00516A08" w:rsidP="00E92C8D">
            <w:pPr>
              <w:jc w:val="center"/>
              <w:rPr>
                <w:rFonts w:ascii="HG丸ｺﾞｼｯｸM-PRO" w:eastAsia="HG丸ｺﾞｼｯｸM-PRO" w:hAnsi="HG丸ｺﾞｼｯｸM-PRO"/>
                <w:color w:val="000000"/>
                <w:sz w:val="20"/>
                <w:szCs w:val="20"/>
              </w:rPr>
            </w:pPr>
          </w:p>
        </w:tc>
        <w:tc>
          <w:tcPr>
            <w:tcW w:w="6505" w:type="dxa"/>
            <w:vMerge/>
            <w:shd w:val="clear" w:color="auto" w:fill="auto"/>
          </w:tcPr>
          <w:p w:rsidR="00516A08" w:rsidRPr="00DA7A45" w:rsidRDefault="00516A08" w:rsidP="00E92C8D">
            <w:pPr>
              <w:ind w:leftChars="121" w:left="434" w:hangingChars="90" w:hanging="180"/>
              <w:rPr>
                <w:rFonts w:ascii="HG丸ｺﾞｼｯｸM-PRO" w:eastAsia="HG丸ｺﾞｼｯｸM-PRO" w:hAnsi="HG丸ｺﾞｼｯｸM-PRO"/>
                <w:color w:val="000000"/>
                <w:sz w:val="20"/>
                <w:szCs w:val="20"/>
              </w:rPr>
            </w:pPr>
          </w:p>
        </w:tc>
      </w:tr>
    </w:tbl>
    <w:p w:rsidR="00B4335F" w:rsidRPr="00DA7A45" w:rsidRDefault="002F3782" w:rsidP="00CA4E8D">
      <w:pPr>
        <w:rPr>
          <w:rFonts w:ascii="HG丸ｺﾞｼｯｸM-PRO" w:eastAsia="HG丸ｺﾞｼｯｸM-PRO" w:hAnsi="HG丸ｺﾞｼｯｸM-PRO"/>
          <w:b/>
          <w:bCs/>
          <w:color w:val="000000"/>
          <w:sz w:val="24"/>
        </w:rPr>
      </w:pPr>
      <w:bookmarkStart w:id="44" w:name="_Toc348607718"/>
      <w:bookmarkStart w:id="45" w:name="_Toc348609618"/>
      <w:r w:rsidRPr="00DA7A45">
        <w:rPr>
          <w:rFonts w:ascii="HG丸ｺﾞｼｯｸM-PRO" w:eastAsia="HG丸ｺﾞｼｯｸM-PRO" w:hAnsi="HG丸ｺﾞｼｯｸM-PRO" w:hint="eastAsia"/>
          <w:b/>
          <w:bCs/>
          <w:color w:val="000000"/>
          <w:sz w:val="24"/>
        </w:rPr>
        <w:lastRenderedPageBreak/>
        <w:t>(</w:t>
      </w:r>
      <w:r w:rsidR="00CB20C4" w:rsidRPr="00DA7A45">
        <w:rPr>
          <w:rFonts w:ascii="HG丸ｺﾞｼｯｸM-PRO" w:eastAsia="HG丸ｺﾞｼｯｸM-PRO" w:hAnsi="HG丸ｺﾞｼｯｸM-PRO"/>
          <w:b/>
          <w:bCs/>
          <w:color w:val="000000"/>
          <w:sz w:val="24"/>
        </w:rPr>
        <w:t>3</w:t>
      </w:r>
      <w:r w:rsidRPr="00DA7A45">
        <w:rPr>
          <w:rFonts w:ascii="HG丸ｺﾞｼｯｸM-PRO" w:eastAsia="HG丸ｺﾞｼｯｸM-PRO" w:hAnsi="HG丸ｺﾞｼｯｸM-PRO" w:hint="eastAsia"/>
          <w:b/>
          <w:bCs/>
          <w:color w:val="000000"/>
          <w:sz w:val="24"/>
        </w:rPr>
        <w:t>)</w:t>
      </w:r>
      <w:r w:rsidR="00242435" w:rsidRPr="00DA7A45">
        <w:rPr>
          <w:rFonts w:ascii="HG丸ｺﾞｼｯｸM-PRO" w:eastAsia="HG丸ｺﾞｼｯｸM-PRO" w:hAnsi="HG丸ｺﾞｼｯｸM-PRO" w:hint="eastAsia"/>
          <w:b/>
          <w:bCs/>
          <w:color w:val="000000"/>
          <w:sz w:val="24"/>
        </w:rPr>
        <w:t xml:space="preserve">　</w:t>
      </w:r>
      <w:r w:rsidR="00B4335F" w:rsidRPr="00DA7A45">
        <w:rPr>
          <w:rFonts w:ascii="HG丸ｺﾞｼｯｸM-PRO" w:eastAsia="HG丸ｺﾞｼｯｸM-PRO" w:hAnsi="HG丸ｺﾞｼｯｸM-PRO" w:hint="eastAsia"/>
          <w:b/>
          <w:bCs/>
          <w:color w:val="000000"/>
          <w:sz w:val="24"/>
        </w:rPr>
        <w:t>事業復旧</w:t>
      </w:r>
      <w:bookmarkEnd w:id="44"/>
      <w:bookmarkEnd w:id="45"/>
      <w:r w:rsidR="00370BC0" w:rsidRPr="00DA7A45">
        <w:rPr>
          <w:rFonts w:ascii="HG丸ｺﾞｼｯｸM-PRO" w:eastAsia="HG丸ｺﾞｼｯｸM-PRO" w:hAnsi="HG丸ｺﾞｼｯｸM-PRO" w:hint="eastAsia"/>
          <w:b/>
          <w:bCs/>
          <w:color w:val="000000"/>
          <w:sz w:val="24"/>
        </w:rPr>
        <w:t>手順</w:t>
      </w:r>
    </w:p>
    <w:p w:rsidR="005A5821" w:rsidRPr="00DA7A45" w:rsidRDefault="005A5821" w:rsidP="005A5821">
      <w:pPr>
        <w:ind w:left="280" w:hanging="280"/>
        <w:rPr>
          <w:rFonts w:ascii="HG丸ｺﾞｼｯｸM-PRO" w:eastAsia="HG丸ｺﾞｼｯｸM-PRO" w:hAnsi="HG丸ｺﾞｼｯｸM-PRO"/>
          <w:b/>
          <w:color w:val="000000"/>
          <w:sz w:val="24"/>
        </w:rPr>
      </w:pPr>
      <w:bookmarkStart w:id="46" w:name="_Toc346703350"/>
      <w:bookmarkStart w:id="47" w:name="_Toc331451847"/>
      <w:bookmarkStart w:id="48" w:name="_Toc338702860"/>
      <w:r w:rsidRPr="00DA7A45">
        <w:rPr>
          <w:rFonts w:ascii="HG丸ｺﾞｼｯｸM-PRO" w:eastAsia="HG丸ｺﾞｼｯｸM-PRO" w:hAnsi="HG丸ｺﾞｼｯｸM-PRO" w:hint="eastAsia"/>
          <w:color w:val="000000"/>
          <w:szCs w:val="21"/>
        </w:rPr>
        <w:t xml:space="preserve">　　 </w:t>
      </w:r>
      <w:r w:rsidR="002F3782" w:rsidRPr="00DA7A45">
        <w:rPr>
          <w:rFonts w:ascii="HG丸ｺﾞｼｯｸM-PRO" w:eastAsia="HG丸ｺﾞｼｯｸM-PRO" w:hAnsi="HG丸ｺﾞｼｯｸM-PRO" w:hint="eastAsia"/>
          <w:color w:val="000000"/>
          <w:szCs w:val="21"/>
        </w:rPr>
        <w:t>(1)</w:t>
      </w:r>
      <w:r w:rsidR="004D1F0A" w:rsidRPr="00DA7A45">
        <w:rPr>
          <w:rFonts w:ascii="HG丸ｺﾞｼｯｸM-PRO" w:eastAsia="HG丸ｺﾞｼｯｸM-PRO" w:hAnsi="HG丸ｺﾞｼｯｸM-PRO" w:hint="eastAsia"/>
          <w:color w:val="000000"/>
          <w:szCs w:val="21"/>
        </w:rPr>
        <w:t>の対応により</w:t>
      </w:r>
      <w:r w:rsidRPr="00DA7A45">
        <w:rPr>
          <w:rFonts w:ascii="HG丸ｺﾞｼｯｸM-PRO" w:eastAsia="HG丸ｺﾞｼｯｸM-PRO" w:hAnsi="HG丸ｺﾞｼｯｸM-PRO" w:hint="eastAsia"/>
          <w:color w:val="000000"/>
          <w:szCs w:val="21"/>
        </w:rPr>
        <w:t>重要業務を</w:t>
      </w:r>
      <w:r w:rsidR="004D1F0A" w:rsidRPr="00DA7A45">
        <w:rPr>
          <w:rFonts w:ascii="HG丸ｺﾞｼｯｸM-PRO" w:eastAsia="HG丸ｺﾞｼｯｸM-PRO" w:hAnsi="HG丸ｺﾞｼｯｸM-PRO" w:hint="eastAsia"/>
          <w:color w:val="000000"/>
          <w:szCs w:val="21"/>
        </w:rPr>
        <w:t>暫定的に</w:t>
      </w:r>
      <w:r w:rsidRPr="00DA7A45">
        <w:rPr>
          <w:rFonts w:ascii="HG丸ｺﾞｼｯｸM-PRO" w:eastAsia="HG丸ｺﾞｼｯｸM-PRO" w:hAnsi="HG丸ｺﾞｼｯｸM-PRO" w:hint="eastAsia"/>
          <w:color w:val="000000"/>
          <w:szCs w:val="21"/>
        </w:rPr>
        <w:t>再開した後、</w:t>
      </w:r>
      <w:r w:rsidR="004D1F0A" w:rsidRPr="00DA7A45">
        <w:rPr>
          <w:rFonts w:ascii="HG丸ｺﾞｼｯｸM-PRO" w:eastAsia="HG丸ｺﾞｼｯｸM-PRO" w:hAnsi="HG丸ｺﾞｼｯｸM-PRO" w:hint="eastAsia"/>
          <w:color w:val="000000"/>
          <w:szCs w:val="21"/>
        </w:rPr>
        <w:t>平時の状況に</w:t>
      </w:r>
      <w:r w:rsidRPr="00DA7A45">
        <w:rPr>
          <w:rFonts w:ascii="HG丸ｺﾞｼｯｸM-PRO" w:eastAsia="HG丸ｺﾞｼｯｸM-PRO" w:hAnsi="HG丸ｺﾞｼｯｸM-PRO" w:hint="eastAsia"/>
          <w:color w:val="000000"/>
          <w:szCs w:val="21"/>
        </w:rPr>
        <w:t>本復旧</w:t>
      </w:r>
      <w:r w:rsidR="004D1F0A" w:rsidRPr="00DA7A45">
        <w:rPr>
          <w:rFonts w:ascii="HG丸ｺﾞｼｯｸM-PRO" w:eastAsia="HG丸ｺﾞｼｯｸM-PRO" w:hAnsi="HG丸ｺﾞｼｯｸM-PRO" w:hint="eastAsia"/>
          <w:color w:val="000000"/>
          <w:szCs w:val="21"/>
        </w:rPr>
        <w:t>させる</w:t>
      </w:r>
      <w:r w:rsidRPr="00DA7A45">
        <w:rPr>
          <w:rFonts w:ascii="HG丸ｺﾞｼｯｸM-PRO" w:eastAsia="HG丸ｺﾞｼｯｸM-PRO" w:hAnsi="HG丸ｺﾞｼｯｸM-PRO" w:hint="eastAsia"/>
          <w:color w:val="000000"/>
          <w:szCs w:val="21"/>
        </w:rPr>
        <w:t>ため、以下の手順を実施する。</w:t>
      </w:r>
    </w:p>
    <w:p w:rsidR="005A5821" w:rsidRPr="00DA7A45" w:rsidRDefault="005A5821" w:rsidP="00525EAC">
      <w:pPr>
        <w:ind w:firstLineChars="100" w:firstLine="211"/>
        <w:rPr>
          <w:rFonts w:ascii="HG丸ｺﾞｼｯｸM-PRO" w:eastAsia="HG丸ｺﾞｼｯｸM-PRO" w:hAnsi="HG丸ｺﾞｼｯｸM-PRO"/>
          <w:b/>
          <w:color w:val="000000"/>
        </w:rPr>
      </w:pPr>
    </w:p>
    <w:p w:rsidR="00DE3AF7" w:rsidRPr="008B6985" w:rsidRDefault="00DE3AF7" w:rsidP="00DE3AF7">
      <w:pPr>
        <w:ind w:firstLineChars="100" w:firstLine="211"/>
        <w:rPr>
          <w:rFonts w:ascii="HG丸ｺﾞｼｯｸM-PRO" w:eastAsia="HG丸ｺﾞｼｯｸM-PRO" w:hAnsi="HG丸ｺﾞｼｯｸM-PRO"/>
          <w:b/>
        </w:rPr>
      </w:pPr>
      <w:r w:rsidRPr="008B6985">
        <w:rPr>
          <w:rFonts w:ascii="HG丸ｺﾞｼｯｸM-PRO" w:eastAsia="HG丸ｺﾞｼｯｸM-PRO" w:hAnsi="HG丸ｺﾞｼｯｸM-PRO" w:hint="eastAsia"/>
          <w:b/>
        </w:rPr>
        <w:t>ア 事業復旧方針の検討</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7222"/>
      </w:tblGrid>
      <w:tr w:rsidR="00DE3AF7" w:rsidRPr="00820924" w:rsidTr="00DE3AF7">
        <w:tc>
          <w:tcPr>
            <w:tcW w:w="1834" w:type="dxa"/>
            <w:tcBorders>
              <w:top w:val="single" w:sz="4" w:space="0" w:color="auto"/>
              <w:left w:val="single" w:sz="4" w:space="0" w:color="auto"/>
              <w:bottom w:val="single" w:sz="4" w:space="0" w:color="auto"/>
              <w:right w:val="single" w:sz="4" w:space="0" w:color="auto"/>
            </w:tcBorders>
            <w:shd w:val="clear" w:color="auto" w:fill="CCFFCC"/>
            <w:hideMark/>
          </w:tcPr>
          <w:p w:rsidR="00DE3AF7" w:rsidRPr="00D6659F" w:rsidRDefault="00DE3AF7">
            <w:pPr>
              <w:jc w:val="center"/>
              <w:rPr>
                <w:rFonts w:ascii="HG丸ｺﾞｼｯｸM-PRO" w:eastAsia="HG丸ｺﾞｼｯｸM-PRO" w:hAnsi="HG丸ｺﾞｼｯｸM-PRO"/>
                <w:color w:val="FF0000"/>
                <w:sz w:val="20"/>
                <w:szCs w:val="20"/>
              </w:rPr>
            </w:pPr>
            <w:r w:rsidRPr="00D6659F">
              <w:rPr>
                <w:rFonts w:ascii="HG丸ｺﾞｼｯｸM-PRO" w:eastAsia="HG丸ｺﾞｼｯｸM-PRO" w:hAnsi="HG丸ｺﾞｼｯｸM-PRO" w:hint="eastAsia"/>
                <w:sz w:val="20"/>
                <w:szCs w:val="20"/>
              </w:rPr>
              <w:t>担当</w:t>
            </w:r>
          </w:p>
        </w:tc>
        <w:tc>
          <w:tcPr>
            <w:tcW w:w="7222" w:type="dxa"/>
            <w:tcBorders>
              <w:top w:val="single" w:sz="4" w:space="0" w:color="auto"/>
              <w:left w:val="single" w:sz="4" w:space="0" w:color="auto"/>
              <w:bottom w:val="single" w:sz="4" w:space="0" w:color="auto"/>
              <w:right w:val="single" w:sz="4" w:space="0" w:color="auto"/>
            </w:tcBorders>
            <w:shd w:val="clear" w:color="auto" w:fill="CCFFCC"/>
            <w:hideMark/>
          </w:tcPr>
          <w:p w:rsidR="00DE3AF7" w:rsidRPr="00D6659F" w:rsidRDefault="00DE3AF7">
            <w:pPr>
              <w:jc w:val="center"/>
              <w:rPr>
                <w:rFonts w:ascii="HG丸ｺﾞｼｯｸM-PRO" w:eastAsia="HG丸ｺﾞｼｯｸM-PRO" w:hAnsi="HG丸ｺﾞｼｯｸM-PRO"/>
                <w:color w:val="FF0000"/>
                <w:sz w:val="20"/>
                <w:szCs w:val="20"/>
              </w:rPr>
            </w:pPr>
            <w:r w:rsidRPr="00D6659F">
              <w:rPr>
                <w:rFonts w:ascii="HG丸ｺﾞｼｯｸM-PRO" w:eastAsia="HG丸ｺﾞｼｯｸM-PRO" w:hAnsi="HG丸ｺﾞｼｯｸM-PRO" w:hint="eastAsia"/>
                <w:sz w:val="20"/>
                <w:szCs w:val="20"/>
              </w:rPr>
              <w:t>対応</w:t>
            </w:r>
          </w:p>
        </w:tc>
      </w:tr>
      <w:tr w:rsidR="00820924" w:rsidRPr="008B6985" w:rsidTr="00DE3AF7">
        <w:tc>
          <w:tcPr>
            <w:tcW w:w="1834" w:type="dxa"/>
            <w:tcBorders>
              <w:top w:val="single" w:sz="4" w:space="0" w:color="auto"/>
              <w:left w:val="single" w:sz="4" w:space="0" w:color="auto"/>
              <w:bottom w:val="single" w:sz="4" w:space="0" w:color="auto"/>
              <w:right w:val="single" w:sz="4" w:space="0" w:color="auto"/>
            </w:tcBorders>
            <w:hideMark/>
          </w:tcPr>
          <w:p w:rsidR="00DE3AF7" w:rsidRPr="00D6659F" w:rsidRDefault="00DE3AF7">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社長、部署責任者</w:t>
            </w:r>
          </w:p>
        </w:tc>
        <w:tc>
          <w:tcPr>
            <w:tcW w:w="7222" w:type="dxa"/>
            <w:tcBorders>
              <w:top w:val="single" w:sz="4" w:space="0" w:color="auto"/>
              <w:left w:val="single" w:sz="4" w:space="0" w:color="auto"/>
              <w:bottom w:val="single" w:sz="4" w:space="0" w:color="auto"/>
              <w:right w:val="single" w:sz="4" w:space="0" w:color="auto"/>
            </w:tcBorders>
            <w:hideMark/>
          </w:tcPr>
          <w:p w:rsidR="00820924" w:rsidRPr="00D6659F" w:rsidRDefault="00820924" w:rsidP="00820924">
            <w:pPr>
              <w:pStyle w:val="af0"/>
              <w:numPr>
                <w:ilvl w:val="0"/>
                <w:numId w:val="13"/>
              </w:numPr>
              <w:ind w:leftChars="0"/>
              <w:rPr>
                <w:rFonts w:ascii="HG丸ｺﾞｼｯｸM-PRO" w:eastAsia="HG丸ｺﾞｼｯｸM-PRO" w:hAnsi="HG丸ｺﾞｼｯｸM-PRO" w:cs="ＭＳ Ｐゴシック"/>
                <w:bCs/>
                <w:kern w:val="0"/>
                <w:sz w:val="20"/>
                <w:szCs w:val="20"/>
              </w:rPr>
            </w:pPr>
            <w:r w:rsidRPr="00D6659F">
              <w:rPr>
                <w:rFonts w:ascii="HG丸ｺﾞｼｯｸM-PRO" w:eastAsia="HG丸ｺﾞｼｯｸM-PRO" w:hAnsi="HG丸ｺﾞｼｯｸM-PRO" w:cs="ＭＳ Ｐゴシック" w:hint="eastAsia"/>
                <w:bCs/>
                <w:kern w:val="0"/>
                <w:sz w:val="20"/>
                <w:szCs w:val="20"/>
              </w:rPr>
              <w:t>災害発生後の各種の経営環境の変化や本復旧までに必要となる時間、予想投資額を踏まえて、今後、売上げの回復を図るためには従前の事業をそのまま再開するべきか、あるいは新たな取組みを開始すべきかをどうかを検討する。</w:t>
            </w:r>
          </w:p>
          <w:p w:rsidR="00DE3AF7" w:rsidRPr="00D6659F" w:rsidRDefault="00820924" w:rsidP="00820924">
            <w:pPr>
              <w:pStyle w:val="af0"/>
              <w:numPr>
                <w:ilvl w:val="0"/>
                <w:numId w:val="13"/>
              </w:numPr>
              <w:ind w:leftChars="0"/>
              <w:rPr>
                <w:rFonts w:ascii="HG丸ｺﾞｼｯｸM-PRO" w:eastAsia="HG丸ｺﾞｼｯｸM-PRO" w:hAnsi="HG丸ｺﾞｼｯｸM-PRO"/>
                <w:sz w:val="20"/>
                <w:szCs w:val="20"/>
              </w:rPr>
            </w:pPr>
            <w:r w:rsidRPr="00D6659F">
              <w:rPr>
                <w:rFonts w:ascii="HG丸ｺﾞｼｯｸM-PRO" w:eastAsia="HG丸ｺﾞｼｯｸM-PRO" w:hAnsi="HG丸ｺﾞｼｯｸM-PRO" w:cs="ＭＳ Ｐゴシック" w:hint="eastAsia"/>
                <w:bCs/>
                <w:kern w:val="0"/>
                <w:sz w:val="20"/>
                <w:szCs w:val="20"/>
              </w:rPr>
              <w:t>検討結果をもとに早期に売上げを回復し、更に成長していくための中期的な経営計画を迅速に立案し、本復旧に向けた取組み方針を決定する。</w:t>
            </w:r>
          </w:p>
        </w:tc>
      </w:tr>
    </w:tbl>
    <w:p w:rsidR="00DE3AF7" w:rsidRPr="008B6985" w:rsidRDefault="00DE3AF7" w:rsidP="002F3782">
      <w:pPr>
        <w:ind w:firstLineChars="149" w:firstLine="314"/>
        <w:rPr>
          <w:rFonts w:ascii="HG丸ｺﾞｼｯｸM-PRO" w:eastAsia="HG丸ｺﾞｼｯｸM-PRO" w:hAnsi="HG丸ｺﾞｼｯｸM-PRO"/>
          <w:b/>
        </w:rPr>
      </w:pPr>
    </w:p>
    <w:p w:rsidR="00DE3AF7" w:rsidRPr="00DA7A45" w:rsidRDefault="00DE3AF7" w:rsidP="002F3782">
      <w:pPr>
        <w:ind w:firstLineChars="149" w:firstLine="314"/>
        <w:rPr>
          <w:rFonts w:ascii="HG丸ｺﾞｼｯｸM-PRO" w:eastAsia="HG丸ｺﾞｼｯｸM-PRO" w:hAnsi="HG丸ｺﾞｼｯｸM-PRO"/>
          <w:b/>
          <w:color w:val="000000"/>
        </w:rPr>
      </w:pPr>
    </w:p>
    <w:p w:rsidR="00681EEF" w:rsidRPr="00DA7A45" w:rsidRDefault="00DE3AF7" w:rsidP="002F3782">
      <w:pPr>
        <w:ind w:firstLineChars="149" w:firstLine="314"/>
        <w:rPr>
          <w:rFonts w:ascii="HG丸ｺﾞｼｯｸM-PRO" w:eastAsia="HG丸ｺﾞｼｯｸM-PRO" w:hAnsi="HG丸ｺﾞｼｯｸM-PRO"/>
          <w:b/>
          <w:color w:val="000000"/>
        </w:rPr>
      </w:pPr>
      <w:r w:rsidRPr="00DA7A45">
        <w:rPr>
          <w:rFonts w:ascii="HG丸ｺﾞｼｯｸM-PRO" w:eastAsia="HG丸ｺﾞｼｯｸM-PRO" w:hAnsi="HG丸ｺﾞｼｯｸM-PRO" w:hint="eastAsia"/>
          <w:b/>
          <w:color w:val="000000"/>
        </w:rPr>
        <w:t>イ</w:t>
      </w:r>
      <w:r w:rsidR="002F3782" w:rsidRPr="00DA7A45">
        <w:rPr>
          <w:rFonts w:ascii="HG丸ｺﾞｼｯｸM-PRO" w:eastAsia="HG丸ｺﾞｼｯｸM-PRO" w:hAnsi="HG丸ｺﾞｼｯｸM-PRO" w:hint="eastAsia"/>
          <w:b/>
          <w:color w:val="000000"/>
        </w:rPr>
        <w:t xml:space="preserve"> </w:t>
      </w:r>
      <w:r w:rsidR="00D45214" w:rsidRPr="00DA7A45">
        <w:rPr>
          <w:rFonts w:ascii="HG丸ｺﾞｼｯｸM-PRO" w:eastAsia="HG丸ｺﾞｼｯｸM-PRO" w:hAnsi="HG丸ｺﾞｼｯｸM-PRO" w:hint="eastAsia"/>
          <w:b/>
          <w:color w:val="000000"/>
        </w:rPr>
        <w:t>被災建物</w:t>
      </w:r>
      <w:r w:rsidR="000B5EC0" w:rsidRPr="00DA7A45">
        <w:rPr>
          <w:rFonts w:ascii="HG丸ｺﾞｼｯｸM-PRO" w:eastAsia="HG丸ｺﾞｼｯｸM-PRO" w:hAnsi="HG丸ｺﾞｼｯｸM-PRO" w:hint="eastAsia"/>
          <w:b/>
          <w:color w:val="000000"/>
        </w:rPr>
        <w:t>・設備</w:t>
      </w:r>
      <w:r w:rsidR="00681EEF" w:rsidRPr="00DA7A45">
        <w:rPr>
          <w:rFonts w:ascii="HG丸ｺﾞｼｯｸM-PRO" w:eastAsia="HG丸ｺﾞｼｯｸM-PRO" w:hAnsi="HG丸ｺﾞｼｯｸM-PRO" w:hint="eastAsia"/>
          <w:b/>
          <w:color w:val="000000"/>
        </w:rPr>
        <w:t>の修復</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A23AA6" w:rsidRPr="00DA7A45" w:rsidTr="00E92C8D">
        <w:tc>
          <w:tcPr>
            <w:tcW w:w="1800" w:type="dxa"/>
            <w:shd w:val="clear" w:color="auto" w:fill="CCFFCC"/>
          </w:tcPr>
          <w:p w:rsidR="00A23AA6" w:rsidRPr="00D6659F" w:rsidRDefault="00A23AA6"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A23AA6" w:rsidRPr="00D6659F" w:rsidRDefault="00A23AA6"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実施手順</w:t>
            </w:r>
          </w:p>
        </w:tc>
      </w:tr>
      <w:tr w:rsidR="00A23AA6" w:rsidRPr="00DA7A45" w:rsidTr="00E92C8D">
        <w:trPr>
          <w:trHeight w:val="2631"/>
        </w:trPr>
        <w:tc>
          <w:tcPr>
            <w:tcW w:w="1800" w:type="dxa"/>
            <w:shd w:val="clear" w:color="auto" w:fill="auto"/>
          </w:tcPr>
          <w:p w:rsidR="00A23AA6" w:rsidRPr="00D6659F" w:rsidRDefault="006C1E18" w:rsidP="00465081">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cs="ＭＳ Ｐゴシック" w:hint="eastAsia"/>
                <w:bCs/>
                <w:color w:val="000000"/>
                <w:kern w:val="0"/>
                <w:sz w:val="20"/>
                <w:szCs w:val="20"/>
              </w:rPr>
              <w:t>建物の被害調査及びライフラインの復旧状況</w:t>
            </w:r>
            <w:r w:rsidRPr="00D6659F">
              <w:rPr>
                <w:rFonts w:ascii="HG丸ｺﾞｼｯｸM-PRO" w:eastAsia="HG丸ｺﾞｼｯｸM-PRO" w:hAnsi="HG丸ｺﾞｼｯｸM-PRO" w:hint="eastAsia"/>
                <w:color w:val="000000"/>
                <w:sz w:val="20"/>
                <w:szCs w:val="20"/>
              </w:rPr>
              <w:t>の調査（損害度合い、復旧の可能性）</w:t>
            </w:r>
          </w:p>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建物設備の修復・復旧計画の立案（施工方法、費用、工期等）</w:t>
            </w:r>
          </w:p>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資金調達方法の検討（借入れ、既存の保険金請求等）</w:t>
            </w:r>
          </w:p>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必要投資の回収見込みの判断（事業再開後の売上・利益予測）。</w:t>
            </w:r>
          </w:p>
          <w:p w:rsidR="00A23AA6" w:rsidRPr="00D6659F" w:rsidRDefault="00A23AA6" w:rsidP="00D6659F">
            <w:pPr>
              <w:spacing w:line="240" w:lineRule="exact"/>
              <w:ind w:leftChars="29" w:left="661" w:hangingChars="300" w:hanging="6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 xml:space="preserve">　　※投資回収が困難と見込まれる場合は再建規模を縮小するか、別の方法を検討すること。</w:t>
            </w:r>
          </w:p>
          <w:p w:rsidR="00A23AA6" w:rsidRPr="00D6659F" w:rsidRDefault="00A23AA6" w:rsidP="00091961">
            <w:pPr>
              <w:pStyle w:val="af0"/>
              <w:numPr>
                <w:ilvl w:val="0"/>
                <w:numId w:val="22"/>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修復・復旧方法の決定</w:t>
            </w:r>
          </w:p>
          <w:p w:rsidR="00A23AA6" w:rsidRPr="00D6659F" w:rsidRDefault="00A23AA6" w:rsidP="00D6659F">
            <w:pPr>
              <w:ind w:leftChars="29" w:left="661" w:hangingChars="300" w:hanging="6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 xml:space="preserve">　　※本復旧あるいは仮設</w:t>
            </w:r>
            <w:r w:rsidR="00ED4369" w:rsidRPr="00D6659F">
              <w:rPr>
                <w:rFonts w:ascii="HG丸ｺﾞｼｯｸM-PRO" w:eastAsia="HG丸ｺﾞｼｯｸM-PRO" w:hAnsi="HG丸ｺﾞｼｯｸM-PRO" w:hint="eastAsia"/>
                <w:color w:val="000000"/>
                <w:sz w:val="20"/>
                <w:szCs w:val="20"/>
              </w:rPr>
              <w:t>事務所の整備</w:t>
            </w:r>
            <w:r w:rsidRPr="00D6659F">
              <w:rPr>
                <w:rFonts w:ascii="HG丸ｺﾞｼｯｸM-PRO" w:eastAsia="HG丸ｺﾞｼｯｸM-PRO" w:hAnsi="HG丸ｺﾞｼｯｸM-PRO" w:hint="eastAsia"/>
                <w:color w:val="000000"/>
                <w:sz w:val="20"/>
                <w:szCs w:val="20"/>
              </w:rPr>
              <w:t>等を選択すること</w:t>
            </w:r>
          </w:p>
          <w:p w:rsidR="00A23AA6" w:rsidRPr="00D6659F" w:rsidRDefault="00A23AA6" w:rsidP="00091961">
            <w:pPr>
              <w:pStyle w:val="af0"/>
              <w:numPr>
                <w:ilvl w:val="0"/>
                <w:numId w:val="22"/>
              </w:numPr>
              <w:ind w:leftChars="0"/>
              <w:rPr>
                <w:rFonts w:ascii="HG丸ｺﾞｼｯｸM-PRO" w:eastAsia="HG丸ｺﾞｼｯｸM-PRO" w:hAnsi="HG丸ｺﾞｼｯｸM-PRO" w:cs="ＭＳ Ｐゴシック"/>
                <w:bCs/>
                <w:color w:val="000000"/>
                <w:kern w:val="0"/>
                <w:sz w:val="20"/>
                <w:szCs w:val="20"/>
              </w:rPr>
            </w:pPr>
            <w:r w:rsidRPr="00D6659F">
              <w:rPr>
                <w:rFonts w:ascii="HG丸ｺﾞｼｯｸM-PRO" w:eastAsia="HG丸ｺﾞｼｯｸM-PRO" w:hAnsi="HG丸ｺﾞｼｯｸM-PRO" w:cs="ＭＳ Ｐゴシック" w:hint="eastAsia"/>
                <w:bCs/>
                <w:color w:val="000000"/>
                <w:kern w:val="0"/>
                <w:sz w:val="20"/>
                <w:szCs w:val="20"/>
              </w:rPr>
              <w:t>工事の実施</w:t>
            </w:r>
          </w:p>
        </w:tc>
      </w:tr>
    </w:tbl>
    <w:p w:rsidR="00681EEF" w:rsidRPr="00DA7A45" w:rsidRDefault="00681EEF" w:rsidP="00681EEF">
      <w:pPr>
        <w:rPr>
          <w:rFonts w:ascii="HG丸ｺﾞｼｯｸM-PRO" w:eastAsia="HG丸ｺﾞｼｯｸM-PRO" w:hAnsi="HG丸ｺﾞｼｯｸM-PRO"/>
          <w:color w:val="000000"/>
        </w:rPr>
      </w:pPr>
    </w:p>
    <w:p w:rsidR="00BD5272" w:rsidRDefault="00BD5272" w:rsidP="00525EAC">
      <w:pPr>
        <w:ind w:firstLineChars="100" w:firstLine="211"/>
        <w:rPr>
          <w:rFonts w:ascii="HG丸ｺﾞｼｯｸM-PRO" w:eastAsia="HG丸ｺﾞｼｯｸM-PRO" w:hAnsi="HG丸ｺﾞｼｯｸM-PRO"/>
          <w:b/>
          <w:color w:val="000000"/>
        </w:rPr>
      </w:pPr>
    </w:p>
    <w:p w:rsidR="00681EEF" w:rsidRPr="00DA7A45" w:rsidRDefault="00DE3AF7" w:rsidP="00525EAC">
      <w:pPr>
        <w:ind w:firstLineChars="100" w:firstLine="211"/>
        <w:rPr>
          <w:rFonts w:ascii="HG丸ｺﾞｼｯｸM-PRO" w:eastAsia="HG丸ｺﾞｼｯｸM-PRO" w:hAnsi="HG丸ｺﾞｼｯｸM-PRO"/>
          <w:b/>
          <w:color w:val="000000"/>
        </w:rPr>
      </w:pPr>
      <w:r w:rsidRPr="00DA7A45">
        <w:rPr>
          <w:rFonts w:ascii="HG丸ｺﾞｼｯｸM-PRO" w:eastAsia="HG丸ｺﾞｼｯｸM-PRO" w:hAnsi="HG丸ｺﾞｼｯｸM-PRO" w:hint="eastAsia"/>
          <w:b/>
          <w:color w:val="000000"/>
        </w:rPr>
        <w:t>ウ</w:t>
      </w:r>
      <w:r w:rsidR="002F3782" w:rsidRPr="00DA7A45">
        <w:rPr>
          <w:rFonts w:ascii="HG丸ｺﾞｼｯｸM-PRO" w:eastAsia="HG丸ｺﾞｼｯｸM-PRO" w:hAnsi="HG丸ｺﾞｼｯｸM-PRO" w:hint="eastAsia"/>
          <w:b/>
          <w:color w:val="000000"/>
        </w:rPr>
        <w:t xml:space="preserve"> </w:t>
      </w:r>
      <w:r w:rsidR="00D65109" w:rsidRPr="00DA7A45">
        <w:rPr>
          <w:rFonts w:ascii="HG丸ｺﾞｼｯｸM-PRO" w:eastAsia="HG丸ｺﾞｼｯｸM-PRO" w:hAnsi="HG丸ｺﾞｼｯｸM-PRO" w:hint="eastAsia"/>
          <w:b/>
          <w:color w:val="000000"/>
        </w:rPr>
        <w:t>代替先</w:t>
      </w:r>
      <w:r w:rsidR="008B6647" w:rsidRPr="00DA7A45">
        <w:rPr>
          <w:rFonts w:ascii="HG丸ｺﾞｼｯｸM-PRO" w:eastAsia="HG丸ｺﾞｼｯｸM-PRO" w:hAnsi="HG丸ｺﾞｼｯｸM-PRO" w:hint="eastAsia"/>
          <w:b/>
          <w:color w:val="000000"/>
        </w:rPr>
        <w:t>から</w:t>
      </w:r>
      <w:r w:rsidR="00681EEF" w:rsidRPr="00DA7A45">
        <w:rPr>
          <w:rFonts w:ascii="HG丸ｺﾞｼｯｸM-PRO" w:eastAsia="HG丸ｺﾞｼｯｸM-PRO" w:hAnsi="HG丸ｺﾞｼｯｸM-PRO" w:hint="eastAsia"/>
          <w:b/>
          <w:color w:val="000000"/>
        </w:rPr>
        <w:t>自社</w:t>
      </w:r>
      <w:r w:rsidR="008B6647" w:rsidRPr="00DA7A45">
        <w:rPr>
          <w:rFonts w:ascii="HG丸ｺﾞｼｯｸM-PRO" w:eastAsia="HG丸ｺﾞｼｯｸM-PRO" w:hAnsi="HG丸ｺﾞｼｯｸM-PRO" w:hint="eastAsia"/>
          <w:b/>
          <w:color w:val="000000"/>
        </w:rPr>
        <w:t>への機能移転</w:t>
      </w:r>
      <w:bookmarkEnd w:id="46"/>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31388D" w:rsidRPr="00DA7A45" w:rsidTr="00E92C8D">
        <w:tc>
          <w:tcPr>
            <w:tcW w:w="1800" w:type="dxa"/>
            <w:shd w:val="clear" w:color="auto" w:fill="CCFFCC"/>
          </w:tcPr>
          <w:p w:rsidR="0031388D" w:rsidRPr="00D6659F" w:rsidRDefault="0031388D"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31388D" w:rsidRPr="00D6659F" w:rsidRDefault="0031388D"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実施手順</w:t>
            </w:r>
          </w:p>
        </w:tc>
      </w:tr>
      <w:tr w:rsidR="0031388D" w:rsidRPr="00DA7A45" w:rsidTr="00BD5272">
        <w:trPr>
          <w:trHeight w:val="1123"/>
        </w:trPr>
        <w:tc>
          <w:tcPr>
            <w:tcW w:w="1800" w:type="dxa"/>
            <w:shd w:val="clear" w:color="auto" w:fill="auto"/>
          </w:tcPr>
          <w:p w:rsidR="0031388D" w:rsidRPr="00D6659F" w:rsidRDefault="006C1E18" w:rsidP="00465081">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637400" w:rsidRPr="00D6659F" w:rsidRDefault="00C028B0" w:rsidP="00091961">
            <w:pPr>
              <w:pStyle w:val="af0"/>
              <w:numPr>
                <w:ilvl w:val="0"/>
                <w:numId w:val="16"/>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移転先の検討（新しい施設・場所への業務移転等）</w:t>
            </w:r>
          </w:p>
          <w:p w:rsidR="00637400" w:rsidRPr="00D6659F" w:rsidRDefault="0031388D" w:rsidP="00091961">
            <w:pPr>
              <w:pStyle w:val="af0"/>
              <w:numPr>
                <w:ilvl w:val="0"/>
                <w:numId w:val="16"/>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コストや移転までの時間の見積もり。移転先での復旧する操業度の見込みの推定</w:t>
            </w:r>
          </w:p>
          <w:p w:rsidR="00637400" w:rsidRPr="00D6659F" w:rsidRDefault="0031388D" w:rsidP="00091961">
            <w:pPr>
              <w:pStyle w:val="af0"/>
              <w:numPr>
                <w:ilvl w:val="0"/>
                <w:numId w:val="16"/>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実施方法の決定。</w:t>
            </w:r>
          </w:p>
          <w:p w:rsidR="0031388D" w:rsidRPr="00D6659F" w:rsidRDefault="0031388D" w:rsidP="00091961">
            <w:pPr>
              <w:pStyle w:val="af0"/>
              <w:numPr>
                <w:ilvl w:val="0"/>
                <w:numId w:val="16"/>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移転時における以下の事務手続きの実施</w:t>
            </w:r>
          </w:p>
          <w:p w:rsidR="0031388D" w:rsidRPr="00D6659F" w:rsidRDefault="0031388D" w:rsidP="00D6659F">
            <w:pPr>
              <w:ind w:firstLineChars="200" w:firstLine="4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・復電措置（中国電力○○支社）</w:t>
            </w:r>
          </w:p>
          <w:p w:rsidR="0031388D" w:rsidRPr="00D6659F" w:rsidRDefault="0031388D" w:rsidP="00D6659F">
            <w:pPr>
              <w:ind w:firstLineChars="200" w:firstLine="4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・代表ＴＥＬ番号の転送解除（NTT西日本○○支店）</w:t>
            </w:r>
          </w:p>
          <w:p w:rsidR="0031388D" w:rsidRPr="00D6659F" w:rsidRDefault="0031388D" w:rsidP="00D6659F">
            <w:pPr>
              <w:ind w:firstLineChars="200" w:firstLine="4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・郵便物の転送解除（○○郵便局）</w:t>
            </w:r>
          </w:p>
        </w:tc>
      </w:tr>
    </w:tbl>
    <w:p w:rsidR="009A16F7" w:rsidRPr="00DA7A45" w:rsidRDefault="009A16F7" w:rsidP="008B6647">
      <w:pPr>
        <w:rPr>
          <w:rFonts w:ascii="HG丸ｺﾞｼｯｸM-PRO" w:eastAsia="HG丸ｺﾞｼｯｸM-PRO" w:hAnsi="HG丸ｺﾞｼｯｸM-PRO"/>
          <w:b/>
          <w:color w:val="000000"/>
        </w:rPr>
      </w:pPr>
    </w:p>
    <w:p w:rsidR="00820924" w:rsidRDefault="00820924" w:rsidP="002E625F">
      <w:pPr>
        <w:ind w:leftChars="85" w:left="178"/>
        <w:rPr>
          <w:rFonts w:ascii="HG丸ｺﾞｼｯｸM-PRO" w:eastAsia="HG丸ｺﾞｼｯｸM-PRO" w:hAnsi="HG丸ｺﾞｼｯｸM-PRO"/>
          <w:b/>
          <w:color w:val="000000"/>
        </w:rPr>
      </w:pPr>
      <w:bookmarkStart w:id="49" w:name="_Toc346703351"/>
      <w:bookmarkStart w:id="50" w:name="_Toc348602182"/>
      <w:bookmarkStart w:id="51" w:name="_Toc348607719"/>
    </w:p>
    <w:p w:rsidR="00B07F31" w:rsidRDefault="00B07F31" w:rsidP="002E625F">
      <w:pPr>
        <w:ind w:leftChars="85" w:left="178"/>
        <w:rPr>
          <w:rFonts w:ascii="HG丸ｺﾞｼｯｸM-PRO" w:eastAsia="HG丸ｺﾞｼｯｸM-PRO" w:hAnsi="HG丸ｺﾞｼｯｸM-PRO"/>
          <w:b/>
          <w:color w:val="000000"/>
        </w:rPr>
      </w:pPr>
    </w:p>
    <w:p w:rsidR="008B6647" w:rsidRPr="00DA7A45" w:rsidRDefault="00DE3AF7" w:rsidP="002E625F">
      <w:pPr>
        <w:ind w:leftChars="85" w:left="178"/>
        <w:rPr>
          <w:rFonts w:ascii="HG丸ｺﾞｼｯｸM-PRO" w:eastAsia="HG丸ｺﾞｼｯｸM-PRO" w:hAnsi="HG丸ｺﾞｼｯｸM-PRO"/>
          <w:b/>
          <w:color w:val="000000"/>
        </w:rPr>
      </w:pPr>
      <w:r w:rsidRPr="00DA7A45">
        <w:rPr>
          <w:rFonts w:ascii="HG丸ｺﾞｼｯｸM-PRO" w:eastAsia="HG丸ｺﾞｼｯｸM-PRO" w:hAnsi="HG丸ｺﾞｼｯｸM-PRO" w:hint="eastAsia"/>
          <w:b/>
          <w:color w:val="000000"/>
        </w:rPr>
        <w:lastRenderedPageBreak/>
        <w:t>エ</w:t>
      </w:r>
      <w:r w:rsidR="002F3782" w:rsidRPr="00DA7A45">
        <w:rPr>
          <w:rFonts w:ascii="HG丸ｺﾞｼｯｸM-PRO" w:eastAsia="HG丸ｺﾞｼｯｸM-PRO" w:hAnsi="HG丸ｺﾞｼｯｸM-PRO" w:hint="eastAsia"/>
          <w:b/>
          <w:color w:val="000000"/>
        </w:rPr>
        <w:t xml:space="preserve"> </w:t>
      </w:r>
      <w:r w:rsidR="00242435" w:rsidRPr="00DA7A45">
        <w:rPr>
          <w:rFonts w:ascii="HG丸ｺﾞｼｯｸM-PRO" w:eastAsia="HG丸ｺﾞｼｯｸM-PRO" w:hAnsi="HG丸ｺﾞｼｯｸM-PRO" w:hint="eastAsia"/>
          <w:b/>
          <w:color w:val="000000"/>
        </w:rPr>
        <w:t>運行表の再編成</w:t>
      </w:r>
      <w:bookmarkEnd w:id="49"/>
      <w:bookmarkEnd w:id="50"/>
      <w:bookmarkEnd w:id="51"/>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8B6647" w:rsidRPr="00DA7A45" w:rsidTr="00E92C8D">
        <w:tc>
          <w:tcPr>
            <w:tcW w:w="180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対応</w:t>
            </w:r>
          </w:p>
        </w:tc>
      </w:tr>
      <w:tr w:rsidR="00681EEF" w:rsidRPr="00DA7A45" w:rsidTr="00820924">
        <w:trPr>
          <w:trHeight w:val="1163"/>
        </w:trPr>
        <w:tc>
          <w:tcPr>
            <w:tcW w:w="1800" w:type="dxa"/>
            <w:shd w:val="clear" w:color="auto" w:fill="auto"/>
          </w:tcPr>
          <w:p w:rsidR="00681EEF" w:rsidRPr="00D6659F" w:rsidRDefault="006C1E18" w:rsidP="000A3682">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業務課</w:t>
            </w:r>
          </w:p>
        </w:tc>
        <w:tc>
          <w:tcPr>
            <w:tcW w:w="7380" w:type="dxa"/>
            <w:shd w:val="clear" w:color="auto" w:fill="auto"/>
          </w:tcPr>
          <w:p w:rsidR="00637400" w:rsidRPr="00D6659F" w:rsidRDefault="00ED5202" w:rsidP="00091961">
            <w:pPr>
              <w:pStyle w:val="af0"/>
              <w:numPr>
                <w:ilvl w:val="0"/>
                <w:numId w:val="15"/>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稼動可能な車両・人員数</w:t>
            </w:r>
            <w:r w:rsidR="000B5EC0" w:rsidRPr="00D6659F">
              <w:rPr>
                <w:rFonts w:ascii="HG丸ｺﾞｼｯｸM-PRO" w:eastAsia="HG丸ｺﾞｼｯｸM-PRO" w:hAnsi="HG丸ｺﾞｼｯｸM-PRO" w:hint="eastAsia"/>
                <w:color w:val="000000"/>
                <w:sz w:val="20"/>
                <w:szCs w:val="20"/>
              </w:rPr>
              <w:t>に合わせた</w:t>
            </w:r>
            <w:r w:rsidR="00965A74" w:rsidRPr="00D6659F">
              <w:rPr>
                <w:rFonts w:ascii="HG丸ｺﾞｼｯｸM-PRO" w:eastAsia="HG丸ｺﾞｼｯｸM-PRO" w:hAnsi="HG丸ｺﾞｼｯｸM-PRO" w:hint="eastAsia"/>
                <w:color w:val="000000"/>
                <w:sz w:val="20"/>
                <w:szCs w:val="20"/>
              </w:rPr>
              <w:t>運行表</w:t>
            </w:r>
            <w:r w:rsidR="000B5EC0" w:rsidRPr="00D6659F">
              <w:rPr>
                <w:rFonts w:ascii="HG丸ｺﾞｼｯｸM-PRO" w:eastAsia="HG丸ｺﾞｼｯｸM-PRO" w:hAnsi="HG丸ｺﾞｼｯｸM-PRO" w:hint="eastAsia"/>
                <w:color w:val="000000"/>
                <w:sz w:val="20"/>
                <w:szCs w:val="20"/>
              </w:rPr>
              <w:t>の再編成</w:t>
            </w:r>
          </w:p>
          <w:p w:rsidR="00637400" w:rsidRPr="00D6659F" w:rsidRDefault="000B5EC0" w:rsidP="00091961">
            <w:pPr>
              <w:pStyle w:val="af0"/>
              <w:numPr>
                <w:ilvl w:val="0"/>
                <w:numId w:val="15"/>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不足設備、備品の手配</w:t>
            </w:r>
          </w:p>
          <w:p w:rsidR="00ED5202" w:rsidRPr="00D6659F" w:rsidRDefault="00ED5202" w:rsidP="00091961">
            <w:pPr>
              <w:pStyle w:val="af0"/>
              <w:numPr>
                <w:ilvl w:val="0"/>
                <w:numId w:val="15"/>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トラック協会との調整</w:t>
            </w:r>
          </w:p>
        </w:tc>
      </w:tr>
      <w:tr w:rsidR="00681EEF" w:rsidRPr="00DA7A45" w:rsidTr="00820924">
        <w:trPr>
          <w:trHeight w:val="799"/>
        </w:trPr>
        <w:tc>
          <w:tcPr>
            <w:tcW w:w="1800" w:type="dxa"/>
            <w:shd w:val="clear" w:color="auto" w:fill="auto"/>
          </w:tcPr>
          <w:p w:rsidR="00681EEF" w:rsidRPr="00D6659F" w:rsidRDefault="006C1E18" w:rsidP="000A3682">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637400" w:rsidRPr="00D6659F" w:rsidRDefault="00965A74" w:rsidP="00091961">
            <w:pPr>
              <w:pStyle w:val="af0"/>
              <w:numPr>
                <w:ilvl w:val="0"/>
                <w:numId w:val="14"/>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シフト</w:t>
            </w:r>
            <w:r w:rsidR="000B5EC0" w:rsidRPr="00D6659F">
              <w:rPr>
                <w:rFonts w:ascii="HG丸ｺﾞｼｯｸM-PRO" w:eastAsia="HG丸ｺﾞｼｯｸM-PRO" w:hAnsi="HG丸ｺﾞｼｯｸM-PRO" w:hint="eastAsia"/>
                <w:color w:val="000000"/>
                <w:sz w:val="20"/>
                <w:szCs w:val="20"/>
              </w:rPr>
              <w:t>再編成による社内人員調整</w:t>
            </w:r>
          </w:p>
          <w:p w:rsidR="000B5EC0" w:rsidRPr="00D6659F" w:rsidRDefault="00ED5202" w:rsidP="00091961">
            <w:pPr>
              <w:pStyle w:val="af0"/>
              <w:numPr>
                <w:ilvl w:val="0"/>
                <w:numId w:val="14"/>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人員不足の補充（</w:t>
            </w:r>
            <w:r w:rsidR="000B5EC0" w:rsidRPr="00D6659F">
              <w:rPr>
                <w:rFonts w:ascii="HG丸ｺﾞｼｯｸM-PRO" w:eastAsia="HG丸ｺﾞｼｯｸM-PRO" w:hAnsi="HG丸ｺﾞｼｯｸM-PRO" w:hint="eastAsia"/>
                <w:color w:val="000000"/>
                <w:sz w:val="20"/>
                <w:szCs w:val="20"/>
              </w:rPr>
              <w:t>OB</w:t>
            </w:r>
            <w:r w:rsidRPr="00D6659F">
              <w:rPr>
                <w:rFonts w:ascii="HG丸ｺﾞｼｯｸM-PRO" w:eastAsia="HG丸ｺﾞｼｯｸM-PRO" w:hAnsi="HG丸ｺﾞｼｯｸM-PRO" w:hint="eastAsia"/>
                <w:color w:val="000000"/>
                <w:sz w:val="20"/>
                <w:szCs w:val="20"/>
              </w:rPr>
              <w:t>社員への連絡）</w:t>
            </w:r>
          </w:p>
        </w:tc>
      </w:tr>
    </w:tbl>
    <w:p w:rsidR="008B6647" w:rsidRPr="00DA7A45" w:rsidRDefault="008B6647" w:rsidP="008B6647">
      <w:pPr>
        <w:ind w:leftChars="172" w:left="540" w:hangingChars="85" w:hanging="179"/>
        <w:rPr>
          <w:rFonts w:ascii="HG丸ｺﾞｼｯｸM-PRO" w:eastAsia="HG丸ｺﾞｼｯｸM-PRO" w:hAnsi="HG丸ｺﾞｼｯｸM-PRO"/>
          <w:b/>
          <w:color w:val="000000"/>
        </w:rPr>
      </w:pPr>
    </w:p>
    <w:p w:rsidR="008B6647" w:rsidRPr="00DA7A45" w:rsidRDefault="00DE3AF7" w:rsidP="002F3782">
      <w:pPr>
        <w:ind w:leftChars="85" w:left="178"/>
        <w:rPr>
          <w:rFonts w:ascii="HG丸ｺﾞｼｯｸM-PRO" w:eastAsia="HG丸ｺﾞｼｯｸM-PRO" w:hAnsi="HG丸ｺﾞｼｯｸM-PRO"/>
          <w:b/>
          <w:color w:val="000000"/>
        </w:rPr>
      </w:pPr>
      <w:bookmarkStart w:id="52" w:name="_Toc346703352"/>
      <w:bookmarkStart w:id="53" w:name="_Toc348602183"/>
      <w:bookmarkStart w:id="54" w:name="_Toc348607720"/>
      <w:r w:rsidRPr="00DA7A45">
        <w:rPr>
          <w:rFonts w:ascii="HG丸ｺﾞｼｯｸM-PRO" w:eastAsia="HG丸ｺﾞｼｯｸM-PRO" w:hAnsi="HG丸ｺﾞｼｯｸM-PRO" w:hint="eastAsia"/>
          <w:b/>
          <w:color w:val="000000"/>
        </w:rPr>
        <w:t>オ 利害関係者への連絡</w:t>
      </w:r>
      <w:bookmarkEnd w:id="52"/>
      <w:bookmarkEnd w:id="53"/>
      <w:bookmarkEnd w:id="54"/>
      <w:r w:rsidR="008D4CAE" w:rsidRPr="00DA7A45">
        <w:rPr>
          <w:rFonts w:ascii="HG丸ｺﾞｼｯｸM-PRO" w:eastAsia="HG丸ｺﾞｼｯｸM-PRO" w:hAnsi="HG丸ｺﾞｼｯｸM-PRO" w:hint="eastAsia"/>
          <w:b/>
          <w:color w:val="000000"/>
        </w:rPr>
        <w:tab/>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8B6647" w:rsidRPr="00DA7A45" w:rsidTr="00E92C8D">
        <w:tc>
          <w:tcPr>
            <w:tcW w:w="180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対応</w:t>
            </w:r>
          </w:p>
        </w:tc>
      </w:tr>
      <w:tr w:rsidR="008B6647" w:rsidRPr="00DA7A45" w:rsidTr="00E92C8D">
        <w:trPr>
          <w:trHeight w:val="604"/>
        </w:trPr>
        <w:tc>
          <w:tcPr>
            <w:tcW w:w="1800" w:type="dxa"/>
            <w:shd w:val="clear" w:color="auto" w:fill="auto"/>
          </w:tcPr>
          <w:p w:rsidR="008B6647" w:rsidRPr="00D6659F" w:rsidRDefault="006C1E18" w:rsidP="008B6647">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D65109" w:rsidRPr="00D6659F" w:rsidRDefault="00D65109" w:rsidP="00091961">
            <w:pPr>
              <w:pStyle w:val="af0"/>
              <w:numPr>
                <w:ilvl w:val="0"/>
                <w:numId w:val="23"/>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事態が変更する際、ウェブサイトで現在の取り組みや復旧状況について告知する。</w:t>
            </w:r>
          </w:p>
          <w:p w:rsidR="008B6647" w:rsidRPr="00D6659F" w:rsidRDefault="00D65109" w:rsidP="00091961">
            <w:pPr>
              <w:pStyle w:val="af0"/>
              <w:numPr>
                <w:ilvl w:val="0"/>
                <w:numId w:val="23"/>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関係する行政機関へ復旧状況や他への影響度合い等を連絡、調整する。</w:t>
            </w:r>
          </w:p>
        </w:tc>
      </w:tr>
      <w:tr w:rsidR="008B6647" w:rsidRPr="00DA7A45" w:rsidTr="00E92C8D">
        <w:trPr>
          <w:trHeight w:val="529"/>
        </w:trPr>
        <w:tc>
          <w:tcPr>
            <w:tcW w:w="1800" w:type="dxa"/>
            <w:shd w:val="clear" w:color="auto" w:fill="auto"/>
          </w:tcPr>
          <w:p w:rsidR="008B6647" w:rsidRPr="00D6659F" w:rsidRDefault="006C1E18" w:rsidP="008B6647">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営業課</w:t>
            </w:r>
          </w:p>
        </w:tc>
        <w:tc>
          <w:tcPr>
            <w:tcW w:w="7380" w:type="dxa"/>
            <w:shd w:val="clear" w:color="auto" w:fill="auto"/>
          </w:tcPr>
          <w:p w:rsidR="008B6647" w:rsidRPr="00D6659F" w:rsidRDefault="00C028B0" w:rsidP="00091961">
            <w:pPr>
              <w:pStyle w:val="af0"/>
              <w:numPr>
                <w:ilvl w:val="0"/>
                <w:numId w:val="24"/>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顧客に対して、商品の納品予定や</w:t>
            </w:r>
            <w:r w:rsidR="001B2B11" w:rsidRPr="00D6659F">
              <w:rPr>
                <w:rFonts w:ascii="HG丸ｺﾞｼｯｸM-PRO" w:eastAsia="HG丸ｺﾞｼｯｸM-PRO" w:hAnsi="HG丸ｺﾞｼｯｸM-PRO" w:hint="eastAsia"/>
                <w:color w:val="000000"/>
                <w:sz w:val="20"/>
                <w:szCs w:val="20"/>
              </w:rPr>
              <w:t>業務再開</w:t>
            </w:r>
            <w:r w:rsidRPr="00D6659F">
              <w:rPr>
                <w:rFonts w:ascii="HG丸ｺﾞｼｯｸM-PRO" w:eastAsia="HG丸ｺﾞｼｯｸM-PRO" w:hAnsi="HG丸ｺﾞｼｯｸM-PRO" w:hint="eastAsia"/>
                <w:color w:val="000000"/>
                <w:sz w:val="20"/>
                <w:szCs w:val="20"/>
              </w:rPr>
              <w:t>状況について定期的に連絡する。</w:t>
            </w:r>
          </w:p>
        </w:tc>
      </w:tr>
    </w:tbl>
    <w:p w:rsidR="00C028B0" w:rsidRPr="00DA7A45" w:rsidRDefault="00C028B0" w:rsidP="008B6647">
      <w:pPr>
        <w:pStyle w:val="111"/>
        <w:ind w:leftChars="0" w:left="0" w:rightChars="89" w:right="187" w:firstLine="0"/>
        <w:rPr>
          <w:rFonts w:ascii="HG丸ｺﾞｼｯｸM-PRO" w:eastAsia="HG丸ｺﾞｼｯｸM-PRO" w:hAnsi="HG丸ｺﾞｼｯｸM-PRO"/>
          <w:bCs/>
          <w:color w:val="000000"/>
          <w:sz w:val="21"/>
          <w:szCs w:val="21"/>
        </w:rPr>
      </w:pPr>
    </w:p>
    <w:p w:rsidR="008B6647" w:rsidRPr="00DA7A45" w:rsidRDefault="00DE3AF7" w:rsidP="002F3782">
      <w:pPr>
        <w:ind w:leftChars="85" w:left="178"/>
        <w:rPr>
          <w:rFonts w:ascii="HG丸ｺﾞｼｯｸM-PRO" w:eastAsia="HG丸ｺﾞｼｯｸM-PRO" w:hAnsi="HG丸ｺﾞｼｯｸM-PRO"/>
          <w:b/>
          <w:color w:val="000000"/>
        </w:rPr>
      </w:pPr>
      <w:bookmarkStart w:id="55" w:name="_Toc346703355"/>
      <w:bookmarkStart w:id="56" w:name="_Toc348602184"/>
      <w:bookmarkStart w:id="57" w:name="_Toc348607721"/>
      <w:r w:rsidRPr="00DA7A45">
        <w:rPr>
          <w:rFonts w:ascii="HG丸ｺﾞｼｯｸM-PRO" w:eastAsia="HG丸ｺﾞｼｯｸM-PRO" w:hAnsi="HG丸ｺﾞｼｯｸM-PRO" w:hint="eastAsia"/>
          <w:b/>
          <w:color w:val="000000"/>
        </w:rPr>
        <w:t>カ 保険金の請求申請</w:t>
      </w:r>
      <w:bookmarkEnd w:id="55"/>
      <w:bookmarkEnd w:id="56"/>
      <w:bookmarkEnd w:id="57"/>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8B6647" w:rsidRPr="00DA7A45" w:rsidTr="00E92C8D">
        <w:tc>
          <w:tcPr>
            <w:tcW w:w="180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担当</w:t>
            </w:r>
          </w:p>
        </w:tc>
        <w:tc>
          <w:tcPr>
            <w:tcW w:w="7380" w:type="dxa"/>
            <w:shd w:val="clear" w:color="auto" w:fill="CCFFCC"/>
          </w:tcPr>
          <w:p w:rsidR="008B6647" w:rsidRPr="00D6659F" w:rsidRDefault="008B6647" w:rsidP="00E92C8D">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対応</w:t>
            </w:r>
          </w:p>
        </w:tc>
      </w:tr>
      <w:tr w:rsidR="008B6647" w:rsidRPr="00DA7A45" w:rsidTr="00E92C8D">
        <w:tc>
          <w:tcPr>
            <w:tcW w:w="1800" w:type="dxa"/>
            <w:shd w:val="clear" w:color="auto" w:fill="auto"/>
          </w:tcPr>
          <w:p w:rsidR="008B6647" w:rsidRPr="00D6659F" w:rsidRDefault="006C1E18" w:rsidP="008B6647">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総務課</w:t>
            </w:r>
          </w:p>
        </w:tc>
        <w:tc>
          <w:tcPr>
            <w:tcW w:w="7380" w:type="dxa"/>
            <w:shd w:val="clear" w:color="auto" w:fill="auto"/>
          </w:tcPr>
          <w:p w:rsidR="008B6647" w:rsidRPr="00D6659F" w:rsidRDefault="00977F48" w:rsidP="00091961">
            <w:pPr>
              <w:pStyle w:val="af0"/>
              <w:numPr>
                <w:ilvl w:val="0"/>
                <w:numId w:val="25"/>
              </w:numPr>
              <w:ind w:leftChars="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実施</w:t>
            </w:r>
            <w:r w:rsidR="008B6647" w:rsidRPr="00D6659F">
              <w:rPr>
                <w:rFonts w:ascii="HG丸ｺﾞｼｯｸM-PRO" w:eastAsia="HG丸ｺﾞｼｯｸM-PRO" w:hAnsi="HG丸ｺﾞｼｯｸM-PRO" w:hint="eastAsia"/>
                <w:color w:val="000000"/>
                <w:sz w:val="20"/>
                <w:szCs w:val="20"/>
              </w:rPr>
              <w:t>損害保険会社との調整・請求</w:t>
            </w:r>
            <w:r w:rsidR="009D64C3" w:rsidRPr="00D6659F">
              <w:rPr>
                <w:rFonts w:ascii="HG丸ｺﾞｼｯｸM-PRO" w:eastAsia="HG丸ｺﾞｼｯｸM-PRO" w:hAnsi="HG丸ｺﾞｼｯｸM-PRO" w:hint="eastAsia"/>
                <w:color w:val="000000"/>
                <w:sz w:val="20"/>
                <w:szCs w:val="20"/>
              </w:rPr>
              <w:t>（発災</w:t>
            </w:r>
            <w:r w:rsidRPr="00D6659F">
              <w:rPr>
                <w:rFonts w:ascii="HG丸ｺﾞｼｯｸM-PRO" w:eastAsia="HG丸ｺﾞｼｯｸM-PRO" w:hAnsi="HG丸ｺﾞｼｯｸM-PRO" w:hint="eastAsia"/>
                <w:color w:val="000000"/>
                <w:sz w:val="20"/>
                <w:szCs w:val="20"/>
              </w:rPr>
              <w:t>から2～3週間後</w:t>
            </w:r>
            <w:r w:rsidR="00654174" w:rsidRPr="00D6659F">
              <w:rPr>
                <w:rFonts w:ascii="HG丸ｺﾞｼｯｸM-PRO" w:eastAsia="HG丸ｺﾞｼｯｸM-PRO" w:hAnsi="HG丸ｺﾞｼｯｸM-PRO" w:hint="eastAsia"/>
                <w:color w:val="000000"/>
                <w:sz w:val="20"/>
                <w:szCs w:val="20"/>
              </w:rPr>
              <w:t>を</w:t>
            </w:r>
            <w:r w:rsidRPr="00D6659F">
              <w:rPr>
                <w:rFonts w:ascii="HG丸ｺﾞｼｯｸM-PRO" w:eastAsia="HG丸ｺﾞｼｯｸM-PRO" w:hAnsi="HG丸ｺﾞｼｯｸM-PRO" w:hint="eastAsia"/>
                <w:color w:val="000000"/>
                <w:sz w:val="20"/>
                <w:szCs w:val="20"/>
              </w:rPr>
              <w:t>めどに実施）</w:t>
            </w:r>
          </w:p>
          <w:p w:rsidR="004C2F7D" w:rsidRPr="00D6659F" w:rsidRDefault="004C2F7D" w:rsidP="00D6659F">
            <w:pPr>
              <w:ind w:firstLineChars="100" w:firstLine="2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w:t>
            </w:r>
            <w:r w:rsidR="00977F48" w:rsidRPr="00D6659F">
              <w:rPr>
                <w:rFonts w:ascii="HG丸ｺﾞｼｯｸM-PRO" w:eastAsia="HG丸ｺﾞｼｯｸM-PRO" w:hAnsi="HG丸ｺﾞｼｯｸM-PRO" w:hint="eastAsia"/>
                <w:color w:val="000000"/>
                <w:sz w:val="20"/>
                <w:szCs w:val="20"/>
              </w:rPr>
              <w:t>補償内容</w:t>
            </w:r>
            <w:r w:rsidRPr="00D6659F">
              <w:rPr>
                <w:rFonts w:ascii="HG丸ｺﾞｼｯｸM-PRO" w:eastAsia="HG丸ｺﾞｼｯｸM-PRO" w:hAnsi="HG丸ｺﾞｼｯｸM-PRO" w:hint="eastAsia"/>
                <w:color w:val="000000"/>
                <w:sz w:val="20"/>
                <w:szCs w:val="20"/>
              </w:rPr>
              <w:t>》</w:t>
            </w:r>
          </w:p>
          <w:p w:rsidR="00334EEC" w:rsidRPr="00D6659F" w:rsidRDefault="00334EEC" w:rsidP="00D6659F">
            <w:pPr>
              <w:ind w:firstLineChars="300" w:firstLine="6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契約先　○○保険会社</w:t>
            </w:r>
          </w:p>
          <w:p w:rsidR="00977F48" w:rsidRPr="00D6659F" w:rsidRDefault="004C2F7D" w:rsidP="00D6659F">
            <w:pPr>
              <w:ind w:firstLineChars="300" w:firstLine="6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火災保険</w:t>
            </w:r>
            <w:r w:rsidR="00977F48" w:rsidRPr="00D6659F">
              <w:rPr>
                <w:rFonts w:ascii="HG丸ｺﾞｼｯｸM-PRO" w:eastAsia="HG丸ｺﾞｼｯｸM-PRO" w:hAnsi="HG丸ｺﾞｼｯｸM-PRO" w:hint="eastAsia"/>
                <w:color w:val="000000"/>
                <w:sz w:val="20"/>
                <w:szCs w:val="20"/>
              </w:rPr>
              <w:t xml:space="preserve">　建物</w:t>
            </w:r>
            <w:r w:rsidR="00ED5202" w:rsidRPr="00D6659F">
              <w:rPr>
                <w:rFonts w:ascii="HG丸ｺﾞｼｯｸM-PRO" w:eastAsia="HG丸ｺﾞｼｯｸM-PRO" w:hAnsi="HG丸ｺﾞｼｯｸM-PRO" w:hint="eastAsia"/>
                <w:color w:val="000000"/>
                <w:sz w:val="20"/>
                <w:szCs w:val="20"/>
              </w:rPr>
              <w:t xml:space="preserve">・設備　</w:t>
            </w:r>
            <w:r w:rsidR="00E24E16" w:rsidRPr="00D6659F">
              <w:rPr>
                <w:rFonts w:ascii="HG丸ｺﾞｼｯｸM-PRO" w:eastAsia="HG丸ｺﾞｼｯｸM-PRO" w:hAnsi="HG丸ｺﾞｼｯｸM-PRO" w:hint="eastAsia"/>
                <w:color w:val="000000"/>
                <w:sz w:val="20"/>
                <w:szCs w:val="20"/>
              </w:rPr>
              <w:t>○</w:t>
            </w:r>
            <w:r w:rsidR="00ED5202" w:rsidRPr="00D6659F">
              <w:rPr>
                <w:rFonts w:ascii="HG丸ｺﾞｼｯｸM-PRO" w:eastAsia="HG丸ｺﾞｼｯｸM-PRO" w:hAnsi="HG丸ｺﾞｼｯｸM-PRO" w:hint="eastAsia"/>
                <w:color w:val="000000"/>
                <w:sz w:val="20"/>
                <w:szCs w:val="20"/>
              </w:rPr>
              <w:t>千万円</w:t>
            </w:r>
          </w:p>
          <w:p w:rsidR="008B6647" w:rsidRPr="00D6659F" w:rsidRDefault="008B6647" w:rsidP="00D6659F">
            <w:pPr>
              <w:ind w:leftChars="121" w:left="254" w:firstLineChars="700" w:firstLine="1400"/>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火災、水災、落雷等による</w:t>
            </w:r>
            <w:r w:rsidR="00977F48" w:rsidRPr="00D6659F">
              <w:rPr>
                <w:rFonts w:ascii="HG丸ｺﾞｼｯｸM-PRO" w:eastAsia="HG丸ｺﾞｼｯｸM-PRO" w:hAnsi="HG丸ｺﾞｼｯｸM-PRO" w:hint="eastAsia"/>
                <w:color w:val="000000"/>
                <w:sz w:val="20"/>
                <w:szCs w:val="20"/>
              </w:rPr>
              <w:t>被害</w:t>
            </w:r>
            <w:r w:rsidR="004C2F7D" w:rsidRPr="00D6659F">
              <w:rPr>
                <w:rFonts w:ascii="HG丸ｺﾞｼｯｸM-PRO" w:eastAsia="HG丸ｺﾞｼｯｸM-PRO" w:hAnsi="HG丸ｺﾞｼｯｸM-PRO" w:hint="eastAsia"/>
                <w:color w:val="000000"/>
                <w:sz w:val="20"/>
                <w:szCs w:val="20"/>
              </w:rPr>
              <w:t xml:space="preserve">　</w:t>
            </w:r>
          </w:p>
        </w:tc>
      </w:tr>
    </w:tbl>
    <w:p w:rsidR="00681EEF" w:rsidRPr="00DA7A45" w:rsidRDefault="00681EEF" w:rsidP="008B6647">
      <w:pPr>
        <w:rPr>
          <w:rFonts w:ascii="HG丸ｺﾞｼｯｸM-PRO" w:eastAsia="HG丸ｺﾞｼｯｸM-PRO" w:hAnsi="HG丸ｺﾞｼｯｸM-PRO"/>
          <w:color w:val="000000"/>
        </w:rPr>
      </w:pPr>
    </w:p>
    <w:p w:rsidR="00BD5272" w:rsidRDefault="00BD5272" w:rsidP="008B6647">
      <w:pPr>
        <w:rPr>
          <w:rFonts w:ascii="HG丸ｺﾞｼｯｸM-PRO" w:eastAsia="HG丸ｺﾞｼｯｸM-PRO" w:hAnsi="HG丸ｺﾞｼｯｸM-PRO"/>
          <w:b/>
          <w:bCs/>
          <w:color w:val="000000"/>
          <w:sz w:val="24"/>
        </w:rPr>
      </w:pPr>
    </w:p>
    <w:p w:rsidR="00D8410F" w:rsidRPr="00DA7A45" w:rsidRDefault="002F3782" w:rsidP="008B6647">
      <w:pPr>
        <w:rPr>
          <w:rFonts w:ascii="HG丸ｺﾞｼｯｸM-PRO" w:eastAsia="HG丸ｺﾞｼｯｸM-PRO" w:hAnsi="HG丸ｺﾞｼｯｸM-PRO"/>
          <w:b/>
          <w:bCs/>
          <w:color w:val="000000"/>
          <w:sz w:val="24"/>
        </w:rPr>
      </w:pPr>
      <w:r w:rsidRPr="00DA7A45">
        <w:rPr>
          <w:rFonts w:ascii="HG丸ｺﾞｼｯｸM-PRO" w:eastAsia="HG丸ｺﾞｼｯｸM-PRO" w:hAnsi="HG丸ｺﾞｼｯｸM-PRO" w:hint="eastAsia"/>
          <w:b/>
          <w:bCs/>
          <w:color w:val="000000"/>
          <w:sz w:val="24"/>
        </w:rPr>
        <w:t>(</w:t>
      </w:r>
      <w:r w:rsidR="00A833E4" w:rsidRPr="00DA7A45">
        <w:rPr>
          <w:rFonts w:ascii="HG丸ｺﾞｼｯｸM-PRO" w:eastAsia="HG丸ｺﾞｼｯｸM-PRO" w:hAnsi="HG丸ｺﾞｼｯｸM-PRO" w:hint="eastAsia"/>
          <w:b/>
          <w:bCs/>
          <w:color w:val="000000"/>
          <w:sz w:val="24"/>
        </w:rPr>
        <w:t>4</w:t>
      </w:r>
      <w:r w:rsidRPr="00DA7A45">
        <w:rPr>
          <w:rFonts w:ascii="HG丸ｺﾞｼｯｸM-PRO" w:eastAsia="HG丸ｺﾞｼｯｸM-PRO" w:hAnsi="HG丸ｺﾞｼｯｸM-PRO" w:hint="eastAsia"/>
          <w:b/>
          <w:bCs/>
          <w:color w:val="000000"/>
          <w:sz w:val="24"/>
        </w:rPr>
        <w:t>)</w:t>
      </w:r>
      <w:r w:rsidR="00043B23" w:rsidRPr="00DA7A45">
        <w:rPr>
          <w:rFonts w:ascii="HG丸ｺﾞｼｯｸM-PRO" w:eastAsia="HG丸ｺﾞｼｯｸM-PRO" w:hAnsi="HG丸ｺﾞｼｯｸM-PRO" w:hint="eastAsia"/>
          <w:b/>
          <w:bCs/>
          <w:color w:val="000000"/>
          <w:sz w:val="24"/>
        </w:rPr>
        <w:t xml:space="preserve">　</w:t>
      </w:r>
      <w:r w:rsidR="000B0143" w:rsidRPr="00DA7A45">
        <w:rPr>
          <w:rFonts w:ascii="HG丸ｺﾞｼｯｸM-PRO" w:eastAsia="HG丸ｺﾞｼｯｸM-PRO" w:hAnsi="HG丸ｺﾞｼｯｸM-PRO" w:hint="eastAsia"/>
          <w:b/>
          <w:bCs/>
          <w:color w:val="000000"/>
          <w:sz w:val="24"/>
        </w:rPr>
        <w:t>事業継続計画（BCP）の解除</w:t>
      </w:r>
    </w:p>
    <w:tbl>
      <w:tblPr>
        <w:tblW w:w="9178" w:type="dxa"/>
        <w:tblInd w:w="281" w:type="dxa"/>
        <w:tblCellMar>
          <w:left w:w="99" w:type="dxa"/>
          <w:right w:w="99" w:type="dxa"/>
        </w:tblCellMar>
        <w:tblLook w:val="0000" w:firstRow="0" w:lastRow="0" w:firstColumn="0" w:lastColumn="0" w:noHBand="0" w:noVBand="0"/>
      </w:tblPr>
      <w:tblGrid>
        <w:gridCol w:w="1798"/>
        <w:gridCol w:w="7380"/>
      </w:tblGrid>
      <w:tr w:rsidR="00440D72" w:rsidRPr="00DA7A45">
        <w:trPr>
          <w:trHeight w:val="352"/>
        </w:trPr>
        <w:tc>
          <w:tcPr>
            <w:tcW w:w="1798" w:type="dxa"/>
            <w:tcBorders>
              <w:top w:val="single" w:sz="4" w:space="0" w:color="auto"/>
              <w:left w:val="single" w:sz="4" w:space="0" w:color="auto"/>
              <w:bottom w:val="single" w:sz="4" w:space="0" w:color="auto"/>
              <w:right w:val="single" w:sz="4" w:space="0" w:color="auto"/>
            </w:tcBorders>
            <w:shd w:val="clear" w:color="auto" w:fill="CCFFCC"/>
            <w:vAlign w:val="center"/>
          </w:tcPr>
          <w:p w:rsidR="00440D72" w:rsidRPr="00D6659F" w:rsidRDefault="00440D72" w:rsidP="001B73CC">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責任者</w:t>
            </w:r>
          </w:p>
        </w:tc>
        <w:tc>
          <w:tcPr>
            <w:tcW w:w="7380" w:type="dxa"/>
            <w:tcBorders>
              <w:top w:val="single" w:sz="4" w:space="0" w:color="auto"/>
              <w:left w:val="single" w:sz="4" w:space="0" w:color="auto"/>
              <w:bottom w:val="single" w:sz="4" w:space="0" w:color="auto"/>
              <w:right w:val="single" w:sz="4" w:space="0" w:color="auto"/>
            </w:tcBorders>
            <w:shd w:val="clear" w:color="auto" w:fill="auto"/>
          </w:tcPr>
          <w:p w:rsidR="00440D72" w:rsidRPr="00D6659F" w:rsidRDefault="00440D72" w:rsidP="001B73CC">
            <w:pPr>
              <w:jc w:val="left"/>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本</w:t>
            </w:r>
            <w:r w:rsidR="005C23B7" w:rsidRPr="00D6659F">
              <w:rPr>
                <w:rFonts w:ascii="HG丸ｺﾞｼｯｸM-PRO" w:eastAsia="HG丸ｺﾞｼｯｸM-PRO" w:hAnsi="HG丸ｺﾞｼｯｸM-PRO" w:hint="eastAsia"/>
                <w:color w:val="000000"/>
                <w:sz w:val="20"/>
                <w:szCs w:val="20"/>
              </w:rPr>
              <w:t>部長</w:t>
            </w:r>
            <w:r w:rsidRPr="00D6659F">
              <w:rPr>
                <w:rFonts w:ascii="HG丸ｺﾞｼｯｸM-PRO" w:eastAsia="HG丸ｺﾞｼｯｸM-PRO" w:hAnsi="HG丸ｺﾞｼｯｸM-PRO" w:hint="eastAsia"/>
                <w:color w:val="000000"/>
                <w:sz w:val="20"/>
                <w:szCs w:val="20"/>
              </w:rPr>
              <w:t>（代理：副本</w:t>
            </w:r>
            <w:r w:rsidR="005C23B7" w:rsidRPr="00D6659F">
              <w:rPr>
                <w:rFonts w:ascii="HG丸ｺﾞｼｯｸM-PRO" w:eastAsia="HG丸ｺﾞｼｯｸM-PRO" w:hAnsi="HG丸ｺﾞｼｯｸM-PRO" w:hint="eastAsia"/>
                <w:color w:val="000000"/>
                <w:sz w:val="20"/>
                <w:szCs w:val="20"/>
              </w:rPr>
              <w:t>部長</w:t>
            </w:r>
            <w:r w:rsidRPr="00D6659F">
              <w:rPr>
                <w:rFonts w:ascii="HG丸ｺﾞｼｯｸM-PRO" w:eastAsia="HG丸ｺﾞｼｯｸM-PRO" w:hAnsi="HG丸ｺﾞｼｯｸM-PRO" w:hint="eastAsia"/>
                <w:color w:val="000000"/>
                <w:sz w:val="20"/>
                <w:szCs w:val="20"/>
              </w:rPr>
              <w:t>）</w:t>
            </w:r>
          </w:p>
        </w:tc>
      </w:tr>
      <w:tr w:rsidR="000B0143" w:rsidRPr="00DA7A45" w:rsidTr="00820924">
        <w:trPr>
          <w:trHeight w:val="573"/>
        </w:trPr>
        <w:tc>
          <w:tcPr>
            <w:tcW w:w="1798" w:type="dxa"/>
            <w:tcBorders>
              <w:top w:val="single" w:sz="4" w:space="0" w:color="auto"/>
              <w:left w:val="single" w:sz="4" w:space="0" w:color="auto"/>
              <w:bottom w:val="single" w:sz="4" w:space="0" w:color="auto"/>
              <w:right w:val="single" w:sz="4" w:space="0" w:color="auto"/>
            </w:tcBorders>
            <w:shd w:val="clear" w:color="auto" w:fill="CCFFCC"/>
            <w:vAlign w:val="center"/>
          </w:tcPr>
          <w:p w:rsidR="000B0143" w:rsidRPr="00D6659F" w:rsidRDefault="000B0143" w:rsidP="00DE2F19">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基準</w:t>
            </w:r>
          </w:p>
        </w:tc>
        <w:tc>
          <w:tcPr>
            <w:tcW w:w="7380" w:type="dxa"/>
            <w:tcBorders>
              <w:top w:val="single" w:sz="4" w:space="0" w:color="auto"/>
              <w:left w:val="single" w:sz="4" w:space="0" w:color="auto"/>
              <w:bottom w:val="single" w:sz="4" w:space="0" w:color="auto"/>
              <w:right w:val="single" w:sz="4" w:space="0" w:color="auto"/>
            </w:tcBorders>
            <w:vAlign w:val="center"/>
          </w:tcPr>
          <w:p w:rsidR="000B0143" w:rsidRPr="00D6659F" w:rsidRDefault="000B0143" w:rsidP="009A16F7">
            <w:p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停止した事業の体制が通常レベルまで復旧した場合</w:t>
            </w:r>
          </w:p>
        </w:tc>
      </w:tr>
      <w:tr w:rsidR="000B0143" w:rsidRPr="00DA7A45">
        <w:trPr>
          <w:trHeight w:val="720"/>
        </w:trPr>
        <w:tc>
          <w:tcPr>
            <w:tcW w:w="1798" w:type="dxa"/>
            <w:tcBorders>
              <w:top w:val="single" w:sz="4" w:space="0" w:color="auto"/>
              <w:left w:val="single" w:sz="4" w:space="0" w:color="auto"/>
              <w:bottom w:val="single" w:sz="4" w:space="0" w:color="auto"/>
              <w:right w:val="single" w:sz="4" w:space="0" w:color="auto"/>
            </w:tcBorders>
            <w:shd w:val="clear" w:color="auto" w:fill="CCFFCC"/>
            <w:vAlign w:val="center"/>
          </w:tcPr>
          <w:p w:rsidR="000B0143" w:rsidRPr="00D6659F" w:rsidRDefault="000B0143" w:rsidP="00DE2F19">
            <w:pPr>
              <w:jc w:val="cente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伝達方法</w:t>
            </w:r>
          </w:p>
        </w:tc>
        <w:tc>
          <w:tcPr>
            <w:tcW w:w="7380" w:type="dxa"/>
            <w:tcBorders>
              <w:top w:val="single" w:sz="4" w:space="0" w:color="auto"/>
              <w:left w:val="single" w:sz="4" w:space="0" w:color="auto"/>
              <w:bottom w:val="single" w:sz="4" w:space="0" w:color="auto"/>
              <w:right w:val="single" w:sz="4" w:space="0" w:color="auto"/>
            </w:tcBorders>
          </w:tcPr>
          <w:p w:rsidR="000B0143" w:rsidRPr="00D6659F" w:rsidRDefault="000B0143" w:rsidP="00091961">
            <w:pPr>
              <w:numPr>
                <w:ilvl w:val="0"/>
                <w:numId w:val="11"/>
              </w:num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グループウェア</w:t>
            </w:r>
          </w:p>
          <w:p w:rsidR="000B0143" w:rsidRPr="00D6659F" w:rsidRDefault="000B0143" w:rsidP="00091961">
            <w:pPr>
              <w:numPr>
                <w:ilvl w:val="0"/>
                <w:numId w:val="11"/>
              </w:num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社内掲示板への張り紙</w:t>
            </w:r>
          </w:p>
          <w:p w:rsidR="000B0143" w:rsidRPr="00D6659F" w:rsidRDefault="000B0143" w:rsidP="00091961">
            <w:pPr>
              <w:numPr>
                <w:ilvl w:val="0"/>
                <w:numId w:val="11"/>
              </w:numPr>
              <w:rPr>
                <w:rFonts w:ascii="HG丸ｺﾞｼｯｸM-PRO" w:eastAsia="HG丸ｺﾞｼｯｸM-PRO" w:hAnsi="HG丸ｺﾞｼｯｸM-PRO"/>
                <w:color w:val="000000"/>
                <w:sz w:val="20"/>
                <w:szCs w:val="20"/>
              </w:rPr>
            </w:pPr>
            <w:r w:rsidRPr="00D6659F">
              <w:rPr>
                <w:rFonts w:ascii="HG丸ｺﾞｼｯｸM-PRO" w:eastAsia="HG丸ｺﾞｼｯｸM-PRO" w:hAnsi="HG丸ｺﾞｼｯｸM-PRO" w:hint="eastAsia"/>
                <w:color w:val="000000"/>
                <w:sz w:val="20"/>
                <w:szCs w:val="20"/>
              </w:rPr>
              <w:t>電子メール</w:t>
            </w:r>
          </w:p>
        </w:tc>
      </w:tr>
    </w:tbl>
    <w:p w:rsidR="00A833E4" w:rsidRPr="00DA7A45" w:rsidRDefault="00A833E4" w:rsidP="00A833E4">
      <w:pPr>
        <w:rPr>
          <w:rFonts w:ascii="HG丸ｺﾞｼｯｸM-PRO" w:eastAsia="HG丸ｺﾞｼｯｸM-PRO" w:hAnsi="HG丸ｺﾞｼｯｸM-PRO"/>
        </w:rPr>
      </w:pPr>
    </w:p>
    <w:p w:rsidR="00C32D7E" w:rsidRPr="00DA7A45" w:rsidRDefault="00C32D7E" w:rsidP="00A833E4">
      <w:pPr>
        <w:rPr>
          <w:rFonts w:ascii="HG丸ｺﾞｼｯｸM-PRO" w:eastAsia="HG丸ｺﾞｼｯｸM-PRO" w:hAnsi="HG丸ｺﾞｼｯｸM-PRO"/>
        </w:rPr>
      </w:pPr>
    </w:p>
    <w:p w:rsidR="00A833E4" w:rsidRPr="00DA7A45" w:rsidRDefault="00A833E4" w:rsidP="00A833E4">
      <w:pPr>
        <w:rPr>
          <w:rFonts w:ascii="HG丸ｺﾞｼｯｸM-PRO" w:eastAsia="HG丸ｺﾞｼｯｸM-PRO" w:hAnsi="HG丸ｺﾞｼｯｸM-PRO"/>
          <w:b/>
          <w:sz w:val="24"/>
        </w:rPr>
      </w:pPr>
      <w:bookmarkStart w:id="58" w:name="_Toc346703356"/>
      <w:bookmarkStart w:id="59" w:name="_Toc348602185"/>
      <w:bookmarkStart w:id="60" w:name="_Toc348607722"/>
      <w:r w:rsidRPr="00DA7A45">
        <w:rPr>
          <w:rFonts w:ascii="HG丸ｺﾞｼｯｸM-PRO" w:eastAsia="HG丸ｺﾞｼｯｸM-PRO" w:hAnsi="HG丸ｺﾞｼｯｸM-PRO" w:hint="eastAsia"/>
          <w:b/>
          <w:sz w:val="24"/>
        </w:rPr>
        <w:t>(5)　インシデント対応結果のレビュー</w:t>
      </w:r>
      <w:bookmarkEnd w:id="58"/>
      <w:bookmarkEnd w:id="59"/>
      <w:bookmarkEnd w:id="60"/>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380"/>
      </w:tblGrid>
      <w:tr w:rsidR="00A833E4" w:rsidRPr="00DA7A45" w:rsidTr="00C45B99">
        <w:tc>
          <w:tcPr>
            <w:tcW w:w="1800" w:type="dxa"/>
            <w:shd w:val="clear" w:color="auto" w:fill="CCFFCC"/>
          </w:tcPr>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担当</w:t>
            </w:r>
          </w:p>
        </w:tc>
        <w:tc>
          <w:tcPr>
            <w:tcW w:w="7380" w:type="dxa"/>
            <w:shd w:val="clear" w:color="auto" w:fill="CCFFCC"/>
          </w:tcPr>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対応</w:t>
            </w:r>
          </w:p>
        </w:tc>
      </w:tr>
      <w:tr w:rsidR="00A833E4" w:rsidRPr="00DA7A45" w:rsidTr="00C45B99">
        <w:tc>
          <w:tcPr>
            <w:tcW w:w="1800" w:type="dxa"/>
            <w:shd w:val="clear" w:color="auto" w:fill="auto"/>
          </w:tcPr>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事務局</w:t>
            </w:r>
          </w:p>
        </w:tc>
        <w:tc>
          <w:tcPr>
            <w:tcW w:w="7380" w:type="dxa"/>
            <w:shd w:val="clear" w:color="auto" w:fill="auto"/>
          </w:tcPr>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復旧作業終了後、１ヶ月以内に責任者を集め、インシデント対応結果に関するレビューを行う。</w:t>
            </w:r>
          </w:p>
          <w:p w:rsidR="00A833E4" w:rsidRPr="00D6659F" w:rsidRDefault="00A833E4" w:rsidP="00A833E4">
            <w:pPr>
              <w:rPr>
                <w:rFonts w:ascii="HG丸ｺﾞｼｯｸM-PRO" w:eastAsia="HG丸ｺﾞｼｯｸM-PRO" w:hAnsi="HG丸ｺﾞｼｯｸM-PRO"/>
                <w:sz w:val="20"/>
                <w:szCs w:val="20"/>
              </w:rPr>
            </w:pPr>
            <w:r w:rsidRPr="00D6659F">
              <w:rPr>
                <w:rFonts w:ascii="HG丸ｺﾞｼｯｸM-PRO" w:eastAsia="HG丸ｺﾞｼｯｸM-PRO" w:hAnsi="HG丸ｺﾞｼｯｸM-PRO" w:hint="eastAsia"/>
                <w:sz w:val="20"/>
                <w:szCs w:val="20"/>
              </w:rPr>
              <w:t>レビュー結果は報告書に取りまとめる。</w:t>
            </w:r>
          </w:p>
        </w:tc>
      </w:tr>
    </w:tbl>
    <w:p w:rsidR="00A833E4" w:rsidRPr="00DA7A45" w:rsidRDefault="00A833E4" w:rsidP="00C32D7E">
      <w:pPr>
        <w:rPr>
          <w:rFonts w:ascii="HG丸ｺﾞｼｯｸM-PRO" w:eastAsia="HG丸ｺﾞｼｯｸM-PRO" w:hAnsi="HG丸ｺﾞｼｯｸM-PRO"/>
        </w:rPr>
      </w:pPr>
    </w:p>
    <w:p w:rsidR="00197702" w:rsidRPr="00DA7A45" w:rsidRDefault="00681EEF" w:rsidP="004D6044">
      <w:pPr>
        <w:pStyle w:val="2"/>
        <w:rPr>
          <w:rFonts w:ascii="HG丸ｺﾞｼｯｸM-PRO" w:eastAsia="HG丸ｺﾞｼｯｸM-PRO" w:hAnsi="HG丸ｺﾞｼｯｸM-PRO"/>
          <w:b/>
          <w:bCs/>
          <w:color w:val="000000"/>
          <w:sz w:val="28"/>
        </w:rPr>
      </w:pPr>
      <w:r w:rsidRPr="00DA7A45">
        <w:rPr>
          <w:rFonts w:ascii="HG丸ｺﾞｼｯｸM-PRO" w:eastAsia="HG丸ｺﾞｼｯｸM-PRO" w:hAnsi="HG丸ｺﾞｼｯｸM-PRO" w:hint="eastAsia"/>
          <w:color w:val="000000"/>
        </w:rPr>
        <w:br w:type="page"/>
      </w:r>
      <w:bookmarkStart w:id="61" w:name="_Toc384111354"/>
      <w:bookmarkStart w:id="62" w:name="_Toc34126267"/>
      <w:r w:rsidR="002F3782" w:rsidRPr="00DA7A45">
        <w:rPr>
          <w:rFonts w:ascii="HG丸ｺﾞｼｯｸM-PRO" w:eastAsia="HG丸ｺﾞｼｯｸM-PRO" w:hAnsi="HG丸ｺﾞｼｯｸM-PRO" w:hint="eastAsia"/>
          <w:b/>
          <w:color w:val="000000"/>
          <w:sz w:val="28"/>
          <w:szCs w:val="28"/>
        </w:rPr>
        <w:lastRenderedPageBreak/>
        <w:t>3.3</w:t>
      </w:r>
      <w:r w:rsidR="00C85A5C" w:rsidRPr="00DA7A45">
        <w:rPr>
          <w:rFonts w:ascii="HG丸ｺﾞｼｯｸM-PRO" w:eastAsia="HG丸ｺﾞｼｯｸM-PRO" w:hAnsi="HG丸ｺﾞｼｯｸM-PRO" w:hint="eastAsia"/>
          <w:b/>
          <w:color w:val="000000"/>
          <w:sz w:val="28"/>
          <w:szCs w:val="28"/>
        </w:rPr>
        <w:t xml:space="preserve"> </w:t>
      </w:r>
      <w:r w:rsidR="00525EAC" w:rsidRPr="00DA7A45">
        <w:rPr>
          <w:rFonts w:ascii="HG丸ｺﾞｼｯｸM-PRO" w:eastAsia="HG丸ｺﾞｼｯｸM-PRO" w:hAnsi="HG丸ｺﾞｼｯｸM-PRO" w:hint="eastAsia"/>
          <w:b/>
          <w:bCs/>
          <w:color w:val="000000"/>
          <w:sz w:val="28"/>
        </w:rPr>
        <w:t>対策実施計画</w:t>
      </w:r>
      <w:bookmarkEnd w:id="61"/>
      <w:bookmarkEnd w:id="62"/>
    </w:p>
    <w:p w:rsidR="00692777" w:rsidRDefault="004D1F0A" w:rsidP="004D25F5">
      <w:pPr>
        <w:ind w:left="280" w:hanging="280"/>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 xml:space="preserve">　　</w:t>
      </w:r>
      <w:r w:rsidR="002F3782" w:rsidRPr="00DA7A45">
        <w:rPr>
          <w:rFonts w:ascii="HG丸ｺﾞｼｯｸM-PRO" w:eastAsia="HG丸ｺﾞｼｯｸM-PRO" w:hAnsi="HG丸ｺﾞｼｯｸM-PRO" w:hint="eastAsia"/>
          <w:color w:val="000000"/>
          <w:szCs w:val="21"/>
        </w:rPr>
        <w:t xml:space="preserve"> 2.3</w:t>
      </w:r>
      <w:r w:rsidRPr="00DA7A45">
        <w:rPr>
          <w:rFonts w:ascii="HG丸ｺﾞｼｯｸM-PRO" w:eastAsia="HG丸ｺﾞｼｯｸM-PRO" w:hAnsi="HG丸ｺﾞｼｯｸM-PRO" w:hint="eastAsia"/>
          <w:color w:val="000000"/>
          <w:szCs w:val="21"/>
        </w:rPr>
        <w:t>の事業継続戦略を具体化するため、以下の事前対策を実施する。</w:t>
      </w:r>
    </w:p>
    <w:p w:rsidR="00BD5272" w:rsidRPr="00DA7A45" w:rsidRDefault="00BD5272" w:rsidP="004D25F5">
      <w:pPr>
        <w:ind w:left="280" w:hanging="280"/>
        <w:rPr>
          <w:rFonts w:ascii="HG丸ｺﾞｼｯｸM-PRO" w:eastAsia="HG丸ｺﾞｼｯｸM-PRO" w:hAnsi="HG丸ｺﾞｼｯｸM-PRO"/>
          <w:b/>
          <w:color w:val="000000"/>
          <w:sz w:val="24"/>
        </w:rPr>
      </w:pPr>
    </w:p>
    <w:p w:rsidR="001255DD" w:rsidRPr="00DA7A45" w:rsidRDefault="002F3782" w:rsidP="00CA4E8D">
      <w:pPr>
        <w:rPr>
          <w:rFonts w:ascii="HG丸ｺﾞｼｯｸM-PRO" w:eastAsia="HG丸ｺﾞｼｯｸM-PRO" w:hAnsi="HG丸ｺﾞｼｯｸM-PRO"/>
          <w:b/>
          <w:bCs/>
          <w:color w:val="000000"/>
          <w:sz w:val="24"/>
          <w:shd w:val="clear" w:color="auto" w:fill="CCFFCC"/>
        </w:rPr>
      </w:pPr>
      <w:bookmarkStart w:id="63" w:name="_Toc348607724"/>
      <w:bookmarkStart w:id="64" w:name="_Toc348609620"/>
      <w:bookmarkEnd w:id="47"/>
      <w:bookmarkEnd w:id="48"/>
      <w:r w:rsidRPr="00DA7A45">
        <w:rPr>
          <w:rFonts w:ascii="HG丸ｺﾞｼｯｸM-PRO" w:eastAsia="HG丸ｺﾞｼｯｸM-PRO" w:hAnsi="HG丸ｺﾞｼｯｸM-PRO" w:hint="eastAsia"/>
          <w:b/>
          <w:bCs/>
          <w:color w:val="000000"/>
          <w:sz w:val="24"/>
        </w:rPr>
        <w:t>(1)</w:t>
      </w:r>
      <w:r w:rsidR="00C85A5C" w:rsidRPr="00DA7A45">
        <w:rPr>
          <w:rFonts w:ascii="HG丸ｺﾞｼｯｸM-PRO" w:eastAsia="HG丸ｺﾞｼｯｸM-PRO" w:hAnsi="HG丸ｺﾞｼｯｸM-PRO" w:hint="eastAsia"/>
          <w:b/>
          <w:bCs/>
          <w:color w:val="000000"/>
          <w:sz w:val="24"/>
        </w:rPr>
        <w:t xml:space="preserve">　整備計画</w:t>
      </w:r>
      <w:bookmarkEnd w:id="63"/>
      <w:bookmarkEnd w:id="64"/>
    </w:p>
    <w:tbl>
      <w:tblPr>
        <w:tblW w:w="94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6"/>
        <w:gridCol w:w="1325"/>
        <w:gridCol w:w="2579"/>
        <w:gridCol w:w="1045"/>
        <w:gridCol w:w="1045"/>
        <w:gridCol w:w="1045"/>
        <w:gridCol w:w="1453"/>
      </w:tblGrid>
      <w:tr w:rsidR="00100269" w:rsidRPr="00DA7A45" w:rsidTr="00100269">
        <w:trPr>
          <w:trHeight w:val="269"/>
        </w:trPr>
        <w:tc>
          <w:tcPr>
            <w:tcW w:w="2321" w:type="dxa"/>
            <w:gridSpan w:val="2"/>
            <w:shd w:val="clear" w:color="auto" w:fill="CCFFCC"/>
            <w:vAlign w:val="center"/>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rPr>
              <w:t>復旧の制約となる資源</w:t>
            </w:r>
          </w:p>
        </w:tc>
        <w:tc>
          <w:tcPr>
            <w:tcW w:w="2579" w:type="dxa"/>
            <w:shd w:val="clear" w:color="auto" w:fill="CCFFCC"/>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shd w:val="clear" w:color="auto" w:fill="CCFFCC"/>
              </w:rPr>
              <w:t>内容</w:t>
            </w:r>
          </w:p>
        </w:tc>
        <w:tc>
          <w:tcPr>
            <w:tcW w:w="1045" w:type="dxa"/>
            <w:shd w:val="clear" w:color="auto" w:fill="CCFFCC"/>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shd w:val="clear" w:color="auto" w:fill="CCFFCC"/>
              </w:rPr>
              <w:t>時期</w:t>
            </w:r>
          </w:p>
        </w:tc>
        <w:tc>
          <w:tcPr>
            <w:tcW w:w="1045" w:type="dxa"/>
            <w:shd w:val="clear" w:color="auto" w:fill="CCFFCC"/>
            <w:vAlign w:val="center"/>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shd w:val="clear" w:color="auto" w:fill="CCFFCC"/>
              </w:rPr>
              <w:t>費用</w:t>
            </w:r>
          </w:p>
        </w:tc>
        <w:tc>
          <w:tcPr>
            <w:tcW w:w="1045" w:type="dxa"/>
            <w:shd w:val="clear" w:color="auto" w:fill="CCFFCC"/>
            <w:vAlign w:val="center"/>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DA7A45">
              <w:rPr>
                <w:rFonts w:ascii="HG丸ｺﾞｼｯｸM-PRO" w:eastAsia="HG丸ｺﾞｼｯｸM-PRO" w:hAnsi="HG丸ｺﾞｼｯｸM-PRO" w:hint="eastAsia"/>
                <w:color w:val="000000"/>
                <w:sz w:val="20"/>
                <w:szCs w:val="20"/>
                <w:shd w:val="clear" w:color="auto" w:fill="CCFFCC"/>
              </w:rPr>
              <w:t>担当</w:t>
            </w:r>
          </w:p>
        </w:tc>
        <w:tc>
          <w:tcPr>
            <w:tcW w:w="1453" w:type="dxa"/>
            <w:shd w:val="clear" w:color="auto" w:fill="CCFFCC"/>
          </w:tcPr>
          <w:p w:rsidR="00100269" w:rsidRPr="00DA7A45" w:rsidRDefault="00100269" w:rsidP="002F5630">
            <w:pPr>
              <w:jc w:val="center"/>
              <w:rPr>
                <w:rFonts w:ascii="HG丸ｺﾞｼｯｸM-PRO" w:eastAsia="HG丸ｺﾞｼｯｸM-PRO" w:hAnsi="HG丸ｺﾞｼｯｸM-PRO"/>
                <w:color w:val="000000"/>
                <w:sz w:val="20"/>
                <w:szCs w:val="20"/>
                <w:shd w:val="clear" w:color="auto" w:fill="CCFFCC"/>
              </w:rPr>
            </w:pPr>
            <w:r w:rsidRPr="008B6985">
              <w:rPr>
                <w:rFonts w:ascii="HG丸ｺﾞｼｯｸM-PRO" w:eastAsia="HG丸ｺﾞｼｯｸM-PRO" w:hAnsi="HG丸ｺﾞｼｯｸM-PRO" w:hint="eastAsia"/>
                <w:sz w:val="20"/>
                <w:szCs w:val="20"/>
                <w:shd w:val="clear" w:color="auto" w:fill="CCFFCC"/>
              </w:rPr>
              <w:t>関連業務</w:t>
            </w:r>
          </w:p>
        </w:tc>
      </w:tr>
      <w:tr w:rsidR="00FA5A6E" w:rsidRPr="00DA7A45" w:rsidTr="00FA5A6E">
        <w:trPr>
          <w:trHeight w:hRule="exact" w:val="473"/>
        </w:trPr>
        <w:tc>
          <w:tcPr>
            <w:tcW w:w="996" w:type="dxa"/>
            <w:vMerge w:val="restart"/>
            <w:shd w:val="clear" w:color="auto" w:fill="auto"/>
          </w:tcPr>
          <w:p w:rsidR="00FA5A6E" w:rsidRPr="00DA7A45" w:rsidRDefault="00FA5A6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建物</w:t>
            </w:r>
          </w:p>
          <w:p w:rsidR="00FA5A6E" w:rsidRPr="00DA7A45" w:rsidRDefault="00FA5A6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施設</w:t>
            </w:r>
          </w:p>
        </w:tc>
        <w:tc>
          <w:tcPr>
            <w:tcW w:w="1325" w:type="dxa"/>
            <w:vMerge w:val="restart"/>
          </w:tcPr>
          <w:p w:rsidR="00FA5A6E" w:rsidRPr="00DA7A45" w:rsidRDefault="00FA5A6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事務所</w:t>
            </w:r>
          </w:p>
        </w:tc>
        <w:tc>
          <w:tcPr>
            <w:tcW w:w="2579" w:type="dxa"/>
          </w:tcPr>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耐震診断の実施</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FA5A6E" w:rsidRPr="00DA7A45" w:rsidRDefault="00FA5A6E" w:rsidP="002F5630">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FA5A6E" w:rsidRPr="00DA7A45" w:rsidRDefault="00FA5A6E" w:rsidP="002F5630">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val="restart"/>
          </w:tcPr>
          <w:p w:rsidR="00FA5A6E" w:rsidRPr="00DA7A45" w:rsidRDefault="00FA5A6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FA5A6E" w:rsidRPr="00DA7A45" w:rsidTr="0022402E">
        <w:trPr>
          <w:trHeight w:hRule="exact" w:val="424"/>
        </w:trPr>
        <w:tc>
          <w:tcPr>
            <w:tcW w:w="996" w:type="dxa"/>
            <w:vMerge/>
            <w:shd w:val="clear" w:color="auto" w:fill="auto"/>
          </w:tcPr>
          <w:p w:rsidR="00FA5A6E" w:rsidRPr="00DA7A45" w:rsidRDefault="00FA5A6E" w:rsidP="00FA5A6E">
            <w:pPr>
              <w:jc w:val="center"/>
              <w:rPr>
                <w:rFonts w:ascii="HG丸ｺﾞｼｯｸM-PRO" w:eastAsia="HG丸ｺﾞｼｯｸM-PRO" w:hAnsi="HG丸ｺﾞｼｯｸM-PRO"/>
                <w:color w:val="000000"/>
                <w:sz w:val="20"/>
                <w:szCs w:val="20"/>
              </w:rPr>
            </w:pPr>
          </w:p>
        </w:tc>
        <w:tc>
          <w:tcPr>
            <w:tcW w:w="1325"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c>
          <w:tcPr>
            <w:tcW w:w="2579" w:type="dxa"/>
          </w:tcPr>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防火対策（室内の難燃化）</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r>
      <w:tr w:rsidR="00FA5A6E" w:rsidRPr="00DA7A45" w:rsidTr="0022402E">
        <w:trPr>
          <w:trHeight w:hRule="exact" w:val="418"/>
        </w:trPr>
        <w:tc>
          <w:tcPr>
            <w:tcW w:w="996" w:type="dxa"/>
            <w:vMerge/>
            <w:shd w:val="clear" w:color="auto" w:fill="auto"/>
          </w:tcPr>
          <w:p w:rsidR="00FA5A6E" w:rsidRPr="00DA7A45" w:rsidRDefault="00FA5A6E" w:rsidP="00FA5A6E">
            <w:pPr>
              <w:jc w:val="center"/>
              <w:rPr>
                <w:rFonts w:ascii="HG丸ｺﾞｼｯｸM-PRO" w:eastAsia="HG丸ｺﾞｼｯｸM-PRO" w:hAnsi="HG丸ｺﾞｼｯｸM-PRO"/>
                <w:color w:val="000000"/>
                <w:sz w:val="20"/>
                <w:szCs w:val="20"/>
              </w:rPr>
            </w:pPr>
          </w:p>
        </w:tc>
        <w:tc>
          <w:tcPr>
            <w:tcW w:w="1325"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c>
          <w:tcPr>
            <w:tcW w:w="2579" w:type="dxa"/>
          </w:tcPr>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地震保険への加入</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r>
      <w:tr w:rsidR="00FA5A6E" w:rsidRPr="00DA7A45" w:rsidTr="00FA5A6E">
        <w:trPr>
          <w:trHeight w:hRule="exact" w:val="708"/>
        </w:trPr>
        <w:tc>
          <w:tcPr>
            <w:tcW w:w="996" w:type="dxa"/>
            <w:vMerge/>
            <w:shd w:val="clear" w:color="auto" w:fill="auto"/>
          </w:tcPr>
          <w:p w:rsidR="00FA5A6E" w:rsidRPr="00DA7A45" w:rsidRDefault="00FA5A6E" w:rsidP="00FA5A6E">
            <w:pPr>
              <w:jc w:val="center"/>
              <w:rPr>
                <w:rFonts w:ascii="HG丸ｺﾞｼｯｸM-PRO" w:eastAsia="HG丸ｺﾞｼｯｸM-PRO" w:hAnsi="HG丸ｺﾞｼｯｸM-PRO"/>
                <w:color w:val="000000"/>
                <w:sz w:val="20"/>
                <w:szCs w:val="20"/>
              </w:rPr>
            </w:pPr>
          </w:p>
        </w:tc>
        <w:tc>
          <w:tcPr>
            <w:tcW w:w="1325"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c>
          <w:tcPr>
            <w:tcW w:w="2579" w:type="dxa"/>
          </w:tcPr>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保守業者と早期復旧の為の協定締結</w:t>
            </w:r>
          </w:p>
          <w:p w:rsidR="00FA5A6E" w:rsidRPr="00DA7A45" w:rsidRDefault="00FA5A6E" w:rsidP="00FA5A6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（○○社、○○社）</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FA5A6E" w:rsidRPr="00DA7A45" w:rsidRDefault="00FA5A6E" w:rsidP="00FA5A6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tcPr>
          <w:p w:rsidR="00FA5A6E" w:rsidRPr="00DA7A45" w:rsidRDefault="00FA5A6E" w:rsidP="00FA5A6E">
            <w:pPr>
              <w:jc w:val="left"/>
              <w:rPr>
                <w:rFonts w:ascii="HG丸ｺﾞｼｯｸM-PRO" w:eastAsia="HG丸ｺﾞｼｯｸM-PRO" w:hAnsi="HG丸ｺﾞｼｯｸM-PRO"/>
                <w:color w:val="000000"/>
                <w:sz w:val="20"/>
                <w:szCs w:val="20"/>
              </w:rPr>
            </w:pPr>
          </w:p>
        </w:tc>
      </w:tr>
      <w:tr w:rsidR="0022402E" w:rsidRPr="00DA7A45" w:rsidTr="0022402E">
        <w:trPr>
          <w:trHeight w:hRule="exact" w:val="577"/>
        </w:trPr>
        <w:tc>
          <w:tcPr>
            <w:tcW w:w="996" w:type="dxa"/>
            <w:vMerge w:val="restart"/>
          </w:tcPr>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設備</w:t>
            </w:r>
          </w:p>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備品</w:t>
            </w:r>
          </w:p>
        </w:tc>
        <w:tc>
          <w:tcPr>
            <w:tcW w:w="1325" w:type="dxa"/>
            <w:vMerge w:val="restart"/>
          </w:tcPr>
          <w:p w:rsidR="0022402E" w:rsidRPr="00DA7A45" w:rsidRDefault="0022402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PC</w:t>
            </w:r>
          </w:p>
        </w:tc>
        <w:tc>
          <w:tcPr>
            <w:tcW w:w="2579" w:type="dxa"/>
          </w:tcPr>
          <w:p w:rsidR="0022402E" w:rsidRPr="00DA7A45" w:rsidRDefault="0022402E"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PC予備機（２台）購入</w:t>
            </w:r>
          </w:p>
        </w:tc>
        <w:tc>
          <w:tcPr>
            <w:tcW w:w="1045" w:type="dxa"/>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val="restart"/>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val="restart"/>
          </w:tcPr>
          <w:p w:rsidR="0022402E" w:rsidRPr="00DA7A45" w:rsidRDefault="0022402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22402E">
        <w:trPr>
          <w:trHeight w:hRule="exact" w:val="841"/>
        </w:trPr>
        <w:tc>
          <w:tcPr>
            <w:tcW w:w="996"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デスクトップPCの落下防止</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453"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r>
      <w:tr w:rsidR="0022402E" w:rsidRPr="00DA7A45" w:rsidTr="0022402E">
        <w:trPr>
          <w:trHeight w:val="407"/>
        </w:trPr>
        <w:tc>
          <w:tcPr>
            <w:tcW w:w="996" w:type="dxa"/>
            <w:vMerge w:val="restart"/>
          </w:tcPr>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ライフライン</w:t>
            </w:r>
          </w:p>
        </w:tc>
        <w:tc>
          <w:tcPr>
            <w:tcW w:w="1325" w:type="dxa"/>
            <w:vMerge w:val="restart"/>
          </w:tcPr>
          <w:p w:rsidR="0022402E" w:rsidRPr="00DA7A45" w:rsidRDefault="0022402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電気</w:t>
            </w: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自家発電機の購入</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val="restart"/>
          </w:tcPr>
          <w:p w:rsidR="0022402E" w:rsidRPr="00DA7A45" w:rsidRDefault="0022402E" w:rsidP="002F5630">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val="restart"/>
          </w:tcPr>
          <w:p w:rsidR="0022402E" w:rsidRPr="00DA7A45" w:rsidRDefault="0022402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22402E">
        <w:trPr>
          <w:trHeight w:hRule="exact" w:val="410"/>
        </w:trPr>
        <w:tc>
          <w:tcPr>
            <w:tcW w:w="996"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燃料の備蓄</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453"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r>
      <w:tr w:rsidR="0022402E" w:rsidRPr="00DA7A45" w:rsidTr="0022402E">
        <w:trPr>
          <w:trHeight w:hRule="exact" w:val="881"/>
        </w:trPr>
        <w:tc>
          <w:tcPr>
            <w:tcW w:w="996" w:type="dxa"/>
            <w:vMerge/>
          </w:tcPr>
          <w:p w:rsidR="0022402E" w:rsidRPr="00DA7A45" w:rsidRDefault="0022402E" w:rsidP="00E0600A">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2F5630">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手動簡易発電機（携帯電話用）の購入（３台）</w:t>
            </w:r>
          </w:p>
        </w:tc>
        <w:tc>
          <w:tcPr>
            <w:tcW w:w="1045" w:type="dxa"/>
          </w:tcPr>
          <w:p w:rsidR="0022402E" w:rsidRPr="00DA7A45" w:rsidRDefault="0022402E" w:rsidP="00FC690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FC690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tcPr>
          <w:p w:rsidR="0022402E" w:rsidRPr="00DA7A45" w:rsidRDefault="0022402E" w:rsidP="009409DA">
            <w:pPr>
              <w:jc w:val="center"/>
              <w:rPr>
                <w:rFonts w:ascii="HG丸ｺﾞｼｯｸM-PRO" w:eastAsia="HG丸ｺﾞｼｯｸM-PRO" w:hAnsi="HG丸ｺﾞｼｯｸM-PRO"/>
                <w:color w:val="000000"/>
                <w:sz w:val="20"/>
                <w:szCs w:val="20"/>
              </w:rPr>
            </w:pPr>
          </w:p>
        </w:tc>
        <w:tc>
          <w:tcPr>
            <w:tcW w:w="1453" w:type="dxa"/>
            <w:vMerge/>
          </w:tcPr>
          <w:p w:rsidR="0022402E" w:rsidRPr="00DA7A45" w:rsidRDefault="0022402E" w:rsidP="00FA5A6E">
            <w:pPr>
              <w:jc w:val="left"/>
              <w:rPr>
                <w:rFonts w:ascii="HG丸ｺﾞｼｯｸM-PRO" w:eastAsia="HG丸ｺﾞｼｯｸM-PRO" w:hAnsi="HG丸ｺﾞｼｯｸM-PRO"/>
                <w:color w:val="000000"/>
                <w:sz w:val="20"/>
                <w:szCs w:val="20"/>
              </w:rPr>
            </w:pPr>
          </w:p>
        </w:tc>
      </w:tr>
      <w:tr w:rsidR="00100269" w:rsidRPr="00DA7A45" w:rsidTr="00F55E2B">
        <w:trPr>
          <w:trHeight w:hRule="exact" w:val="1112"/>
        </w:trPr>
        <w:tc>
          <w:tcPr>
            <w:tcW w:w="996" w:type="dxa"/>
          </w:tcPr>
          <w:p w:rsidR="00100269" w:rsidRPr="00DA7A45" w:rsidRDefault="00100269"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通信手段</w:t>
            </w:r>
          </w:p>
        </w:tc>
        <w:tc>
          <w:tcPr>
            <w:tcW w:w="1325" w:type="dxa"/>
          </w:tcPr>
          <w:p w:rsidR="00100269" w:rsidRPr="00DA7A45" w:rsidRDefault="00100269"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インターネット</w:t>
            </w:r>
          </w:p>
        </w:tc>
        <w:tc>
          <w:tcPr>
            <w:tcW w:w="2579" w:type="dxa"/>
          </w:tcPr>
          <w:p w:rsidR="00100269" w:rsidRPr="00DA7A45" w:rsidRDefault="00100269"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モバイルカード導入（２台）</w:t>
            </w:r>
          </w:p>
        </w:tc>
        <w:tc>
          <w:tcPr>
            <w:tcW w:w="1045" w:type="dxa"/>
          </w:tcPr>
          <w:p w:rsidR="00100269" w:rsidRPr="00DA7A45" w:rsidRDefault="00100269" w:rsidP="00FC690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100269" w:rsidRPr="00DA7A45" w:rsidRDefault="00100269" w:rsidP="00FC690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○○万円/年</w:t>
            </w:r>
          </w:p>
        </w:tc>
        <w:tc>
          <w:tcPr>
            <w:tcW w:w="1045" w:type="dxa"/>
          </w:tcPr>
          <w:p w:rsidR="00100269" w:rsidRPr="00DA7A45" w:rsidRDefault="00100269" w:rsidP="009409D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tcPr>
          <w:p w:rsidR="00100269" w:rsidRPr="00DA7A45" w:rsidRDefault="00F55E2B"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w:t>
            </w:r>
            <w:r w:rsidR="00FA5A6E" w:rsidRPr="00DA7A45">
              <w:rPr>
                <w:rFonts w:ascii="HG丸ｺﾞｼｯｸM-PRO" w:eastAsia="HG丸ｺﾞｼｯｸM-PRO" w:hAnsi="HG丸ｺﾞｼｯｸM-PRO" w:hint="eastAsia"/>
                <w:color w:val="000000"/>
                <w:sz w:val="20"/>
                <w:szCs w:val="20"/>
              </w:rPr>
              <w:t>１、２</w:t>
            </w:r>
            <w:r w:rsidRPr="00DA7A45">
              <w:rPr>
                <w:rFonts w:ascii="HG丸ｺﾞｼｯｸM-PRO" w:eastAsia="HG丸ｺﾞｼｯｸM-PRO" w:hAnsi="HG丸ｺﾞｼｯｸM-PRO" w:hint="eastAsia"/>
                <w:color w:val="000000"/>
                <w:sz w:val="20"/>
                <w:szCs w:val="20"/>
              </w:rPr>
              <w:t>）</w:t>
            </w:r>
          </w:p>
        </w:tc>
      </w:tr>
      <w:tr w:rsidR="0022402E" w:rsidRPr="00DA7A45" w:rsidTr="0022402E">
        <w:trPr>
          <w:trHeight w:hRule="exact" w:val="589"/>
        </w:trPr>
        <w:tc>
          <w:tcPr>
            <w:tcW w:w="996" w:type="dxa"/>
            <w:vMerge w:val="restart"/>
          </w:tcPr>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情報システム</w:t>
            </w:r>
          </w:p>
        </w:tc>
        <w:tc>
          <w:tcPr>
            <w:tcW w:w="1325" w:type="dxa"/>
            <w:vMerge w:val="restart"/>
          </w:tcPr>
          <w:p w:rsidR="0022402E" w:rsidRPr="00DA7A45" w:rsidRDefault="0022402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受注ｼｽﾃﾑ</w:t>
            </w:r>
          </w:p>
          <w:p w:rsidR="0022402E" w:rsidRPr="00DA7A45" w:rsidRDefault="0022402E"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運行管理ｼｽﾃﾑ</w:t>
            </w:r>
          </w:p>
        </w:tc>
        <w:tc>
          <w:tcPr>
            <w:tcW w:w="2579" w:type="dxa"/>
          </w:tcPr>
          <w:p w:rsidR="0022402E" w:rsidRPr="00DA7A45" w:rsidRDefault="0022402E"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クラウドサービスの利用</w:t>
            </w:r>
          </w:p>
        </w:tc>
        <w:tc>
          <w:tcPr>
            <w:tcW w:w="1045" w:type="dxa"/>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val="restart"/>
          </w:tcPr>
          <w:p w:rsidR="0022402E" w:rsidRPr="00DA7A45" w:rsidRDefault="0022402E" w:rsidP="00D5063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53" w:type="dxa"/>
            <w:vMerge w:val="restart"/>
          </w:tcPr>
          <w:p w:rsidR="0022402E" w:rsidRPr="00DA7A45" w:rsidRDefault="0022402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22402E">
        <w:trPr>
          <w:trHeight w:hRule="exact" w:val="557"/>
        </w:trPr>
        <w:tc>
          <w:tcPr>
            <w:tcW w:w="996"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手作業用様式の作成</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vMerge/>
          </w:tcPr>
          <w:p w:rsidR="0022402E" w:rsidRPr="00DA7A45" w:rsidRDefault="0022402E" w:rsidP="0022402E">
            <w:pPr>
              <w:jc w:val="center"/>
              <w:rPr>
                <w:rFonts w:ascii="HG丸ｺﾞｼｯｸM-PRO" w:eastAsia="HG丸ｺﾞｼｯｸM-PRO" w:hAnsi="HG丸ｺﾞｼｯｸM-PRO"/>
                <w:color w:val="000000"/>
                <w:sz w:val="20"/>
                <w:szCs w:val="20"/>
              </w:rPr>
            </w:pPr>
          </w:p>
        </w:tc>
        <w:tc>
          <w:tcPr>
            <w:tcW w:w="1453" w:type="dxa"/>
            <w:vMerge/>
          </w:tcPr>
          <w:p w:rsidR="0022402E" w:rsidRPr="00DA7A45" w:rsidRDefault="0022402E" w:rsidP="0022402E">
            <w:pPr>
              <w:jc w:val="left"/>
              <w:rPr>
                <w:rFonts w:ascii="HG丸ｺﾞｼｯｸM-PRO" w:eastAsia="HG丸ｺﾞｼｯｸM-PRO" w:hAnsi="HG丸ｺﾞｼｯｸM-PRO"/>
                <w:color w:val="000000"/>
                <w:sz w:val="20"/>
                <w:szCs w:val="20"/>
              </w:rPr>
            </w:pPr>
          </w:p>
        </w:tc>
      </w:tr>
      <w:tr w:rsidR="00100269" w:rsidRPr="00DA7A45" w:rsidTr="0022402E">
        <w:trPr>
          <w:trHeight w:hRule="exact" w:val="1019"/>
        </w:trPr>
        <w:tc>
          <w:tcPr>
            <w:tcW w:w="996" w:type="dxa"/>
          </w:tcPr>
          <w:p w:rsidR="00100269" w:rsidRPr="00DA7A45" w:rsidRDefault="00100269"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データ</w:t>
            </w:r>
          </w:p>
        </w:tc>
        <w:tc>
          <w:tcPr>
            <w:tcW w:w="1325" w:type="dxa"/>
          </w:tcPr>
          <w:p w:rsidR="00100269" w:rsidRPr="00DA7A45" w:rsidRDefault="00100269"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運行予定表</w:t>
            </w:r>
          </w:p>
        </w:tc>
        <w:tc>
          <w:tcPr>
            <w:tcW w:w="2579" w:type="dxa"/>
          </w:tcPr>
          <w:p w:rsidR="00100269" w:rsidRPr="00DA7A45" w:rsidRDefault="00100269"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バックアップデータ復旧手順の作成</w:t>
            </w:r>
          </w:p>
        </w:tc>
        <w:tc>
          <w:tcPr>
            <w:tcW w:w="1045" w:type="dxa"/>
          </w:tcPr>
          <w:p w:rsidR="00100269" w:rsidRPr="00DA7A45" w:rsidRDefault="00100269" w:rsidP="00AA4BC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100269" w:rsidRPr="00DA7A45" w:rsidRDefault="00100269"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100269" w:rsidRPr="00DA7A45" w:rsidRDefault="00100269" w:rsidP="002F5630">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53" w:type="dxa"/>
          </w:tcPr>
          <w:p w:rsidR="00100269" w:rsidRPr="00DA7A45" w:rsidRDefault="00FA5A6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100269" w:rsidRPr="00DA7A45" w:rsidTr="00F55E2B">
        <w:trPr>
          <w:trHeight w:hRule="exact" w:val="849"/>
        </w:trPr>
        <w:tc>
          <w:tcPr>
            <w:tcW w:w="996" w:type="dxa"/>
          </w:tcPr>
          <w:p w:rsidR="00100269" w:rsidRPr="00DA7A45" w:rsidRDefault="00100269"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燃料</w:t>
            </w:r>
          </w:p>
        </w:tc>
        <w:tc>
          <w:tcPr>
            <w:tcW w:w="1325" w:type="dxa"/>
          </w:tcPr>
          <w:p w:rsidR="00100269" w:rsidRPr="00DA7A45" w:rsidRDefault="00100269" w:rsidP="002F5630">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軽油</w:t>
            </w:r>
          </w:p>
        </w:tc>
        <w:tc>
          <w:tcPr>
            <w:tcW w:w="2579" w:type="dxa"/>
          </w:tcPr>
          <w:p w:rsidR="00100269" w:rsidRPr="00DA7A45" w:rsidRDefault="00100269" w:rsidP="002F563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自家用タンクに備蓄（○</w:t>
            </w:r>
            <w:r w:rsidRPr="00DA7A45">
              <w:rPr>
                <w:rFonts w:ascii="HG丸ｺﾞｼｯｸM-PRO" w:eastAsia="HG丸ｺﾞｼｯｸM-PRO" w:hAnsi="HG丸ｺﾞｼｯｸM-PRO" w:cs="ＭＳ 明朝" w:hint="eastAsia"/>
                <w:color w:val="000000"/>
                <w:sz w:val="20"/>
                <w:szCs w:val="20"/>
              </w:rPr>
              <w:t>ℓ）</w:t>
            </w:r>
          </w:p>
          <w:p w:rsidR="00100269" w:rsidRPr="00DA7A45" w:rsidRDefault="00100269" w:rsidP="002F5630">
            <w:pPr>
              <w:rPr>
                <w:rFonts w:ascii="HG丸ｺﾞｼｯｸM-PRO" w:eastAsia="HG丸ｺﾞｼｯｸM-PRO" w:hAnsi="HG丸ｺﾞｼｯｸM-PRO"/>
                <w:color w:val="000000"/>
                <w:sz w:val="20"/>
                <w:szCs w:val="20"/>
              </w:rPr>
            </w:pPr>
          </w:p>
        </w:tc>
        <w:tc>
          <w:tcPr>
            <w:tcW w:w="1045" w:type="dxa"/>
          </w:tcPr>
          <w:p w:rsidR="00100269" w:rsidRPr="00DA7A45" w:rsidRDefault="00100269" w:rsidP="00D6510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100269" w:rsidRPr="00DA7A45" w:rsidRDefault="00100269" w:rsidP="00251026">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045" w:type="dxa"/>
          </w:tcPr>
          <w:p w:rsidR="00100269" w:rsidRPr="00DA7A45" w:rsidRDefault="00100269" w:rsidP="00D6510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53" w:type="dxa"/>
          </w:tcPr>
          <w:p w:rsidR="00100269" w:rsidRPr="00DA7A45" w:rsidRDefault="00F55E2B"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w:t>
            </w:r>
            <w:r w:rsidR="00FA5A6E" w:rsidRPr="00DA7A45">
              <w:rPr>
                <w:rFonts w:ascii="HG丸ｺﾞｼｯｸM-PRO" w:eastAsia="HG丸ｺﾞｼｯｸM-PRO" w:hAnsi="HG丸ｺﾞｼｯｸM-PRO" w:hint="eastAsia"/>
                <w:color w:val="000000"/>
                <w:sz w:val="20"/>
                <w:szCs w:val="20"/>
              </w:rPr>
              <w:t>１．２</w:t>
            </w:r>
            <w:r w:rsidRPr="00DA7A45">
              <w:rPr>
                <w:rFonts w:ascii="HG丸ｺﾞｼｯｸM-PRO" w:eastAsia="HG丸ｺﾞｼｯｸM-PRO" w:hAnsi="HG丸ｺﾞｼｯｸM-PRO" w:hint="eastAsia"/>
                <w:color w:val="000000"/>
                <w:sz w:val="20"/>
                <w:szCs w:val="20"/>
              </w:rPr>
              <w:t>）</w:t>
            </w:r>
          </w:p>
        </w:tc>
      </w:tr>
      <w:tr w:rsidR="0022402E" w:rsidRPr="00DA7A45" w:rsidTr="0022402E">
        <w:trPr>
          <w:trHeight w:hRule="exact" w:val="691"/>
        </w:trPr>
        <w:tc>
          <w:tcPr>
            <w:tcW w:w="996" w:type="dxa"/>
            <w:vMerge w:val="restart"/>
          </w:tcPr>
          <w:p w:rsidR="0022402E" w:rsidRPr="00DA7A45" w:rsidRDefault="0022402E" w:rsidP="00E060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人的資源</w:t>
            </w:r>
          </w:p>
        </w:tc>
        <w:tc>
          <w:tcPr>
            <w:tcW w:w="1325" w:type="dxa"/>
            <w:vMerge w:val="restart"/>
          </w:tcPr>
          <w:p w:rsidR="0022402E" w:rsidRPr="00DA7A45" w:rsidRDefault="0022402E" w:rsidP="00D4569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配車係</w:t>
            </w:r>
          </w:p>
          <w:p w:rsidR="0022402E" w:rsidRPr="00DA7A45" w:rsidRDefault="0022402E" w:rsidP="00D4569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運行管理者</w:t>
            </w:r>
          </w:p>
          <w:p w:rsidR="0022402E" w:rsidRPr="00DA7A45" w:rsidRDefault="0022402E" w:rsidP="00D45691">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乗務員</w:t>
            </w: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作業者の多能化</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53" w:type="dxa"/>
          </w:tcPr>
          <w:p w:rsidR="0022402E" w:rsidRPr="00DA7A45" w:rsidRDefault="0022402E" w:rsidP="00FA5A6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受注、配送、運行管理（戦略１．２）</w:t>
            </w:r>
          </w:p>
        </w:tc>
      </w:tr>
      <w:tr w:rsidR="0022402E" w:rsidRPr="00DA7A45" w:rsidTr="0022402E">
        <w:trPr>
          <w:trHeight w:hRule="exact" w:val="444"/>
        </w:trPr>
        <w:tc>
          <w:tcPr>
            <w:tcW w:w="996" w:type="dxa"/>
            <w:vMerge/>
          </w:tcPr>
          <w:p w:rsidR="0022402E" w:rsidRPr="00DA7A45" w:rsidRDefault="0022402E" w:rsidP="00E0600A">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D45691">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22402E">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マニュアル整備</w:t>
            </w:r>
          </w:p>
          <w:p w:rsidR="0022402E" w:rsidRPr="00DA7A45" w:rsidRDefault="0022402E" w:rsidP="00D45691">
            <w:pPr>
              <w:rPr>
                <w:rFonts w:ascii="HG丸ｺﾞｼｯｸM-PRO" w:eastAsia="HG丸ｺﾞｼｯｸM-PRO" w:hAnsi="HG丸ｺﾞｼｯｸM-PRO"/>
                <w:color w:val="000000"/>
                <w:sz w:val="20"/>
                <w:szCs w:val="20"/>
              </w:rPr>
            </w:pP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p w:rsidR="0022402E" w:rsidRPr="00DA7A45" w:rsidRDefault="0022402E" w:rsidP="00D45691">
            <w:pPr>
              <w:jc w:val="center"/>
              <w:rPr>
                <w:rFonts w:ascii="HG丸ｺﾞｼｯｸM-PRO" w:eastAsia="HG丸ｺﾞｼｯｸM-PRO" w:hAnsi="HG丸ｺﾞｼｯｸM-PRO"/>
                <w:color w:val="000000"/>
                <w:sz w:val="20"/>
                <w:szCs w:val="20"/>
              </w:rPr>
            </w:pPr>
          </w:p>
        </w:tc>
        <w:tc>
          <w:tcPr>
            <w:tcW w:w="1045"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p w:rsidR="0022402E" w:rsidRPr="00DA7A45" w:rsidRDefault="0022402E" w:rsidP="00D45691">
            <w:pPr>
              <w:jc w:val="center"/>
              <w:rPr>
                <w:rFonts w:ascii="HG丸ｺﾞｼｯｸM-PRO" w:eastAsia="HG丸ｺﾞｼｯｸM-PRO" w:hAnsi="HG丸ｺﾞｼｯｸM-PRO"/>
                <w:color w:val="000000"/>
                <w:sz w:val="20"/>
                <w:szCs w:val="20"/>
              </w:rPr>
            </w:pP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p>
        </w:tc>
        <w:tc>
          <w:tcPr>
            <w:tcW w:w="1453" w:type="dxa"/>
          </w:tcPr>
          <w:p w:rsidR="0022402E" w:rsidRPr="00DA7A45" w:rsidRDefault="0022402E" w:rsidP="00FA5A6E">
            <w:pPr>
              <w:jc w:val="left"/>
              <w:rPr>
                <w:rFonts w:ascii="HG丸ｺﾞｼｯｸM-PRO" w:eastAsia="HG丸ｺﾞｼｯｸM-PRO" w:hAnsi="HG丸ｺﾞｼｯｸM-PRO"/>
                <w:color w:val="000000"/>
                <w:sz w:val="20"/>
                <w:szCs w:val="20"/>
              </w:rPr>
            </w:pPr>
          </w:p>
        </w:tc>
      </w:tr>
      <w:tr w:rsidR="0022402E" w:rsidRPr="00DA7A45" w:rsidTr="0022402E">
        <w:trPr>
          <w:trHeight w:hRule="exact" w:val="444"/>
        </w:trPr>
        <w:tc>
          <w:tcPr>
            <w:tcW w:w="996" w:type="dxa"/>
            <w:vMerge/>
          </w:tcPr>
          <w:p w:rsidR="0022402E" w:rsidRPr="00DA7A45" w:rsidRDefault="0022402E" w:rsidP="00E0600A">
            <w:pPr>
              <w:jc w:val="center"/>
              <w:rPr>
                <w:rFonts w:ascii="HG丸ｺﾞｼｯｸM-PRO" w:eastAsia="HG丸ｺﾞｼｯｸM-PRO" w:hAnsi="HG丸ｺﾞｼｯｸM-PRO"/>
                <w:color w:val="000000"/>
                <w:sz w:val="20"/>
                <w:szCs w:val="20"/>
              </w:rPr>
            </w:pPr>
          </w:p>
        </w:tc>
        <w:tc>
          <w:tcPr>
            <w:tcW w:w="1325" w:type="dxa"/>
            <w:vMerge/>
          </w:tcPr>
          <w:p w:rsidR="0022402E" w:rsidRPr="00DA7A45" w:rsidRDefault="0022402E" w:rsidP="00D45691">
            <w:pPr>
              <w:jc w:val="left"/>
              <w:rPr>
                <w:rFonts w:ascii="HG丸ｺﾞｼｯｸM-PRO" w:eastAsia="HG丸ｺﾞｼｯｸM-PRO" w:hAnsi="HG丸ｺﾞｼｯｸM-PRO"/>
                <w:color w:val="000000"/>
                <w:sz w:val="20"/>
                <w:szCs w:val="20"/>
              </w:rPr>
            </w:pPr>
          </w:p>
        </w:tc>
        <w:tc>
          <w:tcPr>
            <w:tcW w:w="2579" w:type="dxa"/>
          </w:tcPr>
          <w:p w:rsidR="0022402E" w:rsidRPr="00DA7A45" w:rsidRDefault="0022402E" w:rsidP="00D45691">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あんしんトリピーメールへの登録</w:t>
            </w: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H○○年</w:t>
            </w: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045" w:type="dxa"/>
          </w:tcPr>
          <w:p w:rsidR="0022402E" w:rsidRPr="00DA7A45" w:rsidRDefault="0022402E" w:rsidP="00D45691">
            <w:pPr>
              <w:jc w:val="center"/>
              <w:rPr>
                <w:rFonts w:ascii="HG丸ｺﾞｼｯｸM-PRO" w:eastAsia="HG丸ｺﾞｼｯｸM-PRO" w:hAnsi="HG丸ｺﾞｼｯｸM-PRO"/>
                <w:color w:val="000000"/>
                <w:sz w:val="20"/>
                <w:szCs w:val="20"/>
              </w:rPr>
            </w:pPr>
          </w:p>
        </w:tc>
        <w:tc>
          <w:tcPr>
            <w:tcW w:w="1453" w:type="dxa"/>
          </w:tcPr>
          <w:p w:rsidR="0022402E" w:rsidRPr="00DA7A45" w:rsidRDefault="0022402E" w:rsidP="00FA5A6E">
            <w:pPr>
              <w:jc w:val="left"/>
              <w:rPr>
                <w:rFonts w:ascii="HG丸ｺﾞｼｯｸM-PRO" w:eastAsia="HG丸ｺﾞｼｯｸM-PRO" w:hAnsi="HG丸ｺﾞｼｯｸM-PRO"/>
                <w:color w:val="000000"/>
                <w:sz w:val="20"/>
                <w:szCs w:val="20"/>
              </w:rPr>
            </w:pPr>
          </w:p>
        </w:tc>
      </w:tr>
    </w:tbl>
    <w:p w:rsidR="006C3F1C" w:rsidRPr="00DA7A45" w:rsidRDefault="006C3F1C" w:rsidP="006C3F1C">
      <w:pPr>
        <w:rPr>
          <w:rFonts w:ascii="HG丸ｺﾞｼｯｸM-PRO" w:eastAsia="HG丸ｺﾞｼｯｸM-PRO" w:hAnsi="HG丸ｺﾞｼｯｸM-PRO"/>
          <w:color w:val="000000"/>
        </w:rPr>
      </w:pPr>
    </w:p>
    <w:p w:rsidR="00FB3617" w:rsidRDefault="00FB3617" w:rsidP="00FB3617">
      <w:pPr>
        <w:ind w:left="283" w:hangingChars="135" w:hanging="283"/>
        <w:rPr>
          <w:rFonts w:ascii="HG丸ｺﾞｼｯｸM-PRO" w:eastAsia="HG丸ｺﾞｼｯｸM-PRO"/>
          <w:color w:val="000000"/>
        </w:rPr>
      </w:pPr>
      <w:bookmarkStart w:id="65" w:name="_Toc348607725"/>
      <w:bookmarkStart w:id="66" w:name="_Toc348609621"/>
      <w:r>
        <w:rPr>
          <w:rFonts w:ascii="HG丸ｺﾞｼｯｸM-PRO" w:eastAsia="HG丸ｺﾞｼｯｸM-PRO" w:hint="eastAsia"/>
          <w:color w:val="000000"/>
        </w:rPr>
        <w:t>※「BCPモデル利用の手引き」に比較的簡易に実施できる防災対策の事例を掲載しているので、対策を検討する際に参照ください。</w:t>
      </w:r>
    </w:p>
    <w:p w:rsidR="0062198D" w:rsidRPr="00FB3617" w:rsidRDefault="0062198D" w:rsidP="00CA4E8D">
      <w:pPr>
        <w:rPr>
          <w:rFonts w:ascii="HG丸ｺﾞｼｯｸM-PRO" w:eastAsia="HG丸ｺﾞｼｯｸM-PRO" w:hAnsi="HG丸ｺﾞｼｯｸM-PRO"/>
          <w:b/>
          <w:bCs/>
          <w:color w:val="000000"/>
          <w:sz w:val="24"/>
        </w:rPr>
      </w:pPr>
    </w:p>
    <w:p w:rsidR="0062198D" w:rsidRPr="00DA7A45" w:rsidRDefault="0062198D" w:rsidP="00CA4E8D">
      <w:pPr>
        <w:rPr>
          <w:rFonts w:ascii="HG丸ｺﾞｼｯｸM-PRO" w:eastAsia="HG丸ｺﾞｼｯｸM-PRO" w:hAnsi="HG丸ｺﾞｼｯｸM-PRO"/>
          <w:b/>
          <w:bCs/>
          <w:color w:val="000000"/>
          <w:sz w:val="24"/>
        </w:rPr>
      </w:pPr>
    </w:p>
    <w:p w:rsidR="006C3F1C" w:rsidRPr="00DA7A45" w:rsidRDefault="002F3782" w:rsidP="00CA4E8D">
      <w:pPr>
        <w:rPr>
          <w:rFonts w:ascii="HG丸ｺﾞｼｯｸM-PRO" w:eastAsia="HG丸ｺﾞｼｯｸM-PRO" w:hAnsi="HG丸ｺﾞｼｯｸM-PRO"/>
          <w:b/>
          <w:bCs/>
          <w:color w:val="000000"/>
          <w:sz w:val="24"/>
        </w:rPr>
      </w:pPr>
      <w:r w:rsidRPr="00DA7A45">
        <w:rPr>
          <w:rFonts w:ascii="HG丸ｺﾞｼｯｸM-PRO" w:eastAsia="HG丸ｺﾞｼｯｸM-PRO" w:hAnsi="HG丸ｺﾞｼｯｸM-PRO" w:hint="eastAsia"/>
          <w:b/>
          <w:bCs/>
          <w:color w:val="000000"/>
          <w:sz w:val="24"/>
        </w:rPr>
        <w:t>(2)</w:t>
      </w:r>
      <w:r w:rsidR="00C85A5C" w:rsidRPr="00DA7A45">
        <w:rPr>
          <w:rFonts w:ascii="HG丸ｺﾞｼｯｸM-PRO" w:eastAsia="HG丸ｺﾞｼｯｸM-PRO" w:hAnsi="HG丸ｺﾞｼｯｸM-PRO" w:hint="eastAsia"/>
          <w:b/>
          <w:bCs/>
          <w:color w:val="000000"/>
          <w:sz w:val="24"/>
        </w:rPr>
        <w:t xml:space="preserve">　</w:t>
      </w:r>
      <w:r w:rsidR="00C167F5" w:rsidRPr="00DA7A45">
        <w:rPr>
          <w:rFonts w:ascii="HG丸ｺﾞｼｯｸM-PRO" w:eastAsia="HG丸ｺﾞｼｯｸM-PRO" w:hAnsi="HG丸ｺﾞｼｯｸM-PRO" w:hint="eastAsia"/>
          <w:b/>
          <w:bCs/>
          <w:color w:val="000000"/>
          <w:sz w:val="24"/>
        </w:rPr>
        <w:t>連携・調整</w:t>
      </w:r>
      <w:bookmarkEnd w:id="65"/>
      <w:bookmarkEnd w:id="66"/>
    </w:p>
    <w:tbl>
      <w:tblPr>
        <w:tblW w:w="94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5"/>
        <w:gridCol w:w="1416"/>
        <w:gridCol w:w="2323"/>
        <w:gridCol w:w="1021"/>
        <w:gridCol w:w="1112"/>
        <w:gridCol w:w="1134"/>
        <w:gridCol w:w="1417"/>
      </w:tblGrid>
      <w:tr w:rsidR="00100269" w:rsidRPr="00DA7A45" w:rsidTr="00364DB1">
        <w:trPr>
          <w:trHeight w:val="269"/>
        </w:trPr>
        <w:tc>
          <w:tcPr>
            <w:tcW w:w="2481" w:type="dxa"/>
            <w:gridSpan w:val="2"/>
            <w:shd w:val="clear" w:color="auto" w:fill="CCFFCC"/>
            <w:vAlign w:val="center"/>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復旧の制約となる資源</w:t>
            </w:r>
          </w:p>
        </w:tc>
        <w:tc>
          <w:tcPr>
            <w:tcW w:w="2323" w:type="dxa"/>
            <w:shd w:val="clear" w:color="auto" w:fill="CCFFCC"/>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内容</w:t>
            </w:r>
          </w:p>
        </w:tc>
        <w:tc>
          <w:tcPr>
            <w:tcW w:w="1021" w:type="dxa"/>
            <w:shd w:val="clear" w:color="auto" w:fill="CCFFCC"/>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w:t>
            </w:r>
          </w:p>
        </w:tc>
        <w:tc>
          <w:tcPr>
            <w:tcW w:w="1112" w:type="dxa"/>
            <w:shd w:val="clear" w:color="auto" w:fill="CCFFCC"/>
            <w:vAlign w:val="center"/>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費用</w:t>
            </w:r>
          </w:p>
        </w:tc>
        <w:tc>
          <w:tcPr>
            <w:tcW w:w="1134" w:type="dxa"/>
            <w:shd w:val="clear" w:color="auto" w:fill="CCFFCC"/>
            <w:vAlign w:val="center"/>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w:t>
            </w:r>
          </w:p>
        </w:tc>
        <w:tc>
          <w:tcPr>
            <w:tcW w:w="1417" w:type="dxa"/>
            <w:shd w:val="clear" w:color="auto" w:fill="CCFFCC"/>
          </w:tcPr>
          <w:p w:rsidR="00100269" w:rsidRPr="00DA7A45" w:rsidRDefault="00100269" w:rsidP="002442BD">
            <w:pPr>
              <w:jc w:val="center"/>
              <w:rPr>
                <w:rFonts w:ascii="HG丸ｺﾞｼｯｸM-PRO" w:eastAsia="HG丸ｺﾞｼｯｸM-PRO" w:hAnsi="HG丸ｺﾞｼｯｸM-PRO"/>
                <w:color w:val="000000"/>
                <w:sz w:val="20"/>
                <w:szCs w:val="20"/>
              </w:rPr>
            </w:pPr>
            <w:r w:rsidRPr="008B6985">
              <w:rPr>
                <w:rFonts w:ascii="HG丸ｺﾞｼｯｸM-PRO" w:eastAsia="HG丸ｺﾞｼｯｸM-PRO" w:hAnsi="HG丸ｺﾞｼｯｸM-PRO" w:hint="eastAsia"/>
                <w:sz w:val="20"/>
                <w:szCs w:val="20"/>
              </w:rPr>
              <w:t>関連戦略</w:t>
            </w:r>
          </w:p>
        </w:tc>
      </w:tr>
      <w:tr w:rsidR="00100269" w:rsidRPr="00DA7A45" w:rsidTr="00364DB1">
        <w:trPr>
          <w:trHeight w:val="635"/>
        </w:trPr>
        <w:tc>
          <w:tcPr>
            <w:tcW w:w="1065" w:type="dxa"/>
            <w:vMerge w:val="restart"/>
            <w:shd w:val="clear" w:color="auto" w:fill="auto"/>
          </w:tcPr>
          <w:p w:rsidR="00100269" w:rsidRPr="00DA7A45" w:rsidRDefault="00100269"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車両</w:t>
            </w:r>
          </w:p>
        </w:tc>
        <w:tc>
          <w:tcPr>
            <w:tcW w:w="1416" w:type="dxa"/>
          </w:tcPr>
          <w:p w:rsidR="00100269" w:rsidRPr="00DA7A45" w:rsidRDefault="00100269" w:rsidP="00BC0369">
            <w:pPr>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フォークリフト</w:t>
            </w:r>
          </w:p>
        </w:tc>
        <w:tc>
          <w:tcPr>
            <w:tcW w:w="2323" w:type="dxa"/>
          </w:tcPr>
          <w:p w:rsidR="00100269" w:rsidRPr="00DA7A45" w:rsidRDefault="00100269"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レンタル会社との優先提供に係る協定締結</w:t>
            </w:r>
          </w:p>
        </w:tc>
        <w:tc>
          <w:tcPr>
            <w:tcW w:w="1021"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112"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134" w:type="dxa"/>
          </w:tcPr>
          <w:p w:rsidR="00100269" w:rsidRPr="00DA7A45" w:rsidRDefault="00100269"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p w:rsidR="00100269" w:rsidRPr="00DA7A45" w:rsidRDefault="00100269" w:rsidP="00B26359">
            <w:pPr>
              <w:jc w:val="center"/>
              <w:rPr>
                <w:rFonts w:ascii="HG丸ｺﾞｼｯｸM-PRO" w:eastAsia="HG丸ｺﾞｼｯｸM-PRO" w:hAnsi="HG丸ｺﾞｼｯｸM-PRO"/>
                <w:color w:val="000000"/>
                <w:sz w:val="20"/>
                <w:szCs w:val="20"/>
              </w:rPr>
            </w:pPr>
          </w:p>
        </w:tc>
        <w:tc>
          <w:tcPr>
            <w:tcW w:w="1417" w:type="dxa"/>
          </w:tcPr>
          <w:p w:rsidR="00100269" w:rsidRPr="00DA7A45" w:rsidRDefault="00F55E2B"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w:t>
            </w:r>
            <w:r w:rsidR="0022402E" w:rsidRPr="00DA7A45">
              <w:rPr>
                <w:rFonts w:ascii="HG丸ｺﾞｼｯｸM-PRO" w:eastAsia="HG丸ｺﾞｼｯｸM-PRO" w:hAnsi="HG丸ｺﾞｼｯｸM-PRO" w:hint="eastAsia"/>
                <w:color w:val="000000"/>
                <w:sz w:val="20"/>
                <w:szCs w:val="20"/>
              </w:rPr>
              <w:t>１、２</w:t>
            </w:r>
            <w:r w:rsidRPr="00DA7A45">
              <w:rPr>
                <w:rFonts w:ascii="HG丸ｺﾞｼｯｸM-PRO" w:eastAsia="HG丸ｺﾞｼｯｸM-PRO" w:hAnsi="HG丸ｺﾞｼｯｸM-PRO" w:hint="eastAsia"/>
                <w:color w:val="000000"/>
                <w:sz w:val="20"/>
                <w:szCs w:val="20"/>
              </w:rPr>
              <w:t>）</w:t>
            </w:r>
          </w:p>
        </w:tc>
      </w:tr>
      <w:tr w:rsidR="00100269" w:rsidRPr="00DA7A45" w:rsidTr="00364DB1">
        <w:trPr>
          <w:trHeight w:val="636"/>
        </w:trPr>
        <w:tc>
          <w:tcPr>
            <w:tcW w:w="1065" w:type="dxa"/>
            <w:vMerge/>
            <w:shd w:val="clear" w:color="auto" w:fill="auto"/>
          </w:tcPr>
          <w:p w:rsidR="00100269" w:rsidRPr="00DA7A45" w:rsidRDefault="00100269" w:rsidP="002442BD">
            <w:pPr>
              <w:jc w:val="center"/>
              <w:rPr>
                <w:rFonts w:ascii="HG丸ｺﾞｼｯｸM-PRO" w:eastAsia="HG丸ｺﾞｼｯｸM-PRO" w:hAnsi="HG丸ｺﾞｼｯｸM-PRO"/>
                <w:color w:val="000000"/>
                <w:sz w:val="20"/>
                <w:szCs w:val="20"/>
              </w:rPr>
            </w:pPr>
          </w:p>
        </w:tc>
        <w:tc>
          <w:tcPr>
            <w:tcW w:w="1416" w:type="dxa"/>
          </w:tcPr>
          <w:p w:rsidR="00100269" w:rsidRPr="00DA7A45" w:rsidRDefault="00100269"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配送車両</w:t>
            </w:r>
          </w:p>
        </w:tc>
        <w:tc>
          <w:tcPr>
            <w:tcW w:w="2323" w:type="dxa"/>
          </w:tcPr>
          <w:p w:rsidR="00100269" w:rsidRPr="00DA7A45" w:rsidRDefault="00100269"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緊急通行車両の事前届出</w:t>
            </w:r>
          </w:p>
        </w:tc>
        <w:tc>
          <w:tcPr>
            <w:tcW w:w="1021"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112"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134" w:type="dxa"/>
          </w:tcPr>
          <w:p w:rsidR="00100269" w:rsidRPr="00DA7A45" w:rsidRDefault="00100269"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p w:rsidR="00100269" w:rsidRPr="00DA7A45" w:rsidRDefault="00100269" w:rsidP="00B26359">
            <w:pPr>
              <w:jc w:val="center"/>
              <w:rPr>
                <w:rFonts w:ascii="HG丸ｺﾞｼｯｸM-PRO" w:eastAsia="HG丸ｺﾞｼｯｸM-PRO" w:hAnsi="HG丸ｺﾞｼｯｸM-PRO"/>
                <w:color w:val="000000"/>
                <w:sz w:val="20"/>
                <w:szCs w:val="20"/>
              </w:rPr>
            </w:pPr>
          </w:p>
        </w:tc>
        <w:tc>
          <w:tcPr>
            <w:tcW w:w="1417" w:type="dxa"/>
          </w:tcPr>
          <w:p w:rsidR="00100269" w:rsidRPr="00DA7A45" w:rsidRDefault="0022402E"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配送（戦略１、２）</w:t>
            </w:r>
          </w:p>
        </w:tc>
      </w:tr>
      <w:tr w:rsidR="0022402E" w:rsidRPr="00DA7A45" w:rsidTr="00364DB1">
        <w:trPr>
          <w:trHeight w:val="636"/>
        </w:trPr>
        <w:tc>
          <w:tcPr>
            <w:tcW w:w="1065" w:type="dxa"/>
            <w:vMerge w:val="restart"/>
            <w:shd w:val="clear" w:color="auto" w:fill="auto"/>
          </w:tcPr>
          <w:p w:rsidR="0022402E" w:rsidRPr="00DA7A45" w:rsidRDefault="0022402E" w:rsidP="00631076">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燃料</w:t>
            </w:r>
          </w:p>
        </w:tc>
        <w:tc>
          <w:tcPr>
            <w:tcW w:w="1416" w:type="dxa"/>
            <w:vMerge w:val="restart"/>
          </w:tcPr>
          <w:p w:rsidR="0022402E" w:rsidRPr="00DA7A45" w:rsidRDefault="0022402E" w:rsidP="00631076">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軽油</w:t>
            </w:r>
          </w:p>
        </w:tc>
        <w:tc>
          <w:tcPr>
            <w:tcW w:w="2323" w:type="dxa"/>
          </w:tcPr>
          <w:p w:rsidR="0022402E" w:rsidRPr="00DA7A45" w:rsidRDefault="0022402E" w:rsidP="00D6510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非常時の優先供給保証の協定締結</w:t>
            </w:r>
          </w:p>
        </w:tc>
        <w:tc>
          <w:tcPr>
            <w:tcW w:w="1021" w:type="dxa"/>
            <w:vMerge w:val="restart"/>
          </w:tcPr>
          <w:p w:rsidR="0022402E" w:rsidRPr="00DA7A45" w:rsidRDefault="0022402E" w:rsidP="00B26359">
            <w:pPr>
              <w:jc w:val="center"/>
              <w:rPr>
                <w:rFonts w:ascii="HG丸ｺﾞｼｯｸM-PRO" w:eastAsia="HG丸ｺﾞｼｯｸM-PRO" w:hAnsi="HG丸ｺﾞｼｯｸM-PRO"/>
                <w:color w:val="000000"/>
                <w:sz w:val="20"/>
                <w:szCs w:val="20"/>
              </w:rPr>
            </w:pPr>
          </w:p>
        </w:tc>
        <w:tc>
          <w:tcPr>
            <w:tcW w:w="1112" w:type="dxa"/>
            <w:vMerge w:val="restart"/>
          </w:tcPr>
          <w:p w:rsidR="0022402E" w:rsidRPr="00DA7A45" w:rsidRDefault="0022402E" w:rsidP="00B26359">
            <w:pPr>
              <w:jc w:val="center"/>
              <w:rPr>
                <w:rFonts w:ascii="HG丸ｺﾞｼｯｸM-PRO" w:eastAsia="HG丸ｺﾞｼｯｸM-PRO" w:hAnsi="HG丸ｺﾞｼｯｸM-PRO"/>
                <w:color w:val="000000"/>
                <w:sz w:val="20"/>
                <w:szCs w:val="20"/>
              </w:rPr>
            </w:pPr>
          </w:p>
        </w:tc>
        <w:tc>
          <w:tcPr>
            <w:tcW w:w="1134" w:type="dxa"/>
            <w:vMerge w:val="restart"/>
          </w:tcPr>
          <w:p w:rsidR="0022402E" w:rsidRPr="00DA7A45" w:rsidRDefault="0022402E"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17" w:type="dxa"/>
            <w:vMerge w:val="restart"/>
          </w:tcPr>
          <w:p w:rsidR="0022402E" w:rsidRPr="00DA7A45" w:rsidRDefault="0022402E"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配送（戦略１、２）</w:t>
            </w:r>
          </w:p>
        </w:tc>
      </w:tr>
      <w:tr w:rsidR="0022402E" w:rsidRPr="00DA7A45" w:rsidTr="00364DB1">
        <w:trPr>
          <w:trHeight w:val="636"/>
        </w:trPr>
        <w:tc>
          <w:tcPr>
            <w:tcW w:w="1065" w:type="dxa"/>
            <w:vMerge/>
            <w:shd w:val="clear" w:color="auto" w:fill="auto"/>
          </w:tcPr>
          <w:p w:rsidR="0022402E" w:rsidRPr="00DA7A45" w:rsidRDefault="0022402E" w:rsidP="00631076">
            <w:pPr>
              <w:jc w:val="center"/>
              <w:rPr>
                <w:rFonts w:ascii="HG丸ｺﾞｼｯｸM-PRO" w:eastAsia="HG丸ｺﾞｼｯｸM-PRO" w:hAnsi="HG丸ｺﾞｼｯｸM-PRO"/>
                <w:color w:val="000000"/>
                <w:sz w:val="20"/>
                <w:szCs w:val="20"/>
              </w:rPr>
            </w:pPr>
          </w:p>
        </w:tc>
        <w:tc>
          <w:tcPr>
            <w:tcW w:w="1416" w:type="dxa"/>
            <w:vMerge/>
          </w:tcPr>
          <w:p w:rsidR="0022402E" w:rsidRPr="00DA7A45" w:rsidRDefault="0022402E" w:rsidP="00631076">
            <w:pPr>
              <w:jc w:val="left"/>
              <w:rPr>
                <w:rFonts w:ascii="HG丸ｺﾞｼｯｸM-PRO" w:eastAsia="HG丸ｺﾞｼｯｸM-PRO" w:hAnsi="HG丸ｺﾞｼｯｸM-PRO"/>
                <w:color w:val="000000"/>
                <w:sz w:val="20"/>
                <w:szCs w:val="20"/>
              </w:rPr>
            </w:pPr>
          </w:p>
        </w:tc>
        <w:tc>
          <w:tcPr>
            <w:tcW w:w="2323" w:type="dxa"/>
          </w:tcPr>
          <w:p w:rsidR="0022402E" w:rsidRPr="00DA7A45" w:rsidRDefault="0022402E" w:rsidP="00D6510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災害対応型給油所の場所確認</w:t>
            </w:r>
          </w:p>
        </w:tc>
        <w:tc>
          <w:tcPr>
            <w:tcW w:w="1021" w:type="dxa"/>
            <w:vMerge/>
          </w:tcPr>
          <w:p w:rsidR="0022402E" w:rsidRPr="00DA7A45" w:rsidRDefault="0022402E" w:rsidP="00B26359">
            <w:pPr>
              <w:jc w:val="center"/>
              <w:rPr>
                <w:rFonts w:ascii="HG丸ｺﾞｼｯｸM-PRO" w:eastAsia="HG丸ｺﾞｼｯｸM-PRO" w:hAnsi="HG丸ｺﾞｼｯｸM-PRO"/>
                <w:color w:val="000000"/>
                <w:sz w:val="20"/>
                <w:szCs w:val="20"/>
              </w:rPr>
            </w:pPr>
          </w:p>
        </w:tc>
        <w:tc>
          <w:tcPr>
            <w:tcW w:w="1112" w:type="dxa"/>
            <w:vMerge/>
          </w:tcPr>
          <w:p w:rsidR="0022402E" w:rsidRPr="00DA7A45" w:rsidRDefault="0022402E" w:rsidP="00B26359">
            <w:pPr>
              <w:jc w:val="center"/>
              <w:rPr>
                <w:rFonts w:ascii="HG丸ｺﾞｼｯｸM-PRO" w:eastAsia="HG丸ｺﾞｼｯｸM-PRO" w:hAnsi="HG丸ｺﾞｼｯｸM-PRO"/>
                <w:color w:val="000000"/>
                <w:sz w:val="20"/>
                <w:szCs w:val="20"/>
              </w:rPr>
            </w:pPr>
          </w:p>
        </w:tc>
        <w:tc>
          <w:tcPr>
            <w:tcW w:w="1134" w:type="dxa"/>
            <w:vMerge/>
          </w:tcPr>
          <w:p w:rsidR="0022402E" w:rsidRPr="00DA7A45" w:rsidRDefault="0022402E" w:rsidP="00B41F1D">
            <w:pPr>
              <w:jc w:val="center"/>
              <w:rPr>
                <w:rFonts w:ascii="HG丸ｺﾞｼｯｸM-PRO" w:eastAsia="HG丸ｺﾞｼｯｸM-PRO" w:hAnsi="HG丸ｺﾞｼｯｸM-PRO"/>
                <w:color w:val="000000"/>
                <w:sz w:val="20"/>
                <w:szCs w:val="20"/>
              </w:rPr>
            </w:pPr>
          </w:p>
        </w:tc>
        <w:tc>
          <w:tcPr>
            <w:tcW w:w="1417" w:type="dxa"/>
            <w:vMerge/>
          </w:tcPr>
          <w:p w:rsidR="0022402E" w:rsidRPr="00DA7A45" w:rsidRDefault="0022402E" w:rsidP="00B41F1D">
            <w:pPr>
              <w:jc w:val="center"/>
              <w:rPr>
                <w:rFonts w:ascii="HG丸ｺﾞｼｯｸM-PRO" w:eastAsia="HG丸ｺﾞｼｯｸM-PRO" w:hAnsi="HG丸ｺﾞｼｯｸM-PRO"/>
                <w:color w:val="000000"/>
                <w:sz w:val="20"/>
                <w:szCs w:val="20"/>
              </w:rPr>
            </w:pPr>
          </w:p>
        </w:tc>
      </w:tr>
      <w:tr w:rsidR="00100269" w:rsidRPr="00DA7A45" w:rsidTr="00364DB1">
        <w:trPr>
          <w:trHeight w:val="1196"/>
        </w:trPr>
        <w:tc>
          <w:tcPr>
            <w:tcW w:w="1065" w:type="dxa"/>
          </w:tcPr>
          <w:p w:rsidR="00100269" w:rsidRPr="00DA7A45" w:rsidRDefault="00100269" w:rsidP="00916669">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委託先</w:t>
            </w:r>
          </w:p>
        </w:tc>
        <w:tc>
          <w:tcPr>
            <w:tcW w:w="1416" w:type="dxa"/>
          </w:tcPr>
          <w:p w:rsidR="00100269" w:rsidRPr="00DA7A45" w:rsidRDefault="00100269" w:rsidP="002442BD">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同業者</w:t>
            </w:r>
          </w:p>
        </w:tc>
        <w:tc>
          <w:tcPr>
            <w:tcW w:w="2323" w:type="dxa"/>
          </w:tcPr>
          <w:p w:rsidR="00100269" w:rsidRPr="00DA7A45" w:rsidRDefault="00100269"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非常時の業務協力協定締結先の決定、協定締結</w:t>
            </w:r>
          </w:p>
        </w:tc>
        <w:tc>
          <w:tcPr>
            <w:tcW w:w="1021"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Ｈ○○年</w:t>
            </w:r>
          </w:p>
        </w:tc>
        <w:tc>
          <w:tcPr>
            <w:tcW w:w="1112"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134" w:type="dxa"/>
          </w:tcPr>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p w:rsidR="00100269" w:rsidRPr="00DA7A45" w:rsidRDefault="00100269"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17" w:type="dxa"/>
          </w:tcPr>
          <w:p w:rsidR="00100269" w:rsidRPr="00DA7A45" w:rsidRDefault="00F55E2B" w:rsidP="00B2635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受注、配送、運行管理（戦略</w:t>
            </w:r>
            <w:r w:rsidR="0022402E" w:rsidRPr="00DA7A45">
              <w:rPr>
                <w:rFonts w:ascii="HG丸ｺﾞｼｯｸM-PRO" w:eastAsia="HG丸ｺﾞｼｯｸM-PRO" w:hAnsi="HG丸ｺﾞｼｯｸM-PRO" w:hint="eastAsia"/>
                <w:color w:val="000000"/>
                <w:sz w:val="20"/>
                <w:szCs w:val="20"/>
              </w:rPr>
              <w:t>３</w:t>
            </w:r>
            <w:r w:rsidRPr="00DA7A45">
              <w:rPr>
                <w:rFonts w:ascii="HG丸ｺﾞｼｯｸM-PRO" w:eastAsia="HG丸ｺﾞｼｯｸM-PRO" w:hAnsi="HG丸ｺﾞｼｯｸM-PRO" w:hint="eastAsia"/>
                <w:color w:val="000000"/>
                <w:sz w:val="20"/>
                <w:szCs w:val="20"/>
              </w:rPr>
              <w:t>）</w:t>
            </w:r>
          </w:p>
        </w:tc>
      </w:tr>
    </w:tbl>
    <w:p w:rsidR="00FC690E" w:rsidRPr="00DA7A45" w:rsidRDefault="00FC690E" w:rsidP="00B72208">
      <w:pPr>
        <w:rPr>
          <w:rFonts w:ascii="HG丸ｺﾞｼｯｸM-PRO" w:eastAsia="HG丸ｺﾞｼｯｸM-PRO" w:hAnsi="HG丸ｺﾞｼｯｸM-PRO"/>
          <w:color w:val="000000"/>
        </w:rPr>
      </w:pPr>
    </w:p>
    <w:p w:rsidR="001255DD" w:rsidRPr="00DA7A45" w:rsidRDefault="002F3782" w:rsidP="00CA4E8D">
      <w:pPr>
        <w:rPr>
          <w:rFonts w:ascii="HG丸ｺﾞｼｯｸM-PRO" w:eastAsia="HG丸ｺﾞｼｯｸM-PRO" w:hAnsi="HG丸ｺﾞｼｯｸM-PRO"/>
          <w:color w:val="000000"/>
          <w:szCs w:val="21"/>
        </w:rPr>
      </w:pPr>
      <w:bookmarkStart w:id="67" w:name="_Toc348607726"/>
      <w:bookmarkStart w:id="68" w:name="_Toc348609622"/>
      <w:r w:rsidRPr="00DA7A45">
        <w:rPr>
          <w:rFonts w:ascii="HG丸ｺﾞｼｯｸM-PRO" w:eastAsia="HG丸ｺﾞｼｯｸM-PRO" w:hAnsi="HG丸ｺﾞｼｯｸM-PRO" w:hint="eastAsia"/>
          <w:b/>
          <w:bCs/>
          <w:color w:val="000000"/>
          <w:sz w:val="24"/>
        </w:rPr>
        <w:t>(3)</w:t>
      </w:r>
      <w:r w:rsidR="00C85A5C" w:rsidRPr="00DA7A45">
        <w:rPr>
          <w:rFonts w:ascii="HG丸ｺﾞｼｯｸM-PRO" w:eastAsia="HG丸ｺﾞｼｯｸM-PRO" w:hAnsi="HG丸ｺﾞｼｯｸM-PRO" w:hint="eastAsia"/>
          <w:b/>
          <w:bCs/>
          <w:color w:val="000000"/>
          <w:sz w:val="24"/>
        </w:rPr>
        <w:t xml:space="preserve">　</w:t>
      </w:r>
      <w:r w:rsidR="00B72208" w:rsidRPr="00DA7A45">
        <w:rPr>
          <w:rFonts w:ascii="HG丸ｺﾞｼｯｸM-PRO" w:eastAsia="HG丸ｺﾞｼｯｸM-PRO" w:hAnsi="HG丸ｺﾞｼｯｸM-PRO" w:hint="eastAsia"/>
          <w:b/>
          <w:bCs/>
          <w:color w:val="000000"/>
          <w:sz w:val="24"/>
        </w:rPr>
        <w:t>日常対策</w:t>
      </w:r>
      <w:bookmarkEnd w:id="67"/>
      <w:bookmarkEnd w:id="68"/>
    </w:p>
    <w:tbl>
      <w:tblPr>
        <w:tblW w:w="94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65"/>
        <w:gridCol w:w="1416"/>
        <w:gridCol w:w="2323"/>
        <w:gridCol w:w="1021"/>
        <w:gridCol w:w="1112"/>
        <w:gridCol w:w="1134"/>
        <w:gridCol w:w="1417"/>
      </w:tblGrid>
      <w:tr w:rsidR="00F55E2B" w:rsidRPr="00DA7A45" w:rsidTr="00364DB1">
        <w:trPr>
          <w:trHeight w:hRule="exact" w:val="510"/>
        </w:trPr>
        <w:tc>
          <w:tcPr>
            <w:tcW w:w="2481" w:type="dxa"/>
            <w:gridSpan w:val="2"/>
            <w:shd w:val="clear" w:color="auto" w:fill="CCFFCC"/>
            <w:vAlign w:val="center"/>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復旧の制約となる資源</w:t>
            </w:r>
          </w:p>
        </w:tc>
        <w:tc>
          <w:tcPr>
            <w:tcW w:w="2323" w:type="dxa"/>
            <w:shd w:val="clear" w:color="auto" w:fill="CCFFCC"/>
            <w:vAlign w:val="center"/>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対策内容</w:t>
            </w:r>
          </w:p>
        </w:tc>
        <w:tc>
          <w:tcPr>
            <w:tcW w:w="1021" w:type="dxa"/>
            <w:shd w:val="clear" w:color="auto" w:fill="CCFFCC"/>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w:t>
            </w:r>
          </w:p>
        </w:tc>
        <w:tc>
          <w:tcPr>
            <w:tcW w:w="1112" w:type="dxa"/>
            <w:shd w:val="clear" w:color="auto" w:fill="CCFFCC"/>
            <w:vAlign w:val="center"/>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対策費用</w:t>
            </w:r>
          </w:p>
        </w:tc>
        <w:tc>
          <w:tcPr>
            <w:tcW w:w="1134" w:type="dxa"/>
            <w:shd w:val="clear" w:color="auto" w:fill="CCFFCC"/>
            <w:vAlign w:val="center"/>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w:t>
            </w:r>
          </w:p>
        </w:tc>
        <w:tc>
          <w:tcPr>
            <w:tcW w:w="1417" w:type="dxa"/>
            <w:shd w:val="clear" w:color="auto" w:fill="CCFFCC"/>
          </w:tcPr>
          <w:p w:rsidR="00F55E2B" w:rsidRPr="00DA7A45" w:rsidRDefault="00F55E2B" w:rsidP="002442BD">
            <w:pPr>
              <w:jc w:val="center"/>
              <w:rPr>
                <w:rFonts w:ascii="HG丸ｺﾞｼｯｸM-PRO" w:eastAsia="HG丸ｺﾞｼｯｸM-PRO" w:hAnsi="HG丸ｺﾞｼｯｸM-PRO"/>
                <w:color w:val="000000"/>
                <w:sz w:val="20"/>
                <w:szCs w:val="20"/>
              </w:rPr>
            </w:pPr>
            <w:r w:rsidRPr="008B6985">
              <w:rPr>
                <w:rFonts w:ascii="HG丸ｺﾞｼｯｸM-PRO" w:eastAsia="HG丸ｺﾞｼｯｸM-PRO" w:hAnsi="HG丸ｺﾞｼｯｸM-PRO" w:hint="eastAsia"/>
                <w:sz w:val="20"/>
                <w:szCs w:val="20"/>
              </w:rPr>
              <w:t>関連戦略</w:t>
            </w:r>
          </w:p>
        </w:tc>
      </w:tr>
      <w:tr w:rsidR="00F55E2B" w:rsidRPr="00DA7A45" w:rsidTr="00364DB1">
        <w:trPr>
          <w:trHeight w:hRule="exact" w:val="769"/>
        </w:trPr>
        <w:tc>
          <w:tcPr>
            <w:tcW w:w="1065" w:type="dxa"/>
            <w:shd w:val="clear" w:color="auto" w:fill="auto"/>
          </w:tcPr>
          <w:p w:rsidR="00F55E2B" w:rsidRPr="00DA7A45" w:rsidRDefault="00F55E2B" w:rsidP="00BC0369">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車両</w:t>
            </w:r>
          </w:p>
        </w:tc>
        <w:tc>
          <w:tcPr>
            <w:tcW w:w="1416" w:type="dxa"/>
          </w:tcPr>
          <w:p w:rsidR="00F55E2B" w:rsidRPr="00DA7A45" w:rsidRDefault="00F55E2B" w:rsidP="00BC0369">
            <w:pP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フォークリフト</w:t>
            </w:r>
          </w:p>
        </w:tc>
        <w:tc>
          <w:tcPr>
            <w:tcW w:w="2323" w:type="dxa"/>
          </w:tcPr>
          <w:p w:rsidR="00F55E2B" w:rsidRPr="00DA7A45" w:rsidRDefault="00F55E2B"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法定点検の実施（年１回）</w:t>
            </w:r>
          </w:p>
        </w:tc>
        <w:tc>
          <w:tcPr>
            <w:tcW w:w="1021" w:type="dxa"/>
          </w:tcPr>
          <w:p w:rsidR="00F55E2B" w:rsidRPr="00DA7A45" w:rsidRDefault="00F55E2B" w:rsidP="00AF7E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○月</w:t>
            </w:r>
          </w:p>
        </w:tc>
        <w:tc>
          <w:tcPr>
            <w:tcW w:w="1112" w:type="dxa"/>
          </w:tcPr>
          <w:p w:rsidR="00F55E2B" w:rsidRPr="00DA7A45" w:rsidRDefault="00F55E2B"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134" w:type="dxa"/>
          </w:tcPr>
          <w:p w:rsidR="00F55E2B" w:rsidRPr="00DA7A45" w:rsidRDefault="00F55E2B" w:rsidP="002442B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17" w:type="dxa"/>
          </w:tcPr>
          <w:p w:rsidR="00F55E2B" w:rsidRPr="00DA7A45" w:rsidRDefault="00F55E2B" w:rsidP="0022402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配送（戦略</w:t>
            </w:r>
            <w:r w:rsidR="0022402E" w:rsidRPr="00DA7A45">
              <w:rPr>
                <w:rFonts w:ascii="HG丸ｺﾞｼｯｸM-PRO" w:eastAsia="HG丸ｺﾞｼｯｸM-PRO" w:hAnsi="HG丸ｺﾞｼｯｸM-PRO" w:hint="eastAsia"/>
                <w:color w:val="000000"/>
                <w:sz w:val="20"/>
                <w:szCs w:val="20"/>
              </w:rPr>
              <w:t>１、２</w:t>
            </w:r>
            <w:r w:rsidRPr="00DA7A45">
              <w:rPr>
                <w:rFonts w:ascii="HG丸ｺﾞｼｯｸM-PRO" w:eastAsia="HG丸ｺﾞｼｯｸM-PRO" w:hAnsi="HG丸ｺﾞｼｯｸM-PRO" w:hint="eastAsia"/>
                <w:color w:val="000000"/>
                <w:sz w:val="20"/>
                <w:szCs w:val="20"/>
              </w:rPr>
              <w:t>）</w:t>
            </w:r>
          </w:p>
        </w:tc>
      </w:tr>
      <w:tr w:rsidR="00F55E2B" w:rsidRPr="00DA7A45" w:rsidTr="00364DB1">
        <w:trPr>
          <w:trHeight w:hRule="exact" w:val="1134"/>
        </w:trPr>
        <w:tc>
          <w:tcPr>
            <w:tcW w:w="1065" w:type="dxa"/>
          </w:tcPr>
          <w:p w:rsidR="00F55E2B" w:rsidRPr="00DA7A45" w:rsidRDefault="00F55E2B" w:rsidP="002442BD">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ライフライン</w:t>
            </w:r>
          </w:p>
        </w:tc>
        <w:tc>
          <w:tcPr>
            <w:tcW w:w="1416" w:type="dxa"/>
          </w:tcPr>
          <w:p w:rsidR="00F55E2B" w:rsidRPr="00DA7A45" w:rsidRDefault="00F55E2B"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電気</w:t>
            </w:r>
          </w:p>
        </w:tc>
        <w:tc>
          <w:tcPr>
            <w:tcW w:w="2323" w:type="dxa"/>
          </w:tcPr>
          <w:p w:rsidR="00F55E2B" w:rsidRPr="00DA7A45" w:rsidRDefault="00F55E2B"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受電設備の保守業者による点検</w:t>
            </w:r>
          </w:p>
        </w:tc>
        <w:tc>
          <w:tcPr>
            <w:tcW w:w="1021" w:type="dxa"/>
          </w:tcPr>
          <w:p w:rsidR="00F55E2B" w:rsidRPr="00DA7A45" w:rsidRDefault="00F55E2B" w:rsidP="00AF7E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１回/月</w:t>
            </w:r>
          </w:p>
        </w:tc>
        <w:tc>
          <w:tcPr>
            <w:tcW w:w="1112" w:type="dxa"/>
          </w:tcPr>
          <w:p w:rsidR="00F55E2B" w:rsidRPr="00DA7A45" w:rsidRDefault="00F55E2B"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134" w:type="dxa"/>
          </w:tcPr>
          <w:p w:rsidR="00F55E2B" w:rsidRPr="00DA7A45" w:rsidRDefault="00F55E2B" w:rsidP="00B41F1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p w:rsidR="00F55E2B" w:rsidRPr="00DA7A45" w:rsidRDefault="00F55E2B" w:rsidP="002442BD">
            <w:pPr>
              <w:jc w:val="center"/>
              <w:rPr>
                <w:rFonts w:ascii="HG丸ｺﾞｼｯｸM-PRO" w:eastAsia="HG丸ｺﾞｼｯｸM-PRO" w:hAnsi="HG丸ｺﾞｼｯｸM-PRO"/>
                <w:color w:val="000000"/>
                <w:sz w:val="20"/>
                <w:szCs w:val="20"/>
              </w:rPr>
            </w:pPr>
          </w:p>
        </w:tc>
        <w:tc>
          <w:tcPr>
            <w:tcW w:w="1417" w:type="dxa"/>
          </w:tcPr>
          <w:p w:rsidR="00F55E2B" w:rsidRPr="00DA7A45" w:rsidRDefault="00F55E2B" w:rsidP="0022402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w:t>
            </w:r>
            <w:r w:rsidR="0022402E" w:rsidRPr="00DA7A45">
              <w:rPr>
                <w:rFonts w:ascii="HG丸ｺﾞｼｯｸM-PRO" w:eastAsia="HG丸ｺﾞｼｯｸM-PRO" w:hAnsi="HG丸ｺﾞｼｯｸM-PRO" w:hint="eastAsia"/>
                <w:color w:val="000000"/>
                <w:sz w:val="20"/>
                <w:szCs w:val="20"/>
              </w:rPr>
              <w:t>（戦略１、２）</w:t>
            </w:r>
          </w:p>
        </w:tc>
      </w:tr>
      <w:tr w:rsidR="0022402E" w:rsidRPr="00DA7A45" w:rsidTr="00364DB1">
        <w:trPr>
          <w:trHeight w:hRule="exact" w:val="1136"/>
        </w:trPr>
        <w:tc>
          <w:tcPr>
            <w:tcW w:w="1065" w:type="dxa"/>
            <w:vMerge w:val="restart"/>
          </w:tcPr>
          <w:p w:rsidR="0022402E" w:rsidRPr="00DA7A45" w:rsidRDefault="0022402E" w:rsidP="002442BD">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データ</w:t>
            </w:r>
          </w:p>
        </w:tc>
        <w:tc>
          <w:tcPr>
            <w:tcW w:w="1416" w:type="dxa"/>
          </w:tcPr>
          <w:p w:rsidR="0022402E" w:rsidRPr="00DA7A45" w:rsidRDefault="0022402E" w:rsidP="00D505F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受注ｼｽﾃﾑ</w:t>
            </w:r>
          </w:p>
          <w:p w:rsidR="0022402E" w:rsidRPr="00DA7A45" w:rsidRDefault="0022402E" w:rsidP="00D505F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運行管理ｼｽﾃﾑ</w:t>
            </w:r>
          </w:p>
        </w:tc>
        <w:tc>
          <w:tcPr>
            <w:tcW w:w="2323" w:type="dxa"/>
          </w:tcPr>
          <w:p w:rsidR="0022402E" w:rsidRPr="00DA7A45" w:rsidRDefault="0022402E"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データのバックアップ</w:t>
            </w:r>
          </w:p>
        </w:tc>
        <w:tc>
          <w:tcPr>
            <w:tcW w:w="1021" w:type="dxa"/>
          </w:tcPr>
          <w:p w:rsidR="0022402E" w:rsidRPr="00DA7A45" w:rsidRDefault="0022402E" w:rsidP="00AF7E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毎日</w:t>
            </w:r>
          </w:p>
        </w:tc>
        <w:tc>
          <w:tcPr>
            <w:tcW w:w="1112" w:type="dxa"/>
          </w:tcPr>
          <w:p w:rsidR="0022402E" w:rsidRPr="00DA7A45" w:rsidRDefault="0022402E" w:rsidP="009409DA">
            <w:pPr>
              <w:rPr>
                <w:rFonts w:ascii="HG丸ｺﾞｼｯｸM-PRO" w:eastAsia="HG丸ｺﾞｼｯｸM-PRO" w:hAnsi="HG丸ｺﾞｼｯｸM-PRO"/>
                <w:color w:val="000000"/>
                <w:sz w:val="20"/>
                <w:szCs w:val="20"/>
              </w:rPr>
            </w:pPr>
          </w:p>
        </w:tc>
        <w:tc>
          <w:tcPr>
            <w:tcW w:w="1134" w:type="dxa"/>
          </w:tcPr>
          <w:p w:rsidR="0022402E" w:rsidRPr="00DA7A45" w:rsidRDefault="0022402E" w:rsidP="009409D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総務課</w:t>
            </w:r>
          </w:p>
        </w:tc>
        <w:tc>
          <w:tcPr>
            <w:tcW w:w="1417" w:type="dxa"/>
          </w:tcPr>
          <w:p w:rsidR="0022402E" w:rsidRPr="00DA7A45" w:rsidRDefault="0022402E" w:rsidP="0022402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364DB1">
        <w:trPr>
          <w:trHeight w:hRule="exact" w:val="866"/>
        </w:trPr>
        <w:tc>
          <w:tcPr>
            <w:tcW w:w="1065" w:type="dxa"/>
            <w:vMerge/>
          </w:tcPr>
          <w:p w:rsidR="0022402E" w:rsidRPr="00DA7A45" w:rsidRDefault="0022402E" w:rsidP="002442BD">
            <w:pPr>
              <w:jc w:val="center"/>
              <w:rPr>
                <w:rFonts w:ascii="HG丸ｺﾞｼｯｸM-PRO" w:eastAsia="HG丸ｺﾞｼｯｸM-PRO" w:hAnsi="HG丸ｺﾞｼｯｸM-PRO"/>
                <w:color w:val="000000"/>
                <w:sz w:val="16"/>
                <w:szCs w:val="16"/>
              </w:rPr>
            </w:pPr>
          </w:p>
        </w:tc>
        <w:tc>
          <w:tcPr>
            <w:tcW w:w="1416" w:type="dxa"/>
            <w:vMerge w:val="restart"/>
          </w:tcPr>
          <w:p w:rsidR="0022402E" w:rsidRPr="00DA7A45" w:rsidRDefault="0022402E"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荷主情報</w:t>
            </w:r>
          </w:p>
          <w:p w:rsidR="0022402E" w:rsidRPr="00DA7A45" w:rsidRDefault="0022402E"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取引先情報</w:t>
            </w:r>
          </w:p>
          <w:p w:rsidR="0022402E" w:rsidRPr="00DA7A45" w:rsidRDefault="0022402E" w:rsidP="00BC0369">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運行管理表</w:t>
            </w:r>
          </w:p>
        </w:tc>
        <w:tc>
          <w:tcPr>
            <w:tcW w:w="2323" w:type="dxa"/>
          </w:tcPr>
          <w:p w:rsidR="0022402E" w:rsidRPr="00DA7A45" w:rsidRDefault="0022402E"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データのバックアップ（メディア保管）</w:t>
            </w:r>
          </w:p>
        </w:tc>
        <w:tc>
          <w:tcPr>
            <w:tcW w:w="1021"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週１回</w:t>
            </w:r>
          </w:p>
        </w:tc>
        <w:tc>
          <w:tcPr>
            <w:tcW w:w="1112" w:type="dxa"/>
          </w:tcPr>
          <w:p w:rsidR="0022402E" w:rsidRPr="00DA7A45" w:rsidRDefault="0022402E" w:rsidP="009409DA">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○○万円</w:t>
            </w:r>
          </w:p>
        </w:tc>
        <w:tc>
          <w:tcPr>
            <w:tcW w:w="1134" w:type="dxa"/>
          </w:tcPr>
          <w:p w:rsidR="0022402E" w:rsidRPr="00DA7A45" w:rsidRDefault="0022402E" w:rsidP="0022402E">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業務課</w:t>
            </w:r>
          </w:p>
        </w:tc>
        <w:tc>
          <w:tcPr>
            <w:tcW w:w="1417" w:type="dxa"/>
            <w:vMerge w:val="restart"/>
          </w:tcPr>
          <w:p w:rsidR="0022402E" w:rsidRPr="00DA7A45" w:rsidRDefault="0022402E" w:rsidP="0022402E">
            <w:pPr>
              <w:jc w:val="lef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受注、運行管理（戦略１、２）</w:t>
            </w:r>
          </w:p>
        </w:tc>
      </w:tr>
      <w:tr w:rsidR="0022402E" w:rsidRPr="00DA7A45" w:rsidTr="00364DB1">
        <w:trPr>
          <w:trHeight w:hRule="exact" w:val="425"/>
        </w:trPr>
        <w:tc>
          <w:tcPr>
            <w:tcW w:w="1065" w:type="dxa"/>
            <w:vMerge/>
          </w:tcPr>
          <w:p w:rsidR="0022402E" w:rsidRPr="00DA7A45" w:rsidRDefault="0022402E" w:rsidP="002442BD">
            <w:pPr>
              <w:jc w:val="center"/>
              <w:rPr>
                <w:rFonts w:ascii="HG丸ｺﾞｼｯｸM-PRO" w:eastAsia="HG丸ｺﾞｼｯｸM-PRO" w:hAnsi="HG丸ｺﾞｼｯｸM-PRO"/>
                <w:color w:val="000000"/>
                <w:sz w:val="16"/>
                <w:szCs w:val="16"/>
              </w:rPr>
            </w:pPr>
          </w:p>
        </w:tc>
        <w:tc>
          <w:tcPr>
            <w:tcW w:w="1416" w:type="dxa"/>
            <w:vMerge/>
          </w:tcPr>
          <w:p w:rsidR="0022402E" w:rsidRPr="00DA7A45" w:rsidRDefault="0022402E" w:rsidP="00BC0369">
            <w:pPr>
              <w:jc w:val="left"/>
              <w:rPr>
                <w:rFonts w:ascii="HG丸ｺﾞｼｯｸM-PRO" w:eastAsia="HG丸ｺﾞｼｯｸM-PRO" w:hAnsi="HG丸ｺﾞｼｯｸM-PRO"/>
                <w:color w:val="000000"/>
                <w:sz w:val="20"/>
                <w:szCs w:val="20"/>
              </w:rPr>
            </w:pPr>
          </w:p>
        </w:tc>
        <w:tc>
          <w:tcPr>
            <w:tcW w:w="2323" w:type="dxa"/>
          </w:tcPr>
          <w:p w:rsidR="0022402E" w:rsidRPr="00DA7A45" w:rsidRDefault="0022402E"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プリントアウトの保管</w:t>
            </w:r>
          </w:p>
        </w:tc>
        <w:tc>
          <w:tcPr>
            <w:tcW w:w="1021" w:type="dxa"/>
          </w:tcPr>
          <w:p w:rsidR="0022402E" w:rsidRPr="00DA7A45" w:rsidRDefault="0022402E" w:rsidP="00AF7E0A">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毎月</w:t>
            </w:r>
          </w:p>
        </w:tc>
        <w:tc>
          <w:tcPr>
            <w:tcW w:w="1112" w:type="dxa"/>
          </w:tcPr>
          <w:p w:rsidR="0022402E" w:rsidRPr="00DA7A45" w:rsidRDefault="0022402E" w:rsidP="009409DA">
            <w:pPr>
              <w:rPr>
                <w:rFonts w:ascii="HG丸ｺﾞｼｯｸM-PRO" w:eastAsia="HG丸ｺﾞｼｯｸM-PRO" w:hAnsi="HG丸ｺﾞｼｯｸM-PRO"/>
                <w:color w:val="000000"/>
                <w:sz w:val="20"/>
                <w:szCs w:val="20"/>
              </w:rPr>
            </w:pPr>
          </w:p>
        </w:tc>
        <w:tc>
          <w:tcPr>
            <w:tcW w:w="1134" w:type="dxa"/>
          </w:tcPr>
          <w:p w:rsidR="0022402E" w:rsidRPr="00DA7A45" w:rsidRDefault="0022402E" w:rsidP="0022402E">
            <w:pPr>
              <w:rPr>
                <w:rFonts w:ascii="HG丸ｺﾞｼｯｸM-PRO" w:eastAsia="HG丸ｺﾞｼｯｸM-PRO" w:hAnsi="HG丸ｺﾞｼｯｸM-PRO"/>
                <w:color w:val="000000"/>
                <w:sz w:val="20"/>
                <w:szCs w:val="20"/>
              </w:rPr>
            </w:pPr>
          </w:p>
        </w:tc>
        <w:tc>
          <w:tcPr>
            <w:tcW w:w="1417" w:type="dxa"/>
            <w:vMerge/>
          </w:tcPr>
          <w:p w:rsidR="0022402E" w:rsidRPr="00DA7A45" w:rsidRDefault="0022402E" w:rsidP="009409DA">
            <w:pPr>
              <w:jc w:val="center"/>
              <w:rPr>
                <w:rFonts w:ascii="HG丸ｺﾞｼｯｸM-PRO" w:eastAsia="HG丸ｺﾞｼｯｸM-PRO" w:hAnsi="HG丸ｺﾞｼｯｸM-PRO"/>
                <w:color w:val="000000"/>
                <w:sz w:val="20"/>
                <w:szCs w:val="20"/>
              </w:rPr>
            </w:pPr>
          </w:p>
        </w:tc>
      </w:tr>
    </w:tbl>
    <w:p w:rsidR="001255DD" w:rsidRPr="00DA7A45" w:rsidRDefault="001255DD" w:rsidP="00A050C9">
      <w:pPr>
        <w:rPr>
          <w:rFonts w:ascii="HG丸ｺﾞｼｯｸM-PRO" w:eastAsia="HG丸ｺﾞｼｯｸM-PRO" w:hAnsi="HG丸ｺﾞｼｯｸM-PRO"/>
          <w:color w:val="000000"/>
        </w:rPr>
      </w:pPr>
    </w:p>
    <w:p w:rsidR="0077464F" w:rsidRPr="00DA7A45" w:rsidRDefault="0077464F" w:rsidP="00B263AE">
      <w:pPr>
        <w:rPr>
          <w:rFonts w:ascii="HG丸ｺﾞｼｯｸM-PRO" w:eastAsia="HG丸ｺﾞｼｯｸM-PRO" w:hAnsi="HG丸ｺﾞｼｯｸM-PRO"/>
          <w:color w:val="000000"/>
        </w:rPr>
      </w:pPr>
    </w:p>
    <w:p w:rsidR="00C44FD0" w:rsidRPr="00364DB1" w:rsidRDefault="002F3782" w:rsidP="00161179">
      <w:pPr>
        <w:rPr>
          <w:rFonts w:ascii="HG丸ｺﾞｼｯｸM-PRO" w:eastAsia="HG丸ｺﾞｼｯｸM-PRO" w:hAnsi="HG丸ｺﾞｼｯｸM-PRO"/>
          <w:b/>
          <w:bCs/>
          <w:color w:val="000000"/>
          <w:sz w:val="24"/>
        </w:rPr>
      </w:pPr>
      <w:bookmarkStart w:id="69" w:name="_Toc348607727"/>
      <w:bookmarkStart w:id="70" w:name="_Toc348609623"/>
      <w:r w:rsidRPr="00DA7A45">
        <w:rPr>
          <w:rFonts w:ascii="HG丸ｺﾞｼｯｸM-PRO" w:eastAsia="HG丸ｺﾞｼｯｸM-PRO" w:hAnsi="HG丸ｺﾞｼｯｸM-PRO" w:hint="eastAsia"/>
          <w:b/>
          <w:bCs/>
          <w:color w:val="000000"/>
          <w:sz w:val="24"/>
        </w:rPr>
        <w:t>(4)</w:t>
      </w:r>
      <w:r w:rsidR="00C85A5C" w:rsidRPr="00DA7A45">
        <w:rPr>
          <w:rFonts w:ascii="HG丸ｺﾞｼｯｸM-PRO" w:eastAsia="HG丸ｺﾞｼｯｸM-PRO" w:hAnsi="HG丸ｺﾞｼｯｸM-PRO" w:hint="eastAsia"/>
          <w:b/>
          <w:bCs/>
          <w:color w:val="000000"/>
          <w:sz w:val="24"/>
        </w:rPr>
        <w:t xml:space="preserve">　</w:t>
      </w:r>
      <w:r w:rsidR="001255DD" w:rsidRPr="00DA7A45">
        <w:rPr>
          <w:rFonts w:ascii="HG丸ｺﾞｼｯｸM-PRO" w:eastAsia="HG丸ｺﾞｼｯｸM-PRO" w:hAnsi="HG丸ｺﾞｼｯｸM-PRO" w:hint="eastAsia"/>
          <w:b/>
          <w:bCs/>
          <w:color w:val="000000"/>
          <w:sz w:val="24"/>
        </w:rPr>
        <w:t>財務</w:t>
      </w:r>
      <w:r w:rsidR="00C167F5" w:rsidRPr="00DA7A45">
        <w:rPr>
          <w:rFonts w:ascii="HG丸ｺﾞｼｯｸM-PRO" w:eastAsia="HG丸ｺﾞｼｯｸM-PRO" w:hAnsi="HG丸ｺﾞｼｯｸM-PRO" w:hint="eastAsia"/>
          <w:b/>
          <w:bCs/>
          <w:color w:val="000000"/>
          <w:sz w:val="24"/>
        </w:rPr>
        <w:t>対策</w:t>
      </w:r>
      <w:bookmarkEnd w:id="69"/>
      <w:bookmarkEnd w:id="70"/>
      <w:r w:rsidR="00B722CC" w:rsidRPr="00DA7A45">
        <w:rPr>
          <w:rFonts w:ascii="HG丸ｺﾞｼｯｸM-PRO" w:eastAsia="HG丸ｺﾞｼｯｸM-PRO" w:hAnsi="HG丸ｺﾞｼｯｸM-PRO" w:hint="eastAsia"/>
          <w:b/>
          <w:bCs/>
          <w:color w:val="000000"/>
          <w:sz w:val="24"/>
        </w:rPr>
        <w:t xml:space="preserve">　　　　　　　　　　　　　　　　　　　　</w:t>
      </w:r>
      <w:r w:rsidR="00B722CC" w:rsidRPr="00DA7A45">
        <w:rPr>
          <w:rFonts w:ascii="HG丸ｺﾞｼｯｸM-PRO" w:eastAsia="HG丸ｺﾞｼｯｸM-PRO" w:hAnsi="HG丸ｺﾞｼｯｸM-PRO" w:hint="eastAsia"/>
          <w:b/>
          <w:color w:val="000000"/>
          <w:sz w:val="28"/>
          <w:szCs w:val="28"/>
        </w:rPr>
        <w:t xml:space="preserve">　　</w:t>
      </w:r>
      <w:r w:rsidR="00B722CC" w:rsidRPr="00DA7A45">
        <w:rPr>
          <w:rFonts w:ascii="HG丸ｺﾞｼｯｸM-PRO" w:eastAsia="HG丸ｺﾞｼｯｸM-PRO" w:hAnsi="HG丸ｺﾞｼｯｸM-PRO" w:hint="eastAsia"/>
          <w:color w:val="000000"/>
          <w:szCs w:val="21"/>
        </w:rPr>
        <w:t>《関連様式：様式７》</w:t>
      </w:r>
      <w:r w:rsidR="00B722CC" w:rsidRPr="00DA7A45">
        <w:rPr>
          <w:rFonts w:ascii="HG丸ｺﾞｼｯｸM-PRO" w:eastAsia="HG丸ｺﾞｼｯｸM-PRO" w:hAnsi="HG丸ｺﾞｼｯｸM-PRO" w:hint="eastAsia"/>
          <w:b/>
          <w:bCs/>
          <w:color w:val="000000"/>
          <w:sz w:val="24"/>
        </w:rPr>
        <w:t xml:space="preserve">　</w:t>
      </w:r>
      <w:bookmarkStart w:id="71" w:name="_Toc338702862"/>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81"/>
        <w:gridCol w:w="3060"/>
        <w:gridCol w:w="3060"/>
      </w:tblGrid>
      <w:tr w:rsidR="00161179" w:rsidRPr="00DA7A45" w:rsidTr="0022402E">
        <w:trPr>
          <w:trHeight w:val="371"/>
          <w:jc w:val="center"/>
        </w:trPr>
        <w:tc>
          <w:tcPr>
            <w:tcW w:w="2781" w:type="dxa"/>
            <w:shd w:val="clear" w:color="auto" w:fill="CCFFCC"/>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資金調達先</w:t>
            </w:r>
          </w:p>
        </w:tc>
        <w:tc>
          <w:tcPr>
            <w:tcW w:w="3060" w:type="dxa"/>
            <w:shd w:val="clear" w:color="auto" w:fill="CCFFCC"/>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金額</w:t>
            </w:r>
          </w:p>
        </w:tc>
        <w:tc>
          <w:tcPr>
            <w:tcW w:w="3060" w:type="dxa"/>
            <w:shd w:val="clear" w:color="auto" w:fill="CCFFCC"/>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備考</w:t>
            </w:r>
          </w:p>
        </w:tc>
      </w:tr>
      <w:tr w:rsidR="00161179" w:rsidRPr="00DA7A45" w:rsidTr="0022402E">
        <w:trPr>
          <w:trHeight w:val="288"/>
          <w:jc w:val="center"/>
        </w:trPr>
        <w:tc>
          <w:tcPr>
            <w:tcW w:w="2781"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現預金</w:t>
            </w:r>
          </w:p>
        </w:tc>
        <w:tc>
          <w:tcPr>
            <w:tcW w:w="3060"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tcPr>
          <w:p w:rsidR="00161179" w:rsidRPr="00DA7A45" w:rsidRDefault="00161179" w:rsidP="00631076">
            <w:pPr>
              <w:rPr>
                <w:rFonts w:ascii="HG丸ｺﾞｼｯｸM-PRO" w:eastAsia="HG丸ｺﾞｼｯｸM-PRO" w:hAnsi="HG丸ｺﾞｼｯｸM-PRO"/>
                <w:color w:val="000000"/>
                <w:sz w:val="20"/>
              </w:rPr>
            </w:pPr>
          </w:p>
        </w:tc>
      </w:tr>
      <w:tr w:rsidR="00161179" w:rsidRPr="00DA7A45" w:rsidTr="0022402E">
        <w:trPr>
          <w:trHeight w:val="450"/>
          <w:jc w:val="center"/>
        </w:trPr>
        <w:tc>
          <w:tcPr>
            <w:tcW w:w="2781"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金融機関Ａ</w:t>
            </w:r>
          </w:p>
        </w:tc>
        <w:tc>
          <w:tcPr>
            <w:tcW w:w="3060"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tcPr>
          <w:p w:rsidR="00161179" w:rsidRPr="00DA7A45" w:rsidRDefault="00161179" w:rsidP="00631076">
            <w:pPr>
              <w:rPr>
                <w:rFonts w:ascii="HG丸ｺﾞｼｯｸM-PRO" w:eastAsia="HG丸ｺﾞｼｯｸM-PRO" w:hAnsi="HG丸ｺﾞｼｯｸM-PRO"/>
                <w:color w:val="000000"/>
                <w:sz w:val="20"/>
              </w:rPr>
            </w:pPr>
          </w:p>
        </w:tc>
      </w:tr>
      <w:tr w:rsidR="00161179" w:rsidRPr="00DA7A45" w:rsidTr="0022402E">
        <w:trPr>
          <w:trHeight w:val="349"/>
          <w:jc w:val="center"/>
        </w:trPr>
        <w:tc>
          <w:tcPr>
            <w:tcW w:w="2781" w:type="dxa"/>
            <w:tcBorders>
              <w:bottom w:val="single" w:sz="4" w:space="0" w:color="auto"/>
            </w:tcBorders>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金融機関Ｂ</w:t>
            </w:r>
          </w:p>
        </w:tc>
        <w:tc>
          <w:tcPr>
            <w:tcW w:w="3060" w:type="dxa"/>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tcPr>
          <w:p w:rsidR="00161179" w:rsidRPr="00DA7A45" w:rsidRDefault="00161179" w:rsidP="00631076">
            <w:pPr>
              <w:rPr>
                <w:rFonts w:ascii="HG丸ｺﾞｼｯｸM-PRO" w:eastAsia="HG丸ｺﾞｼｯｸM-PRO" w:hAnsi="HG丸ｺﾞｼｯｸM-PRO"/>
                <w:color w:val="000000"/>
                <w:sz w:val="20"/>
              </w:rPr>
            </w:pPr>
          </w:p>
        </w:tc>
      </w:tr>
      <w:tr w:rsidR="00161179" w:rsidRPr="00DA7A45" w:rsidTr="0022402E">
        <w:trPr>
          <w:trHeight w:val="346"/>
          <w:jc w:val="center"/>
        </w:trPr>
        <w:tc>
          <w:tcPr>
            <w:tcW w:w="2781" w:type="dxa"/>
            <w:tcBorders>
              <w:bottom w:val="single" w:sz="4" w:space="0" w:color="auto"/>
            </w:tcBorders>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保険会社Ｃ（火災保険）</w:t>
            </w:r>
          </w:p>
        </w:tc>
        <w:tc>
          <w:tcPr>
            <w:tcW w:w="3060" w:type="dxa"/>
            <w:tcBorders>
              <w:bottom w:val="single" w:sz="4" w:space="0" w:color="auto"/>
            </w:tcBorders>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tcBorders>
              <w:bottom w:val="single" w:sz="4" w:space="0" w:color="auto"/>
            </w:tcBorders>
          </w:tcPr>
          <w:p w:rsidR="00161179" w:rsidRPr="00DA7A45" w:rsidRDefault="00161179" w:rsidP="00631076">
            <w:pPr>
              <w:rPr>
                <w:rFonts w:ascii="HG丸ｺﾞｼｯｸM-PRO" w:eastAsia="HG丸ｺﾞｼｯｸM-PRO" w:hAnsi="HG丸ｺﾞｼｯｸM-PRO"/>
                <w:color w:val="000000"/>
                <w:sz w:val="20"/>
              </w:rPr>
            </w:pPr>
          </w:p>
        </w:tc>
      </w:tr>
      <w:tr w:rsidR="00161179" w:rsidRPr="00DA7A45" w:rsidTr="0022402E">
        <w:trPr>
          <w:trHeight w:val="328"/>
          <w:jc w:val="center"/>
        </w:trPr>
        <w:tc>
          <w:tcPr>
            <w:tcW w:w="2781" w:type="dxa"/>
            <w:shd w:val="clear" w:color="auto" w:fill="E6E6E6"/>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調達資金合計</w:t>
            </w:r>
          </w:p>
        </w:tc>
        <w:tc>
          <w:tcPr>
            <w:tcW w:w="3060" w:type="dxa"/>
            <w:shd w:val="clear" w:color="auto" w:fill="E6E6E6"/>
            <w:vAlign w:val="center"/>
          </w:tcPr>
          <w:p w:rsidR="00161179" w:rsidRPr="00DA7A45" w:rsidRDefault="00161179" w:rsidP="00631076">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w:t>
            </w:r>
            <w:r w:rsidRPr="00DA7A45">
              <w:rPr>
                <w:rFonts w:ascii="HG丸ｺﾞｼｯｸM-PRO" w:eastAsia="HG丸ｺﾞｼｯｸM-PRO" w:hAnsi="HG丸ｺﾞｼｯｸM-PRO" w:hint="eastAsia"/>
                <w:color w:val="000000"/>
                <w:sz w:val="20"/>
              </w:rPr>
              <w:t>○○○</w:t>
            </w:r>
            <w:r w:rsidRPr="00DA7A45">
              <w:rPr>
                <w:rFonts w:ascii="HG丸ｺﾞｼｯｸM-PRO" w:eastAsia="HG丸ｺﾞｼｯｸM-PRO" w:hAnsi="HG丸ｺﾞｼｯｸM-PRO" w:hint="eastAsia"/>
                <w:color w:val="000000"/>
                <w:szCs w:val="21"/>
              </w:rPr>
              <w:t>千円</w:t>
            </w:r>
          </w:p>
        </w:tc>
        <w:tc>
          <w:tcPr>
            <w:tcW w:w="3060" w:type="dxa"/>
            <w:shd w:val="clear" w:color="auto" w:fill="E6E6E6"/>
          </w:tcPr>
          <w:p w:rsidR="00161179" w:rsidRPr="00DA7A45" w:rsidRDefault="00161179" w:rsidP="00631076">
            <w:pPr>
              <w:rPr>
                <w:rFonts w:ascii="HG丸ｺﾞｼｯｸM-PRO" w:eastAsia="HG丸ｺﾞｼｯｸM-PRO" w:hAnsi="HG丸ｺﾞｼｯｸM-PRO"/>
                <w:color w:val="000000"/>
                <w:sz w:val="20"/>
              </w:rPr>
            </w:pPr>
          </w:p>
        </w:tc>
      </w:tr>
    </w:tbl>
    <w:p w:rsidR="00161179" w:rsidRPr="00DA7A45" w:rsidRDefault="00161179" w:rsidP="00161179">
      <w:pPr>
        <w:rPr>
          <w:rFonts w:ascii="HG丸ｺﾞｼｯｸM-PRO" w:eastAsia="HG丸ｺﾞｼｯｸM-PRO" w:hAnsi="HG丸ｺﾞｼｯｸM-PRO"/>
          <w:color w:val="000000"/>
        </w:rPr>
        <w:sectPr w:rsidR="00161179" w:rsidRPr="00DA7A45" w:rsidSect="00CE2AAE">
          <w:footerReference w:type="default" r:id="rId13"/>
          <w:pgSz w:w="11906" w:h="16838" w:code="9"/>
          <w:pgMar w:top="1134" w:right="1134" w:bottom="964" w:left="1418" w:header="851" w:footer="567" w:gutter="0"/>
          <w:pgNumType w:start="1"/>
          <w:cols w:space="425"/>
          <w:docGrid w:type="lines" w:linePitch="360"/>
        </w:sectPr>
      </w:pPr>
    </w:p>
    <w:p w:rsidR="00E937C5" w:rsidRPr="00DA7A45" w:rsidRDefault="00F908FC" w:rsidP="005F3258">
      <w:pPr>
        <w:pStyle w:val="1"/>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b/>
          <w:bCs/>
          <w:color w:val="000000"/>
          <w:sz w:val="32"/>
        </w:rPr>
      </w:pPr>
      <w:bookmarkStart w:id="72" w:name="_Toc384111355"/>
      <w:bookmarkStart w:id="73" w:name="_Toc34126268"/>
      <w:r w:rsidRPr="00DA7A45">
        <w:rPr>
          <w:rFonts w:ascii="HG丸ｺﾞｼｯｸM-PRO" w:eastAsia="HG丸ｺﾞｼｯｸM-PRO" w:hAnsi="HG丸ｺﾞｼｯｸM-PRO" w:hint="eastAsia"/>
          <w:b/>
          <w:bCs/>
          <w:color w:val="000000"/>
          <w:sz w:val="32"/>
        </w:rPr>
        <w:lastRenderedPageBreak/>
        <w:t>４</w:t>
      </w:r>
      <w:r w:rsidR="00E937C5" w:rsidRPr="00DA7A45">
        <w:rPr>
          <w:rFonts w:ascii="HG丸ｺﾞｼｯｸM-PRO" w:eastAsia="HG丸ｺﾞｼｯｸM-PRO" w:hAnsi="HG丸ｺﾞｼｯｸM-PRO" w:hint="eastAsia"/>
          <w:b/>
          <w:bCs/>
          <w:color w:val="000000"/>
          <w:sz w:val="32"/>
        </w:rPr>
        <w:t>．教育・訓練</w:t>
      </w:r>
      <w:bookmarkEnd w:id="72"/>
      <w:bookmarkEnd w:id="73"/>
    </w:p>
    <w:p w:rsidR="00827460" w:rsidRPr="00DA7A45" w:rsidRDefault="00827460" w:rsidP="00827460">
      <w:pPr>
        <w:ind w:left="280" w:hanging="280"/>
        <w:rPr>
          <w:rFonts w:ascii="HG丸ｺﾞｼｯｸM-PRO" w:eastAsia="HG丸ｺﾞｼｯｸM-PRO" w:hAnsi="HG丸ｺﾞｼｯｸM-PRO"/>
          <w:color w:val="000000"/>
          <w:szCs w:val="21"/>
        </w:rPr>
      </w:pPr>
    </w:p>
    <w:p w:rsidR="00827460" w:rsidRPr="00DA7A45" w:rsidRDefault="00827460" w:rsidP="00827460">
      <w:pPr>
        <w:ind w:left="280" w:hanging="280"/>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color w:val="000000"/>
          <w:szCs w:val="21"/>
        </w:rPr>
        <w:t xml:space="preserve">　　 定めた非常時対応計画、事業継続・復旧計画の実効性を確保するために、社員への教育や訓練及び演習を以下のとおり実施する。</w:t>
      </w:r>
    </w:p>
    <w:p w:rsidR="005F3258" w:rsidRPr="00DA7A45" w:rsidRDefault="005F3258" w:rsidP="005F3258">
      <w:pPr>
        <w:rPr>
          <w:rFonts w:ascii="HG丸ｺﾞｼｯｸM-PRO" w:eastAsia="HG丸ｺﾞｼｯｸM-PRO" w:hAnsi="HG丸ｺﾞｼｯｸM-PRO"/>
          <w:color w:val="000000"/>
        </w:rPr>
      </w:pPr>
    </w:p>
    <w:p w:rsidR="00E937C5" w:rsidRPr="00DA7A45" w:rsidRDefault="002F3782" w:rsidP="00635CF5">
      <w:pPr>
        <w:pStyle w:val="2"/>
        <w:rPr>
          <w:rFonts w:ascii="HG丸ｺﾞｼｯｸM-PRO" w:eastAsia="HG丸ｺﾞｼｯｸM-PRO" w:hAnsi="HG丸ｺﾞｼｯｸM-PRO"/>
          <w:b/>
          <w:bCs/>
          <w:color w:val="000000"/>
          <w:sz w:val="28"/>
        </w:rPr>
      </w:pPr>
      <w:bookmarkStart w:id="74" w:name="_Toc384111356"/>
      <w:bookmarkStart w:id="75" w:name="_Toc34126269"/>
      <w:r w:rsidRPr="00DA7A45">
        <w:rPr>
          <w:rFonts w:ascii="HG丸ｺﾞｼｯｸM-PRO" w:eastAsia="HG丸ｺﾞｼｯｸM-PRO" w:hAnsi="HG丸ｺﾞｼｯｸM-PRO" w:hint="eastAsia"/>
          <w:b/>
          <w:bCs/>
          <w:color w:val="000000"/>
          <w:sz w:val="28"/>
        </w:rPr>
        <w:t>4.1</w:t>
      </w:r>
      <w:r w:rsidR="00C85A5C" w:rsidRPr="00DA7A45">
        <w:rPr>
          <w:rFonts w:ascii="HG丸ｺﾞｼｯｸM-PRO" w:eastAsia="HG丸ｺﾞｼｯｸM-PRO" w:hAnsi="HG丸ｺﾞｼｯｸM-PRO" w:hint="eastAsia"/>
          <w:b/>
          <w:bCs/>
          <w:color w:val="000000"/>
          <w:sz w:val="28"/>
        </w:rPr>
        <w:t xml:space="preserve"> </w:t>
      </w:r>
      <w:r w:rsidR="005F3258" w:rsidRPr="00DA7A45">
        <w:rPr>
          <w:rFonts w:ascii="HG丸ｺﾞｼｯｸM-PRO" w:eastAsia="HG丸ｺﾞｼｯｸM-PRO" w:hAnsi="HG丸ｺﾞｼｯｸM-PRO" w:hint="eastAsia"/>
          <w:b/>
          <w:bCs/>
          <w:color w:val="000000"/>
          <w:sz w:val="28"/>
        </w:rPr>
        <w:t>教育</w:t>
      </w:r>
      <w:bookmarkEnd w:id="74"/>
      <w:bookmarkEnd w:id="75"/>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653C15" w:rsidRPr="00DA7A45" w:rsidTr="00E92C8D">
        <w:tc>
          <w:tcPr>
            <w:tcW w:w="1550" w:type="dxa"/>
            <w:shd w:val="clear" w:color="auto" w:fill="CCFFCC"/>
          </w:tcPr>
          <w:p w:rsidR="00653C15" w:rsidRPr="00DA7A45" w:rsidRDefault="00653C1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w:t>
            </w:r>
          </w:p>
        </w:tc>
        <w:tc>
          <w:tcPr>
            <w:tcW w:w="7560" w:type="dxa"/>
            <w:shd w:val="clear" w:color="auto" w:fill="auto"/>
          </w:tcPr>
          <w:p w:rsidR="00653C15" w:rsidRPr="00DA7A45" w:rsidRDefault="00653C1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事務局</w:t>
            </w:r>
          </w:p>
        </w:tc>
      </w:tr>
      <w:tr w:rsidR="00E937C5" w:rsidRPr="00DA7A45" w:rsidTr="00E92C8D">
        <w:tc>
          <w:tcPr>
            <w:tcW w:w="1550" w:type="dxa"/>
            <w:shd w:val="clear" w:color="auto" w:fill="CCFFCC"/>
          </w:tcPr>
          <w:p w:rsidR="00E937C5" w:rsidRPr="00DA7A45" w:rsidRDefault="00653C1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実施方法</w:t>
            </w:r>
          </w:p>
        </w:tc>
        <w:tc>
          <w:tcPr>
            <w:tcW w:w="7560" w:type="dxa"/>
            <w:shd w:val="clear" w:color="auto" w:fill="auto"/>
          </w:tcPr>
          <w:p w:rsidR="00E937C5" w:rsidRPr="00DA7A45" w:rsidRDefault="00E937C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【時期】６月</w:t>
            </w:r>
          </w:p>
          <w:p w:rsidR="00E937C5" w:rsidRPr="00DA7A45" w:rsidRDefault="00E937C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【区分】①</w:t>
            </w:r>
            <w:r w:rsidR="00091961" w:rsidRPr="00DA7A45">
              <w:rPr>
                <w:rFonts w:ascii="HG丸ｺﾞｼｯｸM-PRO" w:eastAsia="HG丸ｺﾞｼｯｸM-PRO" w:hAnsi="HG丸ｺﾞｼｯｸM-PRO" w:hint="eastAsia"/>
                <w:color w:val="000000"/>
                <w:sz w:val="20"/>
                <w:szCs w:val="20"/>
              </w:rPr>
              <w:t xml:space="preserve">　</w:t>
            </w:r>
            <w:r w:rsidRPr="00DA7A45">
              <w:rPr>
                <w:rFonts w:ascii="HG丸ｺﾞｼｯｸM-PRO" w:eastAsia="HG丸ｺﾞｼｯｸM-PRO" w:hAnsi="HG丸ｺﾞｼｯｸM-PRO" w:hint="eastAsia"/>
                <w:color w:val="000000"/>
                <w:sz w:val="20"/>
                <w:szCs w:val="20"/>
              </w:rPr>
              <w:t>一般職員教育：BCPの基本的事項</w:t>
            </w:r>
          </w:p>
          <w:p w:rsidR="00E937C5" w:rsidRPr="00DA7A45" w:rsidRDefault="00E937C5" w:rsidP="00E92C8D">
            <w:pPr>
              <w:ind w:leftChars="200" w:left="420" w:firstLineChars="200" w:firstLine="4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kern w:val="0"/>
                <w:sz w:val="20"/>
                <w:szCs w:val="20"/>
              </w:rPr>
              <w:t>②</w:t>
            </w:r>
            <w:r w:rsidR="00091961" w:rsidRPr="00DA7A45">
              <w:rPr>
                <w:rFonts w:ascii="HG丸ｺﾞｼｯｸM-PRO" w:eastAsia="HG丸ｺﾞｼｯｸM-PRO" w:hAnsi="HG丸ｺﾞｼｯｸM-PRO" w:hint="eastAsia"/>
                <w:color w:val="000000"/>
                <w:kern w:val="0"/>
                <w:sz w:val="20"/>
                <w:szCs w:val="20"/>
              </w:rPr>
              <w:t xml:space="preserve">　</w:t>
            </w:r>
            <w:r w:rsidRPr="00B96E27">
              <w:rPr>
                <w:rFonts w:ascii="HG丸ｺﾞｼｯｸM-PRO" w:eastAsia="HG丸ｺﾞｼｯｸM-PRO" w:hAnsi="HG丸ｺﾞｼｯｸM-PRO" w:hint="eastAsia"/>
                <w:color w:val="000000"/>
                <w:spacing w:val="32"/>
                <w:kern w:val="0"/>
                <w:sz w:val="20"/>
                <w:szCs w:val="20"/>
                <w:fitText w:val="1260" w:id="309523968"/>
              </w:rPr>
              <w:t>管理者教</w:t>
            </w:r>
            <w:r w:rsidRPr="00B96E27">
              <w:rPr>
                <w:rFonts w:ascii="HG丸ｺﾞｼｯｸM-PRO" w:eastAsia="HG丸ｺﾞｼｯｸM-PRO" w:hAnsi="HG丸ｺﾞｼｯｸM-PRO" w:hint="eastAsia"/>
                <w:color w:val="000000"/>
                <w:spacing w:val="2"/>
                <w:kern w:val="0"/>
                <w:sz w:val="20"/>
                <w:szCs w:val="20"/>
                <w:fitText w:val="1260" w:id="309523968"/>
              </w:rPr>
              <w:t>育</w:t>
            </w:r>
            <w:r w:rsidRPr="00DA7A45">
              <w:rPr>
                <w:rFonts w:ascii="HG丸ｺﾞｼｯｸM-PRO" w:eastAsia="HG丸ｺﾞｼｯｸM-PRO" w:hAnsi="HG丸ｺﾞｼｯｸM-PRO" w:hint="eastAsia"/>
                <w:color w:val="000000"/>
                <w:sz w:val="20"/>
                <w:szCs w:val="20"/>
              </w:rPr>
              <w:t>：BCP全般、運用</w:t>
            </w:r>
          </w:p>
          <w:p w:rsidR="00E937C5" w:rsidRPr="00DA7A45" w:rsidRDefault="00E937C5" w:rsidP="00E92C8D">
            <w:pPr>
              <w:ind w:left="796" w:hangingChars="398" w:hanging="796"/>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【評価】理解度確認テストを実施する。</w:t>
            </w:r>
          </w:p>
        </w:tc>
      </w:tr>
      <w:tr w:rsidR="00E937C5" w:rsidRPr="00DA7A45" w:rsidTr="00E92C8D">
        <w:tc>
          <w:tcPr>
            <w:tcW w:w="1550" w:type="dxa"/>
            <w:shd w:val="clear" w:color="auto" w:fill="CCFFCC"/>
          </w:tcPr>
          <w:p w:rsidR="00E937C5" w:rsidRPr="00DA7A45" w:rsidRDefault="00E937C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計画内容の　更新の周知</w:t>
            </w:r>
          </w:p>
        </w:tc>
        <w:tc>
          <w:tcPr>
            <w:tcW w:w="7560" w:type="dxa"/>
            <w:shd w:val="clear" w:color="auto" w:fill="auto"/>
          </w:tcPr>
          <w:p w:rsidR="00E937C5" w:rsidRPr="00DA7A45" w:rsidRDefault="00E937C5" w:rsidP="00153C2C">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計画内容を更新、変更した場合は、グループウェアを利用し、都度社内に周知を　　行う。計画書は最新のものを掲示する。</w:t>
            </w:r>
          </w:p>
        </w:tc>
      </w:tr>
    </w:tbl>
    <w:p w:rsidR="00E937C5" w:rsidRPr="00DA7A45" w:rsidRDefault="00E937C5" w:rsidP="00E937C5">
      <w:pPr>
        <w:rPr>
          <w:rFonts w:ascii="HG丸ｺﾞｼｯｸM-PRO" w:eastAsia="HG丸ｺﾞｼｯｸM-PRO" w:hAnsi="HG丸ｺﾞｼｯｸM-PRO"/>
          <w:color w:val="000000"/>
        </w:rPr>
      </w:pPr>
    </w:p>
    <w:p w:rsidR="00EB1C6D" w:rsidRPr="00DA7A45" w:rsidRDefault="00EB1C6D" w:rsidP="00E937C5">
      <w:pPr>
        <w:rPr>
          <w:rFonts w:ascii="HG丸ｺﾞｼｯｸM-PRO" w:eastAsia="HG丸ｺﾞｼｯｸM-PRO" w:hAnsi="HG丸ｺﾞｼｯｸM-PRO"/>
          <w:color w:val="000000"/>
        </w:rPr>
      </w:pPr>
    </w:p>
    <w:p w:rsidR="005F3258" w:rsidRPr="00DA7A45" w:rsidRDefault="002F3782" w:rsidP="00635CF5">
      <w:pPr>
        <w:pStyle w:val="2"/>
        <w:rPr>
          <w:rFonts w:ascii="HG丸ｺﾞｼｯｸM-PRO" w:eastAsia="HG丸ｺﾞｼｯｸM-PRO" w:hAnsi="HG丸ｺﾞｼｯｸM-PRO"/>
          <w:b/>
          <w:bCs/>
          <w:color w:val="000000"/>
          <w:sz w:val="28"/>
        </w:rPr>
      </w:pPr>
      <w:bookmarkStart w:id="76" w:name="_Toc384111357"/>
      <w:bookmarkStart w:id="77" w:name="_Toc34126270"/>
      <w:r w:rsidRPr="00DA7A45">
        <w:rPr>
          <w:rFonts w:ascii="HG丸ｺﾞｼｯｸM-PRO" w:eastAsia="HG丸ｺﾞｼｯｸM-PRO" w:hAnsi="HG丸ｺﾞｼｯｸM-PRO" w:hint="eastAsia"/>
          <w:b/>
          <w:bCs/>
          <w:color w:val="000000"/>
          <w:sz w:val="28"/>
        </w:rPr>
        <w:t>4.2</w:t>
      </w:r>
      <w:r w:rsidR="00C85A5C" w:rsidRPr="00DA7A45">
        <w:rPr>
          <w:rFonts w:ascii="HG丸ｺﾞｼｯｸM-PRO" w:eastAsia="HG丸ｺﾞｼｯｸM-PRO" w:hAnsi="HG丸ｺﾞｼｯｸM-PRO" w:hint="eastAsia"/>
          <w:b/>
          <w:bCs/>
          <w:color w:val="000000"/>
          <w:sz w:val="28"/>
        </w:rPr>
        <w:t xml:space="preserve"> </w:t>
      </w:r>
      <w:r w:rsidR="005F3258" w:rsidRPr="00DA7A45">
        <w:rPr>
          <w:rFonts w:ascii="HG丸ｺﾞｼｯｸM-PRO" w:eastAsia="HG丸ｺﾞｼｯｸM-PRO" w:hAnsi="HG丸ｺﾞｼｯｸM-PRO" w:hint="eastAsia"/>
          <w:b/>
          <w:bCs/>
          <w:color w:val="000000"/>
          <w:sz w:val="28"/>
        </w:rPr>
        <w:t>演習</w:t>
      </w:r>
      <w:bookmarkEnd w:id="76"/>
      <w:bookmarkEnd w:id="77"/>
    </w:p>
    <w:tbl>
      <w:tblPr>
        <w:tblW w:w="9110"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7560"/>
      </w:tblGrid>
      <w:tr w:rsidR="005F3258" w:rsidRPr="00DA7A45" w:rsidTr="00E92C8D">
        <w:trPr>
          <w:trHeight w:val="961"/>
        </w:trPr>
        <w:tc>
          <w:tcPr>
            <w:tcW w:w="1550" w:type="dxa"/>
            <w:shd w:val="clear" w:color="auto" w:fill="CCFFCC"/>
          </w:tcPr>
          <w:p w:rsidR="005F3258" w:rsidRPr="00DA7A45" w:rsidRDefault="00B844E5" w:rsidP="00475F2F">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初動対応訓練</w:t>
            </w:r>
          </w:p>
        </w:tc>
        <w:tc>
          <w:tcPr>
            <w:tcW w:w="7560" w:type="dxa"/>
            <w:shd w:val="clear" w:color="auto" w:fill="auto"/>
          </w:tcPr>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【内容】安否確認、参集、消火・避難</w:t>
            </w:r>
          </w:p>
          <w:p w:rsidR="005F3258" w:rsidRPr="00DA7A45" w:rsidRDefault="005F3258"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【時期】</w:t>
            </w:r>
            <w:r w:rsidR="00B844E5" w:rsidRPr="00DA7A45">
              <w:rPr>
                <w:rFonts w:ascii="HG丸ｺﾞｼｯｸM-PRO" w:eastAsia="HG丸ｺﾞｼｯｸM-PRO" w:hAnsi="HG丸ｺﾞｼｯｸM-PRO" w:hint="eastAsia"/>
                <w:color w:val="000000"/>
                <w:sz w:val="20"/>
              </w:rPr>
              <w:t>９</w:t>
            </w:r>
            <w:r w:rsidRPr="00DA7A45">
              <w:rPr>
                <w:rFonts w:ascii="HG丸ｺﾞｼｯｸM-PRO" w:eastAsia="HG丸ｺﾞｼｯｸM-PRO" w:hAnsi="HG丸ｺﾞｼｯｸM-PRO" w:hint="eastAsia"/>
                <w:color w:val="000000"/>
                <w:sz w:val="20"/>
              </w:rPr>
              <w:t>月</w:t>
            </w:r>
            <w:r w:rsidR="00B844E5" w:rsidRPr="00DA7A45">
              <w:rPr>
                <w:rFonts w:ascii="HG丸ｺﾞｼｯｸM-PRO" w:eastAsia="HG丸ｺﾞｼｯｸM-PRO" w:hAnsi="HG丸ｺﾞｼｯｸM-PRO" w:hint="eastAsia"/>
                <w:color w:val="000000"/>
                <w:sz w:val="20"/>
              </w:rPr>
              <w:t>（毎年）</w:t>
            </w:r>
          </w:p>
          <w:p w:rsidR="00E722E0" w:rsidRPr="00DA7A45" w:rsidRDefault="00E722E0"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【対象】全社員</w:t>
            </w:r>
          </w:p>
          <w:p w:rsidR="005F3258"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【担当】事務局</w:t>
            </w:r>
          </w:p>
        </w:tc>
      </w:tr>
      <w:tr w:rsidR="00653C15" w:rsidRPr="00DA7A45" w:rsidTr="00E92C8D">
        <w:tc>
          <w:tcPr>
            <w:tcW w:w="1550" w:type="dxa"/>
            <w:shd w:val="clear" w:color="auto" w:fill="CCFFCC"/>
          </w:tcPr>
          <w:p w:rsidR="00653C15"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本部運営訓練</w:t>
            </w:r>
          </w:p>
        </w:tc>
        <w:tc>
          <w:tcPr>
            <w:tcW w:w="7560" w:type="dxa"/>
            <w:shd w:val="clear" w:color="auto" w:fill="auto"/>
          </w:tcPr>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【内容】状況付与演習、本部設置、代替拠点開設</w:t>
            </w:r>
          </w:p>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【時期】９月（毎年）</w:t>
            </w:r>
          </w:p>
          <w:p w:rsidR="00E722E0" w:rsidRPr="00DA7A45" w:rsidRDefault="00E722E0"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【対象】対策本部要員</w:t>
            </w:r>
          </w:p>
          <w:p w:rsidR="00653C15" w:rsidRPr="00DA7A45" w:rsidRDefault="00B844E5" w:rsidP="00653C1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【担当】事務局</w:t>
            </w:r>
          </w:p>
        </w:tc>
      </w:tr>
      <w:tr w:rsidR="00B844E5" w:rsidRPr="00DA7A45" w:rsidTr="00E92C8D">
        <w:tc>
          <w:tcPr>
            <w:tcW w:w="1550" w:type="dxa"/>
            <w:shd w:val="clear" w:color="auto" w:fill="CCFFCC"/>
          </w:tcPr>
          <w:p w:rsidR="00B844E5"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重要業務再開訓練</w:t>
            </w:r>
          </w:p>
        </w:tc>
        <w:tc>
          <w:tcPr>
            <w:tcW w:w="7560" w:type="dxa"/>
            <w:shd w:val="clear" w:color="auto" w:fill="auto"/>
          </w:tcPr>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【内容】</w:t>
            </w:r>
            <w:r w:rsidR="007C5873" w:rsidRPr="00DA7A45">
              <w:rPr>
                <w:rFonts w:ascii="HG丸ｺﾞｼｯｸM-PRO" w:eastAsia="HG丸ｺﾞｼｯｸM-PRO" w:hAnsi="HG丸ｺﾞｼｯｸM-PRO" w:hint="eastAsia"/>
                <w:color w:val="000000"/>
                <w:sz w:val="20"/>
              </w:rPr>
              <w:t>代替拠点での受注、運行管理業務の復旧手順確認</w:t>
            </w:r>
          </w:p>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【時期】１０月</w:t>
            </w:r>
          </w:p>
          <w:p w:rsidR="00F51977" w:rsidRPr="00DA7A45" w:rsidRDefault="00F51977"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【対象】重要業務担当部門</w:t>
            </w:r>
            <w:r w:rsidR="00B41F1D" w:rsidRPr="00DA7A45">
              <w:rPr>
                <w:rFonts w:ascii="HG丸ｺﾞｼｯｸM-PRO" w:eastAsia="HG丸ｺﾞｼｯｸM-PRO" w:hAnsi="HG丸ｺﾞｼｯｸM-PRO" w:hint="eastAsia"/>
                <w:color w:val="000000"/>
                <w:sz w:val="20"/>
              </w:rPr>
              <w:t>員</w:t>
            </w:r>
          </w:p>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w:t>
            </w:r>
            <w:r w:rsidR="00B41F1D" w:rsidRPr="00DA7A45">
              <w:rPr>
                <w:rFonts w:ascii="HG丸ｺﾞｼｯｸM-PRO" w:eastAsia="HG丸ｺﾞｼｯｸM-PRO" w:hAnsi="HG丸ｺﾞｼｯｸM-PRO" w:hint="eastAsia"/>
                <w:color w:val="000000"/>
                <w:sz w:val="20"/>
              </w:rPr>
              <w:t>事務局、</w:t>
            </w:r>
            <w:r w:rsidR="006C1E18" w:rsidRPr="00DA7A45">
              <w:rPr>
                <w:rFonts w:ascii="HG丸ｺﾞｼｯｸM-PRO" w:eastAsia="HG丸ｺﾞｼｯｸM-PRO" w:hAnsi="HG丸ｺﾞｼｯｸM-PRO" w:hint="eastAsia"/>
                <w:color w:val="000000"/>
                <w:sz w:val="20"/>
              </w:rPr>
              <w:t>業務課</w:t>
            </w:r>
          </w:p>
        </w:tc>
      </w:tr>
      <w:tr w:rsidR="00B844E5" w:rsidRPr="00DA7A45" w:rsidTr="00E92C8D">
        <w:tc>
          <w:tcPr>
            <w:tcW w:w="1550" w:type="dxa"/>
            <w:shd w:val="clear" w:color="auto" w:fill="CCFFCC"/>
          </w:tcPr>
          <w:p w:rsidR="00B844E5"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外部連絡訓練</w:t>
            </w:r>
          </w:p>
        </w:tc>
        <w:tc>
          <w:tcPr>
            <w:tcW w:w="7560" w:type="dxa"/>
            <w:shd w:val="clear" w:color="auto" w:fill="auto"/>
          </w:tcPr>
          <w:p w:rsidR="00146CBF" w:rsidRPr="00DA7A45" w:rsidRDefault="00146CBF" w:rsidP="00146CB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【内容】</w:t>
            </w:r>
            <w:r w:rsidR="00E722E0" w:rsidRPr="00DA7A45">
              <w:rPr>
                <w:rFonts w:ascii="HG丸ｺﾞｼｯｸM-PRO" w:eastAsia="HG丸ｺﾞｼｯｸM-PRO" w:hAnsi="HG丸ｺﾞｼｯｸM-PRO" w:hint="eastAsia"/>
                <w:color w:val="000000"/>
                <w:sz w:val="20"/>
              </w:rPr>
              <w:t>顧客、取引先への連絡手段の確認</w:t>
            </w:r>
          </w:p>
          <w:p w:rsidR="00146CBF" w:rsidRPr="00DA7A45" w:rsidRDefault="00146CBF" w:rsidP="00146CB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【時期】１０月</w:t>
            </w:r>
          </w:p>
          <w:p w:rsidR="00F51977" w:rsidRPr="00DA7A45" w:rsidRDefault="00F51977" w:rsidP="00146CB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【対象】</w:t>
            </w:r>
            <w:r w:rsidR="006C1E18" w:rsidRPr="00DA7A45">
              <w:rPr>
                <w:rFonts w:ascii="HG丸ｺﾞｼｯｸM-PRO" w:eastAsia="HG丸ｺﾞｼｯｸM-PRO" w:hAnsi="HG丸ｺﾞｼｯｸM-PRO" w:hint="eastAsia"/>
                <w:color w:val="000000"/>
                <w:sz w:val="20"/>
              </w:rPr>
              <w:t>営業課</w:t>
            </w:r>
            <w:r w:rsidR="00B41F1D" w:rsidRPr="00DA7A45">
              <w:rPr>
                <w:rFonts w:ascii="HG丸ｺﾞｼｯｸM-PRO" w:eastAsia="HG丸ｺﾞｼｯｸM-PRO" w:hAnsi="HG丸ｺﾞｼｯｸM-PRO" w:hint="eastAsia"/>
                <w:color w:val="000000"/>
                <w:sz w:val="20"/>
              </w:rPr>
              <w:t>員</w:t>
            </w:r>
          </w:p>
          <w:p w:rsidR="00B844E5" w:rsidRPr="00DA7A45" w:rsidRDefault="00146CBF" w:rsidP="00146CB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【担当】</w:t>
            </w:r>
            <w:r w:rsidR="00B41F1D" w:rsidRPr="00DA7A45">
              <w:rPr>
                <w:rFonts w:ascii="HG丸ｺﾞｼｯｸM-PRO" w:eastAsia="HG丸ｺﾞｼｯｸM-PRO" w:hAnsi="HG丸ｺﾞｼｯｸM-PRO" w:hint="eastAsia"/>
                <w:color w:val="000000"/>
                <w:sz w:val="20"/>
              </w:rPr>
              <w:t>事務局、</w:t>
            </w:r>
            <w:r w:rsidR="006C1E18" w:rsidRPr="00DA7A45">
              <w:rPr>
                <w:rFonts w:ascii="HG丸ｺﾞｼｯｸM-PRO" w:eastAsia="HG丸ｺﾞｼｯｸM-PRO" w:hAnsi="HG丸ｺﾞｼｯｸM-PRO" w:hint="eastAsia"/>
                <w:color w:val="000000"/>
                <w:sz w:val="20"/>
              </w:rPr>
              <w:t>営業課</w:t>
            </w:r>
          </w:p>
        </w:tc>
      </w:tr>
      <w:tr w:rsidR="00B844E5" w:rsidRPr="00DA7A45" w:rsidTr="00E92C8D">
        <w:tc>
          <w:tcPr>
            <w:tcW w:w="1550" w:type="dxa"/>
            <w:shd w:val="clear" w:color="auto" w:fill="CCFFCC"/>
          </w:tcPr>
          <w:p w:rsidR="00B844E5" w:rsidRPr="00DA7A45" w:rsidRDefault="00B844E5" w:rsidP="00475F2F">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演習の実施</w:t>
            </w:r>
          </w:p>
        </w:tc>
        <w:tc>
          <w:tcPr>
            <w:tcW w:w="7560" w:type="dxa"/>
            <w:shd w:val="clear" w:color="auto" w:fill="auto"/>
          </w:tcPr>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・訓練計画を作成し、社長に事前承認を受ける</w:t>
            </w:r>
          </w:p>
          <w:p w:rsidR="00B844E5" w:rsidRPr="00DA7A45" w:rsidRDefault="00B844E5" w:rsidP="00B844E5">
            <w:pP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・訓練実施後は</w:t>
            </w:r>
            <w:r w:rsidR="00E722E0" w:rsidRPr="00DA7A45">
              <w:rPr>
                <w:rFonts w:ascii="HG丸ｺﾞｼｯｸM-PRO" w:eastAsia="HG丸ｺﾞｼｯｸM-PRO" w:hAnsi="HG丸ｺﾞｼｯｸM-PRO" w:hint="eastAsia"/>
                <w:color w:val="000000"/>
                <w:sz w:val="20"/>
              </w:rPr>
              <w:t>参加者により</w:t>
            </w:r>
            <w:r w:rsidRPr="00DA7A45">
              <w:rPr>
                <w:rFonts w:ascii="HG丸ｺﾞｼｯｸM-PRO" w:eastAsia="HG丸ｺﾞｼｯｸM-PRO" w:hAnsi="HG丸ｺﾞｼｯｸM-PRO" w:hint="eastAsia"/>
                <w:color w:val="000000"/>
                <w:sz w:val="20"/>
              </w:rPr>
              <w:t>レビューを行い、改善点について確認する。</w:t>
            </w:r>
          </w:p>
        </w:tc>
      </w:tr>
    </w:tbl>
    <w:p w:rsidR="005F3258" w:rsidRPr="00DA7A45" w:rsidRDefault="005F3258" w:rsidP="005F3258">
      <w:pPr>
        <w:rPr>
          <w:rFonts w:ascii="HG丸ｺﾞｼｯｸM-PRO" w:eastAsia="HG丸ｺﾞｼｯｸM-PRO" w:hAnsi="HG丸ｺﾞｼｯｸM-PRO"/>
          <w:color w:val="000000"/>
        </w:rPr>
        <w:sectPr w:rsidR="005F3258" w:rsidRPr="00DA7A45" w:rsidSect="00AC6671">
          <w:pgSz w:w="11906" w:h="16838" w:code="9"/>
          <w:pgMar w:top="1134" w:right="1418" w:bottom="964" w:left="1418" w:header="851" w:footer="567" w:gutter="0"/>
          <w:cols w:space="425"/>
          <w:docGrid w:type="lines" w:linePitch="360"/>
        </w:sectPr>
      </w:pPr>
    </w:p>
    <w:p w:rsidR="001255DD" w:rsidRPr="00DA7A45" w:rsidRDefault="00F908FC" w:rsidP="006E7EAD">
      <w:pPr>
        <w:pStyle w:val="1"/>
        <w:pBdr>
          <w:top w:val="single" w:sz="4" w:space="1" w:color="auto"/>
          <w:left w:val="single" w:sz="4" w:space="4" w:color="auto"/>
          <w:bottom w:val="single" w:sz="4" w:space="1" w:color="auto"/>
          <w:right w:val="single" w:sz="4" w:space="4" w:color="auto"/>
        </w:pBdr>
        <w:rPr>
          <w:rFonts w:ascii="HG丸ｺﾞｼｯｸM-PRO" w:eastAsia="HG丸ｺﾞｼｯｸM-PRO" w:hAnsi="HG丸ｺﾞｼｯｸM-PRO"/>
          <w:color w:val="000000"/>
          <w:sz w:val="32"/>
          <w:szCs w:val="32"/>
        </w:rPr>
      </w:pPr>
      <w:bookmarkStart w:id="78" w:name="_Toc384111358"/>
      <w:bookmarkStart w:id="79" w:name="_Toc34126271"/>
      <w:r w:rsidRPr="00DA7A45">
        <w:rPr>
          <w:rFonts w:ascii="HG丸ｺﾞｼｯｸM-PRO" w:eastAsia="HG丸ｺﾞｼｯｸM-PRO" w:hAnsi="HG丸ｺﾞｼｯｸM-PRO" w:hint="eastAsia"/>
          <w:b/>
          <w:color w:val="000000"/>
          <w:sz w:val="32"/>
          <w:szCs w:val="32"/>
        </w:rPr>
        <w:lastRenderedPageBreak/>
        <w:t>５</w:t>
      </w:r>
      <w:r w:rsidR="00E937C5" w:rsidRPr="00DA7A45">
        <w:rPr>
          <w:rFonts w:ascii="HG丸ｺﾞｼｯｸM-PRO" w:eastAsia="HG丸ｺﾞｼｯｸM-PRO" w:hAnsi="HG丸ｺﾞｼｯｸM-PRO" w:hint="eastAsia"/>
          <w:b/>
          <w:color w:val="000000"/>
          <w:sz w:val="32"/>
          <w:szCs w:val="32"/>
        </w:rPr>
        <w:t>．</w:t>
      </w:r>
      <w:bookmarkEnd w:id="71"/>
      <w:r w:rsidR="00E937C5" w:rsidRPr="00DA7A45">
        <w:rPr>
          <w:rFonts w:ascii="HG丸ｺﾞｼｯｸM-PRO" w:eastAsia="HG丸ｺﾞｼｯｸM-PRO" w:hAnsi="HG丸ｺﾞｼｯｸM-PRO" w:hint="eastAsia"/>
          <w:b/>
          <w:color w:val="000000"/>
          <w:sz w:val="32"/>
          <w:szCs w:val="32"/>
        </w:rPr>
        <w:t>文書管理・点検・是正</w:t>
      </w:r>
      <w:bookmarkEnd w:id="78"/>
      <w:bookmarkEnd w:id="79"/>
    </w:p>
    <w:p w:rsidR="001255DD" w:rsidRPr="00DA7A45" w:rsidRDefault="001255DD" w:rsidP="001255DD">
      <w:pPr>
        <w:spacing w:line="240" w:lineRule="exact"/>
        <w:rPr>
          <w:rFonts w:ascii="HG丸ｺﾞｼｯｸM-PRO" w:eastAsia="HG丸ｺﾞｼｯｸM-PRO" w:hAnsi="HG丸ｺﾞｼｯｸM-PRO"/>
          <w:color w:val="000000"/>
          <w:sz w:val="16"/>
          <w:szCs w:val="16"/>
        </w:rPr>
      </w:pPr>
    </w:p>
    <w:p w:rsidR="00827460" w:rsidRPr="00DA7A45" w:rsidRDefault="00827460" w:rsidP="00827460">
      <w:pPr>
        <w:ind w:left="280" w:hanging="280"/>
        <w:rPr>
          <w:rFonts w:ascii="HG丸ｺﾞｼｯｸM-PRO" w:eastAsia="HG丸ｺﾞｼｯｸM-PRO" w:hAnsi="HG丸ｺﾞｼｯｸM-PRO"/>
          <w:color w:val="000000"/>
          <w:szCs w:val="21"/>
        </w:rPr>
      </w:pPr>
      <w:bookmarkStart w:id="80" w:name="_Toc338702863"/>
      <w:bookmarkStart w:id="81" w:name="_Toc348607730"/>
      <w:bookmarkStart w:id="82" w:name="_Toc348609626"/>
      <w:r w:rsidRPr="00DA7A45">
        <w:rPr>
          <w:rFonts w:ascii="HG丸ｺﾞｼｯｸM-PRO" w:eastAsia="HG丸ｺﾞｼｯｸM-PRO" w:hAnsi="HG丸ｺﾞｼｯｸM-PRO" w:hint="eastAsia"/>
          <w:color w:val="000000"/>
          <w:szCs w:val="21"/>
        </w:rPr>
        <w:t xml:space="preserve">　　 計画内容を常に発動できる状態とするため、文書を定期的に点検し、データや計画内容の見直し及び改善を図る。</w:t>
      </w:r>
    </w:p>
    <w:p w:rsidR="00EB1C6D" w:rsidRPr="00DA7A45" w:rsidRDefault="00EB1C6D" w:rsidP="00827460">
      <w:pPr>
        <w:ind w:left="280" w:hanging="280"/>
        <w:rPr>
          <w:rFonts w:ascii="HG丸ｺﾞｼｯｸM-PRO" w:eastAsia="HG丸ｺﾞｼｯｸM-PRO" w:hAnsi="HG丸ｺﾞｼｯｸM-PRO"/>
          <w:b/>
          <w:color w:val="000000"/>
          <w:sz w:val="24"/>
        </w:rPr>
      </w:pPr>
    </w:p>
    <w:p w:rsidR="001255DD" w:rsidRPr="00DA7A45" w:rsidRDefault="002F3782" w:rsidP="00635CF5">
      <w:pPr>
        <w:pStyle w:val="2"/>
        <w:rPr>
          <w:rFonts w:ascii="HG丸ｺﾞｼｯｸM-PRO" w:eastAsia="HG丸ｺﾞｼｯｸM-PRO" w:hAnsi="HG丸ｺﾞｼｯｸM-PRO"/>
          <w:b/>
          <w:bCs/>
          <w:color w:val="000000"/>
          <w:sz w:val="28"/>
        </w:rPr>
      </w:pPr>
      <w:bookmarkStart w:id="83" w:name="_Toc384111359"/>
      <w:bookmarkStart w:id="84" w:name="_Toc34126272"/>
      <w:r w:rsidRPr="00DA7A45">
        <w:rPr>
          <w:rFonts w:ascii="HG丸ｺﾞｼｯｸM-PRO" w:eastAsia="HG丸ｺﾞｼｯｸM-PRO" w:hAnsi="HG丸ｺﾞｼｯｸM-PRO" w:hint="eastAsia"/>
          <w:b/>
          <w:bCs/>
          <w:color w:val="000000"/>
          <w:sz w:val="28"/>
        </w:rPr>
        <w:t>5.1</w:t>
      </w:r>
      <w:r w:rsidR="00C85A5C" w:rsidRPr="00DA7A45">
        <w:rPr>
          <w:rFonts w:ascii="HG丸ｺﾞｼｯｸM-PRO" w:eastAsia="HG丸ｺﾞｼｯｸM-PRO" w:hAnsi="HG丸ｺﾞｼｯｸM-PRO" w:hint="eastAsia"/>
          <w:b/>
          <w:bCs/>
          <w:color w:val="000000"/>
          <w:sz w:val="28"/>
        </w:rPr>
        <w:t xml:space="preserve"> 体制</w:t>
      </w:r>
      <w:bookmarkEnd w:id="80"/>
      <w:bookmarkEnd w:id="81"/>
      <w:bookmarkEnd w:id="82"/>
      <w:bookmarkEnd w:id="83"/>
      <w:bookmarkEnd w:id="84"/>
    </w:p>
    <w:tbl>
      <w:tblPr>
        <w:tblW w:w="9079" w:type="dxa"/>
        <w:tblInd w:w="1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666"/>
        <w:gridCol w:w="3009"/>
        <w:gridCol w:w="4404"/>
      </w:tblGrid>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E92C8D">
            <w:pPr>
              <w:jc w:val="cente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333333"/>
                <w:sz w:val="20"/>
                <w:szCs w:val="20"/>
              </w:rPr>
              <w:t>区分</w:t>
            </w:r>
          </w:p>
        </w:tc>
        <w:tc>
          <w:tcPr>
            <w:tcW w:w="3009"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w:t>
            </w:r>
          </w:p>
        </w:tc>
        <w:tc>
          <w:tcPr>
            <w:tcW w:w="4404"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役割</w:t>
            </w:r>
          </w:p>
        </w:tc>
      </w:tr>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F81B72">
            <w:pP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333333"/>
                <w:sz w:val="20"/>
                <w:szCs w:val="20"/>
              </w:rPr>
              <w:t>統括責任者</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社長</w:t>
            </w:r>
          </w:p>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計画の承認</w:t>
            </w:r>
          </w:p>
        </w:tc>
      </w:tr>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F81B72">
            <w:pP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000000"/>
                <w:sz w:val="20"/>
                <w:szCs w:val="20"/>
              </w:rPr>
              <w:t>管理責任者</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BE578F"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専務</w:t>
            </w:r>
          </w:p>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計画の審査</w:t>
            </w:r>
          </w:p>
        </w:tc>
      </w:tr>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F81B72">
            <w:pP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333333"/>
                <w:sz w:val="20"/>
                <w:szCs w:val="20"/>
              </w:rPr>
              <w:t>事務局</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BE578F"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総務</w:t>
            </w:r>
            <w:r w:rsidR="006C1E18" w:rsidRPr="00DA7A45">
              <w:rPr>
                <w:rFonts w:ascii="HG丸ｺﾞｼｯｸM-PRO" w:eastAsia="HG丸ｺﾞｼｯｸM-PRO" w:hAnsi="HG丸ｺﾞｼｯｸM-PRO" w:hint="eastAsia"/>
                <w:color w:val="000000"/>
                <w:sz w:val="20"/>
                <w:szCs w:val="20"/>
              </w:rPr>
              <w:t>課</w:t>
            </w:r>
            <w:r w:rsidRPr="00DA7A45">
              <w:rPr>
                <w:rFonts w:ascii="HG丸ｺﾞｼｯｸM-PRO" w:eastAsia="HG丸ｺﾞｼｯｸM-PRO" w:hAnsi="HG丸ｺﾞｼｯｸM-PRO" w:hint="eastAsia"/>
                <w:color w:val="000000"/>
                <w:sz w:val="20"/>
                <w:szCs w:val="20"/>
              </w:rPr>
              <w:t>長、総務係長</w:t>
            </w:r>
          </w:p>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運営委員会の開催、計画の維持活動</w:t>
            </w:r>
          </w:p>
        </w:tc>
      </w:tr>
      <w:tr w:rsidR="00EB1C6D" w:rsidRPr="00DA7A45" w:rsidTr="00E92C8D">
        <w:trPr>
          <w:trHeight w:val="473"/>
        </w:trPr>
        <w:tc>
          <w:tcPr>
            <w:tcW w:w="1666" w:type="dxa"/>
            <w:tcBorders>
              <w:top w:val="single" w:sz="4" w:space="0" w:color="auto"/>
              <w:left w:val="single" w:sz="4" w:space="0" w:color="auto"/>
              <w:bottom w:val="single" w:sz="4" w:space="0" w:color="auto"/>
              <w:right w:val="single" w:sz="4" w:space="0" w:color="auto"/>
            </w:tcBorders>
            <w:shd w:val="clear" w:color="auto" w:fill="CCFFCC"/>
            <w:vAlign w:val="center"/>
          </w:tcPr>
          <w:p w:rsidR="00EB1C6D" w:rsidRPr="00DA7A45" w:rsidRDefault="00EB1C6D" w:rsidP="00F81B72">
            <w:pPr>
              <w:rPr>
                <w:rFonts w:ascii="HG丸ｺﾞｼｯｸM-PRO" w:eastAsia="HG丸ｺﾞｼｯｸM-PRO" w:hAnsi="HG丸ｺﾞｼｯｸM-PRO"/>
                <w:color w:val="333333"/>
                <w:sz w:val="20"/>
                <w:szCs w:val="20"/>
              </w:rPr>
            </w:pPr>
            <w:r w:rsidRPr="00DA7A45">
              <w:rPr>
                <w:rFonts w:ascii="HG丸ｺﾞｼｯｸM-PRO" w:eastAsia="HG丸ｺﾞｼｯｸM-PRO" w:hAnsi="HG丸ｺﾞｼｯｸM-PRO" w:hint="eastAsia"/>
                <w:color w:val="333333"/>
                <w:sz w:val="20"/>
                <w:szCs w:val="20"/>
              </w:rPr>
              <w:t>運営委員会</w:t>
            </w:r>
          </w:p>
        </w:tc>
        <w:tc>
          <w:tcPr>
            <w:tcW w:w="3009"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4404" w:type="dxa"/>
            <w:tcBorders>
              <w:top w:val="single" w:sz="4" w:space="0" w:color="auto"/>
              <w:left w:val="single" w:sz="4" w:space="0" w:color="auto"/>
              <w:bottom w:val="single" w:sz="4" w:space="0" w:color="auto"/>
              <w:right w:val="single" w:sz="4" w:space="0" w:color="auto"/>
            </w:tcBorders>
            <w:shd w:val="clear" w:color="auto" w:fill="auto"/>
            <w:vAlign w:val="center"/>
          </w:tcPr>
          <w:p w:rsidR="00EB1C6D" w:rsidRPr="00DA7A45" w:rsidRDefault="00EB1C6D"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計画内容の検討、案の作成</w:t>
            </w:r>
          </w:p>
        </w:tc>
      </w:tr>
    </w:tbl>
    <w:p w:rsidR="001255DD" w:rsidRPr="00DA7A45" w:rsidRDefault="001255DD" w:rsidP="001255DD">
      <w:pPr>
        <w:rPr>
          <w:rFonts w:ascii="HG丸ｺﾞｼｯｸM-PRO" w:eastAsia="HG丸ｺﾞｼｯｸM-PRO" w:hAnsi="HG丸ｺﾞｼｯｸM-PRO"/>
          <w:color w:val="000000"/>
        </w:rPr>
      </w:pPr>
    </w:p>
    <w:p w:rsidR="00B96FED" w:rsidRPr="00DA7A45" w:rsidRDefault="00B96FED" w:rsidP="00B96FED">
      <w:pPr>
        <w:rPr>
          <w:rFonts w:ascii="HG丸ｺﾞｼｯｸM-PRO" w:eastAsia="HG丸ｺﾞｼｯｸM-PRO" w:hAnsi="HG丸ｺﾞｼｯｸM-PRO"/>
        </w:rPr>
      </w:pPr>
      <w:bookmarkStart w:id="85" w:name="_Toc348607731"/>
      <w:bookmarkStart w:id="86" w:name="_Toc348609627"/>
      <w:bookmarkStart w:id="87" w:name="_Toc338702864"/>
      <w:bookmarkStart w:id="88" w:name="_Toc338702865"/>
    </w:p>
    <w:p w:rsidR="009C27C5" w:rsidRPr="00DA7A45" w:rsidRDefault="002F3782" w:rsidP="00635CF5">
      <w:pPr>
        <w:pStyle w:val="2"/>
        <w:rPr>
          <w:rFonts w:ascii="HG丸ｺﾞｼｯｸM-PRO" w:eastAsia="HG丸ｺﾞｼｯｸM-PRO" w:hAnsi="HG丸ｺﾞｼｯｸM-PRO"/>
          <w:b/>
          <w:bCs/>
          <w:color w:val="000000"/>
          <w:sz w:val="28"/>
        </w:rPr>
      </w:pPr>
      <w:bookmarkStart w:id="89" w:name="_Toc384111360"/>
      <w:bookmarkStart w:id="90" w:name="_Toc34126273"/>
      <w:r w:rsidRPr="00DA7A45">
        <w:rPr>
          <w:rFonts w:ascii="HG丸ｺﾞｼｯｸM-PRO" w:eastAsia="HG丸ｺﾞｼｯｸM-PRO" w:hAnsi="HG丸ｺﾞｼｯｸM-PRO" w:hint="eastAsia"/>
          <w:b/>
          <w:bCs/>
          <w:color w:val="000000"/>
          <w:sz w:val="28"/>
        </w:rPr>
        <w:t>5.2</w:t>
      </w:r>
      <w:r w:rsidR="00B96FED" w:rsidRPr="00DA7A45">
        <w:rPr>
          <w:rFonts w:ascii="HG丸ｺﾞｼｯｸM-PRO" w:eastAsia="HG丸ｺﾞｼｯｸM-PRO" w:hAnsi="HG丸ｺﾞｼｯｸM-PRO" w:hint="eastAsia"/>
          <w:b/>
          <w:bCs/>
          <w:color w:val="000000"/>
          <w:sz w:val="28"/>
        </w:rPr>
        <w:t xml:space="preserve"> 文書管理</w:t>
      </w:r>
      <w:bookmarkEnd w:id="85"/>
      <w:bookmarkEnd w:id="86"/>
      <w:bookmarkEnd w:id="89"/>
      <w:bookmarkEnd w:id="90"/>
    </w:p>
    <w:tbl>
      <w:tblPr>
        <w:tblW w:w="9124" w:type="dxa"/>
        <w:tblInd w:w="164" w:type="dxa"/>
        <w:tblLook w:val="01E0" w:firstRow="1" w:lastRow="1" w:firstColumn="1" w:lastColumn="1" w:noHBand="0" w:noVBand="0"/>
      </w:tblPr>
      <w:tblGrid>
        <w:gridCol w:w="1667"/>
        <w:gridCol w:w="7457"/>
      </w:tblGrid>
      <w:tr w:rsidR="00D7220E" w:rsidRPr="00DA7A45" w:rsidTr="00E92C8D">
        <w:trPr>
          <w:trHeight w:val="1149"/>
        </w:trPr>
        <w:tc>
          <w:tcPr>
            <w:tcW w:w="1667" w:type="dxa"/>
            <w:tcBorders>
              <w:top w:val="single" w:sz="4" w:space="0" w:color="auto"/>
              <w:left w:val="single" w:sz="4" w:space="0" w:color="auto"/>
              <w:bottom w:val="single" w:sz="4" w:space="0" w:color="auto"/>
              <w:right w:val="single" w:sz="4" w:space="0" w:color="auto"/>
            </w:tcBorders>
            <w:shd w:val="clear" w:color="auto" w:fill="CCFFCC"/>
          </w:tcPr>
          <w:p w:rsidR="00D7220E" w:rsidRPr="00DA7A45" w:rsidRDefault="00D7220E"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管理方法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rsidR="00D7220E" w:rsidRPr="00DA7A45" w:rsidRDefault="00D7220E"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【担当】事務局</w:t>
            </w:r>
          </w:p>
          <w:p w:rsidR="00D7220E" w:rsidRPr="00DA7A45" w:rsidRDefault="00D7220E"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【保管】事務局が原本は保管する。</w:t>
            </w:r>
          </w:p>
          <w:p w:rsidR="00D7220E" w:rsidRPr="00DA7A45" w:rsidRDefault="00D7220E"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【配布】各部責任者に計画書の紙ファイルを配布する。</w:t>
            </w:r>
          </w:p>
          <w:p w:rsidR="00D7220E" w:rsidRPr="00DA7A45" w:rsidRDefault="00D7220E"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グループウェアにファイルを掲示する。</w:t>
            </w:r>
          </w:p>
          <w:p w:rsidR="00D7220E" w:rsidRPr="00DA7A45" w:rsidRDefault="00D7220E" w:rsidP="00E92C8D">
            <w:pPr>
              <w:ind w:hanging="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【管理】改版時した場合は各部責任者に配布する。</w:t>
            </w:r>
          </w:p>
          <w:p w:rsidR="00D7220E" w:rsidRPr="00DA7A45" w:rsidRDefault="00D7220E" w:rsidP="00E92C8D">
            <w:pPr>
              <w:ind w:firstLineChars="400" w:firstLine="8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旧版は回収し、廃棄する。</w:t>
            </w:r>
          </w:p>
        </w:tc>
      </w:tr>
      <w:tr w:rsidR="00D7220E" w:rsidRPr="00DA7A45" w:rsidTr="00E92C8D">
        <w:trPr>
          <w:trHeight w:val="3550"/>
        </w:trPr>
        <w:tc>
          <w:tcPr>
            <w:tcW w:w="1667" w:type="dxa"/>
            <w:tcBorders>
              <w:top w:val="single" w:sz="4" w:space="0" w:color="auto"/>
              <w:left w:val="single" w:sz="4" w:space="0" w:color="auto"/>
              <w:bottom w:val="single" w:sz="4" w:space="0" w:color="auto"/>
              <w:right w:val="single" w:sz="4" w:space="0" w:color="auto"/>
            </w:tcBorders>
            <w:shd w:val="clear" w:color="auto" w:fill="CCFFCC"/>
          </w:tcPr>
          <w:p w:rsidR="00D7220E" w:rsidRPr="00DA7A45" w:rsidRDefault="00D7220E"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更新方法</w:t>
            </w:r>
          </w:p>
        </w:tc>
        <w:tc>
          <w:tcPr>
            <w:tcW w:w="7457" w:type="dxa"/>
            <w:tcBorders>
              <w:top w:val="single" w:sz="4" w:space="0" w:color="auto"/>
              <w:left w:val="single" w:sz="4" w:space="0" w:color="auto"/>
              <w:bottom w:val="single" w:sz="4" w:space="0" w:color="auto"/>
              <w:right w:val="single" w:sz="4" w:space="0" w:color="auto"/>
            </w:tcBorders>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【担当】事務局</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3495"/>
              <w:gridCol w:w="1537"/>
            </w:tblGrid>
            <w:tr w:rsidR="00D7220E" w:rsidRPr="00DA7A45" w:rsidTr="00E92C8D">
              <w:trPr>
                <w:trHeight w:val="249"/>
              </w:trPr>
              <w:tc>
                <w:tcPr>
                  <w:tcW w:w="2048" w:type="dxa"/>
                  <w:shd w:val="clear" w:color="auto" w:fill="CCFFCC"/>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データ名</w:t>
                  </w:r>
                </w:p>
              </w:tc>
              <w:tc>
                <w:tcPr>
                  <w:tcW w:w="3495" w:type="dxa"/>
                  <w:shd w:val="clear" w:color="auto" w:fill="CCFFCC"/>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更新時期</w:t>
                  </w:r>
                </w:p>
              </w:tc>
              <w:tc>
                <w:tcPr>
                  <w:tcW w:w="1537" w:type="dxa"/>
                  <w:shd w:val="clear" w:color="auto" w:fill="CCFFCC"/>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責任者</w:t>
                  </w:r>
                </w:p>
              </w:tc>
            </w:tr>
            <w:tr w:rsidR="00D7220E" w:rsidRPr="00DA7A45" w:rsidTr="00E92C8D">
              <w:trPr>
                <w:trHeight w:val="291"/>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体制図・体制表</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４月（社員変更時は随時）</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総務課長</w:t>
                  </w:r>
                </w:p>
              </w:tc>
            </w:tr>
            <w:tr w:rsidR="00D7220E" w:rsidRPr="00DA7A45" w:rsidTr="00E92C8D">
              <w:trPr>
                <w:trHeight w:val="270"/>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社内緊急連絡網</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４月（社員変更時は随時）</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総務課長</w:t>
                  </w:r>
                </w:p>
              </w:tc>
            </w:tr>
            <w:tr w:rsidR="00D7220E" w:rsidRPr="00DA7A45" w:rsidTr="00E92C8D">
              <w:trPr>
                <w:trHeight w:val="270"/>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顧客連絡先</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営業課長</w:t>
                  </w:r>
                </w:p>
              </w:tc>
            </w:tr>
            <w:tr w:rsidR="00D7220E" w:rsidRPr="00DA7A45" w:rsidTr="00E92C8D">
              <w:trPr>
                <w:trHeight w:val="270"/>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取引企業連絡先</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営業課長</w:t>
                  </w:r>
                </w:p>
              </w:tc>
            </w:tr>
            <w:tr w:rsidR="00D7220E" w:rsidRPr="00DA7A45" w:rsidTr="00E92C8D">
              <w:trPr>
                <w:trHeight w:val="291"/>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保守業者連絡先</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４月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総務課長</w:t>
                  </w:r>
                </w:p>
              </w:tc>
            </w:tr>
            <w:tr w:rsidR="00D7220E" w:rsidRPr="00DA7A45" w:rsidTr="00E92C8D">
              <w:trPr>
                <w:trHeight w:val="291"/>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事業影響度分析表</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５月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事務局</w:t>
                  </w:r>
                </w:p>
              </w:tc>
            </w:tr>
            <w:tr w:rsidR="00D7220E" w:rsidRPr="00DA7A45" w:rsidTr="00E92C8D">
              <w:trPr>
                <w:trHeight w:val="291"/>
              </w:trPr>
              <w:tc>
                <w:tcPr>
                  <w:tcW w:w="2048"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リスクアセスメント表</w:t>
                  </w:r>
                </w:p>
              </w:tc>
              <w:tc>
                <w:tcPr>
                  <w:tcW w:w="3495" w:type="dxa"/>
                  <w:shd w:val="clear" w:color="auto" w:fill="auto"/>
                </w:tcPr>
                <w:p w:rsidR="00D7220E" w:rsidRPr="00DA7A45" w:rsidRDefault="00D7220E" w:rsidP="00F81B7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毎年　５月</w:t>
                  </w:r>
                </w:p>
              </w:tc>
              <w:tc>
                <w:tcPr>
                  <w:tcW w:w="1537" w:type="dxa"/>
                  <w:shd w:val="clear" w:color="auto" w:fill="auto"/>
                </w:tcPr>
                <w:p w:rsidR="00D7220E" w:rsidRPr="00DA7A45" w:rsidRDefault="00D7220E" w:rsidP="00E92C8D">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事務局</w:t>
                  </w:r>
                </w:p>
              </w:tc>
            </w:tr>
          </w:tbl>
          <w:p w:rsidR="00D7220E" w:rsidRPr="00DA7A45" w:rsidRDefault="00D7220E" w:rsidP="00E92C8D">
            <w:pPr>
              <w:ind w:firstLine="2"/>
              <w:rPr>
                <w:rFonts w:ascii="HG丸ｺﾞｼｯｸM-PRO" w:eastAsia="HG丸ｺﾞｼｯｸM-PRO" w:hAnsi="HG丸ｺﾞｼｯｸM-PRO"/>
                <w:color w:val="000000"/>
                <w:sz w:val="18"/>
                <w:szCs w:val="18"/>
              </w:rPr>
            </w:pPr>
          </w:p>
        </w:tc>
      </w:tr>
      <w:bookmarkEnd w:id="87"/>
    </w:tbl>
    <w:p w:rsidR="009C27C5" w:rsidRPr="00DA7A45" w:rsidRDefault="009C27C5" w:rsidP="001C5F30">
      <w:pPr>
        <w:rPr>
          <w:rFonts w:ascii="HG丸ｺﾞｼｯｸM-PRO" w:eastAsia="HG丸ｺﾞｼｯｸM-PRO" w:hAnsi="HG丸ｺﾞｼｯｸM-PRO"/>
          <w:color w:val="000000"/>
        </w:rPr>
      </w:pPr>
    </w:p>
    <w:p w:rsidR="00EB1C6D" w:rsidRPr="00DA7A45" w:rsidRDefault="00EB1C6D" w:rsidP="00CA4E8D">
      <w:pPr>
        <w:rPr>
          <w:rFonts w:ascii="HG丸ｺﾞｼｯｸM-PRO" w:eastAsia="HG丸ｺﾞｼｯｸM-PRO" w:hAnsi="HG丸ｺﾞｼｯｸM-PRO"/>
          <w:b/>
          <w:bCs/>
          <w:color w:val="000000"/>
          <w:sz w:val="28"/>
        </w:rPr>
      </w:pPr>
      <w:bookmarkStart w:id="91" w:name="_Toc338702867"/>
      <w:bookmarkStart w:id="92" w:name="_Toc348607732"/>
      <w:bookmarkStart w:id="93" w:name="_Toc348609628"/>
      <w:bookmarkEnd w:id="88"/>
      <w:r w:rsidRPr="00DA7A45">
        <w:rPr>
          <w:rFonts w:ascii="HG丸ｺﾞｼｯｸM-PRO" w:eastAsia="HG丸ｺﾞｼｯｸM-PRO" w:hAnsi="HG丸ｺﾞｼｯｸM-PRO"/>
          <w:b/>
          <w:bCs/>
          <w:color w:val="000000"/>
          <w:sz w:val="28"/>
        </w:rPr>
        <w:br w:type="page"/>
      </w:r>
    </w:p>
    <w:p w:rsidR="001255DD" w:rsidRPr="00DA7A45" w:rsidRDefault="002F3782" w:rsidP="00635CF5">
      <w:pPr>
        <w:pStyle w:val="2"/>
        <w:rPr>
          <w:rFonts w:ascii="HG丸ｺﾞｼｯｸM-PRO" w:eastAsia="HG丸ｺﾞｼｯｸM-PRO" w:hAnsi="HG丸ｺﾞｼｯｸM-PRO"/>
          <w:b/>
          <w:bCs/>
          <w:color w:val="000000"/>
          <w:sz w:val="28"/>
        </w:rPr>
      </w:pPr>
      <w:bookmarkStart w:id="94" w:name="_Toc384111361"/>
      <w:bookmarkStart w:id="95" w:name="_Toc34126274"/>
      <w:r w:rsidRPr="00DA7A45">
        <w:rPr>
          <w:rFonts w:ascii="HG丸ｺﾞｼｯｸM-PRO" w:eastAsia="HG丸ｺﾞｼｯｸM-PRO" w:hAnsi="HG丸ｺﾞｼｯｸM-PRO" w:hint="eastAsia"/>
          <w:b/>
          <w:bCs/>
          <w:color w:val="000000"/>
          <w:sz w:val="28"/>
        </w:rPr>
        <w:lastRenderedPageBreak/>
        <w:t>5.3</w:t>
      </w:r>
      <w:r w:rsidR="00481058" w:rsidRPr="00DA7A45">
        <w:rPr>
          <w:rFonts w:ascii="HG丸ｺﾞｼｯｸM-PRO" w:eastAsia="HG丸ｺﾞｼｯｸM-PRO" w:hAnsi="HG丸ｺﾞｼｯｸM-PRO" w:hint="eastAsia"/>
          <w:b/>
          <w:bCs/>
          <w:color w:val="000000"/>
          <w:sz w:val="28"/>
        </w:rPr>
        <w:t xml:space="preserve"> </w:t>
      </w:r>
      <w:r w:rsidR="001255DD" w:rsidRPr="00DA7A45">
        <w:rPr>
          <w:rFonts w:ascii="HG丸ｺﾞｼｯｸM-PRO" w:eastAsia="HG丸ｺﾞｼｯｸM-PRO" w:hAnsi="HG丸ｺﾞｼｯｸM-PRO" w:hint="eastAsia"/>
          <w:b/>
          <w:bCs/>
          <w:color w:val="000000"/>
          <w:sz w:val="28"/>
        </w:rPr>
        <w:t>点検及び是正・予防</w:t>
      </w:r>
      <w:bookmarkEnd w:id="91"/>
      <w:r w:rsidR="001255DD" w:rsidRPr="00DA7A45">
        <w:rPr>
          <w:rFonts w:ascii="HG丸ｺﾞｼｯｸM-PRO" w:eastAsia="HG丸ｺﾞｼｯｸM-PRO" w:hAnsi="HG丸ｺﾞｼｯｸM-PRO" w:hint="eastAsia"/>
          <w:b/>
          <w:bCs/>
          <w:color w:val="000000"/>
          <w:sz w:val="28"/>
        </w:rPr>
        <w:t>処置</w:t>
      </w:r>
      <w:bookmarkEnd w:id="92"/>
      <w:bookmarkEnd w:id="93"/>
      <w:bookmarkEnd w:id="94"/>
      <w:bookmarkEnd w:id="95"/>
    </w:p>
    <w:tbl>
      <w:tblPr>
        <w:tblW w:w="9065"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7361"/>
      </w:tblGrid>
      <w:tr w:rsidR="00124433" w:rsidRPr="00DA7A45" w:rsidTr="00E92C8D">
        <w:trPr>
          <w:trHeight w:val="1219"/>
        </w:trPr>
        <w:tc>
          <w:tcPr>
            <w:tcW w:w="1704" w:type="dxa"/>
            <w:shd w:val="clear" w:color="auto" w:fill="CCFFCC"/>
          </w:tcPr>
          <w:p w:rsidR="00124433" w:rsidRPr="00DA7A45" w:rsidRDefault="00124433"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点　検</w:t>
            </w:r>
          </w:p>
        </w:tc>
        <w:tc>
          <w:tcPr>
            <w:tcW w:w="7361" w:type="dxa"/>
            <w:shd w:val="clear" w:color="auto" w:fill="auto"/>
          </w:tcPr>
          <w:p w:rsidR="00124433" w:rsidRPr="00DA7A45" w:rsidRDefault="00124433"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【担当】事務局</w:t>
            </w:r>
          </w:p>
          <w:p w:rsidR="00124433" w:rsidRPr="00DA7A45" w:rsidRDefault="00124433"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【時期】年１回（８月）</w:t>
            </w:r>
          </w:p>
          <w:p w:rsidR="00124433" w:rsidRPr="00DA7A45" w:rsidRDefault="00124433" w:rsidP="00E92C8D">
            <w:pPr>
              <w:ind w:left="582" w:hangingChars="291" w:hanging="582"/>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【方法】5.2に定めた文書管理の以外の項目で更新が必要な部分を確認する。</w:t>
            </w:r>
          </w:p>
        </w:tc>
      </w:tr>
      <w:tr w:rsidR="00124433" w:rsidRPr="00DA7A45" w:rsidTr="00E92C8D">
        <w:trPr>
          <w:trHeight w:val="1569"/>
        </w:trPr>
        <w:tc>
          <w:tcPr>
            <w:tcW w:w="1704" w:type="dxa"/>
            <w:shd w:val="clear" w:color="auto" w:fill="CCFFCC"/>
          </w:tcPr>
          <w:p w:rsidR="00124433" w:rsidRPr="00DA7A45" w:rsidRDefault="00124433"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内部監査</w:t>
            </w:r>
          </w:p>
        </w:tc>
        <w:tc>
          <w:tcPr>
            <w:tcW w:w="7361" w:type="dxa"/>
            <w:shd w:val="clear" w:color="auto" w:fill="auto"/>
          </w:tcPr>
          <w:p w:rsidR="00124433" w:rsidRPr="00DA7A45" w:rsidRDefault="00124433" w:rsidP="00E92C8D">
            <w:pPr>
              <w:ind w:leftChars="1" w:left="582" w:hangingChars="290" w:hanging="5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【担当】内部監査責任者（○○○）、内部監査員（○○○）</w:t>
            </w:r>
          </w:p>
          <w:p w:rsidR="00124433" w:rsidRPr="00DA7A45" w:rsidRDefault="00124433" w:rsidP="00E92C8D">
            <w:pPr>
              <w:ind w:leftChars="1" w:left="782" w:hangingChars="390" w:hanging="7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【時期】７月</w:t>
            </w:r>
          </w:p>
          <w:p w:rsidR="00124433" w:rsidRPr="00DA7A45" w:rsidRDefault="00124433" w:rsidP="00E92C8D">
            <w:pPr>
              <w:ind w:leftChars="1" w:left="782" w:hangingChars="390" w:hanging="7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【方法】内部監査員は事前に監査用チェックシートを作成し、統括責任者の承認を得る。</w:t>
            </w:r>
          </w:p>
          <w:p w:rsidR="00124433" w:rsidRPr="00DA7A45" w:rsidRDefault="00124433" w:rsidP="00E92C8D">
            <w:pPr>
              <w:ind w:leftChars="336" w:left="706"/>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内部監査員はチェックシートに基づき、内部監査を行う。</w:t>
            </w:r>
          </w:p>
        </w:tc>
      </w:tr>
      <w:tr w:rsidR="00124433" w:rsidRPr="00DA7A45" w:rsidTr="00E92C8D">
        <w:trPr>
          <w:trHeight w:val="836"/>
        </w:trPr>
        <w:tc>
          <w:tcPr>
            <w:tcW w:w="1704" w:type="dxa"/>
            <w:shd w:val="clear" w:color="auto" w:fill="CCFFCC"/>
          </w:tcPr>
          <w:p w:rsidR="00124433" w:rsidRPr="00DA7A45" w:rsidRDefault="00124433" w:rsidP="00F81B7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是正・予防処置</w:t>
            </w:r>
          </w:p>
        </w:tc>
        <w:tc>
          <w:tcPr>
            <w:tcW w:w="7361" w:type="dxa"/>
            <w:shd w:val="clear" w:color="auto" w:fill="auto"/>
          </w:tcPr>
          <w:p w:rsidR="00124433" w:rsidRPr="00DA7A45" w:rsidRDefault="00124433" w:rsidP="00E92C8D">
            <w:pPr>
              <w:ind w:leftChars="1" w:left="582" w:hangingChars="290" w:hanging="5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【担当】事務局、各担当部門責任者</w:t>
            </w:r>
          </w:p>
          <w:p w:rsidR="00124433" w:rsidRPr="00DA7A45" w:rsidRDefault="00124433" w:rsidP="00E92C8D">
            <w:pPr>
              <w:ind w:leftChars="1" w:left="782" w:hangingChars="390" w:hanging="7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【時期】随時</w:t>
            </w:r>
          </w:p>
          <w:p w:rsidR="00124433" w:rsidRPr="00DA7A45" w:rsidRDefault="00124433" w:rsidP="00E92C8D">
            <w:pPr>
              <w:ind w:leftChars="1" w:left="782" w:hangingChars="390" w:hanging="78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【方法】内部監査や訓練等の結果を受け、計画内容に改善が必要となった場合は、事務局及び部門責任者</w:t>
            </w:r>
            <w:r w:rsidR="008F1613" w:rsidRPr="00DA7A45">
              <w:rPr>
                <w:rFonts w:ascii="HG丸ｺﾞｼｯｸM-PRO" w:eastAsia="HG丸ｺﾞｼｯｸM-PRO" w:hAnsi="HG丸ｺﾞｼｯｸM-PRO" w:hint="eastAsia"/>
                <w:color w:val="000000"/>
                <w:sz w:val="20"/>
                <w:szCs w:val="20"/>
              </w:rPr>
              <w:t>が</w:t>
            </w:r>
            <w:r w:rsidRPr="00DA7A45">
              <w:rPr>
                <w:rFonts w:ascii="HG丸ｺﾞｼｯｸM-PRO" w:eastAsia="HG丸ｺﾞｼｯｸM-PRO" w:hAnsi="HG丸ｺﾞｼｯｸM-PRO" w:hint="eastAsia"/>
                <w:color w:val="000000"/>
                <w:sz w:val="20"/>
                <w:szCs w:val="20"/>
              </w:rPr>
              <w:t>計画内容の修正を行う。</w:t>
            </w:r>
          </w:p>
        </w:tc>
      </w:tr>
    </w:tbl>
    <w:p w:rsidR="001255DD" w:rsidRPr="00DA7A45" w:rsidRDefault="001255DD" w:rsidP="006E7EAD">
      <w:pPr>
        <w:pStyle w:val="1"/>
        <w:pBdr>
          <w:top w:val="single" w:sz="4" w:space="1" w:color="auto"/>
          <w:left w:val="single" w:sz="4" w:space="4" w:color="auto"/>
          <w:bottom w:val="single" w:sz="4" w:space="1" w:color="auto"/>
          <w:right w:val="single" w:sz="4" w:space="4" w:color="auto"/>
        </w:pBdr>
        <w:tabs>
          <w:tab w:val="left" w:pos="1591"/>
        </w:tabs>
        <w:ind w:leftChars="-85" w:left="-178" w:firstLineChars="100" w:firstLine="240"/>
        <w:rPr>
          <w:rFonts w:ascii="HG丸ｺﾞｼｯｸM-PRO" w:eastAsia="HG丸ｺﾞｼｯｸM-PRO" w:hAnsi="HG丸ｺﾞｼｯｸM-PRO"/>
          <w:b/>
          <w:bCs/>
          <w:color w:val="000000"/>
          <w:sz w:val="32"/>
          <w:szCs w:val="32"/>
        </w:rPr>
      </w:pPr>
      <w:r w:rsidRPr="00DA7A45">
        <w:rPr>
          <w:rFonts w:ascii="HG丸ｺﾞｼｯｸM-PRO" w:eastAsia="HG丸ｺﾞｼｯｸM-PRO" w:hAnsi="HG丸ｺﾞｼｯｸM-PRO" w:hint="eastAsia"/>
          <w:color w:val="000000"/>
        </w:rPr>
        <w:br w:type="page"/>
      </w:r>
      <w:bookmarkStart w:id="96" w:name="_Toc384111362"/>
      <w:bookmarkStart w:id="97" w:name="_Toc34126275"/>
      <w:bookmarkStart w:id="98" w:name="_Toc338702874"/>
      <w:r w:rsidR="001B2201" w:rsidRPr="00DA7A45">
        <w:rPr>
          <w:rFonts w:ascii="HG丸ｺﾞｼｯｸM-PRO" w:eastAsia="HG丸ｺﾞｼｯｸM-PRO" w:hAnsi="HG丸ｺﾞｼｯｸM-PRO" w:hint="eastAsia"/>
          <w:b/>
          <w:color w:val="000000"/>
          <w:sz w:val="32"/>
          <w:szCs w:val="32"/>
        </w:rPr>
        <w:lastRenderedPageBreak/>
        <w:t>様</w:t>
      </w:r>
      <w:r w:rsidR="00CA4E8D" w:rsidRPr="00DA7A45">
        <w:rPr>
          <w:rFonts w:ascii="HG丸ｺﾞｼｯｸM-PRO" w:eastAsia="HG丸ｺﾞｼｯｸM-PRO" w:hAnsi="HG丸ｺﾞｼｯｸM-PRO" w:hint="eastAsia"/>
          <w:b/>
          <w:color w:val="000000"/>
          <w:sz w:val="32"/>
          <w:szCs w:val="32"/>
        </w:rPr>
        <w:t xml:space="preserve">　</w:t>
      </w:r>
      <w:r w:rsidR="001B2201" w:rsidRPr="00DA7A45">
        <w:rPr>
          <w:rFonts w:ascii="HG丸ｺﾞｼｯｸM-PRO" w:eastAsia="HG丸ｺﾞｼｯｸM-PRO" w:hAnsi="HG丸ｺﾞｼｯｸM-PRO" w:hint="eastAsia"/>
          <w:b/>
          <w:color w:val="000000"/>
          <w:sz w:val="32"/>
          <w:szCs w:val="32"/>
        </w:rPr>
        <w:t>式</w:t>
      </w:r>
      <w:bookmarkEnd w:id="96"/>
      <w:bookmarkEnd w:id="97"/>
      <w:r w:rsidR="006E7EAD" w:rsidRPr="00DA7A45">
        <w:rPr>
          <w:rFonts w:ascii="HG丸ｺﾞｼｯｸM-PRO" w:eastAsia="HG丸ｺﾞｼｯｸM-PRO" w:hAnsi="HG丸ｺﾞｼｯｸM-PRO" w:hint="eastAsia"/>
          <w:b/>
          <w:color w:val="000000"/>
          <w:sz w:val="32"/>
          <w:szCs w:val="32"/>
        </w:rPr>
        <w:tab/>
      </w:r>
    </w:p>
    <w:p w:rsidR="008D4EA5" w:rsidRPr="00DA7A45" w:rsidRDefault="008D4EA5" w:rsidP="001255DD">
      <w:pPr>
        <w:rPr>
          <w:rFonts w:ascii="HG丸ｺﾞｼｯｸM-PRO" w:eastAsia="HG丸ｺﾞｼｯｸM-PRO" w:hAnsi="HG丸ｺﾞｼｯｸM-PRO"/>
          <w:color w:val="000000"/>
        </w:rPr>
      </w:pPr>
    </w:p>
    <w:p w:rsidR="00F526AF" w:rsidRPr="00DA7A45" w:rsidRDefault="008D4EA5" w:rsidP="00F526AF">
      <w:pPr>
        <w:pStyle w:val="2"/>
        <w:rPr>
          <w:rFonts w:ascii="HG丸ｺﾞｼｯｸM-PRO" w:eastAsia="HG丸ｺﾞｼｯｸM-PRO" w:hAnsi="HG丸ｺﾞｼｯｸM-PRO"/>
          <w:b/>
          <w:color w:val="000000"/>
          <w:sz w:val="24"/>
        </w:rPr>
      </w:pPr>
      <w:bookmarkStart w:id="99" w:name="_Toc384111363"/>
      <w:bookmarkStart w:id="100" w:name="_Toc34126276"/>
      <w:bookmarkStart w:id="101" w:name="_Toc315210570"/>
      <w:bookmarkStart w:id="102" w:name="_Toc315210751"/>
      <w:bookmarkStart w:id="103" w:name="_Toc338702878"/>
      <w:bookmarkEnd w:id="98"/>
      <w:r w:rsidRPr="00DA7A45">
        <w:rPr>
          <w:rFonts w:ascii="HG丸ｺﾞｼｯｸM-PRO" w:eastAsia="HG丸ｺﾞｼｯｸM-PRO" w:hAnsi="HG丸ｺﾞｼｯｸM-PRO" w:hint="eastAsia"/>
          <w:b/>
          <w:color w:val="000000"/>
          <w:sz w:val="24"/>
        </w:rPr>
        <w:t xml:space="preserve">様式１　</w:t>
      </w:r>
      <w:r w:rsidR="00F526AF" w:rsidRPr="00DA7A45">
        <w:rPr>
          <w:rFonts w:ascii="HG丸ｺﾞｼｯｸM-PRO" w:eastAsia="HG丸ｺﾞｼｯｸM-PRO" w:hAnsi="HG丸ｺﾞｼｯｸM-PRO" w:hint="eastAsia"/>
          <w:b/>
          <w:color w:val="000000"/>
          <w:sz w:val="24"/>
        </w:rPr>
        <w:t>利害関係者からの期待・ニーズ</w:t>
      </w:r>
      <w:bookmarkEnd w:id="99"/>
      <w:bookmarkEnd w:id="100"/>
    </w:p>
    <w:p w:rsidR="00175358" w:rsidRPr="00DA7A45" w:rsidRDefault="00175358" w:rsidP="00175358">
      <w:pPr>
        <w:ind w:leftChars="342" w:left="718"/>
        <w:rPr>
          <w:rFonts w:ascii="HG丸ｺﾞｼｯｸM-PRO" w:eastAsia="HG丸ｺﾞｼｯｸM-PRO" w:hAnsi="HG丸ｺﾞｼｯｸM-PRO"/>
          <w:color w:val="000000"/>
          <w:sz w:val="18"/>
          <w:szCs w:val="18"/>
        </w:rPr>
      </w:pPr>
    </w:p>
    <w:p w:rsidR="00175358" w:rsidRPr="00DA7A45" w:rsidRDefault="00175358" w:rsidP="00175358">
      <w:pPr>
        <w:ind w:leftChars="342" w:left="718"/>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当社の利害関係者を下記のとおり抽出し、優先すべき順位を設定した。</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680"/>
        <w:gridCol w:w="2160"/>
      </w:tblGrid>
      <w:tr w:rsidR="00167E72" w:rsidRPr="00DA7A45">
        <w:trPr>
          <w:trHeight w:val="533"/>
        </w:trPr>
        <w:tc>
          <w:tcPr>
            <w:tcW w:w="1980" w:type="dxa"/>
            <w:shd w:val="clear" w:color="auto" w:fill="CCFFCC"/>
            <w:vAlign w:val="center"/>
          </w:tcPr>
          <w:p w:rsidR="00167E72" w:rsidRPr="00CC4B94" w:rsidRDefault="00F30A6C" w:rsidP="007946E4">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区分</w:t>
            </w:r>
          </w:p>
        </w:tc>
        <w:tc>
          <w:tcPr>
            <w:tcW w:w="4680" w:type="dxa"/>
            <w:tcBorders>
              <w:right w:val="dashSmallGap" w:sz="4" w:space="0" w:color="auto"/>
            </w:tcBorders>
            <w:shd w:val="clear" w:color="auto" w:fill="CCFFCC"/>
            <w:vAlign w:val="center"/>
          </w:tcPr>
          <w:p w:rsidR="00167E72" w:rsidRPr="00CC4B94" w:rsidRDefault="00175358" w:rsidP="007946E4">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期待・ニーズ</w:t>
            </w:r>
          </w:p>
        </w:tc>
        <w:tc>
          <w:tcPr>
            <w:tcW w:w="2160" w:type="dxa"/>
            <w:tcBorders>
              <w:left w:val="dashSmallGap" w:sz="4" w:space="0" w:color="auto"/>
            </w:tcBorders>
            <w:shd w:val="clear" w:color="auto" w:fill="CCFFCC"/>
            <w:vAlign w:val="center"/>
          </w:tcPr>
          <w:p w:rsidR="00167E72" w:rsidRPr="00CC4B94" w:rsidRDefault="00167E72" w:rsidP="007946E4">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優先順位</w:t>
            </w:r>
          </w:p>
        </w:tc>
      </w:tr>
      <w:tr w:rsidR="00167E72" w:rsidRPr="00DA7A45">
        <w:trPr>
          <w:trHeight w:val="507"/>
        </w:trPr>
        <w:tc>
          <w:tcPr>
            <w:tcW w:w="1980" w:type="dxa"/>
            <w:tcBorders>
              <w:bottom w:val="single" w:sz="4" w:space="0" w:color="auto"/>
            </w:tcBorders>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従業員/家族</w:t>
            </w:r>
          </w:p>
        </w:tc>
        <w:tc>
          <w:tcPr>
            <w:tcW w:w="4680" w:type="dxa"/>
            <w:tcBorders>
              <w:bottom w:val="single" w:sz="4" w:space="0" w:color="auto"/>
              <w:right w:val="dashSmallGap" w:sz="4" w:space="0" w:color="auto"/>
            </w:tcBorders>
            <w:vAlign w:val="center"/>
          </w:tcPr>
          <w:p w:rsidR="00167E72" w:rsidRPr="00CC4B94" w:rsidRDefault="009009AD"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業務上の安全確保</w:t>
            </w:r>
          </w:p>
          <w:p w:rsidR="009009AD" w:rsidRPr="00CC4B94" w:rsidRDefault="009009AD"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安定</w:t>
            </w:r>
            <w:r w:rsidR="00175358" w:rsidRPr="00CC4B94">
              <w:rPr>
                <w:rFonts w:ascii="HG丸ｺﾞｼｯｸM-PRO" w:eastAsia="HG丸ｺﾞｼｯｸM-PRO" w:hAnsi="HG丸ｺﾞｼｯｸM-PRO" w:hint="eastAsia"/>
                <w:color w:val="000000"/>
                <w:sz w:val="20"/>
                <w:szCs w:val="20"/>
              </w:rPr>
              <w:t>した</w:t>
            </w:r>
            <w:r w:rsidRPr="00CC4B94">
              <w:rPr>
                <w:rFonts w:ascii="HG丸ｺﾞｼｯｸM-PRO" w:eastAsia="HG丸ｺﾞｼｯｸM-PRO" w:hAnsi="HG丸ｺﾞｼｯｸM-PRO" w:hint="eastAsia"/>
                <w:color w:val="000000"/>
                <w:sz w:val="20"/>
                <w:szCs w:val="20"/>
              </w:rPr>
              <w:t>雇用</w:t>
            </w:r>
          </w:p>
        </w:tc>
        <w:tc>
          <w:tcPr>
            <w:tcW w:w="2160" w:type="dxa"/>
            <w:tcBorders>
              <w:left w:val="dashSmallGap" w:sz="4" w:space="0" w:color="auto"/>
              <w:bottom w:val="single" w:sz="4" w:space="0" w:color="auto"/>
            </w:tcBorders>
            <w:vAlign w:val="center"/>
          </w:tcPr>
          <w:p w:rsidR="00167E72" w:rsidRPr="00CC4B94" w:rsidRDefault="00A71487"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１</w:t>
            </w:r>
          </w:p>
        </w:tc>
      </w:tr>
      <w:tr w:rsidR="00167E72" w:rsidRPr="00DA7A45">
        <w:trPr>
          <w:trHeight w:val="494"/>
        </w:trPr>
        <w:tc>
          <w:tcPr>
            <w:tcW w:w="1980" w:type="dxa"/>
            <w:tcBorders>
              <w:top w:val="single" w:sz="4" w:space="0" w:color="auto"/>
            </w:tcBorders>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A</w:t>
            </w:r>
            <w:r w:rsidR="00C27845" w:rsidRPr="00CC4B94">
              <w:rPr>
                <w:rFonts w:ascii="HG丸ｺﾞｼｯｸM-PRO" w:eastAsia="HG丸ｺﾞｼｯｸM-PRO" w:hAnsi="HG丸ｺﾞｼｯｸM-PRO" w:hint="eastAsia"/>
                <w:color w:val="000000"/>
                <w:sz w:val="20"/>
                <w:szCs w:val="20"/>
              </w:rPr>
              <w:t>社</w:t>
            </w:r>
          </w:p>
        </w:tc>
        <w:tc>
          <w:tcPr>
            <w:tcW w:w="4680" w:type="dxa"/>
            <w:tcBorders>
              <w:top w:val="single" w:sz="4" w:space="0" w:color="auto"/>
              <w:right w:val="dashSmallGap" w:sz="4" w:space="0" w:color="auto"/>
            </w:tcBorders>
            <w:vAlign w:val="center"/>
          </w:tcPr>
          <w:p w:rsidR="00167E72" w:rsidRPr="00CC4B94" w:rsidRDefault="00167E72"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納期</w:t>
            </w:r>
            <w:r w:rsidR="004B3231" w:rsidRPr="00CC4B94">
              <w:rPr>
                <w:rFonts w:ascii="HG丸ｺﾞｼｯｸM-PRO" w:eastAsia="HG丸ｺﾞｼｯｸM-PRO" w:hAnsi="HG丸ｺﾞｼｯｸM-PRO" w:hint="eastAsia"/>
                <w:color w:val="000000"/>
                <w:sz w:val="20"/>
                <w:szCs w:val="20"/>
              </w:rPr>
              <w:t>の</w:t>
            </w:r>
            <w:r w:rsidRPr="00CC4B94">
              <w:rPr>
                <w:rFonts w:ascii="HG丸ｺﾞｼｯｸM-PRO" w:eastAsia="HG丸ｺﾞｼｯｸM-PRO" w:hAnsi="HG丸ｺﾞｼｯｸM-PRO" w:hint="eastAsia"/>
                <w:color w:val="000000"/>
                <w:sz w:val="20"/>
                <w:szCs w:val="20"/>
              </w:rPr>
              <w:t>厳守</w:t>
            </w:r>
          </w:p>
        </w:tc>
        <w:tc>
          <w:tcPr>
            <w:tcW w:w="2160" w:type="dxa"/>
            <w:tcBorders>
              <w:top w:val="single" w:sz="4" w:space="0" w:color="auto"/>
              <w:left w:val="dashSmallGap" w:sz="4" w:space="0" w:color="auto"/>
            </w:tcBorders>
            <w:vAlign w:val="center"/>
          </w:tcPr>
          <w:p w:rsidR="00167E72" w:rsidRPr="00CC4B94" w:rsidRDefault="00A71487"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r>
      <w:tr w:rsidR="006C1E18" w:rsidRPr="00DA7A45">
        <w:trPr>
          <w:trHeight w:val="531"/>
        </w:trPr>
        <w:tc>
          <w:tcPr>
            <w:tcW w:w="1980" w:type="dxa"/>
            <w:vAlign w:val="center"/>
          </w:tcPr>
          <w:p w:rsidR="006C1E18" w:rsidRPr="00CC4B94" w:rsidRDefault="006C1E18"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Ｂ社</w:t>
            </w:r>
          </w:p>
        </w:tc>
        <w:tc>
          <w:tcPr>
            <w:tcW w:w="4680" w:type="dxa"/>
            <w:tcBorders>
              <w:right w:val="dashSmallGap" w:sz="4" w:space="0" w:color="auto"/>
            </w:tcBorders>
            <w:vAlign w:val="center"/>
          </w:tcPr>
          <w:p w:rsidR="006C1E18" w:rsidRPr="00CC4B94" w:rsidRDefault="006C1E18"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納期の厳守</w:t>
            </w:r>
          </w:p>
        </w:tc>
        <w:tc>
          <w:tcPr>
            <w:tcW w:w="2160" w:type="dxa"/>
            <w:tcBorders>
              <w:left w:val="dashSmallGap" w:sz="4" w:space="0" w:color="auto"/>
            </w:tcBorders>
            <w:vAlign w:val="center"/>
          </w:tcPr>
          <w:p w:rsidR="006C1E18" w:rsidRPr="00CC4B94" w:rsidRDefault="006C1E18"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３</w:t>
            </w:r>
          </w:p>
        </w:tc>
      </w:tr>
      <w:tr w:rsidR="006C1E18" w:rsidRPr="00DA7A45">
        <w:trPr>
          <w:trHeight w:val="531"/>
        </w:trPr>
        <w:tc>
          <w:tcPr>
            <w:tcW w:w="1980" w:type="dxa"/>
            <w:vAlign w:val="center"/>
          </w:tcPr>
          <w:p w:rsidR="006C1E18" w:rsidRPr="00CC4B94" w:rsidRDefault="006C1E18"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Ｃ社</w:t>
            </w:r>
          </w:p>
        </w:tc>
        <w:tc>
          <w:tcPr>
            <w:tcW w:w="4680" w:type="dxa"/>
            <w:tcBorders>
              <w:right w:val="dashSmallGap" w:sz="4" w:space="0" w:color="auto"/>
            </w:tcBorders>
            <w:vAlign w:val="center"/>
          </w:tcPr>
          <w:p w:rsidR="006C1E18" w:rsidRPr="00CC4B94" w:rsidRDefault="006C1E18"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納期の厳守</w:t>
            </w:r>
          </w:p>
        </w:tc>
        <w:tc>
          <w:tcPr>
            <w:tcW w:w="2160" w:type="dxa"/>
            <w:tcBorders>
              <w:left w:val="dashSmallGap" w:sz="4" w:space="0" w:color="auto"/>
            </w:tcBorders>
            <w:vAlign w:val="center"/>
          </w:tcPr>
          <w:p w:rsidR="006C1E18" w:rsidRPr="00CC4B94" w:rsidRDefault="006C1E18"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４</w:t>
            </w:r>
          </w:p>
        </w:tc>
      </w:tr>
      <w:tr w:rsidR="00D15BA7" w:rsidRPr="00DA7A45">
        <w:trPr>
          <w:trHeight w:val="531"/>
        </w:trPr>
        <w:tc>
          <w:tcPr>
            <w:tcW w:w="1980" w:type="dxa"/>
            <w:vAlign w:val="center"/>
          </w:tcPr>
          <w:p w:rsidR="00D15BA7" w:rsidRPr="00CC4B94" w:rsidRDefault="0015438F"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一般顧客</w:t>
            </w:r>
          </w:p>
        </w:tc>
        <w:tc>
          <w:tcPr>
            <w:tcW w:w="4680" w:type="dxa"/>
            <w:tcBorders>
              <w:right w:val="dashSmallGap" w:sz="4" w:space="0" w:color="auto"/>
            </w:tcBorders>
            <w:vAlign w:val="center"/>
          </w:tcPr>
          <w:p w:rsidR="00D15BA7" w:rsidRPr="00CC4B94" w:rsidRDefault="00D15BA7"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納期の厳守</w:t>
            </w:r>
          </w:p>
        </w:tc>
        <w:tc>
          <w:tcPr>
            <w:tcW w:w="2160" w:type="dxa"/>
            <w:tcBorders>
              <w:left w:val="dashSmallGap" w:sz="4" w:space="0" w:color="auto"/>
            </w:tcBorders>
            <w:vAlign w:val="center"/>
          </w:tcPr>
          <w:p w:rsidR="00D15BA7" w:rsidRPr="00CC4B94" w:rsidRDefault="002F5B34"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７</w:t>
            </w:r>
          </w:p>
        </w:tc>
      </w:tr>
      <w:tr w:rsidR="00167E72" w:rsidRPr="00DA7A45">
        <w:trPr>
          <w:trHeight w:val="531"/>
        </w:trPr>
        <w:tc>
          <w:tcPr>
            <w:tcW w:w="1980" w:type="dxa"/>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行政</w:t>
            </w:r>
          </w:p>
        </w:tc>
        <w:tc>
          <w:tcPr>
            <w:tcW w:w="4680" w:type="dxa"/>
            <w:tcBorders>
              <w:right w:val="dashSmallGap" w:sz="4" w:space="0" w:color="auto"/>
            </w:tcBorders>
            <w:vAlign w:val="center"/>
          </w:tcPr>
          <w:p w:rsidR="00167E72" w:rsidRPr="00CC4B94" w:rsidRDefault="00167E72"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法規制の遵守</w:t>
            </w:r>
          </w:p>
          <w:p w:rsidR="0023559D" w:rsidRPr="00CC4B94" w:rsidRDefault="0023559D"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災害時の緊急輸送への協力</w:t>
            </w:r>
          </w:p>
        </w:tc>
        <w:tc>
          <w:tcPr>
            <w:tcW w:w="2160" w:type="dxa"/>
            <w:tcBorders>
              <w:left w:val="dashSmallGap" w:sz="4" w:space="0" w:color="auto"/>
            </w:tcBorders>
            <w:vAlign w:val="center"/>
          </w:tcPr>
          <w:p w:rsidR="00167E72" w:rsidRPr="00CC4B94" w:rsidRDefault="00F54A85"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５</w:t>
            </w:r>
          </w:p>
        </w:tc>
      </w:tr>
      <w:tr w:rsidR="006C1E18" w:rsidRPr="00DA7A45">
        <w:trPr>
          <w:trHeight w:val="525"/>
        </w:trPr>
        <w:tc>
          <w:tcPr>
            <w:tcW w:w="1980" w:type="dxa"/>
            <w:vAlign w:val="center"/>
          </w:tcPr>
          <w:p w:rsidR="006C1E18" w:rsidRPr="00CC4B94" w:rsidRDefault="00DF052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協力運送業者</w:t>
            </w:r>
          </w:p>
        </w:tc>
        <w:tc>
          <w:tcPr>
            <w:tcW w:w="4680" w:type="dxa"/>
            <w:tcBorders>
              <w:right w:val="dashSmallGap" w:sz="4" w:space="0" w:color="auto"/>
            </w:tcBorders>
            <w:vAlign w:val="center"/>
          </w:tcPr>
          <w:p w:rsidR="006C1E18" w:rsidRPr="00CC4B94" w:rsidRDefault="006C1E18"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非常時における相互応援</w:t>
            </w:r>
          </w:p>
          <w:p w:rsidR="006C1E18" w:rsidRPr="00CC4B94" w:rsidRDefault="006C1E18" w:rsidP="00412F22">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平時での業務協力</w:t>
            </w:r>
          </w:p>
        </w:tc>
        <w:tc>
          <w:tcPr>
            <w:tcW w:w="2160" w:type="dxa"/>
            <w:tcBorders>
              <w:left w:val="dashSmallGap" w:sz="4" w:space="0" w:color="auto"/>
            </w:tcBorders>
            <w:vAlign w:val="center"/>
          </w:tcPr>
          <w:p w:rsidR="006C1E18" w:rsidRPr="00CC4B94" w:rsidRDefault="002F5B34"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６</w:t>
            </w:r>
          </w:p>
        </w:tc>
      </w:tr>
      <w:tr w:rsidR="00167E72" w:rsidRPr="00DA7A45">
        <w:trPr>
          <w:trHeight w:val="525"/>
        </w:trPr>
        <w:tc>
          <w:tcPr>
            <w:tcW w:w="1980" w:type="dxa"/>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金融機関</w:t>
            </w:r>
          </w:p>
        </w:tc>
        <w:tc>
          <w:tcPr>
            <w:tcW w:w="4680" w:type="dxa"/>
            <w:tcBorders>
              <w:right w:val="dashSmallGap" w:sz="4" w:space="0" w:color="auto"/>
            </w:tcBorders>
            <w:vAlign w:val="center"/>
          </w:tcPr>
          <w:p w:rsidR="00167E72" w:rsidRPr="00CC4B94" w:rsidRDefault="00167E72"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安定した経営</w:t>
            </w:r>
          </w:p>
        </w:tc>
        <w:tc>
          <w:tcPr>
            <w:tcW w:w="2160" w:type="dxa"/>
            <w:tcBorders>
              <w:left w:val="dashSmallGap" w:sz="4" w:space="0" w:color="auto"/>
            </w:tcBorders>
            <w:vAlign w:val="center"/>
          </w:tcPr>
          <w:p w:rsidR="00167E72" w:rsidRPr="00CC4B94" w:rsidRDefault="006C1E18"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８</w:t>
            </w:r>
          </w:p>
        </w:tc>
      </w:tr>
      <w:tr w:rsidR="00A71487" w:rsidRPr="00DA7A45">
        <w:trPr>
          <w:trHeight w:val="525"/>
        </w:trPr>
        <w:tc>
          <w:tcPr>
            <w:tcW w:w="1980" w:type="dxa"/>
            <w:vAlign w:val="center"/>
          </w:tcPr>
          <w:p w:rsidR="00A71487" w:rsidRPr="00CC4B94" w:rsidRDefault="00A71487"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地域社会</w:t>
            </w:r>
          </w:p>
        </w:tc>
        <w:tc>
          <w:tcPr>
            <w:tcW w:w="4680" w:type="dxa"/>
            <w:tcBorders>
              <w:right w:val="dashSmallGap" w:sz="4" w:space="0" w:color="auto"/>
            </w:tcBorders>
            <w:vAlign w:val="center"/>
          </w:tcPr>
          <w:p w:rsidR="00A71487" w:rsidRPr="00CC4B94" w:rsidRDefault="00A71487"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非常事態における</w:t>
            </w:r>
            <w:r w:rsidR="00160550" w:rsidRPr="00CC4B94">
              <w:rPr>
                <w:rFonts w:ascii="HG丸ｺﾞｼｯｸM-PRO" w:eastAsia="HG丸ｺﾞｼｯｸM-PRO" w:hAnsi="HG丸ｺﾞｼｯｸM-PRO" w:hint="eastAsia"/>
                <w:color w:val="000000"/>
                <w:sz w:val="20"/>
                <w:szCs w:val="20"/>
              </w:rPr>
              <w:t>地域</w:t>
            </w:r>
            <w:r w:rsidRPr="00CC4B94">
              <w:rPr>
                <w:rFonts w:ascii="HG丸ｺﾞｼｯｸM-PRO" w:eastAsia="HG丸ｺﾞｼｯｸM-PRO" w:hAnsi="HG丸ｺﾞｼｯｸM-PRO" w:hint="eastAsia"/>
                <w:color w:val="000000"/>
                <w:sz w:val="20"/>
                <w:szCs w:val="20"/>
              </w:rPr>
              <w:t>応援</w:t>
            </w:r>
          </w:p>
        </w:tc>
        <w:tc>
          <w:tcPr>
            <w:tcW w:w="2160" w:type="dxa"/>
            <w:tcBorders>
              <w:left w:val="dashSmallGap" w:sz="4" w:space="0" w:color="auto"/>
            </w:tcBorders>
            <w:vAlign w:val="center"/>
          </w:tcPr>
          <w:p w:rsidR="00A71487" w:rsidRPr="00CC4B94" w:rsidRDefault="006C1E18"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９</w:t>
            </w:r>
          </w:p>
        </w:tc>
      </w:tr>
      <w:tr w:rsidR="00167E72" w:rsidRPr="00DA7A45">
        <w:trPr>
          <w:trHeight w:val="525"/>
        </w:trPr>
        <w:tc>
          <w:tcPr>
            <w:tcW w:w="1980" w:type="dxa"/>
            <w:vAlign w:val="center"/>
          </w:tcPr>
          <w:p w:rsidR="00167E72" w:rsidRPr="00CC4B94" w:rsidRDefault="00167E72"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株主</w:t>
            </w:r>
          </w:p>
        </w:tc>
        <w:tc>
          <w:tcPr>
            <w:tcW w:w="4680" w:type="dxa"/>
            <w:tcBorders>
              <w:right w:val="dashSmallGap" w:sz="4" w:space="0" w:color="auto"/>
            </w:tcBorders>
            <w:vAlign w:val="center"/>
          </w:tcPr>
          <w:p w:rsidR="00167E72" w:rsidRPr="00CC4B94" w:rsidRDefault="00167E72" w:rsidP="00F30A6C">
            <w:pPr>
              <w:jc w:val="left"/>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安定した経営</w:t>
            </w:r>
            <w:r w:rsidR="00175358" w:rsidRPr="00CC4B94">
              <w:rPr>
                <w:rFonts w:ascii="HG丸ｺﾞｼｯｸM-PRO" w:eastAsia="HG丸ｺﾞｼｯｸM-PRO" w:hAnsi="HG丸ｺﾞｼｯｸM-PRO" w:hint="eastAsia"/>
                <w:color w:val="000000"/>
                <w:sz w:val="20"/>
                <w:szCs w:val="20"/>
              </w:rPr>
              <w:t>、配当</w:t>
            </w:r>
          </w:p>
        </w:tc>
        <w:tc>
          <w:tcPr>
            <w:tcW w:w="2160" w:type="dxa"/>
            <w:tcBorders>
              <w:left w:val="dashSmallGap" w:sz="4" w:space="0" w:color="auto"/>
            </w:tcBorders>
            <w:vAlign w:val="center"/>
          </w:tcPr>
          <w:p w:rsidR="00167E72" w:rsidRPr="00CC4B94" w:rsidRDefault="006C1E18" w:rsidP="00F30A6C">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10</w:t>
            </w:r>
          </w:p>
        </w:tc>
      </w:tr>
    </w:tbl>
    <w:p w:rsidR="005E3BFE" w:rsidRPr="00DA7A45" w:rsidRDefault="005E3BFE" w:rsidP="005E3BFE">
      <w:pPr>
        <w:rPr>
          <w:rFonts w:ascii="HG丸ｺﾞｼｯｸM-PRO" w:eastAsia="HG丸ｺﾞｼｯｸM-PRO" w:hAnsi="HG丸ｺﾞｼｯｸM-PRO"/>
          <w:color w:val="000000"/>
        </w:rPr>
      </w:pPr>
    </w:p>
    <w:p w:rsidR="002272B3" w:rsidRPr="00DA7A45" w:rsidRDefault="002272B3" w:rsidP="005E3BFE">
      <w:pPr>
        <w:rPr>
          <w:rFonts w:ascii="HG丸ｺﾞｼｯｸM-PRO" w:eastAsia="HG丸ｺﾞｼｯｸM-PRO" w:hAnsi="HG丸ｺﾞｼｯｸM-PRO"/>
          <w:color w:val="000000"/>
        </w:rPr>
      </w:pPr>
    </w:p>
    <w:p w:rsidR="0051249B" w:rsidRPr="00DA7A45" w:rsidRDefault="0051249B" w:rsidP="0051249B">
      <w:pPr>
        <w:ind w:leftChars="257" w:left="540"/>
        <w:rPr>
          <w:rFonts w:ascii="HG丸ｺﾞｼｯｸM-PRO" w:eastAsia="HG丸ｺﾞｼｯｸM-PRO" w:hAnsi="HG丸ｺﾞｼｯｸM-PRO"/>
          <w:color w:val="000000"/>
          <w:szCs w:val="21"/>
        </w:rPr>
      </w:pPr>
    </w:p>
    <w:p w:rsidR="0015438F" w:rsidRPr="00DA7A45" w:rsidRDefault="005D0AB0" w:rsidP="000D2AD3">
      <w:pPr>
        <w:rPr>
          <w:rFonts w:ascii="HG丸ｺﾞｼｯｸM-PRO" w:eastAsia="HG丸ｺﾞｼｯｸM-PRO" w:hAnsi="HG丸ｺﾞｼｯｸM-PRO"/>
          <w:color w:val="000000"/>
        </w:rPr>
      </w:pPr>
      <w:r w:rsidRPr="00DA7A45">
        <w:rPr>
          <w:rFonts w:ascii="HG丸ｺﾞｼｯｸM-PRO" w:eastAsia="HG丸ｺﾞｼｯｸM-PRO" w:hAnsi="HG丸ｺﾞｼｯｸM-PRO"/>
        </w:rPr>
        <w:br w:type="page"/>
      </w:r>
    </w:p>
    <w:p w:rsidR="005D0AB0" w:rsidRPr="00DA7A45" w:rsidRDefault="005D0AB0" w:rsidP="000D2AD3">
      <w:pPr>
        <w:pStyle w:val="2"/>
        <w:ind w:leftChars="171" w:left="359"/>
        <w:rPr>
          <w:rFonts w:ascii="HG丸ｺﾞｼｯｸM-PRO" w:eastAsia="HG丸ｺﾞｼｯｸM-PRO" w:hAnsi="HG丸ｺﾞｼｯｸM-PRO"/>
          <w:b/>
          <w:bCs/>
          <w:color w:val="000000"/>
          <w:sz w:val="24"/>
        </w:rPr>
      </w:pPr>
      <w:bookmarkStart w:id="104" w:name="_Toc384111364"/>
      <w:bookmarkStart w:id="105" w:name="_Toc34126277"/>
      <w:r w:rsidRPr="00DA7A45">
        <w:rPr>
          <w:rFonts w:ascii="HG丸ｺﾞｼｯｸM-PRO" w:eastAsia="HG丸ｺﾞｼｯｸM-PRO" w:hAnsi="HG丸ｺﾞｼｯｸM-PRO" w:hint="eastAsia"/>
          <w:b/>
          <w:bCs/>
          <w:color w:val="000000"/>
          <w:sz w:val="24"/>
        </w:rPr>
        <w:lastRenderedPageBreak/>
        <w:t>様式２　中核事業の選定</w:t>
      </w:r>
      <w:bookmarkEnd w:id="104"/>
      <w:bookmarkEnd w:id="105"/>
    </w:p>
    <w:tbl>
      <w:tblPr>
        <w:tblW w:w="9540" w:type="dxa"/>
        <w:tblInd w:w="459" w:type="dxa"/>
        <w:tblCellMar>
          <w:left w:w="99" w:type="dxa"/>
          <w:right w:w="99" w:type="dxa"/>
        </w:tblCellMar>
        <w:tblLook w:val="0000" w:firstRow="0" w:lastRow="0" w:firstColumn="0" w:lastColumn="0" w:noHBand="0" w:noVBand="0"/>
      </w:tblPr>
      <w:tblGrid>
        <w:gridCol w:w="1980"/>
        <w:gridCol w:w="1080"/>
        <w:gridCol w:w="1080"/>
        <w:gridCol w:w="1080"/>
        <w:gridCol w:w="1080"/>
        <w:gridCol w:w="1080"/>
        <w:gridCol w:w="1260"/>
        <w:gridCol w:w="900"/>
      </w:tblGrid>
      <w:tr w:rsidR="00A06470" w:rsidRPr="00DA7A45" w:rsidTr="00BD3EC2">
        <w:trPr>
          <w:trHeight w:val="765"/>
        </w:trPr>
        <w:tc>
          <w:tcPr>
            <w:tcW w:w="19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事業名</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①売上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A70D53">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②利益</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③荷主</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④事業性</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⑤社会性</w:t>
            </w:r>
          </w:p>
        </w:tc>
        <w:tc>
          <w:tcPr>
            <w:tcW w:w="126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⑥評価点</w:t>
            </w:r>
            <w:r w:rsidRPr="00CC4B94">
              <w:rPr>
                <w:rFonts w:ascii="HG丸ｺﾞｼｯｸM-PRO" w:eastAsia="HG丸ｺﾞｼｯｸM-PRO" w:hAnsi="HG丸ｺﾞｼｯｸM-PRO" w:hint="eastAsia"/>
                <w:color w:val="000000"/>
                <w:sz w:val="20"/>
                <w:szCs w:val="20"/>
                <w:vertAlign w:val="superscript"/>
              </w:rPr>
              <w:t>※</w:t>
            </w:r>
          </w:p>
        </w:tc>
        <w:tc>
          <w:tcPr>
            <w:tcW w:w="900" w:type="dxa"/>
            <w:tcBorders>
              <w:top w:val="single" w:sz="4" w:space="0" w:color="auto"/>
              <w:left w:val="single" w:sz="4" w:space="0" w:color="auto"/>
              <w:bottom w:val="single" w:sz="4" w:space="0" w:color="auto"/>
              <w:right w:val="single" w:sz="4" w:space="0" w:color="auto"/>
            </w:tcBorders>
            <w:shd w:val="clear" w:color="auto" w:fill="CCFFCC"/>
            <w:vAlign w:val="center"/>
          </w:tcPr>
          <w:p w:rsidR="00A06470" w:rsidRPr="00CC4B94" w:rsidRDefault="00A06470" w:rsidP="00412F22">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中核</w:t>
            </w:r>
          </w:p>
          <w:p w:rsidR="00A06470" w:rsidRPr="00CC4B94" w:rsidRDefault="00A06470" w:rsidP="00412F22">
            <w:pPr>
              <w:spacing w:line="240" w:lineRule="exact"/>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事業</w:t>
            </w:r>
          </w:p>
        </w:tc>
      </w:tr>
      <w:tr w:rsidR="00A06470" w:rsidRPr="00DA7A45" w:rsidTr="00BD3EC2">
        <w:trPr>
          <w:trHeight w:val="765"/>
        </w:trPr>
        <w:tc>
          <w:tcPr>
            <w:tcW w:w="19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定期運送業務</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A70D53">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３</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26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w:t>
            </w:r>
            <w:r w:rsidR="006321EB" w:rsidRPr="00CC4B94">
              <w:rPr>
                <w:rFonts w:ascii="HG丸ｺﾞｼｯｸM-PRO" w:eastAsia="HG丸ｺﾞｼｯｸM-PRO" w:hAnsi="HG丸ｺﾞｼｯｸM-PRO" w:hint="eastAsia"/>
                <w:color w:val="000000"/>
                <w:sz w:val="20"/>
                <w:szCs w:val="20"/>
              </w:rPr>
              <w:t>3</w:t>
            </w:r>
          </w:p>
        </w:tc>
        <w:tc>
          <w:tcPr>
            <w:tcW w:w="90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w:t>
            </w:r>
          </w:p>
        </w:tc>
      </w:tr>
      <w:tr w:rsidR="00A06470" w:rsidRPr="00DA7A45" w:rsidTr="00BD3EC2">
        <w:trPr>
          <w:trHeight w:val="765"/>
        </w:trPr>
        <w:tc>
          <w:tcPr>
            <w:tcW w:w="19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チャーター便業務</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A70D53">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２</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A06470" w:rsidRPr="00CC4B94" w:rsidRDefault="006321EB"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10</w:t>
            </w:r>
          </w:p>
        </w:tc>
        <w:tc>
          <w:tcPr>
            <w:tcW w:w="90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p>
        </w:tc>
      </w:tr>
      <w:tr w:rsidR="00A06470" w:rsidRPr="00DA7A45" w:rsidTr="00BD3EC2">
        <w:trPr>
          <w:trHeight w:val="765"/>
        </w:trPr>
        <w:tc>
          <w:tcPr>
            <w:tcW w:w="19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軽貨物運送業務</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１</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6321EB" w:rsidP="00A70D53">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１</w:t>
            </w:r>
          </w:p>
        </w:tc>
        <w:tc>
          <w:tcPr>
            <w:tcW w:w="1260" w:type="dxa"/>
            <w:tcBorders>
              <w:top w:val="single" w:sz="4" w:space="0" w:color="auto"/>
              <w:left w:val="single" w:sz="4" w:space="0" w:color="auto"/>
              <w:bottom w:val="single" w:sz="4" w:space="0" w:color="auto"/>
              <w:right w:val="single" w:sz="4" w:space="0" w:color="auto"/>
            </w:tcBorders>
            <w:vAlign w:val="center"/>
          </w:tcPr>
          <w:p w:rsidR="00A06470" w:rsidRPr="00CC4B94" w:rsidRDefault="006321EB" w:rsidP="00412F22">
            <w:pPr>
              <w:jc w:val="center"/>
              <w:rPr>
                <w:rFonts w:ascii="HG丸ｺﾞｼｯｸM-PRO" w:eastAsia="HG丸ｺﾞｼｯｸM-PRO" w:hAnsi="HG丸ｺﾞｼｯｸM-PRO"/>
                <w:color w:val="000000"/>
                <w:sz w:val="20"/>
                <w:szCs w:val="20"/>
              </w:rPr>
            </w:pPr>
            <w:r w:rsidRPr="00CC4B94">
              <w:rPr>
                <w:rFonts w:ascii="HG丸ｺﾞｼｯｸM-PRO" w:eastAsia="HG丸ｺﾞｼｯｸM-PRO" w:hAnsi="HG丸ｺﾞｼｯｸM-PRO" w:hint="eastAsia"/>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vAlign w:val="center"/>
          </w:tcPr>
          <w:p w:rsidR="00A06470" w:rsidRPr="00CC4B94" w:rsidRDefault="00A06470" w:rsidP="00412F22">
            <w:pPr>
              <w:jc w:val="center"/>
              <w:rPr>
                <w:rFonts w:ascii="HG丸ｺﾞｼｯｸM-PRO" w:eastAsia="HG丸ｺﾞｼｯｸM-PRO" w:hAnsi="HG丸ｺﾞｼｯｸM-PRO"/>
                <w:color w:val="000000"/>
                <w:sz w:val="20"/>
                <w:szCs w:val="20"/>
              </w:rPr>
            </w:pPr>
          </w:p>
        </w:tc>
      </w:tr>
    </w:tbl>
    <w:p w:rsidR="005D0AB0" w:rsidRPr="00DA7A45" w:rsidRDefault="00A2565B" w:rsidP="005D0AB0">
      <w:pPr>
        <w:ind w:leftChars="342" w:left="718"/>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r w:rsidR="00A06470" w:rsidRPr="00DA7A45">
        <w:rPr>
          <w:rFonts w:ascii="HG丸ｺﾞｼｯｸM-PRO" w:eastAsia="HG丸ｺﾞｼｯｸM-PRO" w:hAnsi="HG丸ｺﾞｼｯｸM-PRO" w:hint="eastAsia"/>
          <w:color w:val="000000"/>
          <w:sz w:val="18"/>
          <w:szCs w:val="18"/>
        </w:rPr>
        <w:t>評価点⑥</w:t>
      </w:r>
      <w:r w:rsidR="005D0AB0" w:rsidRPr="00DA7A45">
        <w:rPr>
          <w:rFonts w:ascii="HG丸ｺﾞｼｯｸM-PRO" w:eastAsia="HG丸ｺﾞｼｯｸM-PRO" w:hAnsi="HG丸ｺﾞｼｯｸM-PRO" w:hint="eastAsia"/>
          <w:color w:val="000000"/>
          <w:sz w:val="18"/>
          <w:szCs w:val="18"/>
        </w:rPr>
        <w:t>＝①＋②＋③＋④</w:t>
      </w:r>
      <w:r w:rsidR="00A06470" w:rsidRPr="00DA7A45">
        <w:rPr>
          <w:rFonts w:ascii="HG丸ｺﾞｼｯｸM-PRO" w:eastAsia="HG丸ｺﾞｼｯｸM-PRO" w:hAnsi="HG丸ｺﾞｼｯｸM-PRO" w:hint="eastAsia"/>
          <w:color w:val="000000"/>
          <w:sz w:val="18"/>
          <w:szCs w:val="18"/>
        </w:rPr>
        <w:t>＋⑤</w:t>
      </w:r>
    </w:p>
    <w:p w:rsidR="005D0AB0" w:rsidRPr="00DA7A45" w:rsidRDefault="005D0AB0" w:rsidP="005D0AB0">
      <w:pPr>
        <w:rPr>
          <w:rFonts w:ascii="HG丸ｺﾞｼｯｸM-PRO" w:eastAsia="HG丸ｺﾞｼｯｸM-PRO" w:hAnsi="HG丸ｺﾞｼｯｸM-PRO"/>
          <w:color w:val="000000"/>
        </w:rPr>
      </w:pPr>
    </w:p>
    <w:p w:rsidR="005D0AB0" w:rsidRPr="00DA7A45" w:rsidRDefault="005D0AB0" w:rsidP="005D0AB0">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《評価方法》</w:t>
      </w:r>
    </w:p>
    <w:p w:rsidR="005D0AB0" w:rsidRPr="00DA7A45" w:rsidRDefault="005D0AB0" w:rsidP="005D0AB0">
      <w:pPr>
        <w:ind w:leftChars="342" w:left="718"/>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 xml:space="preserve">①売上　</w:t>
      </w:r>
    </w:p>
    <w:tbl>
      <w:tblPr>
        <w:tblW w:w="79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980"/>
        <w:gridCol w:w="1710"/>
        <w:gridCol w:w="1710"/>
      </w:tblGrid>
      <w:tr w:rsidR="005D0AB0" w:rsidRPr="00DA7A45" w:rsidTr="00E92C8D">
        <w:trPr>
          <w:trHeight w:val="390"/>
        </w:trPr>
        <w:tc>
          <w:tcPr>
            <w:tcW w:w="2520"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事業名</w:t>
            </w:r>
          </w:p>
        </w:tc>
        <w:tc>
          <w:tcPr>
            <w:tcW w:w="1980"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売上高（千円）</w:t>
            </w:r>
          </w:p>
        </w:tc>
        <w:tc>
          <w:tcPr>
            <w:tcW w:w="1710"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構成比（％）</w:t>
            </w:r>
          </w:p>
        </w:tc>
        <w:tc>
          <w:tcPr>
            <w:tcW w:w="1710"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評価点</w:t>
            </w:r>
          </w:p>
        </w:tc>
      </w:tr>
      <w:tr w:rsidR="0015438F" w:rsidRPr="00DA7A45" w:rsidTr="00E92C8D">
        <w:trPr>
          <w:trHeight w:val="390"/>
        </w:trPr>
        <w:tc>
          <w:tcPr>
            <w:tcW w:w="2520" w:type="dxa"/>
            <w:shd w:val="clear" w:color="auto" w:fill="auto"/>
            <w:vAlign w:val="center"/>
          </w:tcPr>
          <w:p w:rsidR="0015438F" w:rsidRPr="00DA7A45" w:rsidRDefault="0015438F" w:rsidP="00412F2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定期運送業務</w:t>
            </w:r>
          </w:p>
        </w:tc>
        <w:tc>
          <w:tcPr>
            <w:tcW w:w="1980" w:type="dxa"/>
            <w:shd w:val="clear" w:color="auto" w:fill="auto"/>
            <w:vAlign w:val="center"/>
          </w:tcPr>
          <w:p w:rsidR="0015438F"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247</w:t>
            </w:r>
            <w:r w:rsidR="0015438F" w:rsidRPr="00DA7A45">
              <w:rPr>
                <w:rFonts w:ascii="HG丸ｺﾞｼｯｸM-PRO" w:eastAsia="HG丸ｺﾞｼｯｸM-PRO" w:hAnsi="HG丸ｺﾞｼｯｸM-PRO" w:hint="eastAsia"/>
                <w:color w:val="000000"/>
                <w:sz w:val="20"/>
                <w:szCs w:val="20"/>
              </w:rPr>
              <w:t>,</w:t>
            </w:r>
            <w:r w:rsidRPr="00DA7A45">
              <w:rPr>
                <w:rFonts w:ascii="HG丸ｺﾞｼｯｸM-PRO" w:eastAsia="HG丸ｺﾞｼｯｸM-PRO" w:hAnsi="HG丸ｺﾞｼｯｸM-PRO" w:hint="eastAsia"/>
                <w:color w:val="000000"/>
                <w:sz w:val="20"/>
                <w:szCs w:val="20"/>
              </w:rPr>
              <w:t>5</w:t>
            </w:r>
            <w:r w:rsidR="0015438F" w:rsidRPr="00DA7A45">
              <w:rPr>
                <w:rFonts w:ascii="HG丸ｺﾞｼｯｸM-PRO" w:eastAsia="HG丸ｺﾞｼｯｸM-PRO" w:hAnsi="HG丸ｺﾞｼｯｸM-PRO" w:hint="eastAsia"/>
                <w:color w:val="000000"/>
                <w:sz w:val="20"/>
                <w:szCs w:val="20"/>
              </w:rPr>
              <w:t>00</w:t>
            </w:r>
          </w:p>
        </w:tc>
        <w:tc>
          <w:tcPr>
            <w:tcW w:w="1710" w:type="dxa"/>
            <w:shd w:val="clear" w:color="auto" w:fill="auto"/>
          </w:tcPr>
          <w:p w:rsidR="0015438F"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55</w:t>
            </w:r>
          </w:p>
        </w:tc>
        <w:tc>
          <w:tcPr>
            <w:tcW w:w="1710" w:type="dxa"/>
            <w:shd w:val="clear" w:color="auto" w:fill="auto"/>
          </w:tcPr>
          <w:p w:rsidR="0015438F"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r>
      <w:tr w:rsidR="0015438F" w:rsidRPr="00DA7A45" w:rsidTr="00E92C8D">
        <w:trPr>
          <w:trHeight w:val="374"/>
        </w:trPr>
        <w:tc>
          <w:tcPr>
            <w:tcW w:w="2520" w:type="dxa"/>
            <w:shd w:val="clear" w:color="auto" w:fill="auto"/>
            <w:vAlign w:val="center"/>
          </w:tcPr>
          <w:p w:rsidR="0015438F" w:rsidRPr="00DA7A45" w:rsidRDefault="000B2686" w:rsidP="00412F2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チャーター便業務</w:t>
            </w:r>
          </w:p>
        </w:tc>
        <w:tc>
          <w:tcPr>
            <w:tcW w:w="1980" w:type="dxa"/>
            <w:shd w:val="clear" w:color="auto" w:fill="auto"/>
            <w:vAlign w:val="center"/>
          </w:tcPr>
          <w:p w:rsidR="0015438F"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135</w:t>
            </w:r>
            <w:r w:rsidR="0015438F" w:rsidRPr="00DA7A45">
              <w:rPr>
                <w:rFonts w:ascii="HG丸ｺﾞｼｯｸM-PRO" w:eastAsia="HG丸ｺﾞｼｯｸM-PRO" w:hAnsi="HG丸ｺﾞｼｯｸM-PRO" w:hint="eastAsia"/>
                <w:color w:val="000000"/>
                <w:sz w:val="20"/>
                <w:szCs w:val="20"/>
              </w:rPr>
              <w:t>,500</w:t>
            </w:r>
          </w:p>
        </w:tc>
        <w:tc>
          <w:tcPr>
            <w:tcW w:w="1710" w:type="dxa"/>
            <w:shd w:val="clear" w:color="auto" w:fill="auto"/>
          </w:tcPr>
          <w:p w:rsidR="0015438F"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30</w:t>
            </w:r>
          </w:p>
        </w:tc>
        <w:tc>
          <w:tcPr>
            <w:tcW w:w="1710" w:type="dxa"/>
            <w:shd w:val="clear" w:color="auto" w:fill="auto"/>
          </w:tcPr>
          <w:p w:rsidR="0015438F"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r>
      <w:tr w:rsidR="00FA18C3" w:rsidRPr="00DA7A45" w:rsidTr="00E92C8D">
        <w:trPr>
          <w:trHeight w:val="374"/>
        </w:trPr>
        <w:tc>
          <w:tcPr>
            <w:tcW w:w="2520" w:type="dxa"/>
            <w:shd w:val="clear" w:color="auto" w:fill="auto"/>
            <w:vAlign w:val="center"/>
          </w:tcPr>
          <w:p w:rsidR="00FA18C3" w:rsidRPr="00DA7A45" w:rsidRDefault="000B2686" w:rsidP="00412F22">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軽貨物運送業務</w:t>
            </w:r>
          </w:p>
        </w:tc>
        <w:tc>
          <w:tcPr>
            <w:tcW w:w="1980" w:type="dxa"/>
            <w:shd w:val="clear" w:color="auto" w:fill="auto"/>
            <w:vAlign w:val="center"/>
          </w:tcPr>
          <w:p w:rsidR="00FA18C3"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67.500</w:t>
            </w:r>
          </w:p>
        </w:tc>
        <w:tc>
          <w:tcPr>
            <w:tcW w:w="1710" w:type="dxa"/>
            <w:shd w:val="clear" w:color="auto" w:fill="auto"/>
          </w:tcPr>
          <w:p w:rsidR="00FA18C3" w:rsidRPr="00DA7A45" w:rsidRDefault="000B2686"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15</w:t>
            </w:r>
          </w:p>
        </w:tc>
        <w:tc>
          <w:tcPr>
            <w:tcW w:w="1710" w:type="dxa"/>
            <w:shd w:val="clear" w:color="auto" w:fill="auto"/>
          </w:tcPr>
          <w:p w:rsidR="00FA18C3" w:rsidRPr="00DA7A45" w:rsidRDefault="00FA18C3"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w:t>
            </w:r>
          </w:p>
        </w:tc>
      </w:tr>
    </w:tbl>
    <w:p w:rsidR="005D0AB0" w:rsidRPr="00DA7A45" w:rsidRDefault="005D0AB0" w:rsidP="005D0AB0">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 xml:space="preserve">　　　　　　評価点例　３：最重要　　２：重要　１：あまり重要でない</w:t>
      </w:r>
      <w:r w:rsidRPr="00DA7A45">
        <w:rPr>
          <w:rFonts w:ascii="HG丸ｺﾞｼｯｸM-PRO" w:eastAsia="HG丸ｺﾞｼｯｸM-PRO" w:hAnsi="HG丸ｺﾞｼｯｸM-PRO" w:hint="eastAsia"/>
          <w:color w:val="000000"/>
        </w:rPr>
        <w:t xml:space="preserve">　　</w:t>
      </w:r>
    </w:p>
    <w:p w:rsidR="005D0AB0" w:rsidRPr="00DA7A45" w:rsidRDefault="005D0AB0" w:rsidP="005D0AB0">
      <w:pPr>
        <w:ind w:firstLineChars="600" w:firstLine="108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 xml:space="preserve">　　　　※利益率はどの事業もほぼ同様のため、売上規模のみで評価した。</w:t>
      </w:r>
    </w:p>
    <w:p w:rsidR="006B2F02" w:rsidRPr="00DA7A45" w:rsidRDefault="006B2F02" w:rsidP="006B2F02">
      <w:pPr>
        <w:ind w:leftChars="342" w:left="718"/>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 xml:space="preserve">②利益　</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800"/>
        <w:gridCol w:w="1800"/>
        <w:gridCol w:w="1800"/>
      </w:tblGrid>
      <w:tr w:rsidR="006B2F02" w:rsidRPr="00DA7A45" w:rsidTr="00E92C8D">
        <w:trPr>
          <w:trHeight w:val="390"/>
        </w:trPr>
        <w:tc>
          <w:tcPr>
            <w:tcW w:w="2700" w:type="dxa"/>
            <w:shd w:val="clear" w:color="auto" w:fill="CCFFCC"/>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事業名</w:t>
            </w:r>
          </w:p>
        </w:tc>
        <w:tc>
          <w:tcPr>
            <w:tcW w:w="1800" w:type="dxa"/>
            <w:shd w:val="clear" w:color="auto" w:fill="CCFFCC"/>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利益（千円）</w:t>
            </w:r>
          </w:p>
        </w:tc>
        <w:tc>
          <w:tcPr>
            <w:tcW w:w="1800" w:type="dxa"/>
            <w:shd w:val="clear" w:color="auto" w:fill="CCFFCC"/>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構成比（％）</w:t>
            </w:r>
          </w:p>
        </w:tc>
        <w:tc>
          <w:tcPr>
            <w:tcW w:w="1800" w:type="dxa"/>
            <w:shd w:val="clear" w:color="auto" w:fill="CCFFCC"/>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評価点</w:t>
            </w:r>
          </w:p>
        </w:tc>
      </w:tr>
      <w:tr w:rsidR="006B2F02" w:rsidRPr="00DA7A45" w:rsidTr="00E92C8D">
        <w:trPr>
          <w:trHeight w:val="390"/>
        </w:trPr>
        <w:tc>
          <w:tcPr>
            <w:tcW w:w="2700" w:type="dxa"/>
            <w:shd w:val="clear" w:color="auto" w:fill="auto"/>
            <w:vAlign w:val="center"/>
          </w:tcPr>
          <w:p w:rsidR="006B2F02" w:rsidRPr="00DA7A45" w:rsidRDefault="0034449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定期運送業務</w:t>
            </w:r>
          </w:p>
        </w:tc>
        <w:tc>
          <w:tcPr>
            <w:tcW w:w="1800" w:type="dxa"/>
            <w:shd w:val="clear" w:color="auto" w:fill="auto"/>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r>
      <w:tr w:rsidR="006B2F02" w:rsidRPr="00DA7A45" w:rsidTr="00E92C8D">
        <w:trPr>
          <w:trHeight w:val="374"/>
        </w:trPr>
        <w:tc>
          <w:tcPr>
            <w:tcW w:w="2700" w:type="dxa"/>
            <w:shd w:val="clear" w:color="auto" w:fill="auto"/>
            <w:vAlign w:val="center"/>
          </w:tcPr>
          <w:p w:rsidR="006B2F02" w:rsidRPr="00DA7A45" w:rsidRDefault="0034449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チャーター便業務</w:t>
            </w:r>
          </w:p>
        </w:tc>
        <w:tc>
          <w:tcPr>
            <w:tcW w:w="1800" w:type="dxa"/>
            <w:shd w:val="clear" w:color="auto" w:fill="auto"/>
            <w:vAlign w:val="center"/>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6B2F02" w:rsidRPr="00DA7A45" w:rsidRDefault="006B2F02"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r>
      <w:tr w:rsidR="00456B20" w:rsidRPr="00DA7A45" w:rsidTr="00E92C8D">
        <w:trPr>
          <w:trHeight w:val="374"/>
        </w:trPr>
        <w:tc>
          <w:tcPr>
            <w:tcW w:w="2700" w:type="dxa"/>
            <w:shd w:val="clear" w:color="auto" w:fill="auto"/>
            <w:vAlign w:val="center"/>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軽貨物運送業務</w:t>
            </w:r>
          </w:p>
        </w:tc>
        <w:tc>
          <w:tcPr>
            <w:tcW w:w="1800" w:type="dxa"/>
            <w:shd w:val="clear" w:color="auto" w:fill="auto"/>
            <w:vAlign w:val="center"/>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1</w:t>
            </w:r>
          </w:p>
        </w:tc>
      </w:tr>
      <w:tr w:rsidR="00456B20" w:rsidRPr="00DA7A45" w:rsidTr="00E92C8D">
        <w:trPr>
          <w:trHeight w:val="374"/>
        </w:trPr>
        <w:tc>
          <w:tcPr>
            <w:tcW w:w="2700" w:type="dxa"/>
            <w:shd w:val="clear" w:color="auto" w:fill="auto"/>
            <w:vAlign w:val="center"/>
          </w:tcPr>
          <w:p w:rsidR="00456B20" w:rsidRPr="00DA7A45" w:rsidRDefault="00456B2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c>
          <w:tcPr>
            <w:tcW w:w="1800" w:type="dxa"/>
            <w:shd w:val="clear" w:color="auto" w:fill="auto"/>
            <w:vAlign w:val="center"/>
          </w:tcPr>
          <w:p w:rsidR="00456B20" w:rsidRPr="00DA7A45" w:rsidRDefault="00456B20" w:rsidP="00E92C8D">
            <w:pPr>
              <w:jc w:val="center"/>
              <w:rPr>
                <w:rFonts w:ascii="HG丸ｺﾞｼｯｸM-PRO" w:eastAsia="HG丸ｺﾞｼｯｸM-PRO" w:hAnsi="HG丸ｺﾞｼｯｸM-PRO"/>
                <w:color w:val="000000"/>
                <w:sz w:val="20"/>
                <w:szCs w:val="20"/>
              </w:rPr>
            </w:pPr>
          </w:p>
        </w:tc>
        <w:tc>
          <w:tcPr>
            <w:tcW w:w="1800" w:type="dxa"/>
            <w:shd w:val="clear" w:color="auto" w:fill="auto"/>
          </w:tcPr>
          <w:p w:rsidR="00456B20" w:rsidRPr="00DA7A45" w:rsidRDefault="00456B20" w:rsidP="00E92C8D">
            <w:pPr>
              <w:jc w:val="center"/>
              <w:rPr>
                <w:rFonts w:ascii="HG丸ｺﾞｼｯｸM-PRO" w:eastAsia="HG丸ｺﾞｼｯｸM-PRO" w:hAnsi="HG丸ｺﾞｼｯｸM-PRO"/>
                <w:color w:val="000000"/>
                <w:sz w:val="20"/>
                <w:szCs w:val="20"/>
              </w:rPr>
            </w:pPr>
          </w:p>
        </w:tc>
        <w:tc>
          <w:tcPr>
            <w:tcW w:w="1800" w:type="dxa"/>
            <w:shd w:val="clear" w:color="auto" w:fill="auto"/>
          </w:tcPr>
          <w:p w:rsidR="00456B20" w:rsidRPr="00DA7A45" w:rsidRDefault="00456B20" w:rsidP="00E92C8D">
            <w:pPr>
              <w:jc w:val="center"/>
              <w:rPr>
                <w:rFonts w:ascii="HG丸ｺﾞｼｯｸM-PRO" w:eastAsia="HG丸ｺﾞｼｯｸM-PRO" w:hAnsi="HG丸ｺﾞｼｯｸM-PRO"/>
                <w:color w:val="000000"/>
                <w:sz w:val="20"/>
                <w:szCs w:val="20"/>
              </w:rPr>
            </w:pPr>
          </w:p>
        </w:tc>
      </w:tr>
    </w:tbl>
    <w:p w:rsidR="006B2F02" w:rsidRPr="00DA7A45" w:rsidRDefault="006B2F02" w:rsidP="006B2F02">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 xml:space="preserve">　　　　　　評価点例　３：最重要　　２：重要　１：あまり重要でない</w:t>
      </w:r>
      <w:r w:rsidRPr="00DA7A45">
        <w:rPr>
          <w:rFonts w:ascii="HG丸ｺﾞｼｯｸM-PRO" w:eastAsia="HG丸ｺﾞｼｯｸM-PRO" w:hAnsi="HG丸ｺﾞｼｯｸM-PRO" w:hint="eastAsia"/>
          <w:color w:val="000000"/>
        </w:rPr>
        <w:t xml:space="preserve">　　</w:t>
      </w:r>
    </w:p>
    <w:p w:rsidR="006B2F02" w:rsidRPr="00DA7A45" w:rsidRDefault="006B2F02" w:rsidP="005D0AB0">
      <w:pPr>
        <w:rPr>
          <w:rFonts w:ascii="HG丸ｺﾞｼｯｸM-PRO" w:eastAsia="HG丸ｺﾞｼｯｸM-PRO" w:hAnsi="HG丸ｺﾞｼｯｸM-PRO"/>
          <w:color w:val="000000"/>
          <w:sz w:val="18"/>
          <w:szCs w:val="18"/>
        </w:rPr>
      </w:pPr>
    </w:p>
    <w:p w:rsidR="005D0AB0" w:rsidRPr="00DA7A45" w:rsidRDefault="006B2F02" w:rsidP="005D0AB0">
      <w:pPr>
        <w:ind w:firstLineChars="342" w:firstLine="718"/>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③</w:t>
      </w:r>
      <w:r w:rsidR="005D0AB0" w:rsidRPr="00DA7A45">
        <w:rPr>
          <w:rFonts w:ascii="HG丸ｺﾞｼｯｸM-PRO" w:eastAsia="HG丸ｺﾞｼｯｸM-PRO" w:hAnsi="HG丸ｺﾞｼｯｸM-PRO" w:hint="eastAsia"/>
          <w:color w:val="000000"/>
          <w:szCs w:val="21"/>
        </w:rPr>
        <w:t>荷主、</w:t>
      </w:r>
      <w:r w:rsidRPr="00DA7A45">
        <w:rPr>
          <w:rFonts w:ascii="HG丸ｺﾞｼｯｸM-PRO" w:eastAsia="HG丸ｺﾞｼｯｸM-PRO" w:hAnsi="HG丸ｺﾞｼｯｸM-PRO" w:hint="eastAsia"/>
          <w:color w:val="000000"/>
          <w:szCs w:val="21"/>
        </w:rPr>
        <w:t>④</w:t>
      </w:r>
      <w:r w:rsidR="005D0AB0" w:rsidRPr="00DA7A45">
        <w:rPr>
          <w:rFonts w:ascii="HG丸ｺﾞｼｯｸM-PRO" w:eastAsia="HG丸ｺﾞｼｯｸM-PRO" w:hAnsi="HG丸ｺﾞｼｯｸM-PRO" w:hint="eastAsia"/>
          <w:color w:val="000000"/>
          <w:szCs w:val="21"/>
        </w:rPr>
        <w:t>事業性、</w:t>
      </w:r>
      <w:r w:rsidRPr="00DA7A45">
        <w:rPr>
          <w:rFonts w:ascii="HG丸ｺﾞｼｯｸM-PRO" w:eastAsia="HG丸ｺﾞｼｯｸM-PRO" w:hAnsi="HG丸ｺﾞｼｯｸM-PRO" w:hint="eastAsia"/>
          <w:color w:val="000000"/>
          <w:szCs w:val="21"/>
        </w:rPr>
        <w:t>⑤</w:t>
      </w:r>
      <w:r w:rsidR="005D0AB0" w:rsidRPr="00DA7A45">
        <w:rPr>
          <w:rFonts w:ascii="HG丸ｺﾞｼｯｸM-PRO" w:eastAsia="HG丸ｺﾞｼｯｸM-PRO" w:hAnsi="HG丸ｺﾞｼｯｸM-PRO" w:hint="eastAsia"/>
          <w:color w:val="000000"/>
          <w:szCs w:val="21"/>
        </w:rPr>
        <w:t>社会性</w:t>
      </w:r>
    </w:p>
    <w:tbl>
      <w:tblPr>
        <w:tblW w:w="810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2078"/>
        <w:gridCol w:w="1620"/>
        <w:gridCol w:w="1620"/>
        <w:gridCol w:w="1440"/>
      </w:tblGrid>
      <w:tr w:rsidR="00175358" w:rsidRPr="00DA7A45" w:rsidTr="00E92C8D">
        <w:trPr>
          <w:trHeight w:val="337"/>
        </w:trPr>
        <w:tc>
          <w:tcPr>
            <w:tcW w:w="1342" w:type="dxa"/>
            <w:vMerge w:val="restart"/>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指標</w:t>
            </w:r>
          </w:p>
        </w:tc>
        <w:tc>
          <w:tcPr>
            <w:tcW w:w="2078" w:type="dxa"/>
            <w:vMerge w:val="restart"/>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評価の視点</w:t>
            </w:r>
          </w:p>
        </w:tc>
        <w:tc>
          <w:tcPr>
            <w:tcW w:w="4680" w:type="dxa"/>
            <w:gridSpan w:val="3"/>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評点</w:t>
            </w:r>
          </w:p>
        </w:tc>
      </w:tr>
      <w:tr w:rsidR="00175358" w:rsidRPr="00DA7A45" w:rsidTr="00E92C8D">
        <w:trPr>
          <w:trHeight w:val="333"/>
        </w:trPr>
        <w:tc>
          <w:tcPr>
            <w:tcW w:w="1342" w:type="dxa"/>
            <w:vMerge/>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p>
        </w:tc>
        <w:tc>
          <w:tcPr>
            <w:tcW w:w="2078" w:type="dxa"/>
            <w:vMerge/>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p>
        </w:tc>
        <w:tc>
          <w:tcPr>
            <w:tcW w:w="1620" w:type="dxa"/>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c>
          <w:tcPr>
            <w:tcW w:w="1620" w:type="dxa"/>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c>
          <w:tcPr>
            <w:tcW w:w="1440" w:type="dxa"/>
            <w:shd w:val="clear" w:color="auto" w:fill="CCFFCC"/>
            <w:vAlign w:val="center"/>
          </w:tcPr>
          <w:p w:rsidR="00175358" w:rsidRPr="00DA7A45" w:rsidRDefault="00175358"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w:t>
            </w:r>
          </w:p>
        </w:tc>
      </w:tr>
      <w:tr w:rsidR="005D0AB0" w:rsidRPr="00DA7A45" w:rsidTr="00E92C8D">
        <w:trPr>
          <w:trHeight w:val="624"/>
        </w:trPr>
        <w:tc>
          <w:tcPr>
            <w:tcW w:w="1342"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荷主</w:t>
            </w:r>
          </w:p>
        </w:tc>
        <w:tc>
          <w:tcPr>
            <w:tcW w:w="2078" w:type="dxa"/>
            <w:shd w:val="clear" w:color="auto" w:fill="auto"/>
            <w:vAlign w:val="center"/>
          </w:tcPr>
          <w:p w:rsidR="005D0AB0"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重要な荷主がいるかどうか</w:t>
            </w:r>
          </w:p>
        </w:tc>
        <w:tc>
          <w:tcPr>
            <w:tcW w:w="1620" w:type="dxa"/>
            <w:shd w:val="clear" w:color="auto" w:fill="auto"/>
            <w:vAlign w:val="center"/>
          </w:tcPr>
          <w:p w:rsidR="005D0AB0"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重要荷主がいる</w:t>
            </w:r>
          </w:p>
        </w:tc>
        <w:tc>
          <w:tcPr>
            <w:tcW w:w="1620" w:type="dxa"/>
            <w:shd w:val="clear" w:color="auto" w:fill="auto"/>
            <w:vAlign w:val="center"/>
          </w:tcPr>
          <w:p w:rsidR="0015438F"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重要荷主が</w:t>
            </w:r>
          </w:p>
          <w:p w:rsidR="005D0AB0"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少ない</w:t>
            </w:r>
          </w:p>
        </w:tc>
        <w:tc>
          <w:tcPr>
            <w:tcW w:w="1440" w:type="dxa"/>
            <w:shd w:val="clear" w:color="auto" w:fill="auto"/>
            <w:vAlign w:val="center"/>
          </w:tcPr>
          <w:p w:rsidR="0015438F"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重要荷主が</w:t>
            </w:r>
          </w:p>
          <w:p w:rsidR="005D0AB0" w:rsidRPr="00DA7A45" w:rsidRDefault="0015438F"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いない</w:t>
            </w:r>
          </w:p>
        </w:tc>
      </w:tr>
      <w:tr w:rsidR="005D0AB0" w:rsidRPr="00DA7A45" w:rsidTr="00E92C8D">
        <w:trPr>
          <w:trHeight w:val="714"/>
        </w:trPr>
        <w:tc>
          <w:tcPr>
            <w:tcW w:w="1342" w:type="dxa"/>
            <w:shd w:val="clear" w:color="auto" w:fill="CCFFCC"/>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事業性</w:t>
            </w:r>
          </w:p>
        </w:tc>
        <w:tc>
          <w:tcPr>
            <w:tcW w:w="2078" w:type="dxa"/>
            <w:shd w:val="clear" w:color="auto" w:fill="auto"/>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事業の成長状態</w:t>
            </w:r>
          </w:p>
        </w:tc>
        <w:tc>
          <w:tcPr>
            <w:tcW w:w="1620" w:type="dxa"/>
            <w:shd w:val="clear" w:color="auto" w:fill="auto"/>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成長中</w:t>
            </w:r>
          </w:p>
        </w:tc>
        <w:tc>
          <w:tcPr>
            <w:tcW w:w="1620" w:type="dxa"/>
            <w:shd w:val="clear" w:color="auto" w:fill="auto"/>
            <w:vAlign w:val="center"/>
          </w:tcPr>
          <w:p w:rsidR="005D0AB0" w:rsidRPr="00DA7A45" w:rsidRDefault="005D0AB0" w:rsidP="00E92C8D">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安定</w:t>
            </w:r>
          </w:p>
        </w:tc>
        <w:tc>
          <w:tcPr>
            <w:tcW w:w="1440" w:type="dxa"/>
            <w:shd w:val="clear" w:color="auto" w:fill="auto"/>
            <w:vAlign w:val="center"/>
          </w:tcPr>
          <w:p w:rsidR="005D0AB0" w:rsidRPr="00DA7A45" w:rsidRDefault="005D0AB0" w:rsidP="00E92C8D">
            <w:pPr>
              <w:ind w:firstLine="1"/>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衰退</w:t>
            </w:r>
          </w:p>
        </w:tc>
      </w:tr>
      <w:tr w:rsidR="005D0AB0" w:rsidRPr="00DA7A45" w:rsidTr="00E92C8D">
        <w:trPr>
          <w:trHeight w:val="724"/>
        </w:trPr>
        <w:tc>
          <w:tcPr>
            <w:tcW w:w="1342" w:type="dxa"/>
            <w:shd w:val="clear" w:color="auto" w:fill="CCFFCC"/>
            <w:vAlign w:val="center"/>
          </w:tcPr>
          <w:p w:rsidR="005D0AB0" w:rsidRPr="00DA7A45" w:rsidRDefault="005D0AB0"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社会</w:t>
            </w:r>
            <w:r w:rsidR="000B2686" w:rsidRPr="00DA7A45">
              <w:rPr>
                <w:rFonts w:ascii="HG丸ｺﾞｼｯｸM-PRO" w:eastAsia="HG丸ｺﾞｼｯｸM-PRO" w:hAnsi="HG丸ｺﾞｼｯｸM-PRO" w:hint="eastAsia"/>
                <w:color w:val="000000"/>
                <w:sz w:val="20"/>
                <w:szCs w:val="20"/>
              </w:rPr>
              <w:t>性</w:t>
            </w:r>
          </w:p>
        </w:tc>
        <w:tc>
          <w:tcPr>
            <w:tcW w:w="2078" w:type="dxa"/>
            <w:shd w:val="clear" w:color="auto" w:fill="auto"/>
            <w:vAlign w:val="center"/>
          </w:tcPr>
          <w:p w:rsidR="005D0AB0" w:rsidRPr="00DA7A45" w:rsidRDefault="000B2686"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競合他社がすぐに代替できるかどうか</w:t>
            </w:r>
          </w:p>
        </w:tc>
        <w:tc>
          <w:tcPr>
            <w:tcW w:w="1620" w:type="dxa"/>
            <w:shd w:val="clear" w:color="auto" w:fill="auto"/>
            <w:vAlign w:val="center"/>
          </w:tcPr>
          <w:p w:rsidR="005D0AB0" w:rsidRPr="00DA7A45" w:rsidRDefault="000B2686"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代替できない</w:t>
            </w:r>
          </w:p>
        </w:tc>
        <w:tc>
          <w:tcPr>
            <w:tcW w:w="1620" w:type="dxa"/>
            <w:shd w:val="clear" w:color="auto" w:fill="auto"/>
            <w:vAlign w:val="center"/>
          </w:tcPr>
          <w:p w:rsidR="005D0AB0" w:rsidRPr="00DA7A45" w:rsidRDefault="000B2686"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代替しにくい</w:t>
            </w:r>
          </w:p>
        </w:tc>
        <w:tc>
          <w:tcPr>
            <w:tcW w:w="1440" w:type="dxa"/>
            <w:shd w:val="clear" w:color="auto" w:fill="auto"/>
            <w:vAlign w:val="center"/>
          </w:tcPr>
          <w:p w:rsidR="005D0AB0" w:rsidRPr="00DA7A45" w:rsidRDefault="000B2686" w:rsidP="00E92C8D">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代替されやすい</w:t>
            </w:r>
          </w:p>
        </w:tc>
      </w:tr>
    </w:tbl>
    <w:p w:rsidR="00255AC7" w:rsidRPr="00DA7A45" w:rsidRDefault="00255AC7" w:rsidP="00560E6A">
      <w:pPr>
        <w:widowControl/>
        <w:jc w:val="left"/>
        <w:rPr>
          <w:rFonts w:ascii="HG丸ｺﾞｼｯｸM-PRO" w:eastAsia="HG丸ｺﾞｼｯｸM-PRO" w:hAnsi="HG丸ｺﾞｼｯｸM-PRO"/>
          <w:b/>
          <w:bCs/>
          <w:color w:val="000000"/>
          <w:sz w:val="24"/>
        </w:rPr>
        <w:sectPr w:rsidR="00255AC7" w:rsidRPr="00DA7A45" w:rsidSect="00255AC7">
          <w:headerReference w:type="default" r:id="rId14"/>
          <w:pgSz w:w="11907" w:h="16840" w:code="9"/>
          <w:pgMar w:top="851" w:right="1418" w:bottom="964" w:left="1418" w:header="851" w:footer="567" w:gutter="0"/>
          <w:cols w:space="425"/>
          <w:docGrid w:type="lines" w:linePitch="360"/>
        </w:sectPr>
      </w:pPr>
    </w:p>
    <w:p w:rsidR="005E50F3" w:rsidRPr="00DA7A45" w:rsidRDefault="008D4EA5" w:rsidP="005E50F3">
      <w:pPr>
        <w:pStyle w:val="2"/>
        <w:rPr>
          <w:rFonts w:ascii="HG丸ｺﾞｼｯｸM-PRO" w:eastAsia="HG丸ｺﾞｼｯｸM-PRO" w:hAnsi="HG丸ｺﾞｼｯｸM-PRO"/>
          <w:b/>
          <w:bCs/>
          <w:color w:val="000000"/>
          <w:sz w:val="24"/>
        </w:rPr>
      </w:pPr>
      <w:bookmarkStart w:id="106" w:name="_Toc384111365"/>
      <w:bookmarkStart w:id="107" w:name="_Toc34126278"/>
      <w:r w:rsidRPr="00DA7A45">
        <w:rPr>
          <w:rFonts w:ascii="HG丸ｺﾞｼｯｸM-PRO" w:eastAsia="HG丸ｺﾞｼｯｸM-PRO" w:hAnsi="HG丸ｺﾞｼｯｸM-PRO" w:hint="eastAsia"/>
          <w:b/>
          <w:bCs/>
          <w:color w:val="000000"/>
          <w:sz w:val="24"/>
        </w:rPr>
        <w:lastRenderedPageBreak/>
        <w:t xml:space="preserve">様式３　</w:t>
      </w:r>
      <w:r w:rsidR="00F456C9" w:rsidRPr="00DA7A45">
        <w:rPr>
          <w:rFonts w:ascii="HG丸ｺﾞｼｯｸM-PRO" w:eastAsia="HG丸ｺﾞｼｯｸM-PRO" w:hAnsi="HG丸ｺﾞｼｯｸM-PRO" w:hint="eastAsia"/>
          <w:b/>
          <w:bCs/>
          <w:color w:val="000000"/>
          <w:sz w:val="24"/>
        </w:rPr>
        <w:t>事業影響度</w:t>
      </w:r>
      <w:r w:rsidR="00CD2D9C" w:rsidRPr="00DA7A45">
        <w:rPr>
          <w:rFonts w:ascii="HG丸ｺﾞｼｯｸM-PRO" w:eastAsia="HG丸ｺﾞｼｯｸM-PRO" w:hAnsi="HG丸ｺﾞｼｯｸM-PRO" w:hint="eastAsia"/>
          <w:b/>
          <w:bCs/>
          <w:color w:val="000000"/>
          <w:sz w:val="24"/>
        </w:rPr>
        <w:t>分析</w:t>
      </w:r>
      <w:bookmarkEnd w:id="106"/>
      <w:bookmarkEnd w:id="107"/>
    </w:p>
    <w:p w:rsidR="001255DD" w:rsidRPr="00DA7A45" w:rsidRDefault="00083E5A" w:rsidP="00A2237E">
      <w:pPr>
        <w:ind w:leftChars="-85" w:left="-17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noProof/>
          <w:color w:val="000000"/>
        </w:rPr>
        <mc:AlternateContent>
          <mc:Choice Requires="wps">
            <w:drawing>
              <wp:anchor distT="0" distB="0" distL="114300" distR="114300" simplePos="0" relativeHeight="251617280" behindDoc="0" locked="0" layoutInCell="1" allowOverlap="1" wp14:anchorId="50FA933E" wp14:editId="37EFA2D1">
                <wp:simplePos x="0" y="0"/>
                <wp:positionH relativeFrom="column">
                  <wp:posOffset>-733425</wp:posOffset>
                </wp:positionH>
                <wp:positionV relativeFrom="paragraph">
                  <wp:posOffset>226695</wp:posOffset>
                </wp:positionV>
                <wp:extent cx="6200775" cy="3880485"/>
                <wp:effectExtent l="2540" t="3175" r="0" b="2540"/>
                <wp:wrapNone/>
                <wp:docPr id="2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388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325FA" id="Rectangle 201" o:spid="_x0000_s1026" style="position:absolute;left:0;text-align:left;margin-left:-57.75pt;margin-top:17.85pt;width:488.25pt;height:30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" filled="f" stroked="f">
                <v:textbox inset="5.85pt,.7pt,5.85pt,.7pt"/>
              </v:rect>
            </w:pict>
          </mc:Fallback>
        </mc:AlternateContent>
      </w:r>
    </w:p>
    <w:tbl>
      <w:tblPr>
        <w:tblW w:w="22283" w:type="dxa"/>
        <w:tblLayout w:type="fixed"/>
        <w:tblCellMar>
          <w:left w:w="99" w:type="dxa"/>
          <w:right w:w="99" w:type="dxa"/>
        </w:tblCellMar>
        <w:tblLook w:val="0000" w:firstRow="0" w:lastRow="0" w:firstColumn="0" w:lastColumn="0" w:noHBand="0" w:noVBand="0"/>
      </w:tblPr>
      <w:tblGrid>
        <w:gridCol w:w="539"/>
        <w:gridCol w:w="1284"/>
        <w:gridCol w:w="1894"/>
        <w:gridCol w:w="1242"/>
        <w:gridCol w:w="394"/>
        <w:gridCol w:w="866"/>
        <w:gridCol w:w="1260"/>
        <w:gridCol w:w="589"/>
        <w:gridCol w:w="1418"/>
        <w:gridCol w:w="1418"/>
        <w:gridCol w:w="1418"/>
        <w:gridCol w:w="1418"/>
        <w:gridCol w:w="1418"/>
        <w:gridCol w:w="1418"/>
        <w:gridCol w:w="1418"/>
        <w:gridCol w:w="1418"/>
        <w:gridCol w:w="1418"/>
        <w:gridCol w:w="1453"/>
      </w:tblGrid>
      <w:tr w:rsidR="00B01C88" w:rsidRPr="00DA7A45">
        <w:trPr>
          <w:gridAfter w:val="13"/>
          <w:wAfter w:w="16930" w:type="dxa"/>
          <w:trHeight w:val="596"/>
        </w:trPr>
        <w:tc>
          <w:tcPr>
            <w:tcW w:w="1823" w:type="dxa"/>
            <w:gridSpan w:val="2"/>
            <w:tcBorders>
              <w:top w:val="double" w:sz="4" w:space="0" w:color="auto"/>
              <w:left w:val="double" w:sz="4" w:space="0" w:color="auto"/>
              <w:bottom w:val="double" w:sz="4" w:space="0" w:color="auto"/>
              <w:right w:val="single" w:sz="4" w:space="0" w:color="auto"/>
            </w:tcBorders>
            <w:shd w:val="clear" w:color="auto" w:fill="CCFFCC"/>
            <w:vAlign w:val="center"/>
          </w:tcPr>
          <w:p w:rsidR="00B01C88" w:rsidRPr="00DA7A45" w:rsidRDefault="00B01C88" w:rsidP="00A2237E">
            <w:pPr>
              <w:autoSpaceDE w:val="0"/>
              <w:autoSpaceDN w:val="0"/>
              <w:adjustRightInd w:val="0"/>
              <w:jc w:val="center"/>
              <w:rPr>
                <w:rFonts w:ascii="HG丸ｺﾞｼｯｸM-PRO" w:eastAsia="HG丸ｺﾞｼｯｸM-PRO" w:hAnsi="HG丸ｺﾞｼｯｸM-PRO" w:cs="KozGoPro-Medium"/>
                <w:color w:val="000000"/>
                <w:kern w:val="0"/>
                <w:sz w:val="20"/>
                <w:szCs w:val="20"/>
              </w:rPr>
            </w:pPr>
            <w:r w:rsidRPr="00DA7A45">
              <w:rPr>
                <w:rFonts w:ascii="HG丸ｺﾞｼｯｸM-PRO" w:eastAsia="HG丸ｺﾞｼｯｸM-PRO" w:hAnsi="HG丸ｺﾞｼｯｸM-PRO" w:cs="KozGoPro-Medium" w:hint="eastAsia"/>
                <w:color w:val="000000"/>
                <w:kern w:val="0"/>
                <w:sz w:val="20"/>
                <w:szCs w:val="20"/>
              </w:rPr>
              <w:t>中核事業</w:t>
            </w:r>
          </w:p>
        </w:tc>
        <w:tc>
          <w:tcPr>
            <w:tcW w:w="3530" w:type="dxa"/>
            <w:gridSpan w:val="3"/>
            <w:tcBorders>
              <w:top w:val="double" w:sz="4" w:space="0" w:color="auto"/>
              <w:left w:val="single" w:sz="4" w:space="0" w:color="auto"/>
              <w:bottom w:val="double" w:sz="4" w:space="0" w:color="auto"/>
              <w:right w:val="double" w:sz="4" w:space="0" w:color="auto"/>
            </w:tcBorders>
            <w:shd w:val="clear" w:color="auto" w:fill="FFFFFF"/>
            <w:vAlign w:val="center"/>
          </w:tcPr>
          <w:p w:rsidR="00B01C88" w:rsidRPr="00DA7A45" w:rsidRDefault="0015438F" w:rsidP="00A2237E">
            <w:pPr>
              <w:autoSpaceDE w:val="0"/>
              <w:autoSpaceDN w:val="0"/>
              <w:adjustRightInd w:val="0"/>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0"/>
              </w:rPr>
              <w:t>定期運送業務</w:t>
            </w:r>
          </w:p>
        </w:tc>
      </w:tr>
      <w:tr w:rsidR="00D86333" w:rsidRPr="00DA7A45">
        <w:trPr>
          <w:trHeight w:val="650"/>
        </w:trPr>
        <w:tc>
          <w:tcPr>
            <w:tcW w:w="1823" w:type="dxa"/>
            <w:gridSpan w:val="2"/>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D40EFC">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業務名</w:t>
            </w:r>
          </w:p>
        </w:tc>
        <w:tc>
          <w:tcPr>
            <w:tcW w:w="1894" w:type="dxa"/>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6E5668">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事業中断に</w:t>
            </w:r>
          </w:p>
          <w:p w:rsidR="00723E7E" w:rsidRPr="00DA7A45" w:rsidRDefault="00723E7E" w:rsidP="006E5668">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よる影響</w:t>
            </w:r>
          </w:p>
        </w:tc>
        <w:tc>
          <w:tcPr>
            <w:tcW w:w="1242" w:type="dxa"/>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最大許容停止時間</w:t>
            </w:r>
          </w:p>
        </w:tc>
        <w:tc>
          <w:tcPr>
            <w:tcW w:w="1260" w:type="dxa"/>
            <w:gridSpan w:val="2"/>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目標復旧時間</w:t>
            </w:r>
          </w:p>
        </w:tc>
        <w:tc>
          <w:tcPr>
            <w:tcW w:w="1260" w:type="dxa"/>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193338">
            <w:pPr>
              <w:autoSpaceDE w:val="0"/>
              <w:autoSpaceDN w:val="0"/>
              <w:adjustRightInd w:val="0"/>
              <w:spacing w:line="240" w:lineRule="exact"/>
              <w:jc w:val="left"/>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最小事業継続目標（目標復旧時間の時点）</w:t>
            </w:r>
          </w:p>
        </w:tc>
        <w:tc>
          <w:tcPr>
            <w:tcW w:w="589" w:type="dxa"/>
            <w:vMerge w:val="restart"/>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重要</w:t>
            </w:r>
          </w:p>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業務</w:t>
            </w:r>
          </w:p>
        </w:tc>
        <w:tc>
          <w:tcPr>
            <w:tcW w:w="14215" w:type="dxa"/>
            <w:gridSpan w:val="10"/>
            <w:tcBorders>
              <w:top w:val="single" w:sz="4" w:space="0" w:color="auto"/>
              <w:left w:val="single" w:sz="4" w:space="0" w:color="auto"/>
              <w:right w:val="single" w:sz="4" w:space="0" w:color="auto"/>
            </w:tcBorders>
            <w:shd w:val="clear" w:color="auto" w:fill="CCFFCC"/>
            <w:vAlign w:val="center"/>
          </w:tcPr>
          <w:p w:rsidR="00723E7E" w:rsidRPr="00DA7A45" w:rsidRDefault="00723E7E" w:rsidP="00D40EFC">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経営資源</w:t>
            </w:r>
          </w:p>
          <w:p w:rsidR="00723E7E" w:rsidRPr="00DA7A45" w:rsidRDefault="00723E7E" w:rsidP="00D40EFC">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（○：業務に不可欠な経営資源）</w:t>
            </w:r>
          </w:p>
        </w:tc>
      </w:tr>
      <w:tr w:rsidR="00D86333" w:rsidRPr="00DA7A45">
        <w:trPr>
          <w:trHeight w:val="1017"/>
        </w:trPr>
        <w:tc>
          <w:tcPr>
            <w:tcW w:w="1823" w:type="dxa"/>
            <w:gridSpan w:val="2"/>
            <w:vMerge/>
            <w:tcBorders>
              <w:top w:val="single" w:sz="4" w:space="0" w:color="auto"/>
              <w:left w:val="single" w:sz="4" w:space="0" w:color="auto"/>
              <w:right w:val="single" w:sz="4" w:space="0" w:color="auto"/>
            </w:tcBorders>
            <w:shd w:val="clear" w:color="auto" w:fill="CCFFCC"/>
            <w:vAlign w:val="center"/>
          </w:tcPr>
          <w:p w:rsidR="00723E7E" w:rsidRPr="00DA7A45" w:rsidRDefault="00723E7E" w:rsidP="00D40EFC">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894" w:type="dxa"/>
            <w:vMerge/>
            <w:tcBorders>
              <w:top w:val="single" w:sz="4" w:space="0" w:color="auto"/>
              <w:left w:val="single" w:sz="4" w:space="0" w:color="auto"/>
              <w:right w:val="single" w:sz="4" w:space="0" w:color="auto"/>
            </w:tcBorders>
            <w:shd w:val="clear" w:color="auto" w:fill="CCFFCC"/>
            <w:vAlign w:val="center"/>
          </w:tcPr>
          <w:p w:rsidR="00723E7E" w:rsidRPr="00DA7A45" w:rsidRDefault="00723E7E" w:rsidP="006E5668">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242" w:type="dxa"/>
            <w:vMerge/>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260" w:type="dxa"/>
            <w:gridSpan w:val="2"/>
            <w:vMerge/>
            <w:tcBorders>
              <w:top w:val="single" w:sz="4" w:space="0" w:color="auto"/>
              <w:left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260" w:type="dxa"/>
            <w:vMerge/>
            <w:tcBorders>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589" w:type="dxa"/>
            <w:vMerge/>
            <w:tcBorders>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hint="eastAsia"/>
                <w:color w:val="000000"/>
                <w:sz w:val="18"/>
                <w:szCs w:val="18"/>
              </w:rPr>
              <w:t>人</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A37F9A" w:rsidRPr="00DA7A45" w:rsidRDefault="00723E7E" w:rsidP="00490A94">
            <w:pPr>
              <w:autoSpaceDE w:val="0"/>
              <w:autoSpaceDN w:val="0"/>
              <w:adjustRightInd w:val="0"/>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建物・</w:t>
            </w:r>
          </w:p>
          <w:p w:rsidR="00723E7E" w:rsidRPr="00DA7A45" w:rsidRDefault="00A37F9A"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hint="eastAsia"/>
                <w:color w:val="000000"/>
                <w:sz w:val="18"/>
                <w:szCs w:val="18"/>
              </w:rPr>
              <w:t>付帯</w:t>
            </w:r>
            <w:r w:rsidR="00723E7E" w:rsidRPr="00DA7A45">
              <w:rPr>
                <w:rFonts w:ascii="HG丸ｺﾞｼｯｸM-PRO" w:eastAsia="HG丸ｺﾞｼｯｸM-PRO" w:hAnsi="HG丸ｺﾞｼｯｸM-PRO" w:hint="eastAsia"/>
                <w:color w:val="000000"/>
                <w:sz w:val="18"/>
                <w:szCs w:val="18"/>
              </w:rPr>
              <w:t>設備</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hint="eastAsia"/>
                <w:color w:val="000000"/>
                <w:sz w:val="18"/>
                <w:szCs w:val="18"/>
              </w:rPr>
              <w:t>設備</w:t>
            </w:r>
            <w:r w:rsidR="00311256" w:rsidRPr="00DA7A45">
              <w:rPr>
                <w:rFonts w:ascii="HG丸ｺﾞｼｯｸM-PRO" w:eastAsia="HG丸ｺﾞｼｯｸM-PRO" w:hAnsi="HG丸ｺﾞｼｯｸM-PRO" w:hint="eastAsia"/>
                <w:color w:val="000000"/>
                <w:sz w:val="18"/>
                <w:szCs w:val="18"/>
              </w:rPr>
              <w:t>・車両</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備品</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hint="eastAsia"/>
                <w:color w:val="000000"/>
                <w:sz w:val="18"/>
                <w:szCs w:val="18"/>
              </w:rPr>
              <w:t>情報システム</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通信手段</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ライフライン・燃料</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仕入先</w:t>
            </w:r>
          </w:p>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委託先</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原材料等</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tcPr>
          <w:p w:rsidR="00723E7E" w:rsidRPr="00DA7A45" w:rsidRDefault="00723E7E" w:rsidP="00490A94">
            <w:pPr>
              <w:autoSpaceDE w:val="0"/>
              <w:autoSpaceDN w:val="0"/>
              <w:adjustRightInd w:val="0"/>
              <w:spacing w:line="240" w:lineRule="exact"/>
              <w:jc w:val="center"/>
              <w:rPr>
                <w:rFonts w:ascii="HG丸ｺﾞｼｯｸM-PRO" w:eastAsia="HG丸ｺﾞｼｯｸM-PRO" w:hAnsi="HG丸ｺﾞｼｯｸM-PRO" w:cs="KozGoPro-Medium"/>
                <w:color w:val="000000"/>
                <w:kern w:val="0"/>
                <w:sz w:val="19"/>
                <w:szCs w:val="19"/>
              </w:rPr>
            </w:pPr>
            <w:r w:rsidRPr="00DA7A45">
              <w:rPr>
                <w:rFonts w:ascii="HG丸ｺﾞｼｯｸM-PRO" w:eastAsia="HG丸ｺﾞｼｯｸM-PRO" w:hAnsi="HG丸ｺﾞｼｯｸM-PRO" w:cs="KozGoPro-Medium" w:hint="eastAsia"/>
                <w:color w:val="000000"/>
                <w:kern w:val="0"/>
                <w:sz w:val="19"/>
                <w:szCs w:val="19"/>
              </w:rPr>
              <w:t>データ</w:t>
            </w:r>
          </w:p>
        </w:tc>
      </w:tr>
      <w:tr w:rsidR="00D86333" w:rsidRPr="00DA7A45">
        <w:trPr>
          <w:trHeight w:val="1386"/>
        </w:trPr>
        <w:tc>
          <w:tcPr>
            <w:tcW w:w="539" w:type="dxa"/>
            <w:vMerge w:val="restart"/>
            <w:tcBorders>
              <w:left w:val="single" w:sz="4" w:space="0" w:color="auto"/>
              <w:right w:val="single" w:sz="4" w:space="0" w:color="auto"/>
            </w:tcBorders>
            <w:shd w:val="clear" w:color="auto" w:fill="CCFFCC"/>
            <w:textDirection w:val="tbRlV"/>
            <w:vAlign w:val="center"/>
          </w:tcPr>
          <w:p w:rsidR="00723E7E" w:rsidRPr="00DA7A45" w:rsidRDefault="00723E7E" w:rsidP="00723E7E">
            <w:pPr>
              <w:ind w:left="113" w:right="113"/>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主業務</w:t>
            </w:r>
          </w:p>
        </w:tc>
        <w:tc>
          <w:tcPr>
            <w:tcW w:w="1284" w:type="dxa"/>
            <w:tcBorders>
              <w:top w:val="single" w:sz="4" w:space="0" w:color="auto"/>
              <w:left w:val="single" w:sz="4" w:space="0" w:color="auto"/>
              <w:bottom w:val="single" w:sz="4" w:space="0" w:color="auto"/>
              <w:right w:val="single" w:sz="4" w:space="0" w:color="auto"/>
            </w:tcBorders>
          </w:tcPr>
          <w:p w:rsidR="00723E7E" w:rsidRPr="00DA7A45" w:rsidRDefault="00723E7E" w:rsidP="00475F2F">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受注</w:t>
            </w:r>
          </w:p>
        </w:tc>
        <w:tc>
          <w:tcPr>
            <w:tcW w:w="1894" w:type="dxa"/>
            <w:tcBorders>
              <w:top w:val="single" w:sz="4" w:space="0" w:color="auto"/>
              <w:left w:val="single" w:sz="4" w:space="0" w:color="auto"/>
              <w:bottom w:val="single" w:sz="4" w:space="0" w:color="auto"/>
              <w:right w:val="single" w:sz="4" w:space="0" w:color="auto"/>
            </w:tcBorders>
          </w:tcPr>
          <w:p w:rsidR="00723E7E" w:rsidRPr="00DA7A45" w:rsidRDefault="00723E7E"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新規受注ができず、売上が立たなくなる</w:t>
            </w:r>
          </w:p>
        </w:tc>
        <w:tc>
          <w:tcPr>
            <w:tcW w:w="1242" w:type="dxa"/>
            <w:tcBorders>
              <w:top w:val="single" w:sz="4" w:space="0" w:color="auto"/>
              <w:left w:val="single" w:sz="4" w:space="0" w:color="auto"/>
              <w:bottom w:val="single" w:sz="4" w:space="0" w:color="auto"/>
              <w:right w:val="single" w:sz="4" w:space="0" w:color="auto"/>
            </w:tcBorders>
          </w:tcPr>
          <w:p w:rsidR="00723E7E" w:rsidRPr="00DA7A45" w:rsidRDefault="00FB3617" w:rsidP="00490A94">
            <w:pPr>
              <w:spacing w:line="24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24時間</w:t>
            </w:r>
          </w:p>
        </w:tc>
        <w:tc>
          <w:tcPr>
            <w:tcW w:w="1260" w:type="dxa"/>
            <w:gridSpan w:val="2"/>
            <w:tcBorders>
              <w:top w:val="single" w:sz="4" w:space="0" w:color="auto"/>
              <w:left w:val="single" w:sz="4" w:space="0" w:color="auto"/>
              <w:bottom w:val="single" w:sz="4" w:space="0" w:color="auto"/>
              <w:right w:val="single" w:sz="4" w:space="0" w:color="auto"/>
            </w:tcBorders>
          </w:tcPr>
          <w:p w:rsidR="00723E7E" w:rsidRPr="00DA7A45" w:rsidRDefault="00FB3617" w:rsidP="00490A94">
            <w:pPr>
              <w:spacing w:line="24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6時間</w:t>
            </w:r>
          </w:p>
        </w:tc>
        <w:tc>
          <w:tcPr>
            <w:tcW w:w="1260" w:type="dxa"/>
            <w:tcBorders>
              <w:top w:val="single" w:sz="4" w:space="0" w:color="auto"/>
              <w:left w:val="single" w:sz="4" w:space="0" w:color="auto"/>
              <w:bottom w:val="single" w:sz="4" w:space="0" w:color="auto"/>
              <w:right w:val="single" w:sz="4" w:space="0" w:color="auto"/>
            </w:tcBorders>
          </w:tcPr>
          <w:p w:rsidR="00723E7E" w:rsidRPr="00DA7A45" w:rsidRDefault="001C088A"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r w:rsidR="00E052B7" w:rsidRPr="00DA7A45">
              <w:rPr>
                <w:rFonts w:ascii="HG丸ｺﾞｼｯｸM-PRO" w:eastAsia="HG丸ｺﾞｼｯｸM-PRO" w:hAnsi="HG丸ｺﾞｼｯｸM-PRO" w:hint="eastAsia"/>
                <w:color w:val="000000"/>
                <w:sz w:val="18"/>
                <w:szCs w:val="18"/>
              </w:rPr>
              <w:t>または、ＦＡＸ</w:t>
            </w:r>
            <w:r w:rsidRPr="00DA7A45">
              <w:rPr>
                <w:rFonts w:ascii="HG丸ｺﾞｼｯｸM-PRO" w:eastAsia="HG丸ｺﾞｼｯｸM-PRO" w:hAnsi="HG丸ｺﾞｼｯｸM-PRO" w:hint="eastAsia"/>
                <w:color w:val="000000"/>
                <w:sz w:val="18"/>
                <w:szCs w:val="18"/>
              </w:rPr>
              <w:t>での受注が可能</w:t>
            </w:r>
          </w:p>
        </w:tc>
        <w:tc>
          <w:tcPr>
            <w:tcW w:w="589" w:type="dxa"/>
            <w:tcBorders>
              <w:top w:val="single" w:sz="4" w:space="0" w:color="auto"/>
              <w:left w:val="single" w:sz="4" w:space="0" w:color="auto"/>
              <w:bottom w:val="single" w:sz="4" w:space="0" w:color="auto"/>
              <w:right w:val="single" w:sz="4" w:space="0" w:color="auto"/>
            </w:tcBorders>
          </w:tcPr>
          <w:p w:rsidR="00723E7E" w:rsidRPr="00DA7A45" w:rsidRDefault="001C088A"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社員○</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事務所</w:t>
            </w:r>
            <w:r w:rsidR="00B95BFA"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F827C4" w:rsidP="0061188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ﾌｧｲﾙｻｰﾊﾞｰ</w:t>
            </w:r>
          </w:p>
          <w:p w:rsidR="00C97735" w:rsidRPr="00DA7A45" w:rsidRDefault="00C97735" w:rsidP="0061188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PC○</w:t>
            </w:r>
          </w:p>
          <w:p w:rsidR="00723E7E" w:rsidRPr="00DA7A45" w:rsidRDefault="00723E7E" w:rsidP="0061188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プリンター○</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E905B5" w:rsidP="0061188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受</w:t>
            </w:r>
            <w:r w:rsidR="00723E7E" w:rsidRPr="00DA7A45">
              <w:rPr>
                <w:rFonts w:ascii="HG丸ｺﾞｼｯｸM-PRO" w:eastAsia="HG丸ｺﾞｼｯｸM-PRO" w:hAnsi="HG丸ｺﾞｼｯｸM-PRO" w:hint="eastAsia"/>
                <w:color w:val="000000"/>
                <w:sz w:val="16"/>
                <w:szCs w:val="16"/>
              </w:rPr>
              <w:t>注システム</w:t>
            </w:r>
            <w:r w:rsidR="00C009DE" w:rsidRPr="00DA7A45">
              <w:rPr>
                <w:rFonts w:ascii="HG丸ｺﾞｼｯｸM-PRO" w:eastAsia="HG丸ｺﾞｼｯｸM-PRO" w:hAnsi="HG丸ｺﾞｼｯｸM-PRO" w:hint="eastAsia"/>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p>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FAX</w:t>
            </w:r>
          </w:p>
          <w:p w:rsidR="00723E7E" w:rsidRPr="00DA7A45" w:rsidRDefault="00723E7E"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メール○</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電気</w:t>
            </w:r>
            <w:r w:rsidR="00C009DE" w:rsidRPr="00DA7A45">
              <w:rPr>
                <w:rFonts w:ascii="HG丸ｺﾞｼｯｸM-PRO" w:eastAsia="HG丸ｺﾞｼｯｸM-PRO" w:hAnsi="HG丸ｺﾞｼｯｸM-PRO" w:hint="eastAsia"/>
                <w:color w:val="000000"/>
                <w:sz w:val="18"/>
                <w:szCs w:val="18"/>
              </w:rPr>
              <w:t>○</w:t>
            </w:r>
          </w:p>
          <w:p w:rsidR="00723E7E" w:rsidRPr="00DA7A45" w:rsidRDefault="00723E7E"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光回線</w:t>
            </w:r>
            <w:r w:rsidR="00C009DE"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3436A1" w:rsidP="00243806">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荷主</w:t>
            </w:r>
            <w:r w:rsidR="00723E7E" w:rsidRPr="00DA7A45">
              <w:rPr>
                <w:rFonts w:ascii="HG丸ｺﾞｼｯｸM-PRO" w:eastAsia="HG丸ｺﾞｼｯｸM-PRO" w:hAnsi="HG丸ｺﾞｼｯｸM-PRO" w:hint="eastAsia"/>
                <w:color w:val="000000"/>
                <w:sz w:val="18"/>
                <w:szCs w:val="18"/>
              </w:rPr>
              <w:t>情報○</w:t>
            </w:r>
          </w:p>
          <w:p w:rsidR="00723E7E" w:rsidRPr="00DA7A45" w:rsidRDefault="00723E7E" w:rsidP="00243806">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取引先一覧○</w:t>
            </w:r>
          </w:p>
          <w:p w:rsidR="00C009DE" w:rsidRPr="00DA7A45" w:rsidRDefault="00C009DE" w:rsidP="00243806">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運行予定表○</w:t>
            </w:r>
          </w:p>
        </w:tc>
      </w:tr>
      <w:tr w:rsidR="00D86333" w:rsidRPr="00DA7A45">
        <w:trPr>
          <w:trHeight w:val="1442"/>
        </w:trPr>
        <w:tc>
          <w:tcPr>
            <w:tcW w:w="539" w:type="dxa"/>
            <w:vMerge/>
            <w:tcBorders>
              <w:left w:val="single" w:sz="4" w:space="0" w:color="auto"/>
              <w:right w:val="single" w:sz="4" w:space="0" w:color="auto"/>
            </w:tcBorders>
            <w:shd w:val="clear" w:color="auto" w:fill="CCFFCC"/>
            <w:textDirection w:val="tbRlV"/>
            <w:vAlign w:val="center"/>
          </w:tcPr>
          <w:p w:rsidR="00723E7E" w:rsidRPr="00DA7A45" w:rsidRDefault="00723E7E" w:rsidP="00723E7E">
            <w:pPr>
              <w:ind w:left="113" w:right="113"/>
              <w:jc w:val="center"/>
              <w:rPr>
                <w:rFonts w:ascii="HG丸ｺﾞｼｯｸM-PRO" w:eastAsia="HG丸ｺﾞｼｯｸM-PRO" w:hAnsi="HG丸ｺﾞｼｯｸM-PRO"/>
                <w:color w:val="000000"/>
              </w:rPr>
            </w:pPr>
          </w:p>
        </w:tc>
        <w:tc>
          <w:tcPr>
            <w:tcW w:w="1284" w:type="dxa"/>
            <w:tcBorders>
              <w:top w:val="single" w:sz="4" w:space="0" w:color="auto"/>
              <w:left w:val="single" w:sz="4" w:space="0" w:color="auto"/>
              <w:bottom w:val="single" w:sz="4" w:space="0" w:color="auto"/>
              <w:right w:val="single" w:sz="4" w:space="0" w:color="auto"/>
            </w:tcBorders>
          </w:tcPr>
          <w:p w:rsidR="00723E7E" w:rsidRPr="00DA7A45" w:rsidRDefault="005408B6" w:rsidP="00475F2F">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配車</w:t>
            </w:r>
            <w:r w:rsidR="00F542DE" w:rsidRPr="00DA7A45">
              <w:rPr>
                <w:rFonts w:ascii="HG丸ｺﾞｼｯｸM-PRO" w:eastAsia="HG丸ｺﾞｼｯｸM-PRO" w:hAnsi="HG丸ｺﾞｼｯｸM-PRO" w:hint="eastAsia"/>
                <w:color w:val="000000"/>
                <w:sz w:val="18"/>
                <w:szCs w:val="18"/>
              </w:rPr>
              <w:t>計画</w:t>
            </w:r>
          </w:p>
        </w:tc>
        <w:tc>
          <w:tcPr>
            <w:tcW w:w="1894" w:type="dxa"/>
            <w:tcBorders>
              <w:top w:val="single" w:sz="4" w:space="0" w:color="auto"/>
              <w:left w:val="single" w:sz="4" w:space="0" w:color="auto"/>
              <w:bottom w:val="single" w:sz="4" w:space="0" w:color="auto"/>
              <w:right w:val="single" w:sz="4" w:space="0" w:color="auto"/>
            </w:tcBorders>
          </w:tcPr>
          <w:p w:rsidR="00723E7E" w:rsidRPr="00DA7A45" w:rsidRDefault="00F827C4"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配送作業の混乱、納期遅れの発生</w:t>
            </w:r>
            <w:r w:rsidR="00723E7E" w:rsidRPr="00DA7A45">
              <w:rPr>
                <w:rFonts w:ascii="HG丸ｺﾞｼｯｸM-PRO" w:eastAsia="HG丸ｺﾞｼｯｸM-PRO" w:hAnsi="HG丸ｺﾞｼｯｸM-PRO" w:hint="eastAsia"/>
                <w:color w:val="000000"/>
                <w:sz w:val="18"/>
                <w:szCs w:val="18"/>
              </w:rPr>
              <w:t>。</w:t>
            </w:r>
          </w:p>
        </w:tc>
        <w:tc>
          <w:tcPr>
            <w:tcW w:w="1242" w:type="dxa"/>
            <w:tcBorders>
              <w:top w:val="single" w:sz="4" w:space="0" w:color="auto"/>
              <w:left w:val="single" w:sz="4" w:space="0" w:color="auto"/>
              <w:bottom w:val="single" w:sz="4" w:space="0" w:color="auto"/>
              <w:right w:val="single" w:sz="4" w:space="0" w:color="auto"/>
            </w:tcBorders>
          </w:tcPr>
          <w:p w:rsidR="00723E7E" w:rsidRPr="00DA7A45" w:rsidRDefault="001C088A"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１４</w:t>
            </w:r>
            <w:r w:rsidR="00723E7E" w:rsidRPr="00DA7A45">
              <w:rPr>
                <w:rFonts w:ascii="HG丸ｺﾞｼｯｸM-PRO" w:eastAsia="HG丸ｺﾞｼｯｸM-PRO" w:hAnsi="HG丸ｺﾞｼｯｸM-PRO" w:hint="eastAsia"/>
                <w:color w:val="000000"/>
                <w:sz w:val="18"/>
                <w:szCs w:val="18"/>
              </w:rPr>
              <w:t>日</w:t>
            </w:r>
          </w:p>
        </w:tc>
        <w:tc>
          <w:tcPr>
            <w:tcW w:w="1260" w:type="dxa"/>
            <w:gridSpan w:val="2"/>
            <w:tcBorders>
              <w:top w:val="single" w:sz="4" w:space="0" w:color="auto"/>
              <w:left w:val="single" w:sz="4" w:space="0" w:color="auto"/>
              <w:bottom w:val="single" w:sz="4" w:space="0" w:color="auto"/>
              <w:right w:val="single" w:sz="4" w:space="0" w:color="auto"/>
            </w:tcBorders>
          </w:tcPr>
          <w:p w:rsidR="00723E7E" w:rsidRPr="00DA7A45" w:rsidRDefault="001C088A" w:rsidP="008A1721">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７</w:t>
            </w:r>
            <w:r w:rsidR="00723E7E" w:rsidRPr="00DA7A45">
              <w:rPr>
                <w:rFonts w:ascii="HG丸ｺﾞｼｯｸM-PRO" w:eastAsia="HG丸ｺﾞｼｯｸM-PRO" w:hAnsi="HG丸ｺﾞｼｯｸM-PRO" w:hint="eastAsia"/>
                <w:color w:val="000000"/>
                <w:sz w:val="18"/>
                <w:szCs w:val="18"/>
              </w:rPr>
              <w:t>日</w:t>
            </w:r>
          </w:p>
        </w:tc>
        <w:tc>
          <w:tcPr>
            <w:tcW w:w="1260" w:type="dxa"/>
            <w:tcBorders>
              <w:top w:val="single" w:sz="4" w:space="0" w:color="auto"/>
              <w:left w:val="single" w:sz="4" w:space="0" w:color="auto"/>
              <w:bottom w:val="single" w:sz="4" w:space="0" w:color="auto"/>
              <w:right w:val="single" w:sz="4" w:space="0" w:color="auto"/>
            </w:tcBorders>
          </w:tcPr>
          <w:p w:rsidR="00723E7E" w:rsidRPr="00DA7A45" w:rsidRDefault="001C088A"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1週間分の配送計画が立てられる</w:t>
            </w:r>
          </w:p>
        </w:tc>
        <w:tc>
          <w:tcPr>
            <w:tcW w:w="589"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社員○</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B95BFA"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事務所○</w:t>
            </w:r>
          </w:p>
          <w:p w:rsidR="00723E7E" w:rsidRPr="00DA7A45" w:rsidRDefault="00723E7E" w:rsidP="00276E4D">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276E4D">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ﾌｧｲﾙｻｰﾊﾞｰ</w:t>
            </w:r>
          </w:p>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PC○</w:t>
            </w:r>
          </w:p>
          <w:p w:rsidR="00723E7E"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プリンター○</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E905B5"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配車管理システム</w:t>
            </w:r>
            <w:r w:rsidR="00723E7E"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p>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FAX○</w:t>
            </w:r>
          </w:p>
          <w:p w:rsidR="00723E7E" w:rsidRPr="00DA7A45" w:rsidRDefault="00723E7E"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メール</w:t>
            </w:r>
            <w:r w:rsidR="00F827C4"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電気</w:t>
            </w:r>
            <w:r w:rsidR="00E905B5" w:rsidRPr="00DA7A45">
              <w:rPr>
                <w:rFonts w:ascii="HG丸ｺﾞｼｯｸM-PRO" w:eastAsia="HG丸ｺﾞｼｯｸM-PRO" w:hAnsi="HG丸ｺﾞｼｯｸM-PRO" w:hint="eastAsia"/>
                <w:color w:val="000000"/>
                <w:sz w:val="18"/>
                <w:szCs w:val="18"/>
              </w:rPr>
              <w:t>○</w:t>
            </w:r>
          </w:p>
          <w:p w:rsidR="00723E7E" w:rsidRPr="00DA7A45" w:rsidRDefault="00723E7E"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8"/>
                <w:szCs w:val="18"/>
              </w:rPr>
              <w:t>光回線</w:t>
            </w:r>
            <w:r w:rsidR="00E905B5"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F827C4" w:rsidP="00CD19FA">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システム</w:t>
            </w:r>
            <w:r w:rsidR="00723E7E" w:rsidRPr="00DA7A45">
              <w:rPr>
                <w:rFonts w:ascii="HG丸ｺﾞｼｯｸM-PRO" w:eastAsia="HG丸ｺﾞｼｯｸM-PRO" w:hAnsi="HG丸ｺﾞｼｯｸM-PRO" w:hint="eastAsia"/>
                <w:color w:val="000000"/>
                <w:sz w:val="16"/>
                <w:szCs w:val="16"/>
              </w:rPr>
              <w:t>保守会社</w:t>
            </w:r>
            <w:r w:rsidRPr="00DA7A45">
              <w:rPr>
                <w:rFonts w:ascii="HG丸ｺﾞｼｯｸM-PRO" w:eastAsia="HG丸ｺﾞｼｯｸM-PRO" w:hAnsi="HG丸ｺﾞｼｯｸM-PRO" w:hint="eastAsia"/>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E905B5" w:rsidP="00243806">
            <w:pPr>
              <w:spacing w:line="240" w:lineRule="exact"/>
              <w:ind w:left="441" w:hangingChars="245" w:hanging="441"/>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配車表○</w:t>
            </w:r>
          </w:p>
          <w:p w:rsidR="00723E7E" w:rsidRPr="00DA7A45" w:rsidRDefault="00723E7E" w:rsidP="00243806">
            <w:pPr>
              <w:autoSpaceDE w:val="0"/>
              <w:autoSpaceDN w:val="0"/>
              <w:adjustRightInd w:val="0"/>
              <w:spacing w:line="240" w:lineRule="exact"/>
              <w:ind w:leftChars="-1" w:left="-2"/>
              <w:rPr>
                <w:rFonts w:ascii="HG丸ｺﾞｼｯｸM-PRO" w:eastAsia="HG丸ｺﾞｼｯｸM-PRO" w:hAnsi="HG丸ｺﾞｼｯｸM-PRO" w:cs="KozGoPro-Medium"/>
                <w:color w:val="000000"/>
                <w:kern w:val="0"/>
                <w:sz w:val="18"/>
                <w:szCs w:val="18"/>
              </w:rPr>
            </w:pPr>
          </w:p>
        </w:tc>
      </w:tr>
      <w:tr w:rsidR="00D86333" w:rsidRPr="00DA7A45">
        <w:trPr>
          <w:trHeight w:val="1330"/>
        </w:trPr>
        <w:tc>
          <w:tcPr>
            <w:tcW w:w="539" w:type="dxa"/>
            <w:vMerge/>
            <w:tcBorders>
              <w:left w:val="single" w:sz="4" w:space="0" w:color="auto"/>
              <w:right w:val="single" w:sz="4" w:space="0" w:color="auto"/>
            </w:tcBorders>
            <w:shd w:val="clear" w:color="auto" w:fill="CCFFCC"/>
            <w:textDirection w:val="tbRlV"/>
            <w:vAlign w:val="center"/>
          </w:tcPr>
          <w:p w:rsidR="008A1721" w:rsidRPr="00DA7A45" w:rsidRDefault="008A1721" w:rsidP="00723E7E">
            <w:pPr>
              <w:ind w:left="113" w:right="113"/>
              <w:jc w:val="center"/>
              <w:rPr>
                <w:rFonts w:ascii="HG丸ｺﾞｼｯｸM-PRO" w:eastAsia="HG丸ｺﾞｼｯｸM-PRO" w:hAnsi="HG丸ｺﾞｼｯｸM-PRO"/>
                <w:color w:val="000000"/>
              </w:rPr>
            </w:pPr>
          </w:p>
        </w:tc>
        <w:tc>
          <w:tcPr>
            <w:tcW w:w="1284" w:type="dxa"/>
            <w:tcBorders>
              <w:top w:val="single" w:sz="4" w:space="0" w:color="auto"/>
              <w:left w:val="single" w:sz="4" w:space="0" w:color="auto"/>
              <w:bottom w:val="single" w:sz="4" w:space="0" w:color="auto"/>
              <w:right w:val="single" w:sz="4" w:space="0" w:color="auto"/>
            </w:tcBorders>
          </w:tcPr>
          <w:p w:rsidR="008A1721" w:rsidRPr="00DA7A45" w:rsidRDefault="00F542DE" w:rsidP="00475F2F">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配送</w:t>
            </w:r>
          </w:p>
        </w:tc>
        <w:tc>
          <w:tcPr>
            <w:tcW w:w="1894" w:type="dxa"/>
            <w:tcBorders>
              <w:top w:val="single" w:sz="4" w:space="0" w:color="auto"/>
              <w:left w:val="single" w:sz="4" w:space="0" w:color="auto"/>
              <w:bottom w:val="single" w:sz="4" w:space="0" w:color="auto"/>
              <w:right w:val="single" w:sz="4" w:space="0" w:color="auto"/>
            </w:tcBorders>
          </w:tcPr>
          <w:p w:rsidR="008A1721" w:rsidRPr="00DA7A45" w:rsidRDefault="003436A1"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荷主</w:t>
            </w:r>
            <w:r w:rsidR="007F5A80" w:rsidRPr="00DA7A45">
              <w:rPr>
                <w:rFonts w:ascii="HG丸ｺﾞｼｯｸM-PRO" w:eastAsia="HG丸ｺﾞｼｯｸM-PRO" w:hAnsi="HG丸ｺﾞｼｯｸM-PRO" w:hint="eastAsia"/>
                <w:color w:val="000000"/>
                <w:sz w:val="18"/>
                <w:szCs w:val="18"/>
              </w:rPr>
              <w:t>に配達物が届かずクレームが発生。</w:t>
            </w:r>
            <w:r w:rsidR="00F827C4" w:rsidRPr="00DA7A45">
              <w:rPr>
                <w:rFonts w:ascii="HG丸ｺﾞｼｯｸM-PRO" w:eastAsia="HG丸ｺﾞｼｯｸM-PRO" w:hAnsi="HG丸ｺﾞｼｯｸM-PRO" w:hint="eastAsia"/>
                <w:color w:val="000000"/>
                <w:sz w:val="18"/>
                <w:szCs w:val="18"/>
              </w:rPr>
              <w:t>当社の信用低下。</w:t>
            </w:r>
          </w:p>
        </w:tc>
        <w:tc>
          <w:tcPr>
            <w:tcW w:w="1242" w:type="dxa"/>
            <w:tcBorders>
              <w:top w:val="single" w:sz="4" w:space="0" w:color="auto"/>
              <w:left w:val="single" w:sz="4" w:space="0" w:color="auto"/>
              <w:bottom w:val="single" w:sz="4" w:space="0" w:color="auto"/>
              <w:right w:val="single" w:sz="4" w:space="0" w:color="auto"/>
            </w:tcBorders>
          </w:tcPr>
          <w:p w:rsidR="008A1721" w:rsidRPr="00A43D84" w:rsidRDefault="00E500F2" w:rsidP="00490A94">
            <w:pPr>
              <w:spacing w:line="240" w:lineRule="exact"/>
              <w:jc w:val="center"/>
              <w:rPr>
                <w:rFonts w:ascii="HG丸ｺﾞｼｯｸM-PRO" w:eastAsia="HG丸ｺﾞｼｯｸM-PRO" w:hAnsi="HG丸ｺﾞｼｯｸM-PRO"/>
                <w:color w:val="000000"/>
                <w:w w:val="90"/>
                <w:sz w:val="18"/>
                <w:szCs w:val="18"/>
              </w:rPr>
            </w:pPr>
            <w:r w:rsidRPr="00A43D84">
              <w:rPr>
                <w:rFonts w:ascii="HG丸ｺﾞｼｯｸM-PRO" w:eastAsia="HG丸ｺﾞｼｯｸM-PRO" w:hAnsi="HG丸ｺﾞｼｯｸM-PRO" w:hint="eastAsia"/>
                <w:color w:val="000000"/>
                <w:w w:val="90"/>
                <w:sz w:val="18"/>
                <w:szCs w:val="18"/>
              </w:rPr>
              <w:t>Ａ社</w:t>
            </w:r>
            <w:r w:rsidR="00FB3617" w:rsidRPr="00A43D84">
              <w:rPr>
                <w:rFonts w:ascii="HG丸ｺﾞｼｯｸM-PRO" w:eastAsia="HG丸ｺﾞｼｯｸM-PRO" w:hAnsi="HG丸ｺﾞｼｯｸM-PRO" w:hint="eastAsia"/>
                <w:color w:val="000000"/>
                <w:w w:val="90"/>
                <w:sz w:val="18"/>
                <w:szCs w:val="18"/>
              </w:rPr>
              <w:t>24</w:t>
            </w:r>
            <w:r w:rsidR="001C088A" w:rsidRPr="00A43D84">
              <w:rPr>
                <w:rFonts w:ascii="HG丸ｺﾞｼｯｸM-PRO" w:eastAsia="HG丸ｺﾞｼｯｸM-PRO" w:hAnsi="HG丸ｺﾞｼｯｸM-PRO" w:hint="eastAsia"/>
                <w:color w:val="000000"/>
                <w:w w:val="90"/>
                <w:sz w:val="18"/>
                <w:szCs w:val="18"/>
              </w:rPr>
              <w:t>時間</w:t>
            </w:r>
          </w:p>
          <w:p w:rsidR="0015438F" w:rsidRPr="00A43D84" w:rsidRDefault="0015438F" w:rsidP="00490A94">
            <w:pPr>
              <w:spacing w:line="240" w:lineRule="exact"/>
              <w:jc w:val="center"/>
              <w:rPr>
                <w:rFonts w:ascii="HG丸ｺﾞｼｯｸM-PRO" w:eastAsia="HG丸ｺﾞｼｯｸM-PRO" w:hAnsi="HG丸ｺﾞｼｯｸM-PRO"/>
                <w:color w:val="000000"/>
                <w:w w:val="90"/>
                <w:sz w:val="18"/>
                <w:szCs w:val="18"/>
              </w:rPr>
            </w:pPr>
            <w:r w:rsidRPr="00A43D84">
              <w:rPr>
                <w:rFonts w:ascii="HG丸ｺﾞｼｯｸM-PRO" w:eastAsia="HG丸ｺﾞｼｯｸM-PRO" w:hAnsi="HG丸ｺﾞｼｯｸM-PRO" w:hint="eastAsia"/>
                <w:color w:val="000000"/>
                <w:w w:val="90"/>
                <w:sz w:val="18"/>
                <w:szCs w:val="18"/>
              </w:rPr>
              <w:t>Ｂ社:</w:t>
            </w:r>
            <w:r w:rsidR="00FB3617" w:rsidRPr="00A43D84">
              <w:rPr>
                <w:rFonts w:ascii="HG丸ｺﾞｼｯｸM-PRO" w:eastAsia="HG丸ｺﾞｼｯｸM-PRO" w:hAnsi="HG丸ｺﾞｼｯｸM-PRO" w:hint="eastAsia"/>
                <w:color w:val="000000"/>
                <w:w w:val="90"/>
                <w:sz w:val="18"/>
                <w:szCs w:val="18"/>
              </w:rPr>
              <w:t>36</w:t>
            </w:r>
            <w:r w:rsidR="00D86333" w:rsidRPr="00A43D84">
              <w:rPr>
                <w:rFonts w:ascii="HG丸ｺﾞｼｯｸM-PRO" w:eastAsia="HG丸ｺﾞｼｯｸM-PRO" w:hAnsi="HG丸ｺﾞｼｯｸM-PRO" w:hint="eastAsia"/>
                <w:color w:val="000000"/>
                <w:w w:val="90"/>
                <w:sz w:val="18"/>
                <w:szCs w:val="18"/>
              </w:rPr>
              <w:t>時間</w:t>
            </w:r>
          </w:p>
          <w:p w:rsidR="00DA4575" w:rsidRPr="00DA7A45" w:rsidRDefault="00DA4575" w:rsidP="00490A94">
            <w:pPr>
              <w:spacing w:line="240" w:lineRule="exact"/>
              <w:jc w:val="center"/>
              <w:rPr>
                <w:rFonts w:ascii="HG丸ｺﾞｼｯｸM-PRO" w:eastAsia="HG丸ｺﾞｼｯｸM-PRO" w:hAnsi="HG丸ｺﾞｼｯｸM-PRO"/>
                <w:color w:val="000000"/>
                <w:sz w:val="18"/>
                <w:szCs w:val="18"/>
              </w:rPr>
            </w:pPr>
            <w:r w:rsidRPr="00A43D84">
              <w:rPr>
                <w:rFonts w:ascii="HG丸ｺﾞｼｯｸM-PRO" w:eastAsia="HG丸ｺﾞｼｯｸM-PRO" w:hAnsi="HG丸ｺﾞｼｯｸM-PRO" w:hint="eastAsia"/>
                <w:color w:val="000000"/>
                <w:w w:val="90"/>
                <w:sz w:val="18"/>
                <w:szCs w:val="18"/>
              </w:rPr>
              <w:t>Ｃ社</w:t>
            </w:r>
            <w:r w:rsidR="00FB3617" w:rsidRPr="00A43D84">
              <w:rPr>
                <w:rFonts w:ascii="HG丸ｺﾞｼｯｸM-PRO" w:eastAsia="HG丸ｺﾞｼｯｸM-PRO" w:hAnsi="HG丸ｺﾞｼｯｸM-PRO" w:hint="eastAsia"/>
                <w:color w:val="000000"/>
                <w:w w:val="90"/>
                <w:sz w:val="18"/>
                <w:szCs w:val="18"/>
              </w:rPr>
              <w:t>:36</w:t>
            </w:r>
            <w:r w:rsidRPr="00A43D84">
              <w:rPr>
                <w:rFonts w:ascii="HG丸ｺﾞｼｯｸM-PRO" w:eastAsia="HG丸ｺﾞｼｯｸM-PRO" w:hAnsi="HG丸ｺﾞｼｯｸM-PRO" w:hint="eastAsia"/>
                <w:color w:val="000000"/>
                <w:w w:val="90"/>
                <w:sz w:val="18"/>
                <w:szCs w:val="18"/>
              </w:rPr>
              <w:t>時間</w:t>
            </w:r>
          </w:p>
        </w:tc>
        <w:tc>
          <w:tcPr>
            <w:tcW w:w="1260" w:type="dxa"/>
            <w:gridSpan w:val="2"/>
            <w:tcBorders>
              <w:top w:val="single" w:sz="4" w:space="0" w:color="auto"/>
              <w:left w:val="single" w:sz="4" w:space="0" w:color="auto"/>
              <w:bottom w:val="single" w:sz="4" w:space="0" w:color="auto"/>
              <w:right w:val="single" w:sz="4" w:space="0" w:color="auto"/>
            </w:tcBorders>
          </w:tcPr>
          <w:p w:rsidR="008A1721" w:rsidRPr="00DA7A45" w:rsidRDefault="00E500F2"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Ａ社</w:t>
            </w:r>
            <w:r w:rsidR="00FB3617">
              <w:rPr>
                <w:rFonts w:ascii="HG丸ｺﾞｼｯｸM-PRO" w:eastAsia="HG丸ｺﾞｼｯｸM-PRO" w:hAnsi="HG丸ｺﾞｼｯｸM-PRO" w:hint="eastAsia"/>
                <w:color w:val="000000"/>
                <w:sz w:val="18"/>
                <w:szCs w:val="18"/>
              </w:rPr>
              <w:t>6</w:t>
            </w:r>
            <w:r w:rsidR="001C088A" w:rsidRPr="00DA7A45">
              <w:rPr>
                <w:rFonts w:ascii="HG丸ｺﾞｼｯｸM-PRO" w:eastAsia="HG丸ｺﾞｼｯｸM-PRO" w:hAnsi="HG丸ｺﾞｼｯｸM-PRO" w:hint="eastAsia"/>
                <w:color w:val="000000"/>
                <w:sz w:val="18"/>
                <w:szCs w:val="18"/>
              </w:rPr>
              <w:t>時間</w:t>
            </w:r>
          </w:p>
          <w:p w:rsidR="00D86333" w:rsidRPr="00DA7A45" w:rsidRDefault="00D86333"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Ｂ社</w:t>
            </w:r>
            <w:r w:rsidR="00FB3617">
              <w:rPr>
                <w:rFonts w:ascii="HG丸ｺﾞｼｯｸM-PRO" w:eastAsia="HG丸ｺﾞｼｯｸM-PRO" w:hAnsi="HG丸ｺﾞｼｯｸM-PRO" w:hint="eastAsia"/>
                <w:color w:val="000000"/>
                <w:sz w:val="18"/>
                <w:szCs w:val="18"/>
              </w:rPr>
              <w:t>:8</w:t>
            </w:r>
            <w:r w:rsidRPr="00DA7A45">
              <w:rPr>
                <w:rFonts w:ascii="HG丸ｺﾞｼｯｸM-PRO" w:eastAsia="HG丸ｺﾞｼｯｸM-PRO" w:hAnsi="HG丸ｺﾞｼｯｸM-PRO" w:hint="eastAsia"/>
                <w:color w:val="000000"/>
                <w:sz w:val="18"/>
                <w:szCs w:val="18"/>
              </w:rPr>
              <w:t>時間</w:t>
            </w:r>
          </w:p>
          <w:p w:rsidR="00DA4575" w:rsidRPr="00DA7A45" w:rsidRDefault="00DA4575"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Ｃ社</w:t>
            </w:r>
            <w:r w:rsidR="00FB3617">
              <w:rPr>
                <w:rFonts w:ascii="HG丸ｺﾞｼｯｸM-PRO" w:eastAsia="HG丸ｺﾞｼｯｸM-PRO" w:hAnsi="HG丸ｺﾞｼｯｸM-PRO" w:hint="eastAsia"/>
                <w:color w:val="000000"/>
                <w:sz w:val="18"/>
                <w:szCs w:val="18"/>
              </w:rPr>
              <w:t>:8</w:t>
            </w:r>
            <w:r w:rsidRPr="00DA7A45">
              <w:rPr>
                <w:rFonts w:ascii="HG丸ｺﾞｼｯｸM-PRO" w:eastAsia="HG丸ｺﾞｼｯｸM-PRO" w:hAnsi="HG丸ｺﾞｼｯｸM-PRO" w:hint="eastAsia"/>
                <w:color w:val="000000"/>
                <w:sz w:val="18"/>
                <w:szCs w:val="18"/>
              </w:rPr>
              <w:t>時間</w:t>
            </w:r>
          </w:p>
        </w:tc>
        <w:tc>
          <w:tcPr>
            <w:tcW w:w="1260" w:type="dxa"/>
            <w:tcBorders>
              <w:top w:val="single" w:sz="4" w:space="0" w:color="auto"/>
              <w:left w:val="single" w:sz="4" w:space="0" w:color="auto"/>
              <w:bottom w:val="single" w:sz="4" w:space="0" w:color="auto"/>
              <w:right w:val="single" w:sz="4" w:space="0" w:color="auto"/>
            </w:tcBorders>
          </w:tcPr>
          <w:p w:rsidR="008A1721" w:rsidRPr="00DA7A45" w:rsidRDefault="009F117C"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配送ｽｹｼﾞｭｰﾙから</w:t>
            </w:r>
            <w:r w:rsidR="00A51A38" w:rsidRPr="00DA7A45">
              <w:rPr>
                <w:rFonts w:ascii="HG丸ｺﾞｼｯｸM-PRO" w:eastAsia="HG丸ｺﾞｼｯｸM-PRO" w:hAnsi="HG丸ｺﾞｼｯｸM-PRO" w:hint="eastAsia"/>
                <w:color w:val="000000"/>
                <w:sz w:val="18"/>
                <w:szCs w:val="18"/>
              </w:rPr>
              <w:t>２時間</w:t>
            </w:r>
            <w:r w:rsidRPr="00DA7A45">
              <w:rPr>
                <w:rFonts w:ascii="HG丸ｺﾞｼｯｸM-PRO" w:eastAsia="HG丸ｺﾞｼｯｸM-PRO" w:hAnsi="HG丸ｺﾞｼｯｸM-PRO" w:hint="eastAsia"/>
                <w:color w:val="000000"/>
                <w:sz w:val="18"/>
                <w:szCs w:val="18"/>
              </w:rPr>
              <w:t>以内で</w:t>
            </w:r>
            <w:r w:rsidR="00A51A38" w:rsidRPr="00DA7A45">
              <w:rPr>
                <w:rFonts w:ascii="HG丸ｺﾞｼｯｸM-PRO" w:eastAsia="HG丸ｺﾞｼｯｸM-PRO" w:hAnsi="HG丸ｺﾞｼｯｸM-PRO" w:hint="eastAsia"/>
                <w:color w:val="000000"/>
                <w:sz w:val="18"/>
                <w:szCs w:val="18"/>
              </w:rPr>
              <w:t>Ａ社配送が開始できる</w:t>
            </w:r>
          </w:p>
        </w:tc>
        <w:tc>
          <w:tcPr>
            <w:tcW w:w="589" w:type="dxa"/>
            <w:tcBorders>
              <w:top w:val="single" w:sz="4" w:space="0" w:color="auto"/>
              <w:left w:val="single" w:sz="4" w:space="0" w:color="auto"/>
              <w:bottom w:val="single" w:sz="4" w:space="0" w:color="auto"/>
              <w:right w:val="single" w:sz="4" w:space="0" w:color="auto"/>
            </w:tcBorders>
          </w:tcPr>
          <w:p w:rsidR="008A1721" w:rsidRPr="00DA7A45" w:rsidRDefault="00E126A0"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A37F9A"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社員</w:t>
            </w:r>
            <w:r w:rsidR="00B95BFA" w:rsidRPr="00DA7A45">
              <w:rPr>
                <w:rFonts w:ascii="HG丸ｺﾞｼｯｸM-PRO" w:eastAsia="HG丸ｺﾞｼｯｸM-PRO" w:hAnsi="HG丸ｺﾞｼｯｸM-PRO" w:hint="eastAsia"/>
                <w:color w:val="000000"/>
                <w:sz w:val="18"/>
                <w:szCs w:val="18"/>
              </w:rPr>
              <w:t>（</w:t>
            </w:r>
            <w:r w:rsidR="00984761" w:rsidRPr="00DA7A45">
              <w:rPr>
                <w:rFonts w:ascii="HG丸ｺﾞｼｯｸM-PRO" w:eastAsia="HG丸ｺﾞｼｯｸM-PRO" w:hAnsi="HG丸ｺﾞｼｯｸM-PRO" w:hint="eastAsia"/>
                <w:color w:val="000000"/>
                <w:sz w:val="18"/>
                <w:szCs w:val="18"/>
              </w:rPr>
              <w:t>乗務員</w:t>
            </w:r>
            <w:r w:rsidR="00B95BFA" w:rsidRPr="00DA7A45">
              <w:rPr>
                <w:rFonts w:ascii="HG丸ｺﾞｼｯｸM-PRO" w:eastAsia="HG丸ｺﾞｼｯｸM-PRO" w:hAnsi="HG丸ｺﾞｼｯｸM-PRO" w:hint="eastAsia"/>
                <w:color w:val="000000"/>
                <w:sz w:val="18"/>
                <w:szCs w:val="18"/>
              </w:rPr>
              <w:t>）</w:t>
            </w:r>
            <w:r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B95BFA"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事務所○</w:t>
            </w: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984761" w:rsidP="00490A94">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車両</w:t>
            </w:r>
            <w:r w:rsidR="00A37F9A" w:rsidRPr="00DA7A45">
              <w:rPr>
                <w:rFonts w:ascii="HG丸ｺﾞｼｯｸM-PRO" w:eastAsia="HG丸ｺﾞｼｯｸM-PRO" w:hAnsi="HG丸ｺﾞｼｯｸM-PRO" w:hint="eastAsia"/>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984761" w:rsidRPr="00DA7A45" w:rsidRDefault="00984761" w:rsidP="00C97735">
            <w:pPr>
              <w:spacing w:line="240" w:lineRule="exact"/>
              <w:jc w:val="left"/>
              <w:rPr>
                <w:rFonts w:ascii="HG丸ｺﾞｼｯｸM-PRO" w:eastAsia="HG丸ｺﾞｼｯｸM-PRO" w:hAnsi="HG丸ｺﾞｼｯｸM-PRO"/>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8A1721"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984761"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携帯電話○</w:t>
            </w:r>
          </w:p>
          <w:p w:rsidR="00984761" w:rsidRPr="00DA7A45" w:rsidRDefault="00984761" w:rsidP="0061188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984761"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軽油○</w:t>
            </w:r>
          </w:p>
        </w:tc>
        <w:tc>
          <w:tcPr>
            <w:tcW w:w="1418" w:type="dxa"/>
            <w:tcBorders>
              <w:top w:val="single" w:sz="4" w:space="0" w:color="auto"/>
              <w:left w:val="single" w:sz="4" w:space="0" w:color="auto"/>
              <w:bottom w:val="single" w:sz="4" w:space="0" w:color="auto"/>
              <w:right w:val="single" w:sz="4" w:space="0" w:color="auto"/>
            </w:tcBorders>
          </w:tcPr>
          <w:p w:rsidR="00F827C4" w:rsidRPr="00DA7A45" w:rsidRDefault="00F827C4" w:rsidP="00A37F9A">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6"/>
                <w:szCs w:val="16"/>
              </w:rPr>
              <w:t>同業配送業者○</w:t>
            </w:r>
          </w:p>
        </w:tc>
        <w:tc>
          <w:tcPr>
            <w:tcW w:w="1418" w:type="dxa"/>
            <w:tcBorders>
              <w:top w:val="single" w:sz="4" w:space="0" w:color="auto"/>
              <w:left w:val="single" w:sz="4" w:space="0" w:color="auto"/>
              <w:bottom w:val="single" w:sz="4" w:space="0" w:color="auto"/>
              <w:right w:val="single" w:sz="4" w:space="0" w:color="auto"/>
            </w:tcBorders>
          </w:tcPr>
          <w:p w:rsidR="008A1721" w:rsidRPr="00DA7A45" w:rsidRDefault="008A1721" w:rsidP="00611884">
            <w:pPr>
              <w:spacing w:line="240" w:lineRule="exact"/>
              <w:jc w:val="left"/>
              <w:rPr>
                <w:rFonts w:ascii="HG丸ｺﾞｼｯｸM-PRO" w:eastAsia="HG丸ｺﾞｼｯｸM-PRO" w:hAnsi="HG丸ｺﾞｼｯｸM-PRO"/>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024A51" w:rsidRPr="00DA7A45" w:rsidRDefault="00024A51" w:rsidP="00024A51">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タコチャート○</w:t>
            </w:r>
          </w:p>
          <w:p w:rsidR="006A6F6A" w:rsidRPr="00DA7A45" w:rsidRDefault="00024A51" w:rsidP="00024A51">
            <w:pPr>
              <w:spacing w:line="240" w:lineRule="exact"/>
              <w:ind w:left="392" w:hangingChars="245" w:hanging="392"/>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6"/>
                <w:szCs w:val="16"/>
              </w:rPr>
              <w:t>ドライブレコーダー○</w:t>
            </w:r>
          </w:p>
        </w:tc>
      </w:tr>
      <w:tr w:rsidR="00D86333" w:rsidRPr="00DA7A45">
        <w:trPr>
          <w:trHeight w:val="1707"/>
        </w:trPr>
        <w:tc>
          <w:tcPr>
            <w:tcW w:w="539" w:type="dxa"/>
            <w:vMerge/>
            <w:tcBorders>
              <w:left w:val="single" w:sz="4" w:space="0" w:color="auto"/>
              <w:bottom w:val="single" w:sz="4" w:space="0" w:color="auto"/>
              <w:right w:val="single" w:sz="4" w:space="0" w:color="auto"/>
            </w:tcBorders>
            <w:shd w:val="clear" w:color="auto" w:fill="CCFFCC"/>
            <w:textDirection w:val="tbRlV"/>
            <w:vAlign w:val="center"/>
          </w:tcPr>
          <w:p w:rsidR="00723E7E" w:rsidRPr="00DA7A45" w:rsidRDefault="00723E7E" w:rsidP="00723E7E">
            <w:pPr>
              <w:ind w:left="113" w:right="113"/>
              <w:jc w:val="center"/>
              <w:rPr>
                <w:rFonts w:ascii="HG丸ｺﾞｼｯｸM-PRO" w:eastAsia="HG丸ｺﾞｼｯｸM-PRO" w:hAnsi="HG丸ｺﾞｼｯｸM-PRO"/>
                <w:color w:val="000000"/>
              </w:rPr>
            </w:pPr>
          </w:p>
        </w:tc>
        <w:tc>
          <w:tcPr>
            <w:tcW w:w="1284" w:type="dxa"/>
            <w:tcBorders>
              <w:top w:val="single" w:sz="4" w:space="0" w:color="auto"/>
              <w:left w:val="single" w:sz="4" w:space="0" w:color="auto"/>
              <w:bottom w:val="single" w:sz="4" w:space="0" w:color="auto"/>
              <w:right w:val="single" w:sz="4" w:space="0" w:color="auto"/>
            </w:tcBorders>
          </w:tcPr>
          <w:p w:rsidR="00723E7E" w:rsidRPr="00DA7A45" w:rsidRDefault="005408B6" w:rsidP="0046650C">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請求・回収</w:t>
            </w:r>
          </w:p>
        </w:tc>
        <w:tc>
          <w:tcPr>
            <w:tcW w:w="1894" w:type="dxa"/>
            <w:tcBorders>
              <w:top w:val="single" w:sz="4" w:space="0" w:color="auto"/>
              <w:left w:val="single" w:sz="4" w:space="0" w:color="auto"/>
              <w:bottom w:val="single" w:sz="4" w:space="0" w:color="auto"/>
              <w:right w:val="single" w:sz="4" w:space="0" w:color="auto"/>
            </w:tcBorders>
          </w:tcPr>
          <w:p w:rsidR="00F827C4" w:rsidRPr="00DA7A45" w:rsidRDefault="00F827C4"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資金繰りの悪化。</w:t>
            </w:r>
          </w:p>
          <w:p w:rsidR="001D13B8" w:rsidRPr="00DA7A45" w:rsidRDefault="00F827C4"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取引先会社への支払い停止。</w:t>
            </w:r>
          </w:p>
        </w:tc>
        <w:tc>
          <w:tcPr>
            <w:tcW w:w="1242" w:type="dxa"/>
            <w:tcBorders>
              <w:top w:val="single" w:sz="4" w:space="0" w:color="auto"/>
              <w:left w:val="single" w:sz="4" w:space="0" w:color="auto"/>
              <w:bottom w:val="single" w:sz="4" w:space="0" w:color="auto"/>
              <w:right w:val="single" w:sz="4" w:space="0" w:color="auto"/>
            </w:tcBorders>
          </w:tcPr>
          <w:p w:rsidR="00723E7E" w:rsidRPr="00DA7A45" w:rsidRDefault="001C088A"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１４</w:t>
            </w:r>
            <w:r w:rsidR="001D13B8" w:rsidRPr="00DA7A45">
              <w:rPr>
                <w:rFonts w:ascii="HG丸ｺﾞｼｯｸM-PRO" w:eastAsia="HG丸ｺﾞｼｯｸM-PRO" w:hAnsi="HG丸ｺﾞｼｯｸM-PRO" w:hint="eastAsia"/>
                <w:color w:val="000000"/>
                <w:sz w:val="18"/>
                <w:szCs w:val="18"/>
              </w:rPr>
              <w:t>日</w:t>
            </w:r>
          </w:p>
        </w:tc>
        <w:tc>
          <w:tcPr>
            <w:tcW w:w="1260" w:type="dxa"/>
            <w:gridSpan w:val="2"/>
            <w:tcBorders>
              <w:top w:val="single" w:sz="4" w:space="0" w:color="auto"/>
              <w:left w:val="single" w:sz="4" w:space="0" w:color="auto"/>
              <w:bottom w:val="single" w:sz="4" w:space="0" w:color="auto"/>
              <w:right w:val="single" w:sz="4" w:space="0" w:color="auto"/>
            </w:tcBorders>
          </w:tcPr>
          <w:p w:rsidR="00723E7E" w:rsidRPr="00DA7A45" w:rsidRDefault="008A1721"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7</w:t>
            </w:r>
            <w:r w:rsidR="001D13B8" w:rsidRPr="00DA7A45">
              <w:rPr>
                <w:rFonts w:ascii="HG丸ｺﾞｼｯｸM-PRO" w:eastAsia="HG丸ｺﾞｼｯｸM-PRO" w:hAnsi="HG丸ｺﾞｼｯｸM-PRO" w:hint="eastAsia"/>
                <w:color w:val="000000"/>
                <w:sz w:val="18"/>
                <w:szCs w:val="18"/>
              </w:rPr>
              <w:t>日</w:t>
            </w:r>
          </w:p>
        </w:tc>
        <w:tc>
          <w:tcPr>
            <w:tcW w:w="1260" w:type="dxa"/>
            <w:tcBorders>
              <w:top w:val="single" w:sz="4" w:space="0" w:color="auto"/>
              <w:left w:val="single" w:sz="4" w:space="0" w:color="auto"/>
              <w:bottom w:val="single" w:sz="4" w:space="0" w:color="auto"/>
              <w:right w:val="single" w:sz="4" w:space="0" w:color="auto"/>
            </w:tcBorders>
          </w:tcPr>
          <w:p w:rsidR="00723E7E" w:rsidRPr="00DA7A45" w:rsidRDefault="001C088A"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直近までの運行実績表がまとまる</w:t>
            </w:r>
          </w:p>
        </w:tc>
        <w:tc>
          <w:tcPr>
            <w:tcW w:w="589"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center"/>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社員○</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事務所</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490A9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ﾌｧｲﾙｻｰﾊﾞｰ○</w:t>
            </w:r>
          </w:p>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PC○</w:t>
            </w:r>
          </w:p>
          <w:p w:rsidR="001D13B8"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プリンター○</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会計システム○</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p>
          <w:p w:rsidR="001D13B8"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FAX</w:t>
            </w:r>
          </w:p>
          <w:p w:rsidR="001D13B8"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メール</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電気○</w:t>
            </w:r>
          </w:p>
          <w:p w:rsidR="001D13B8" w:rsidRPr="00DA7A45" w:rsidRDefault="001D13B8"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光回線</w:t>
            </w: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CD19FA">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723E7E" w:rsidP="00611884">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723E7E" w:rsidRPr="00DA7A45" w:rsidRDefault="001D13B8" w:rsidP="00243806">
            <w:pPr>
              <w:spacing w:line="240" w:lineRule="exact"/>
              <w:ind w:left="441" w:hangingChars="245" w:hanging="441"/>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取引一覧○</w:t>
            </w:r>
          </w:p>
          <w:p w:rsidR="001D13B8" w:rsidRPr="00DA7A45" w:rsidRDefault="003436A1" w:rsidP="00243806">
            <w:pPr>
              <w:spacing w:line="240" w:lineRule="exact"/>
              <w:ind w:left="441" w:hangingChars="245" w:hanging="441"/>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荷主</w:t>
            </w:r>
            <w:r w:rsidR="001D13B8" w:rsidRPr="00DA7A45">
              <w:rPr>
                <w:rFonts w:ascii="HG丸ｺﾞｼｯｸM-PRO" w:eastAsia="HG丸ｺﾞｼｯｸM-PRO" w:hAnsi="HG丸ｺﾞｼｯｸM-PRO" w:hint="eastAsia"/>
                <w:color w:val="000000"/>
                <w:sz w:val="18"/>
                <w:szCs w:val="18"/>
              </w:rPr>
              <w:t>一覧○</w:t>
            </w:r>
          </w:p>
          <w:p w:rsidR="00C009DE" w:rsidRPr="00DA7A45" w:rsidRDefault="00C009DE" w:rsidP="00243806">
            <w:pPr>
              <w:spacing w:line="240" w:lineRule="exact"/>
              <w:ind w:left="441" w:hangingChars="245" w:hanging="441"/>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運行実績表○</w:t>
            </w:r>
          </w:p>
        </w:tc>
      </w:tr>
      <w:tr w:rsidR="00D86333" w:rsidRPr="00DA7A45">
        <w:trPr>
          <w:cantSplit/>
          <w:trHeight w:val="1608"/>
        </w:trPr>
        <w:tc>
          <w:tcPr>
            <w:tcW w:w="539" w:type="dxa"/>
            <w:vMerge w:val="restart"/>
            <w:tcBorders>
              <w:top w:val="single" w:sz="4" w:space="0" w:color="auto"/>
              <w:left w:val="single" w:sz="4" w:space="0" w:color="auto"/>
              <w:right w:val="single" w:sz="4" w:space="0" w:color="auto"/>
            </w:tcBorders>
            <w:shd w:val="clear" w:color="auto" w:fill="CCFFCC"/>
            <w:textDirection w:val="tbRlV"/>
            <w:vAlign w:val="center"/>
          </w:tcPr>
          <w:p w:rsidR="00C97735" w:rsidRPr="00DA7A45" w:rsidRDefault="00C97735" w:rsidP="00723E7E">
            <w:pPr>
              <w:ind w:left="113" w:right="113"/>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支援業務</w:t>
            </w:r>
          </w:p>
        </w:tc>
        <w:tc>
          <w:tcPr>
            <w:tcW w:w="1284" w:type="dxa"/>
            <w:tcBorders>
              <w:top w:val="single" w:sz="4" w:space="0" w:color="auto"/>
              <w:left w:val="single" w:sz="4" w:space="0" w:color="auto"/>
              <w:bottom w:val="single" w:sz="4" w:space="0" w:color="auto"/>
              <w:right w:val="single" w:sz="4" w:space="0" w:color="auto"/>
            </w:tcBorders>
          </w:tcPr>
          <w:p w:rsidR="00C97735" w:rsidRPr="00DA7A45" w:rsidRDefault="00C97735" w:rsidP="00465081">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運行管理</w:t>
            </w:r>
          </w:p>
        </w:tc>
        <w:tc>
          <w:tcPr>
            <w:tcW w:w="1894" w:type="dxa"/>
            <w:tcBorders>
              <w:top w:val="single" w:sz="4" w:space="0" w:color="auto"/>
              <w:left w:val="single" w:sz="4" w:space="0" w:color="auto"/>
              <w:bottom w:val="single" w:sz="4" w:space="0" w:color="auto"/>
              <w:right w:val="single" w:sz="4" w:space="0" w:color="auto"/>
            </w:tcBorders>
          </w:tcPr>
          <w:p w:rsidR="00C97735" w:rsidRPr="00DA7A45" w:rsidRDefault="00C97735"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貨物自動車運送事業法違反による事業停止</w:t>
            </w:r>
          </w:p>
        </w:tc>
        <w:tc>
          <w:tcPr>
            <w:tcW w:w="1242"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4時間</w:t>
            </w:r>
          </w:p>
        </w:tc>
        <w:tc>
          <w:tcPr>
            <w:tcW w:w="1260" w:type="dxa"/>
            <w:gridSpan w:val="2"/>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2時間</w:t>
            </w:r>
          </w:p>
        </w:tc>
        <w:tc>
          <w:tcPr>
            <w:tcW w:w="1260" w:type="dxa"/>
            <w:tcBorders>
              <w:top w:val="single" w:sz="4" w:space="0" w:color="auto"/>
              <w:left w:val="single" w:sz="4" w:space="0" w:color="auto"/>
              <w:bottom w:val="single" w:sz="4" w:space="0" w:color="auto"/>
              <w:right w:val="single" w:sz="4" w:space="0" w:color="auto"/>
            </w:tcBorders>
          </w:tcPr>
          <w:p w:rsidR="00C97735" w:rsidRPr="00DA7A45" w:rsidRDefault="00C97735"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乗務員からの連絡受付</w:t>
            </w:r>
            <w:r w:rsidR="00DB1D9E" w:rsidRPr="00DA7A45">
              <w:rPr>
                <w:rFonts w:ascii="HG丸ｺﾞｼｯｸM-PRO" w:eastAsia="HG丸ｺﾞｼｯｸM-PRO" w:hAnsi="HG丸ｺﾞｼｯｸM-PRO" w:hint="eastAsia"/>
                <w:color w:val="000000"/>
                <w:sz w:val="18"/>
                <w:szCs w:val="18"/>
              </w:rPr>
              <w:t>ができる</w:t>
            </w:r>
          </w:p>
        </w:tc>
        <w:tc>
          <w:tcPr>
            <w:tcW w:w="589"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社員（運転管理者）○</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事務所○</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運行管理システム○</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ﾌｧｲﾙｻｰﾊﾞｰ</w:t>
            </w:r>
          </w:p>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PC</w:t>
            </w:r>
          </w:p>
          <w:p w:rsidR="00C97735" w:rsidRPr="00DA7A45" w:rsidRDefault="00C97735" w:rsidP="00C97735">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プリンター</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電話○</w:t>
            </w:r>
          </w:p>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FAX</w:t>
            </w:r>
          </w:p>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メール</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605E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電気○</w:t>
            </w:r>
          </w:p>
          <w:p w:rsidR="00C97735" w:rsidRPr="00DA7A45" w:rsidRDefault="00C97735" w:rsidP="006605E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光回線</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605E1">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建物保守会社</w:t>
            </w:r>
          </w:p>
          <w:p w:rsidR="00C97735" w:rsidRPr="00DA7A45" w:rsidRDefault="00C97735" w:rsidP="006605E1">
            <w:pPr>
              <w:spacing w:line="240" w:lineRule="exact"/>
              <w:jc w:val="left"/>
              <w:rPr>
                <w:rFonts w:ascii="HG丸ｺﾞｼｯｸM-PRO" w:eastAsia="HG丸ｺﾞｼｯｸM-PRO" w:hAnsi="HG丸ｺﾞｼｯｸM-PRO"/>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11884">
            <w:pPr>
              <w:spacing w:line="240" w:lineRule="exact"/>
              <w:jc w:val="left"/>
              <w:rPr>
                <w:rFonts w:ascii="HG丸ｺﾞｼｯｸM-PRO" w:eastAsia="HG丸ｺﾞｼｯｸM-PRO" w:hAnsi="HG丸ｺﾞｼｯｸM-PRO"/>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243806">
            <w:pPr>
              <w:spacing w:line="240" w:lineRule="exact"/>
              <w:ind w:left="441" w:hangingChars="245" w:hanging="441"/>
              <w:rPr>
                <w:rFonts w:ascii="HG丸ｺﾞｼｯｸM-PRO" w:eastAsia="HG丸ｺﾞｼｯｸM-PRO" w:hAnsi="HG丸ｺﾞｼｯｸM-PRO"/>
                <w:color w:val="000000"/>
                <w:sz w:val="18"/>
                <w:szCs w:val="18"/>
              </w:rPr>
            </w:pPr>
          </w:p>
        </w:tc>
      </w:tr>
      <w:tr w:rsidR="00D86333" w:rsidRPr="00DA7A45">
        <w:trPr>
          <w:trHeight w:val="1330"/>
        </w:trPr>
        <w:tc>
          <w:tcPr>
            <w:tcW w:w="539" w:type="dxa"/>
            <w:vMerge/>
            <w:tcBorders>
              <w:left w:val="single" w:sz="4" w:space="0" w:color="auto"/>
              <w:bottom w:val="single" w:sz="4" w:space="0" w:color="auto"/>
              <w:right w:val="single" w:sz="4" w:space="0" w:color="auto"/>
            </w:tcBorders>
            <w:shd w:val="clear" w:color="auto" w:fill="CCFFCC"/>
          </w:tcPr>
          <w:p w:rsidR="00C97735" w:rsidRPr="00DA7A45" w:rsidRDefault="00C97735" w:rsidP="0046650C">
            <w:pPr>
              <w:jc w:val="center"/>
              <w:rPr>
                <w:rFonts w:ascii="HG丸ｺﾞｼｯｸM-PRO" w:eastAsia="HG丸ｺﾞｼｯｸM-PRO" w:hAnsi="HG丸ｺﾞｼｯｸM-PRO"/>
                <w:color w:val="000000"/>
              </w:rPr>
            </w:pPr>
          </w:p>
        </w:tc>
        <w:tc>
          <w:tcPr>
            <w:tcW w:w="1284" w:type="dxa"/>
            <w:tcBorders>
              <w:top w:val="single" w:sz="4" w:space="0" w:color="auto"/>
              <w:left w:val="single" w:sz="4" w:space="0" w:color="auto"/>
              <w:bottom w:val="single" w:sz="4" w:space="0" w:color="auto"/>
              <w:right w:val="single" w:sz="4" w:space="0" w:color="auto"/>
            </w:tcBorders>
          </w:tcPr>
          <w:p w:rsidR="00C97735" w:rsidRPr="00DA7A45" w:rsidRDefault="00C97735" w:rsidP="0046650C">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車両整備</w:t>
            </w:r>
          </w:p>
        </w:tc>
        <w:tc>
          <w:tcPr>
            <w:tcW w:w="1894" w:type="dxa"/>
            <w:tcBorders>
              <w:top w:val="single" w:sz="4" w:space="0" w:color="auto"/>
              <w:left w:val="single" w:sz="4" w:space="0" w:color="auto"/>
              <w:bottom w:val="single" w:sz="4" w:space="0" w:color="auto"/>
              <w:right w:val="single" w:sz="4" w:space="0" w:color="auto"/>
            </w:tcBorders>
          </w:tcPr>
          <w:p w:rsidR="00C97735" w:rsidRPr="00DA7A45" w:rsidRDefault="00C97735" w:rsidP="0010608B">
            <w:pPr>
              <w:spacing w:line="24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貨物自動車運送事業法違反による事業停止</w:t>
            </w:r>
          </w:p>
        </w:tc>
        <w:tc>
          <w:tcPr>
            <w:tcW w:w="1242" w:type="dxa"/>
            <w:tcBorders>
              <w:top w:val="single" w:sz="4" w:space="0" w:color="auto"/>
              <w:left w:val="single" w:sz="4" w:space="0" w:color="auto"/>
              <w:bottom w:val="single" w:sz="4" w:space="0" w:color="auto"/>
              <w:right w:val="single" w:sz="4" w:space="0" w:color="auto"/>
            </w:tcBorders>
          </w:tcPr>
          <w:p w:rsidR="00C97735" w:rsidRPr="00DA7A45" w:rsidRDefault="00465081"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２</w:t>
            </w:r>
            <w:r w:rsidR="00C97735" w:rsidRPr="00DA7A45">
              <w:rPr>
                <w:rFonts w:ascii="HG丸ｺﾞｼｯｸM-PRO" w:eastAsia="HG丸ｺﾞｼｯｸM-PRO" w:hAnsi="HG丸ｺﾞｼｯｸM-PRO" w:hint="eastAsia"/>
                <w:color w:val="000000"/>
                <w:sz w:val="18"/>
                <w:szCs w:val="18"/>
              </w:rPr>
              <w:t>時間</w:t>
            </w:r>
          </w:p>
        </w:tc>
        <w:tc>
          <w:tcPr>
            <w:tcW w:w="1260" w:type="dxa"/>
            <w:gridSpan w:val="2"/>
            <w:tcBorders>
              <w:top w:val="single" w:sz="4" w:space="0" w:color="auto"/>
              <w:left w:val="single" w:sz="4" w:space="0" w:color="auto"/>
              <w:bottom w:val="single" w:sz="4" w:space="0" w:color="auto"/>
              <w:right w:val="single" w:sz="4" w:space="0" w:color="auto"/>
            </w:tcBorders>
          </w:tcPr>
          <w:p w:rsidR="00C97735" w:rsidRPr="00DA7A45" w:rsidRDefault="00465081" w:rsidP="00490A94">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w:t>
            </w:r>
            <w:r w:rsidR="00C97735" w:rsidRPr="00DA7A45">
              <w:rPr>
                <w:rFonts w:ascii="HG丸ｺﾞｼｯｸM-PRO" w:eastAsia="HG丸ｺﾞｼｯｸM-PRO" w:hAnsi="HG丸ｺﾞｼｯｸM-PRO" w:hint="eastAsia"/>
                <w:color w:val="000000"/>
                <w:sz w:val="18"/>
                <w:szCs w:val="18"/>
              </w:rPr>
              <w:t>時間</w:t>
            </w:r>
          </w:p>
        </w:tc>
        <w:tc>
          <w:tcPr>
            <w:tcW w:w="1260" w:type="dxa"/>
            <w:tcBorders>
              <w:top w:val="single" w:sz="4" w:space="0" w:color="auto"/>
              <w:left w:val="single" w:sz="4" w:space="0" w:color="auto"/>
              <w:bottom w:val="single" w:sz="4" w:space="0" w:color="auto"/>
              <w:right w:val="single" w:sz="4" w:space="0" w:color="auto"/>
            </w:tcBorders>
          </w:tcPr>
          <w:p w:rsidR="00C97735" w:rsidRPr="00DA7A45" w:rsidRDefault="00465081" w:rsidP="00465081">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運行前点検が行える</w:t>
            </w:r>
          </w:p>
        </w:tc>
        <w:tc>
          <w:tcPr>
            <w:tcW w:w="589"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center"/>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社員○</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490A94">
            <w:pPr>
              <w:spacing w:line="240" w:lineRule="exact"/>
              <w:jc w:val="lef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車両○</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754FAE">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11884">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605E1">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6605E1">
            <w:pPr>
              <w:spacing w:line="240" w:lineRule="exact"/>
              <w:jc w:val="left"/>
              <w:rPr>
                <w:rFonts w:ascii="HG丸ｺﾞｼｯｸM-PRO" w:eastAsia="HG丸ｺﾞｼｯｸM-PRO" w:hAnsi="HG丸ｺﾞｼｯｸM-PRO"/>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542A48" w:rsidP="00CD19FA">
            <w:pPr>
              <w:spacing w:line="240" w:lineRule="exact"/>
              <w:jc w:val="lef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車両保守会社○</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542A48" w:rsidP="00611884">
            <w:pPr>
              <w:spacing w:line="240" w:lineRule="exact"/>
              <w:jc w:val="left"/>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16"/>
                <w:szCs w:val="16"/>
              </w:rPr>
              <w:t>車両消耗品○</w:t>
            </w:r>
          </w:p>
        </w:tc>
        <w:tc>
          <w:tcPr>
            <w:tcW w:w="1418" w:type="dxa"/>
            <w:tcBorders>
              <w:top w:val="single" w:sz="4" w:space="0" w:color="auto"/>
              <w:left w:val="single" w:sz="4" w:space="0" w:color="auto"/>
              <w:bottom w:val="single" w:sz="4" w:space="0" w:color="auto"/>
              <w:right w:val="single" w:sz="4" w:space="0" w:color="auto"/>
            </w:tcBorders>
          </w:tcPr>
          <w:p w:rsidR="00C97735" w:rsidRPr="00DA7A45" w:rsidRDefault="00C97735" w:rsidP="00E46854">
            <w:pPr>
              <w:spacing w:line="240" w:lineRule="exact"/>
              <w:ind w:left="392" w:hangingChars="245" w:hanging="3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チェックシート</w:t>
            </w:r>
          </w:p>
        </w:tc>
      </w:tr>
    </w:tbl>
    <w:p w:rsidR="00FB3617" w:rsidRDefault="00FB3617" w:rsidP="00EA2CDC">
      <w:pPr>
        <w:rPr>
          <w:rFonts w:ascii="HG丸ｺﾞｼｯｸM-PRO" w:eastAsia="HG丸ｺﾞｼｯｸM-PRO" w:hAnsi="HG丸ｺﾞｼｯｸM-PRO"/>
          <w:color w:val="000000"/>
        </w:rPr>
      </w:pPr>
    </w:p>
    <w:p w:rsidR="00FB3617" w:rsidRDefault="00FB3617">
      <w:pPr>
        <w:widowControl/>
        <w:jc w:val="left"/>
        <w:rPr>
          <w:rFonts w:ascii="HG丸ｺﾞｼｯｸM-PRO" w:eastAsia="HG丸ｺﾞｼｯｸM-PRO" w:hAnsi="HG丸ｺﾞｼｯｸM-PRO"/>
          <w:color w:val="000000"/>
        </w:rPr>
      </w:pPr>
      <w:r>
        <w:rPr>
          <w:rFonts w:ascii="HG丸ｺﾞｼｯｸM-PRO" w:eastAsia="HG丸ｺﾞｼｯｸM-PRO" w:hAnsi="HG丸ｺﾞｼｯｸM-PRO"/>
          <w:color w:val="000000"/>
        </w:rPr>
        <w:br w:type="page"/>
      </w:r>
    </w:p>
    <w:p w:rsidR="00FB3617" w:rsidRDefault="00FB3617">
      <w:pPr>
        <w:widowControl/>
        <w:jc w:val="left"/>
        <w:rPr>
          <w:rFonts w:ascii="HG丸ｺﾞｼｯｸM-PRO" w:eastAsia="HG丸ｺﾞｼｯｸM-PRO" w:hAnsi="HG丸ｺﾞｼｯｸM-PRO"/>
          <w:color w:val="000000"/>
        </w:rPr>
      </w:pPr>
      <w:r>
        <w:rPr>
          <w:rFonts w:ascii="HG丸ｺﾞｼｯｸM-PRO" w:eastAsia="HG丸ｺﾞｼｯｸM-PRO" w:hAnsi="HG丸ｺﾞｼｯｸM-PRO"/>
          <w:noProof/>
          <w:color w:val="000000"/>
        </w:rPr>
        <w:lastRenderedPageBreak/>
        <mc:AlternateContent>
          <mc:Choice Requires="wps">
            <w:drawing>
              <wp:anchor distT="0" distB="0" distL="114300" distR="114300" simplePos="0" relativeHeight="251676672" behindDoc="0" locked="0" layoutInCell="1" allowOverlap="1" wp14:anchorId="7F45F7F9" wp14:editId="3A4719AC">
                <wp:simplePos x="0" y="0"/>
                <wp:positionH relativeFrom="column">
                  <wp:posOffset>2807335</wp:posOffset>
                </wp:positionH>
                <wp:positionV relativeFrom="paragraph">
                  <wp:posOffset>9224645</wp:posOffset>
                </wp:positionV>
                <wp:extent cx="428625" cy="314325"/>
                <wp:effectExtent l="0" t="0" r="9525" b="9525"/>
                <wp:wrapNone/>
                <wp:docPr id="577" name="正方形/長方形 577"/>
                <wp:cNvGraphicFramePr/>
                <a:graphic xmlns:a="http://schemas.openxmlformats.org/drawingml/2006/main">
                  <a:graphicData uri="http://schemas.microsoft.com/office/word/2010/wordprocessingShape">
                    <wps:wsp>
                      <wps:cNvSpPr/>
                      <wps:spPr>
                        <a:xfrm>
                          <a:off x="0" y="0"/>
                          <a:ext cx="4286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7CFC0" id="正方形/長方形 577" o:spid="_x0000_s1026" style="position:absolute;left:0;text-align:left;margin-left:221.05pt;margin-top:726.35pt;width:33.75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" fillcolor="white [3212]" stroked="f" strokeweight="1pt"/>
            </w:pict>
          </mc:Fallback>
        </mc:AlternateContent>
      </w:r>
      <w:r>
        <w:rPr>
          <w:rFonts w:ascii="HG丸ｺﾞｼｯｸM-PRO" w:eastAsia="HG丸ｺﾞｼｯｸM-PRO" w:hAnsi="HG丸ｺﾞｼｯｸM-PRO"/>
          <w:color w:val="000000"/>
        </w:rPr>
        <w:br w:type="page"/>
      </w:r>
    </w:p>
    <w:p w:rsidR="00EA2CDC" w:rsidRPr="00DA7A45" w:rsidRDefault="00EA2CDC" w:rsidP="00EA2CDC">
      <w:pPr>
        <w:rPr>
          <w:rFonts w:ascii="HG丸ｺﾞｼｯｸM-PRO" w:eastAsia="HG丸ｺﾞｼｯｸM-PRO" w:hAnsi="HG丸ｺﾞｼｯｸM-PRO"/>
          <w:color w:val="000000"/>
        </w:rPr>
        <w:sectPr w:rsidR="00EA2CDC" w:rsidRPr="00DA7A45" w:rsidSect="00255AC7">
          <w:pgSz w:w="23814" w:h="16840" w:orient="landscape" w:code="8"/>
          <w:pgMar w:top="1418" w:right="851" w:bottom="1418" w:left="964" w:header="851" w:footer="567" w:gutter="0"/>
          <w:cols w:space="425"/>
          <w:docGrid w:type="lines" w:linePitch="360"/>
        </w:sectPr>
      </w:pPr>
    </w:p>
    <w:p w:rsidR="009E097D" w:rsidRPr="00DA7A45" w:rsidRDefault="009345BF" w:rsidP="009E097D">
      <w:pPr>
        <w:pStyle w:val="2"/>
        <w:rPr>
          <w:rFonts w:ascii="HG丸ｺﾞｼｯｸM-PRO" w:eastAsia="HG丸ｺﾞｼｯｸM-PRO" w:hAnsi="HG丸ｺﾞｼｯｸM-PRO"/>
          <w:b/>
          <w:color w:val="000000"/>
          <w:sz w:val="24"/>
        </w:rPr>
      </w:pPr>
      <w:bookmarkStart w:id="108" w:name="_Toc384111366"/>
      <w:bookmarkStart w:id="109" w:name="_Toc34126279"/>
      <w:r w:rsidRPr="00DA7A45">
        <w:rPr>
          <w:rFonts w:ascii="HG丸ｺﾞｼｯｸM-PRO" w:eastAsia="HG丸ｺﾞｼｯｸM-PRO" w:hAnsi="HG丸ｺﾞｼｯｸM-PRO" w:hint="eastAsia"/>
          <w:b/>
          <w:color w:val="000000"/>
          <w:sz w:val="24"/>
        </w:rPr>
        <w:lastRenderedPageBreak/>
        <w:t xml:space="preserve">様式４　</w:t>
      </w:r>
      <w:r w:rsidR="008505CC" w:rsidRPr="00DA7A45">
        <w:rPr>
          <w:rFonts w:ascii="HG丸ｺﾞｼｯｸM-PRO" w:eastAsia="HG丸ｺﾞｼｯｸM-PRO" w:hAnsi="HG丸ｺﾞｼｯｸM-PRO" w:hint="eastAsia"/>
          <w:b/>
          <w:color w:val="000000"/>
          <w:sz w:val="24"/>
        </w:rPr>
        <w:t>リスクマップ</w:t>
      </w:r>
      <w:bookmarkEnd w:id="108"/>
      <w:bookmarkEnd w:id="109"/>
    </w:p>
    <w:p w:rsidR="00041839" w:rsidRPr="00DA7A45" w:rsidRDefault="00041839" w:rsidP="00041839">
      <w:pPr>
        <w:rPr>
          <w:rFonts w:ascii="HG丸ｺﾞｼｯｸM-PRO" w:eastAsia="HG丸ｺﾞｼｯｸM-PRO" w:hAnsi="HG丸ｺﾞｼｯｸM-PRO"/>
          <w:color w:val="000000"/>
        </w:rPr>
      </w:pPr>
    </w:p>
    <w:p w:rsidR="002B234D" w:rsidRPr="00DA7A45" w:rsidRDefault="002B234D" w:rsidP="00175358">
      <w:pPr>
        <w:ind w:leftChars="171" w:left="359"/>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中核事業の中断を引き起こす可能性のある脅威を下記に整理した。</w:t>
      </w:r>
    </w:p>
    <w:p w:rsidR="00E627F2" w:rsidRPr="00DA7A45" w:rsidRDefault="00E627F2" w:rsidP="00E627F2">
      <w:pPr>
        <w:ind w:leftChars="171" w:left="359"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この内、影響度の大きい</w:t>
      </w:r>
      <w:r w:rsidR="00A00B53">
        <w:rPr>
          <w:rFonts w:ascii="HG丸ｺﾞｼｯｸM-PRO" w:eastAsia="HG丸ｺﾞｼｯｸM-PRO" w:hAnsi="HG丸ｺﾞｼｯｸM-PRO" w:hint="eastAsia"/>
          <w:color w:val="000000"/>
        </w:rPr>
        <w:t>６</w:t>
      </w:r>
      <w:r w:rsidRPr="00DA7A45">
        <w:rPr>
          <w:rFonts w:ascii="HG丸ｺﾞｼｯｸM-PRO" w:eastAsia="HG丸ｺﾞｼｯｸM-PRO" w:hAnsi="HG丸ｺﾞｼｯｸM-PRO" w:hint="eastAsia"/>
          <w:color w:val="000000"/>
        </w:rPr>
        <w:t>つの脅威について評価した。</w:t>
      </w:r>
    </w:p>
    <w:p w:rsidR="002B234D" w:rsidRPr="00DA7A45" w:rsidRDefault="002B234D" w:rsidP="00041839">
      <w:pPr>
        <w:rPr>
          <w:rFonts w:ascii="HG丸ｺﾞｼｯｸM-PRO" w:eastAsia="HG丸ｺﾞｼｯｸM-PRO" w:hAnsi="HG丸ｺﾞｼｯｸM-PRO"/>
          <w:color w:val="000000"/>
          <w:sz w:val="22"/>
          <w:szCs w:val="22"/>
        </w:rPr>
      </w:pPr>
    </w:p>
    <w:tbl>
      <w:tblPr>
        <w:tblW w:w="93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36"/>
        <w:gridCol w:w="2816"/>
        <w:gridCol w:w="2817"/>
        <w:gridCol w:w="2437"/>
      </w:tblGrid>
      <w:tr w:rsidR="009E097D" w:rsidRPr="00DA7A45" w:rsidTr="00E92C8D">
        <w:trPr>
          <w:trHeight w:val="2145"/>
        </w:trPr>
        <w:tc>
          <w:tcPr>
            <w:tcW w:w="648" w:type="dxa"/>
            <w:vMerge w:val="restart"/>
            <w:tcBorders>
              <w:right w:val="dashed" w:sz="4" w:space="0" w:color="auto"/>
            </w:tcBorders>
            <w:shd w:val="clear" w:color="auto" w:fill="CCFFCC"/>
            <w:textDirection w:val="tbRlV"/>
            <w:vAlign w:val="center"/>
          </w:tcPr>
          <w:p w:rsidR="009E097D" w:rsidRPr="00DA7A45" w:rsidRDefault="009E097D" w:rsidP="00E92C8D">
            <w:pPr>
              <w:ind w:left="113" w:right="113"/>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影響度</w:t>
            </w:r>
          </w:p>
        </w:tc>
        <w:tc>
          <w:tcPr>
            <w:tcW w:w="636" w:type="dxa"/>
            <w:tcBorders>
              <w:left w:val="dashed" w:sz="4" w:space="0" w:color="auto"/>
              <w:bottom w:val="dashed" w:sz="4" w:space="0" w:color="auto"/>
            </w:tcBorders>
            <w:shd w:val="clear" w:color="auto" w:fill="CCFFCC"/>
            <w:vAlign w:val="center"/>
          </w:tcPr>
          <w:p w:rsidR="0025462F" w:rsidRPr="00DA7A45" w:rsidRDefault="004855EE" w:rsidP="00C12CFC">
            <w:pP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大</w:t>
            </w:r>
          </w:p>
        </w:tc>
        <w:tc>
          <w:tcPr>
            <w:tcW w:w="2816" w:type="dxa"/>
            <w:tcBorders>
              <w:bottom w:val="dashed" w:sz="4" w:space="0" w:color="auto"/>
              <w:right w:val="dashed" w:sz="4" w:space="0" w:color="auto"/>
            </w:tcBorders>
            <w:shd w:val="clear" w:color="auto" w:fill="auto"/>
          </w:tcPr>
          <w:p w:rsidR="009E097D" w:rsidRPr="00DA7A45" w:rsidRDefault="00F13AE1"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27520" behindDoc="0" locked="0" layoutInCell="1" allowOverlap="1" wp14:anchorId="54B0ABE2" wp14:editId="18BED31F">
                      <wp:simplePos x="0" y="0"/>
                      <wp:positionH relativeFrom="column">
                        <wp:posOffset>1441450</wp:posOffset>
                      </wp:positionH>
                      <wp:positionV relativeFrom="paragraph">
                        <wp:posOffset>835025</wp:posOffset>
                      </wp:positionV>
                      <wp:extent cx="914400" cy="291465"/>
                      <wp:effectExtent l="19050" t="19050" r="19050" b="13335"/>
                      <wp:wrapNone/>
                      <wp:docPr id="25"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0ABE2" id="Rectangle 614" o:spid="_x0000_s1104" style="position:absolute;left:0;text-align:left;margin-left:113.5pt;margin-top:65.75pt;width:1in;height:22.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" strokeweight="3pt">
                      <v:stroke linestyle="thinThin"/>
                      <v:textbox inset="5.85pt,.7pt,5.85pt,.7pt">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火災</w:t>
                            </w:r>
                          </w:p>
                        </w:txbxContent>
                      </v:textbox>
                    </v:rect>
                  </w:pict>
                </mc:Fallback>
              </mc:AlternateContent>
            </w: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78720" behindDoc="0" locked="0" layoutInCell="1" allowOverlap="1" wp14:anchorId="6BB613D1" wp14:editId="432324AC">
                      <wp:simplePos x="0" y="0"/>
                      <wp:positionH relativeFrom="column">
                        <wp:posOffset>1445260</wp:posOffset>
                      </wp:positionH>
                      <wp:positionV relativeFrom="paragraph">
                        <wp:posOffset>1213485</wp:posOffset>
                      </wp:positionV>
                      <wp:extent cx="914400" cy="291465"/>
                      <wp:effectExtent l="19050" t="19050" r="19050" b="13335"/>
                      <wp:wrapNone/>
                      <wp:docPr id="57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5C58DA">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大雪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613D1" id="Rectangle 610" o:spid="_x0000_s1105" style="position:absolute;left:0;text-align:left;margin-left:113.8pt;margin-top:95.55pt;width:1in;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" strokeweight="3pt">
                      <v:stroke linestyle="thinThin"/>
                      <v:textbox inset="5.85pt,.7pt,5.85pt,.7pt">
                        <w:txbxContent>
                          <w:p w:rsidR="00364DB1" w:rsidRPr="00A579BF" w:rsidRDefault="00364DB1" w:rsidP="005C58DA">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大雪</w:t>
                            </w:r>
                          </w:p>
                        </w:txbxContent>
                      </v:textbox>
                    </v:rect>
                  </w:pict>
                </mc:Fallback>
              </mc:AlternateContent>
            </w:r>
            <w:r w:rsidR="00083E5A"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39808" behindDoc="0" locked="0" layoutInCell="1" allowOverlap="1" wp14:anchorId="3642BBF8" wp14:editId="3931D8A2">
                      <wp:simplePos x="0" y="0"/>
                      <wp:positionH relativeFrom="column">
                        <wp:posOffset>327660</wp:posOffset>
                      </wp:positionH>
                      <wp:positionV relativeFrom="paragraph">
                        <wp:posOffset>336550</wp:posOffset>
                      </wp:positionV>
                      <wp:extent cx="914400" cy="291465"/>
                      <wp:effectExtent l="26670" t="24765" r="20955" b="26670"/>
                      <wp:wrapNone/>
                      <wp:docPr id="24"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DB7EA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2BBF8" id="Rectangle 787" o:spid="_x0000_s1106" style="position:absolute;left:0;text-align:left;margin-left:25.8pt;margin-top:26.5pt;width:1in;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" strokeweight="3pt">
                      <v:stroke linestyle="thinThin"/>
                      <v:textbox inset="5.85pt,.7pt,5.85pt,.7pt">
                        <w:txbxContent>
                          <w:p w:rsidR="00364DB1" w:rsidRPr="00A579BF" w:rsidRDefault="00364DB1" w:rsidP="00DB7EA6">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地震</w:t>
                            </w:r>
                          </w:p>
                        </w:txbxContent>
                      </v:textbox>
                    </v:rect>
                  </w:pict>
                </mc:Fallback>
              </mc:AlternateContent>
            </w:r>
          </w:p>
        </w:tc>
        <w:tc>
          <w:tcPr>
            <w:tcW w:w="2817" w:type="dxa"/>
            <w:tcBorders>
              <w:left w:val="dashed" w:sz="4" w:space="0" w:color="auto"/>
              <w:bottom w:val="dashed" w:sz="4" w:space="0" w:color="auto"/>
              <w:right w:val="dashed" w:sz="4" w:space="0" w:color="auto"/>
            </w:tcBorders>
            <w:shd w:val="clear" w:color="auto" w:fill="auto"/>
          </w:tcPr>
          <w:p w:rsidR="009E097D" w:rsidRPr="00DA7A45" w:rsidRDefault="009E097D" w:rsidP="000959E7">
            <w:pPr>
              <w:rPr>
                <w:rFonts w:ascii="HG丸ｺﾞｼｯｸM-PRO" w:eastAsia="HG丸ｺﾞｼｯｸM-PRO" w:hAnsi="HG丸ｺﾞｼｯｸM-PRO"/>
                <w:color w:val="000000"/>
                <w:sz w:val="24"/>
                <w:szCs w:val="21"/>
              </w:rPr>
            </w:pPr>
          </w:p>
        </w:tc>
        <w:tc>
          <w:tcPr>
            <w:tcW w:w="2437" w:type="dxa"/>
            <w:tcBorders>
              <w:left w:val="dashed" w:sz="4" w:space="0" w:color="auto"/>
              <w:bottom w:val="dashed" w:sz="4" w:space="0" w:color="auto"/>
            </w:tcBorders>
            <w:shd w:val="clear" w:color="auto" w:fill="auto"/>
          </w:tcPr>
          <w:p w:rsidR="009E097D" w:rsidRPr="00DA7A45" w:rsidRDefault="00083E5A"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c">
                  <w:drawing>
                    <wp:inline distT="0" distB="0" distL="0" distR="0" wp14:anchorId="485099E4" wp14:editId="572C8DE7">
                      <wp:extent cx="1371600" cy="800100"/>
                      <wp:effectExtent l="0" t="1905" r="635" b="0"/>
                      <wp:docPr id="607" name="キャンバス 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93E9A81" id="キャンバス 607" o:spid="_x0000_s1026" editas="canvas" style="width:108pt;height:63pt;mso-position-horizontal-relative:char;mso-position-vertical-relative:line" coordsize="1371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">
                      <v:shape id="_x0000_s1027" type="#_x0000_t75" style="position:absolute;width:13716;height:8001;visibility:visible;mso-wrap-style:square">
                        <v:fill o:detectmouseclick="t"/>
                        <v:path o:connecttype="none"/>
                      </v:shape>
                      <w10:anchorlock/>
                    </v:group>
                  </w:pict>
                </mc:Fallback>
              </mc:AlternateContent>
            </w:r>
          </w:p>
        </w:tc>
      </w:tr>
      <w:tr w:rsidR="009E097D" w:rsidRPr="00DA7A45" w:rsidTr="00E92C8D">
        <w:trPr>
          <w:trHeight w:val="2560"/>
        </w:trPr>
        <w:tc>
          <w:tcPr>
            <w:tcW w:w="648" w:type="dxa"/>
            <w:vMerge/>
            <w:tcBorders>
              <w:right w:val="dashed" w:sz="4" w:space="0" w:color="auto"/>
            </w:tcBorders>
            <w:shd w:val="clear" w:color="auto" w:fill="CCFFCC"/>
          </w:tcPr>
          <w:p w:rsidR="009E097D" w:rsidRPr="00DA7A45" w:rsidRDefault="009E097D" w:rsidP="000959E7">
            <w:pPr>
              <w:rPr>
                <w:rFonts w:ascii="HG丸ｺﾞｼｯｸM-PRO" w:eastAsia="HG丸ｺﾞｼｯｸM-PRO" w:hAnsi="HG丸ｺﾞｼｯｸM-PRO"/>
                <w:color w:val="000000"/>
                <w:szCs w:val="21"/>
              </w:rPr>
            </w:pPr>
          </w:p>
        </w:tc>
        <w:tc>
          <w:tcPr>
            <w:tcW w:w="636" w:type="dxa"/>
            <w:tcBorders>
              <w:top w:val="dashed" w:sz="4" w:space="0" w:color="auto"/>
              <w:left w:val="dashed" w:sz="4" w:space="0" w:color="auto"/>
              <w:bottom w:val="dashed" w:sz="4" w:space="0" w:color="auto"/>
              <w:right w:val="single" w:sz="4" w:space="0" w:color="auto"/>
            </w:tcBorders>
            <w:shd w:val="clear" w:color="auto" w:fill="CCFFCC"/>
            <w:vAlign w:val="center"/>
          </w:tcPr>
          <w:p w:rsidR="0025462F"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中</w:t>
            </w:r>
          </w:p>
        </w:tc>
        <w:tc>
          <w:tcPr>
            <w:tcW w:w="2816" w:type="dxa"/>
            <w:tcBorders>
              <w:top w:val="dashed" w:sz="4" w:space="0" w:color="auto"/>
              <w:left w:val="single" w:sz="4" w:space="0" w:color="auto"/>
              <w:bottom w:val="dashed" w:sz="4" w:space="0" w:color="auto"/>
              <w:right w:val="dashed" w:sz="4" w:space="0" w:color="auto"/>
            </w:tcBorders>
            <w:shd w:val="clear" w:color="auto" w:fill="auto"/>
          </w:tcPr>
          <w:p w:rsidR="009E097D" w:rsidRPr="00DA7A45" w:rsidRDefault="00F13AE1"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21376" behindDoc="0" locked="0" layoutInCell="1" allowOverlap="1" wp14:anchorId="634CBB18" wp14:editId="11B2824E">
                      <wp:simplePos x="0" y="0"/>
                      <wp:positionH relativeFrom="column">
                        <wp:posOffset>336550</wp:posOffset>
                      </wp:positionH>
                      <wp:positionV relativeFrom="paragraph">
                        <wp:posOffset>130914</wp:posOffset>
                      </wp:positionV>
                      <wp:extent cx="914400" cy="291465"/>
                      <wp:effectExtent l="19050" t="19050" r="19050" b="13335"/>
                      <wp:wrapNone/>
                      <wp:docPr id="23"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交通事故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CBB18" id="_x0000_s1107" style="position:absolute;left:0;text-align:left;margin-left:26.5pt;margin-top:10.3pt;width:1in;height:22.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" strokeweight="3pt">
                      <v:stroke linestyle="thinThin"/>
                      <v:textbox inset="5.85pt,.7pt,5.85pt,.7pt">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交通事故</w:t>
                            </w:r>
                          </w:p>
                        </w:txbxContent>
                      </v:textbox>
                    </v:rect>
                  </w:pict>
                </mc:Fallback>
              </mc:AlternateContent>
            </w:r>
            <w:r w:rsidR="00083E5A"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37760" behindDoc="0" locked="0" layoutInCell="1" allowOverlap="1" wp14:anchorId="083DA41C" wp14:editId="3FCD7B5F">
                      <wp:simplePos x="0" y="0"/>
                      <wp:positionH relativeFrom="column">
                        <wp:posOffset>906145</wp:posOffset>
                      </wp:positionH>
                      <wp:positionV relativeFrom="paragraph">
                        <wp:posOffset>1376680</wp:posOffset>
                      </wp:positionV>
                      <wp:extent cx="1156970" cy="291465"/>
                      <wp:effectExtent l="5080" t="13970" r="9525" b="8890"/>
                      <wp:wrapNone/>
                      <wp:docPr id="22"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取引先営業停止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DA41C" id="Rectangle 776" o:spid="_x0000_s1108" style="position:absolute;left:0;text-align:left;margin-left:71.35pt;margin-top:108.4pt;width:91.1pt;height:2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取引先営業停止</w:t>
                            </w:r>
                          </w:p>
                        </w:txbxContent>
                      </v:textbox>
                    </v:rect>
                  </w:pict>
                </mc:Fallback>
              </mc:AlternateContent>
            </w:r>
            <w:r w:rsidR="00083E5A"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31616" behindDoc="0" locked="0" layoutInCell="1" allowOverlap="1" wp14:anchorId="4902C400" wp14:editId="0A2621B3">
                      <wp:simplePos x="0" y="0"/>
                      <wp:positionH relativeFrom="column">
                        <wp:posOffset>448945</wp:posOffset>
                      </wp:positionH>
                      <wp:positionV relativeFrom="paragraph">
                        <wp:posOffset>919480</wp:posOffset>
                      </wp:positionV>
                      <wp:extent cx="1000125" cy="291465"/>
                      <wp:effectExtent l="5080" t="13970" r="13970" b="8890"/>
                      <wp:wrapNone/>
                      <wp:docPr id="21"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2C400" id="Rectangle 772" o:spid="_x0000_s1109" style="position:absolute;left:0;text-align:left;margin-left:35.35pt;margin-top:72.4pt;width:78.75pt;height:22.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落雷</w:t>
                            </w:r>
                          </w:p>
                        </w:txbxContent>
                      </v:textbox>
                    </v:rect>
                  </w:pict>
                </mc:Fallback>
              </mc:AlternateContent>
            </w:r>
          </w:p>
        </w:tc>
        <w:tc>
          <w:tcPr>
            <w:tcW w:w="2817" w:type="dxa"/>
            <w:tcBorders>
              <w:top w:val="dashed" w:sz="4" w:space="0" w:color="auto"/>
              <w:left w:val="dashed" w:sz="4" w:space="0" w:color="auto"/>
              <w:bottom w:val="dashed" w:sz="4" w:space="0" w:color="auto"/>
              <w:right w:val="dashed" w:sz="4" w:space="0" w:color="auto"/>
            </w:tcBorders>
            <w:shd w:val="clear" w:color="auto" w:fill="auto"/>
          </w:tcPr>
          <w:p w:rsidR="009E097D" w:rsidRPr="00DA7A45" w:rsidRDefault="00F13AE1"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19328" behindDoc="0" locked="0" layoutInCell="1" allowOverlap="1" wp14:anchorId="73E78081" wp14:editId="1339C2B6">
                      <wp:simplePos x="0" y="0"/>
                      <wp:positionH relativeFrom="column">
                        <wp:posOffset>359410</wp:posOffset>
                      </wp:positionH>
                      <wp:positionV relativeFrom="paragraph">
                        <wp:posOffset>447675</wp:posOffset>
                      </wp:positionV>
                      <wp:extent cx="914400" cy="291465"/>
                      <wp:effectExtent l="19050" t="19050" r="19050" b="13335"/>
                      <wp:wrapNone/>
                      <wp:docPr id="17"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1B0731">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新型ｲﾝﾌﾙｴﾝｻﾞ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78081" id="Rectangle 609" o:spid="_x0000_s1110" style="position:absolute;left:0;text-align:left;margin-left:28.3pt;margin-top:35.25pt;width:1in;height:22.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" strokeweight="3pt">
                      <v:stroke linestyle="thinThin"/>
                      <v:textbox inset="5.85pt,.7pt,5.85pt,.7pt">
                        <w:txbxContent>
                          <w:p w:rsidR="00364DB1" w:rsidRPr="00A579BF" w:rsidRDefault="00364DB1" w:rsidP="001B0731">
                            <w:pPr>
                              <w:jc w:val="center"/>
                              <w:rPr>
                                <w:rFonts w:ascii="HG丸ｺﾞｼｯｸM-PRO" w:eastAsia="HG丸ｺﾞｼｯｸM-PRO" w:hAnsi="ＭＳ ゴシック"/>
                                <w:sz w:val="16"/>
                                <w:szCs w:val="16"/>
                              </w:rPr>
                            </w:pPr>
                            <w:r>
                              <w:rPr>
                                <w:rFonts w:ascii="HG丸ｺﾞｼｯｸM-PRO" w:eastAsia="HG丸ｺﾞｼｯｸM-PRO" w:hAnsi="ＭＳ ゴシック" w:hint="eastAsia"/>
                                <w:sz w:val="16"/>
                                <w:szCs w:val="16"/>
                              </w:rPr>
                              <w:t>新型ｲﾝﾌﾙｴﾝｻﾞ</w:t>
                            </w:r>
                          </w:p>
                        </w:txbxContent>
                      </v:textbox>
                    </v:rect>
                  </w:pict>
                </mc:Fallback>
              </mc:AlternateContent>
            </w: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23424" behindDoc="0" locked="0" layoutInCell="1" allowOverlap="1" wp14:anchorId="29EF7E89" wp14:editId="63D60D02">
                      <wp:simplePos x="0" y="0"/>
                      <wp:positionH relativeFrom="column">
                        <wp:posOffset>368300</wp:posOffset>
                      </wp:positionH>
                      <wp:positionV relativeFrom="paragraph">
                        <wp:posOffset>928370</wp:posOffset>
                      </wp:positionV>
                      <wp:extent cx="914400" cy="291465"/>
                      <wp:effectExtent l="19050" t="19050" r="19050" b="13335"/>
                      <wp:wrapNone/>
                      <wp:docPr id="18"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1465"/>
                              </a:xfrm>
                              <a:prstGeom prst="rect">
                                <a:avLst/>
                              </a:prstGeom>
                              <a:solidFill>
                                <a:srgbClr val="FFFFFF"/>
                              </a:solidFill>
                              <a:ln w="38100" cmpd="dbl">
                                <a:solidFill>
                                  <a:srgbClr val="000000"/>
                                </a:solidFill>
                                <a:miter lim="800000"/>
                                <a:headEnd/>
                                <a:tailEnd/>
                              </a:ln>
                            </wps:spPr>
                            <wps:txbx>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F7E89" id="Rectangle 615" o:spid="_x0000_s1111" style="position:absolute;left:0;text-align:left;margin-left:29pt;margin-top:73.1pt;width:1in;height:22.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" strokeweight="3pt">
                      <v:stroke linestyle="thinThin"/>
                      <v:textbox inset="5.85pt,.7pt,5.85pt,.7pt">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水害</w:t>
                            </w:r>
                          </w:p>
                        </w:txbxContent>
                      </v:textbox>
                    </v:rect>
                  </w:pict>
                </mc:Fallback>
              </mc:AlternateContent>
            </w:r>
            <w:r w:rsidR="00083E5A"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25472" behindDoc="0" locked="0" layoutInCell="1" allowOverlap="1" wp14:anchorId="25BDEB42" wp14:editId="01F6FB2D">
                      <wp:simplePos x="0" y="0"/>
                      <wp:positionH relativeFrom="column">
                        <wp:posOffset>487045</wp:posOffset>
                      </wp:positionH>
                      <wp:positionV relativeFrom="paragraph">
                        <wp:posOffset>1490980</wp:posOffset>
                      </wp:positionV>
                      <wp:extent cx="1000125" cy="291465"/>
                      <wp:effectExtent l="12065" t="13970" r="6985" b="8890"/>
                      <wp:wrapNone/>
                      <wp:docPr id="20"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従業員のケガ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DEB42" id="Rectangle 616" o:spid="_x0000_s1112" style="position:absolute;left:0;text-align:left;margin-left:38.35pt;margin-top:117.4pt;width:78.75pt;height:22.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">
                      <v:textbox inset="5.85pt,.7pt,5.85pt,.7pt">
                        <w:txbxContent>
                          <w:p w:rsidR="00364DB1" w:rsidRPr="00A579BF" w:rsidRDefault="00364DB1" w:rsidP="009E097D">
                            <w:pPr>
                              <w:jc w:val="center"/>
                              <w:rPr>
                                <w:rFonts w:ascii="HG丸ｺﾞｼｯｸM-PRO" w:eastAsia="HG丸ｺﾞｼｯｸM-PRO" w:hAnsi="ＭＳ ゴシック"/>
                                <w:sz w:val="20"/>
                                <w:szCs w:val="20"/>
                              </w:rPr>
                            </w:pPr>
                            <w:r w:rsidRPr="00A579BF">
                              <w:rPr>
                                <w:rFonts w:ascii="HG丸ｺﾞｼｯｸM-PRO" w:eastAsia="HG丸ｺﾞｼｯｸM-PRO" w:hAnsi="ＭＳ ゴシック" w:hint="eastAsia"/>
                                <w:sz w:val="20"/>
                                <w:szCs w:val="20"/>
                              </w:rPr>
                              <w:t>従業員のケガ</w:t>
                            </w:r>
                          </w:p>
                        </w:txbxContent>
                      </v:textbox>
                    </v:rect>
                  </w:pict>
                </mc:Fallback>
              </mc:AlternateContent>
            </w:r>
          </w:p>
        </w:tc>
        <w:tc>
          <w:tcPr>
            <w:tcW w:w="2437" w:type="dxa"/>
            <w:tcBorders>
              <w:top w:val="dashed" w:sz="4" w:space="0" w:color="auto"/>
              <w:left w:val="dashed" w:sz="4" w:space="0" w:color="auto"/>
              <w:bottom w:val="dashed" w:sz="4" w:space="0" w:color="auto"/>
              <w:right w:val="single" w:sz="4" w:space="0" w:color="auto"/>
            </w:tcBorders>
            <w:shd w:val="clear" w:color="auto" w:fill="auto"/>
          </w:tcPr>
          <w:p w:rsidR="009E097D" w:rsidRPr="00DA7A45" w:rsidRDefault="00083E5A"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33664" behindDoc="0" locked="0" layoutInCell="1" allowOverlap="1" wp14:anchorId="7B0EA9A9" wp14:editId="7C8FC110">
                      <wp:simplePos x="0" y="0"/>
                      <wp:positionH relativeFrom="column">
                        <wp:posOffset>182245</wp:posOffset>
                      </wp:positionH>
                      <wp:positionV relativeFrom="paragraph">
                        <wp:posOffset>1148080</wp:posOffset>
                      </wp:positionV>
                      <wp:extent cx="1000125" cy="291465"/>
                      <wp:effectExtent l="10160" t="13970" r="8890" b="8890"/>
                      <wp:wrapNone/>
                      <wp:docPr id="16"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車両故障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EA9A9" id="Rectangle 774" o:spid="_x0000_s1113" style="position:absolute;left:0;text-align:left;margin-left:14.35pt;margin-top:90.4pt;width:78.75pt;height:22.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車両故障</w:t>
                            </w:r>
                          </w:p>
                        </w:txbxContent>
                      </v:textbox>
                    </v:rect>
                  </w:pict>
                </mc:Fallback>
              </mc:AlternateContent>
            </w:r>
          </w:p>
        </w:tc>
      </w:tr>
      <w:tr w:rsidR="009E097D" w:rsidRPr="00DA7A45" w:rsidTr="00E92C8D">
        <w:trPr>
          <w:trHeight w:val="2101"/>
        </w:trPr>
        <w:tc>
          <w:tcPr>
            <w:tcW w:w="648" w:type="dxa"/>
            <w:vMerge/>
            <w:tcBorders>
              <w:right w:val="dashed" w:sz="4" w:space="0" w:color="auto"/>
            </w:tcBorders>
            <w:shd w:val="clear" w:color="auto" w:fill="CCFFCC"/>
          </w:tcPr>
          <w:p w:rsidR="009E097D" w:rsidRPr="00DA7A45" w:rsidRDefault="009E097D" w:rsidP="000959E7">
            <w:pPr>
              <w:rPr>
                <w:rFonts w:ascii="HG丸ｺﾞｼｯｸM-PRO" w:eastAsia="HG丸ｺﾞｼｯｸM-PRO" w:hAnsi="HG丸ｺﾞｼｯｸM-PRO"/>
                <w:color w:val="000000"/>
                <w:szCs w:val="21"/>
              </w:rPr>
            </w:pPr>
          </w:p>
        </w:tc>
        <w:tc>
          <w:tcPr>
            <w:tcW w:w="636" w:type="dxa"/>
            <w:tcBorders>
              <w:top w:val="dashed" w:sz="4" w:space="0" w:color="auto"/>
              <w:left w:val="dashed" w:sz="4" w:space="0" w:color="auto"/>
              <w:right w:val="single" w:sz="4" w:space="0" w:color="auto"/>
            </w:tcBorders>
            <w:shd w:val="clear" w:color="auto" w:fill="CCFFCC"/>
            <w:vAlign w:val="center"/>
          </w:tcPr>
          <w:p w:rsidR="0025462F"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小</w:t>
            </w:r>
          </w:p>
        </w:tc>
        <w:tc>
          <w:tcPr>
            <w:tcW w:w="2816" w:type="dxa"/>
            <w:tcBorders>
              <w:top w:val="dashed" w:sz="4" w:space="0" w:color="auto"/>
              <w:left w:val="single" w:sz="4" w:space="0" w:color="auto"/>
              <w:bottom w:val="single" w:sz="4" w:space="0" w:color="auto"/>
              <w:right w:val="dashed" w:sz="4" w:space="0" w:color="auto"/>
            </w:tcBorders>
            <w:shd w:val="clear" w:color="auto" w:fill="auto"/>
          </w:tcPr>
          <w:p w:rsidR="009E097D" w:rsidRPr="00DA7A45" w:rsidRDefault="00083E5A"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29568" behindDoc="0" locked="0" layoutInCell="1" allowOverlap="1" wp14:anchorId="31EE7F92" wp14:editId="25A0C827">
                      <wp:simplePos x="0" y="0"/>
                      <wp:positionH relativeFrom="column">
                        <wp:posOffset>368300</wp:posOffset>
                      </wp:positionH>
                      <wp:positionV relativeFrom="paragraph">
                        <wp:posOffset>381000</wp:posOffset>
                      </wp:positionV>
                      <wp:extent cx="1000125" cy="291465"/>
                      <wp:effectExtent l="10160" t="12065" r="8890" b="10795"/>
                      <wp:wrapNone/>
                      <wp:docPr id="15"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長期断水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E7F92" id="Rectangle 771" o:spid="_x0000_s1114" style="position:absolute;left:0;text-align:left;margin-left:29pt;margin-top:30pt;width:78.75pt;height:22.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長期断水</w:t>
                            </w:r>
                          </w:p>
                        </w:txbxContent>
                      </v:textbox>
                    </v:rect>
                  </w:pict>
                </mc:Fallback>
              </mc:AlternateContent>
            </w:r>
          </w:p>
        </w:tc>
        <w:tc>
          <w:tcPr>
            <w:tcW w:w="2817" w:type="dxa"/>
            <w:tcBorders>
              <w:top w:val="dashed" w:sz="4" w:space="0" w:color="auto"/>
              <w:left w:val="dashed" w:sz="4" w:space="0" w:color="auto"/>
              <w:bottom w:val="single" w:sz="4" w:space="0" w:color="auto"/>
              <w:right w:val="dashed" w:sz="4" w:space="0" w:color="auto"/>
            </w:tcBorders>
            <w:shd w:val="clear" w:color="auto" w:fill="auto"/>
          </w:tcPr>
          <w:p w:rsidR="009E097D" w:rsidRPr="00DA7A45" w:rsidRDefault="009E097D" w:rsidP="000959E7">
            <w:pPr>
              <w:rPr>
                <w:rFonts w:ascii="HG丸ｺﾞｼｯｸM-PRO" w:eastAsia="HG丸ｺﾞｼｯｸM-PRO" w:hAnsi="HG丸ｺﾞｼｯｸM-PRO"/>
                <w:color w:val="000000"/>
                <w:sz w:val="24"/>
                <w:szCs w:val="21"/>
              </w:rPr>
            </w:pPr>
          </w:p>
        </w:tc>
        <w:tc>
          <w:tcPr>
            <w:tcW w:w="2437" w:type="dxa"/>
            <w:tcBorders>
              <w:top w:val="dashed" w:sz="4" w:space="0" w:color="auto"/>
              <w:left w:val="dashed" w:sz="4" w:space="0" w:color="auto"/>
              <w:bottom w:val="single" w:sz="4" w:space="0" w:color="auto"/>
              <w:right w:val="single" w:sz="4" w:space="0" w:color="auto"/>
            </w:tcBorders>
            <w:shd w:val="clear" w:color="auto" w:fill="auto"/>
          </w:tcPr>
          <w:p w:rsidR="009E097D" w:rsidRPr="00DA7A45" w:rsidRDefault="00083E5A" w:rsidP="000959E7">
            <w:pPr>
              <w:rPr>
                <w:rFonts w:ascii="HG丸ｺﾞｼｯｸM-PRO" w:eastAsia="HG丸ｺﾞｼｯｸM-PRO" w:hAnsi="HG丸ｺﾞｼｯｸM-PRO"/>
                <w:color w:val="000000"/>
                <w:sz w:val="24"/>
                <w:szCs w:val="21"/>
              </w:rPr>
            </w:pPr>
            <w:r w:rsidRPr="00DA7A45">
              <w:rPr>
                <w:rFonts w:ascii="HG丸ｺﾞｼｯｸM-PRO" w:eastAsia="HG丸ｺﾞｼｯｸM-PRO" w:hAnsi="HG丸ｺﾞｼｯｸM-PRO" w:hint="eastAsia"/>
                <w:noProof/>
                <w:color w:val="000000"/>
                <w:sz w:val="24"/>
                <w:szCs w:val="21"/>
              </w:rPr>
              <mc:AlternateContent>
                <mc:Choice Requires="wps">
                  <w:drawing>
                    <wp:anchor distT="0" distB="0" distL="114300" distR="114300" simplePos="0" relativeHeight="251635712" behindDoc="0" locked="0" layoutInCell="1" allowOverlap="1" wp14:anchorId="242B37EB" wp14:editId="290CEB3E">
                      <wp:simplePos x="0" y="0"/>
                      <wp:positionH relativeFrom="column">
                        <wp:posOffset>67945</wp:posOffset>
                      </wp:positionH>
                      <wp:positionV relativeFrom="paragraph">
                        <wp:posOffset>538480</wp:posOffset>
                      </wp:positionV>
                      <wp:extent cx="1000125" cy="291465"/>
                      <wp:effectExtent l="10160" t="7620" r="8890" b="5715"/>
                      <wp:wrapNone/>
                      <wp:docPr id="14"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91465"/>
                              </a:xfrm>
                              <a:prstGeom prst="rect">
                                <a:avLst/>
                              </a:prstGeom>
                              <a:solidFill>
                                <a:srgbClr val="FFFFFF"/>
                              </a:solidFill>
                              <a:ln w="9525">
                                <a:solidFill>
                                  <a:srgbClr val="000000"/>
                                </a:solidFill>
                                <a:miter lim="800000"/>
                                <a:headEnd/>
                                <a:tailEnd/>
                              </a:ln>
                            </wps:spPr>
                            <wps:txbx>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B37EB" id="Rectangle 775" o:spid="_x0000_s1115" style="position:absolute;left:0;text-align:left;margin-left:5.35pt;margin-top:42.4pt;width:78.75pt;height:22.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">
                      <v:textbox inset="5.85pt,.7pt,5.85pt,.7pt">
                        <w:txbxContent>
                          <w:p w:rsidR="00364DB1" w:rsidRPr="00A579BF" w:rsidRDefault="00364DB1" w:rsidP="00A579BF">
                            <w:pPr>
                              <w:jc w:val="center"/>
                              <w:rPr>
                                <w:rFonts w:ascii="HG丸ｺﾞｼｯｸM-PRO" w:eastAsia="HG丸ｺﾞｼｯｸM-PRO" w:hAnsi="ＭＳ ゴシック"/>
                                <w:sz w:val="20"/>
                                <w:szCs w:val="20"/>
                              </w:rPr>
                            </w:pPr>
                            <w:r>
                              <w:rPr>
                                <w:rFonts w:ascii="HG丸ｺﾞｼｯｸM-PRO" w:eastAsia="HG丸ｺﾞｼｯｸM-PRO" w:hAnsi="ＭＳ ゴシック" w:hint="eastAsia"/>
                                <w:sz w:val="20"/>
                                <w:szCs w:val="20"/>
                              </w:rPr>
                              <w:t>従業員欠勤</w:t>
                            </w:r>
                          </w:p>
                        </w:txbxContent>
                      </v:textbox>
                    </v:rect>
                  </w:pict>
                </mc:Fallback>
              </mc:AlternateContent>
            </w:r>
          </w:p>
        </w:tc>
      </w:tr>
      <w:tr w:rsidR="009E097D" w:rsidRPr="00DA7A45" w:rsidTr="00E92C8D">
        <w:trPr>
          <w:trHeight w:val="537"/>
        </w:trPr>
        <w:tc>
          <w:tcPr>
            <w:tcW w:w="1284" w:type="dxa"/>
            <w:gridSpan w:val="2"/>
            <w:vMerge w:val="restart"/>
            <w:shd w:val="clear" w:color="auto" w:fill="CCFFCC"/>
          </w:tcPr>
          <w:p w:rsidR="009E097D" w:rsidRPr="00DA7A45" w:rsidRDefault="009E097D" w:rsidP="000959E7">
            <w:pPr>
              <w:rPr>
                <w:rFonts w:ascii="HG丸ｺﾞｼｯｸM-PRO" w:eastAsia="HG丸ｺﾞｼｯｸM-PRO" w:hAnsi="HG丸ｺﾞｼｯｸM-PRO"/>
                <w:color w:val="000000"/>
                <w:szCs w:val="21"/>
              </w:rPr>
            </w:pPr>
          </w:p>
        </w:tc>
        <w:tc>
          <w:tcPr>
            <w:tcW w:w="2816" w:type="dxa"/>
            <w:tcBorders>
              <w:top w:val="single" w:sz="4" w:space="0" w:color="auto"/>
              <w:bottom w:val="dashed" w:sz="4" w:space="0" w:color="auto"/>
              <w:right w:val="dashed" w:sz="4" w:space="0" w:color="auto"/>
            </w:tcBorders>
            <w:shd w:val="clear" w:color="auto" w:fill="CCFFCC"/>
            <w:vAlign w:val="center"/>
          </w:tcPr>
          <w:p w:rsidR="009E097D"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低</w:t>
            </w:r>
          </w:p>
        </w:tc>
        <w:tc>
          <w:tcPr>
            <w:tcW w:w="2817" w:type="dxa"/>
            <w:tcBorders>
              <w:top w:val="single" w:sz="4" w:space="0" w:color="auto"/>
              <w:left w:val="dashed" w:sz="4" w:space="0" w:color="auto"/>
              <w:bottom w:val="dashed" w:sz="4" w:space="0" w:color="auto"/>
              <w:right w:val="dashed" w:sz="4" w:space="0" w:color="auto"/>
            </w:tcBorders>
            <w:shd w:val="clear" w:color="auto" w:fill="CCFFCC"/>
            <w:vAlign w:val="center"/>
          </w:tcPr>
          <w:p w:rsidR="009E097D"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中</w:t>
            </w:r>
          </w:p>
        </w:tc>
        <w:tc>
          <w:tcPr>
            <w:tcW w:w="2437" w:type="dxa"/>
            <w:tcBorders>
              <w:top w:val="single" w:sz="4" w:space="0" w:color="auto"/>
              <w:left w:val="dashed" w:sz="4" w:space="0" w:color="auto"/>
              <w:bottom w:val="dashed" w:sz="4" w:space="0" w:color="auto"/>
            </w:tcBorders>
            <w:shd w:val="clear" w:color="auto" w:fill="CCFFCC"/>
            <w:vAlign w:val="center"/>
          </w:tcPr>
          <w:p w:rsidR="009E097D"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高</w:t>
            </w:r>
          </w:p>
        </w:tc>
      </w:tr>
      <w:tr w:rsidR="009E097D" w:rsidRPr="00DA7A45" w:rsidTr="00E92C8D">
        <w:trPr>
          <w:trHeight w:val="261"/>
        </w:trPr>
        <w:tc>
          <w:tcPr>
            <w:tcW w:w="1284" w:type="dxa"/>
            <w:gridSpan w:val="2"/>
            <w:vMerge/>
            <w:shd w:val="clear" w:color="auto" w:fill="CCFFCC"/>
          </w:tcPr>
          <w:p w:rsidR="009E097D" w:rsidRPr="00DA7A45" w:rsidRDefault="009E097D" w:rsidP="000959E7">
            <w:pPr>
              <w:rPr>
                <w:rFonts w:ascii="HG丸ｺﾞｼｯｸM-PRO" w:eastAsia="HG丸ｺﾞｼｯｸM-PRO" w:hAnsi="HG丸ｺﾞｼｯｸM-PRO"/>
                <w:color w:val="000000"/>
                <w:szCs w:val="21"/>
              </w:rPr>
            </w:pPr>
          </w:p>
        </w:tc>
        <w:tc>
          <w:tcPr>
            <w:tcW w:w="8070" w:type="dxa"/>
            <w:gridSpan w:val="3"/>
            <w:tcBorders>
              <w:top w:val="dashed" w:sz="4" w:space="0" w:color="auto"/>
            </w:tcBorders>
            <w:shd w:val="clear" w:color="auto" w:fill="CCFFCC"/>
            <w:vAlign w:val="center"/>
          </w:tcPr>
          <w:p w:rsidR="009E097D" w:rsidRPr="00DA7A45" w:rsidRDefault="009E097D" w:rsidP="00E92C8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発生頻度（可能性）</w:t>
            </w:r>
          </w:p>
        </w:tc>
      </w:tr>
    </w:tbl>
    <w:p w:rsidR="000914D7" w:rsidRPr="00DA7A45" w:rsidRDefault="000914D7" w:rsidP="000914D7">
      <w:pPr>
        <w:rPr>
          <w:rFonts w:ascii="HG丸ｺﾞｼｯｸM-PRO" w:eastAsia="HG丸ｺﾞｼｯｸM-PRO" w:hAnsi="HG丸ｺﾞｼｯｸM-PRO"/>
          <w:color w:val="000000"/>
        </w:rPr>
      </w:pPr>
      <w:bookmarkStart w:id="110" w:name="_Toc338702856"/>
    </w:p>
    <w:p w:rsidR="00015238" w:rsidRPr="00DA7A45" w:rsidRDefault="00015238" w:rsidP="000914D7">
      <w:pPr>
        <w:rPr>
          <w:rFonts w:ascii="HG丸ｺﾞｼｯｸM-PRO" w:eastAsia="HG丸ｺﾞｼｯｸM-PRO" w:hAnsi="HG丸ｺﾞｼｯｸM-PRO"/>
          <w:color w:val="000000"/>
        </w:rPr>
      </w:pPr>
    </w:p>
    <w:bookmarkEnd w:id="110"/>
    <w:p w:rsidR="006D263F" w:rsidRPr="00DA7A45" w:rsidRDefault="006D263F" w:rsidP="006D263F">
      <w:pPr>
        <w:rPr>
          <w:rFonts w:ascii="HG丸ｺﾞｼｯｸM-PRO" w:eastAsia="HG丸ｺﾞｼｯｸM-PRO" w:hAnsi="HG丸ｺﾞｼｯｸM-PRO"/>
          <w:b/>
          <w:color w:val="000000"/>
          <w:sz w:val="24"/>
        </w:rPr>
      </w:pPr>
    </w:p>
    <w:p w:rsidR="006D263F" w:rsidRPr="00DA7A45" w:rsidRDefault="006D263F" w:rsidP="006D263F">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b/>
          <w:color w:val="000000"/>
          <w:sz w:val="24"/>
        </w:rPr>
        <w:br w:type="page"/>
      </w:r>
    </w:p>
    <w:p w:rsidR="006D263F" w:rsidRPr="00DA7A45" w:rsidRDefault="006D263F" w:rsidP="006D263F">
      <w:pPr>
        <w:ind w:leftChars="257" w:left="540"/>
        <w:rPr>
          <w:rFonts w:ascii="HG丸ｺﾞｼｯｸM-PRO" w:eastAsia="HG丸ｺﾞｼｯｸM-PRO" w:hAnsi="HG丸ｺﾞｼｯｸM-PRO"/>
          <w:color w:val="000000"/>
          <w:sz w:val="22"/>
          <w:szCs w:val="22"/>
        </w:rPr>
      </w:pPr>
    </w:p>
    <w:p w:rsidR="005D76A3" w:rsidRPr="00DA7A45" w:rsidRDefault="008505CC" w:rsidP="00412F22">
      <w:pPr>
        <w:pStyle w:val="2"/>
        <w:ind w:leftChars="171" w:left="359"/>
        <w:rPr>
          <w:rFonts w:ascii="HG丸ｺﾞｼｯｸM-PRO" w:eastAsia="HG丸ｺﾞｼｯｸM-PRO" w:hAnsi="HG丸ｺﾞｼｯｸM-PRO"/>
          <w:b/>
          <w:color w:val="000000"/>
          <w:sz w:val="24"/>
        </w:rPr>
      </w:pPr>
      <w:bookmarkStart w:id="111" w:name="_Toc384111367"/>
      <w:bookmarkStart w:id="112" w:name="_Toc34126280"/>
      <w:r w:rsidRPr="00DA7A45">
        <w:rPr>
          <w:rFonts w:ascii="HG丸ｺﾞｼｯｸM-PRO" w:eastAsia="HG丸ｺﾞｼｯｸM-PRO" w:hAnsi="HG丸ｺﾞｼｯｸM-PRO" w:hint="eastAsia"/>
          <w:b/>
          <w:color w:val="000000"/>
          <w:sz w:val="24"/>
        </w:rPr>
        <w:t xml:space="preserve">様式５　</w:t>
      </w:r>
      <w:r w:rsidR="000914D7" w:rsidRPr="00DA7A45">
        <w:rPr>
          <w:rFonts w:ascii="HG丸ｺﾞｼｯｸM-PRO" w:eastAsia="HG丸ｺﾞｼｯｸM-PRO" w:hAnsi="HG丸ｺﾞｼｯｸM-PRO" w:hint="eastAsia"/>
          <w:b/>
          <w:color w:val="000000"/>
          <w:sz w:val="24"/>
        </w:rPr>
        <w:t>対象脅威の評価</w:t>
      </w:r>
      <w:bookmarkEnd w:id="111"/>
      <w:bookmarkEnd w:id="112"/>
    </w:p>
    <w:p w:rsidR="006076DF" w:rsidRPr="00DA7A45" w:rsidRDefault="006076DF" w:rsidP="006076DF">
      <w:pPr>
        <w:ind w:leftChars="171" w:left="359"/>
        <w:rPr>
          <w:rFonts w:ascii="HG丸ｺﾞｼｯｸM-PRO" w:eastAsia="HG丸ｺﾞｼｯｸM-PRO" w:hAnsi="HG丸ｺﾞｼｯｸM-PRO"/>
          <w:color w:val="000000"/>
        </w:rPr>
      </w:pPr>
    </w:p>
    <w:p w:rsidR="006076DF" w:rsidRPr="00DA7A45" w:rsidRDefault="00470453" w:rsidP="006076DF">
      <w:pPr>
        <w:ind w:leftChars="171" w:left="359"/>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 xml:space="preserve">　中核事業の中断を引き起こす可能性のある脅威を下記に整理し、評価の高い上位２つの脅威を今回策定するBCPの対象とした。</w:t>
      </w:r>
    </w:p>
    <w:p w:rsidR="006076DF" w:rsidRPr="00DA7A45" w:rsidRDefault="006076DF" w:rsidP="006076DF">
      <w:pPr>
        <w:rPr>
          <w:rFonts w:ascii="HG丸ｺﾞｼｯｸM-PRO" w:eastAsia="HG丸ｺﾞｼｯｸM-PRO" w:hAnsi="HG丸ｺﾞｼｯｸM-PRO"/>
        </w:rPr>
      </w:pPr>
    </w:p>
    <w:tbl>
      <w:tblPr>
        <w:tblW w:w="9330" w:type="dxa"/>
        <w:tblInd w:w="459" w:type="dxa"/>
        <w:tblCellMar>
          <w:left w:w="99" w:type="dxa"/>
          <w:right w:w="99" w:type="dxa"/>
        </w:tblCellMar>
        <w:tblLook w:val="0000" w:firstRow="0" w:lastRow="0" w:firstColumn="0" w:lastColumn="0" w:noHBand="0" w:noVBand="0"/>
      </w:tblPr>
      <w:tblGrid>
        <w:gridCol w:w="900"/>
        <w:gridCol w:w="3780"/>
        <w:gridCol w:w="900"/>
        <w:gridCol w:w="900"/>
        <w:gridCol w:w="954"/>
        <w:gridCol w:w="996"/>
        <w:gridCol w:w="900"/>
      </w:tblGrid>
      <w:tr w:rsidR="00412F22" w:rsidRPr="00DA7A45">
        <w:trPr>
          <w:trHeight w:val="489"/>
        </w:trPr>
        <w:tc>
          <w:tcPr>
            <w:tcW w:w="900"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区分</w:t>
            </w:r>
          </w:p>
        </w:tc>
        <w:tc>
          <w:tcPr>
            <w:tcW w:w="3780"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被害の概要</w:t>
            </w:r>
          </w:p>
        </w:tc>
        <w:tc>
          <w:tcPr>
            <w:tcW w:w="180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影響度</w:t>
            </w:r>
          </w:p>
        </w:tc>
        <w:tc>
          <w:tcPr>
            <w:tcW w:w="954"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B50333"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③</w:t>
            </w:r>
            <w:r w:rsidR="00412F22" w:rsidRPr="00DA7A45">
              <w:rPr>
                <w:rFonts w:ascii="HG丸ｺﾞｼｯｸM-PRO" w:eastAsia="HG丸ｺﾞｼｯｸM-PRO" w:hAnsi="HG丸ｺﾞｼｯｸM-PRO" w:hint="eastAsia"/>
                <w:color w:val="000000"/>
                <w:sz w:val="20"/>
                <w:szCs w:val="20"/>
              </w:rPr>
              <w:t>発生確率</w:t>
            </w:r>
          </w:p>
        </w:tc>
        <w:tc>
          <w:tcPr>
            <w:tcW w:w="996"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B50333"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④</w:t>
            </w:r>
            <w:r w:rsidR="00412F22" w:rsidRPr="00DA7A45">
              <w:rPr>
                <w:rFonts w:ascii="HG丸ｺﾞｼｯｸM-PRO" w:eastAsia="HG丸ｺﾞｼｯｸM-PRO" w:hAnsi="HG丸ｺﾞｼｯｸM-PRO" w:hint="eastAsia"/>
                <w:color w:val="000000"/>
                <w:sz w:val="20"/>
                <w:szCs w:val="20"/>
              </w:rPr>
              <w:t>評価</w:t>
            </w:r>
            <w:r w:rsidR="00E67E88" w:rsidRPr="00DA7A45">
              <w:rPr>
                <w:rFonts w:ascii="HG丸ｺﾞｼｯｸM-PRO" w:eastAsia="HG丸ｺﾞｼｯｸM-PRO" w:hAnsi="HG丸ｺﾞｼｯｸM-PRO" w:hint="eastAsia"/>
                <w:color w:val="000000"/>
                <w:sz w:val="20"/>
                <w:szCs w:val="20"/>
              </w:rPr>
              <w:t>点</w:t>
            </w:r>
            <w:r w:rsidR="00E67E88" w:rsidRPr="00DA7A45">
              <w:rPr>
                <w:rFonts w:ascii="HG丸ｺﾞｼｯｸM-PRO" w:eastAsia="HG丸ｺﾞｼｯｸM-PRO" w:hAnsi="HG丸ｺﾞｼｯｸM-PRO" w:hint="eastAsia"/>
                <w:color w:val="000000"/>
                <w:sz w:val="16"/>
                <w:szCs w:val="16"/>
              </w:rPr>
              <w:t>※</w:t>
            </w:r>
          </w:p>
        </w:tc>
        <w:tc>
          <w:tcPr>
            <w:tcW w:w="900" w:type="dxa"/>
            <w:vMerge w:val="restart"/>
            <w:tcBorders>
              <w:top w:val="single" w:sz="4" w:space="0" w:color="auto"/>
              <w:left w:val="single" w:sz="4" w:space="0" w:color="auto"/>
              <w:right w:val="single" w:sz="4" w:space="0" w:color="auto"/>
            </w:tcBorders>
            <w:shd w:val="clear" w:color="auto" w:fill="CCFFCC"/>
            <w:vAlign w:val="center"/>
          </w:tcPr>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対象</w:t>
            </w:r>
          </w:p>
        </w:tc>
      </w:tr>
      <w:tr w:rsidR="00412F22" w:rsidRPr="00DA7A45">
        <w:trPr>
          <w:trHeight w:val="392"/>
        </w:trPr>
        <w:tc>
          <w:tcPr>
            <w:tcW w:w="900"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jc w:val="center"/>
              <w:rPr>
                <w:rFonts w:ascii="HG丸ｺﾞｼｯｸM-PRO" w:eastAsia="HG丸ｺﾞｼｯｸM-PRO" w:hAnsi="HG丸ｺﾞｼｯｸM-PRO"/>
                <w:color w:val="000000"/>
              </w:rPr>
            </w:pPr>
          </w:p>
        </w:tc>
        <w:tc>
          <w:tcPr>
            <w:tcW w:w="3780"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rPr>
                <w:rFonts w:ascii="HG丸ｺﾞｼｯｸM-PRO" w:eastAsia="HG丸ｺﾞｼｯｸM-PRO" w:hAnsi="HG丸ｺﾞｼｯｸM-PRO"/>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412F22" w:rsidRPr="00DA7A45" w:rsidRDefault="00B50333"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①</w:t>
            </w:r>
            <w:r w:rsidR="00412F22" w:rsidRPr="00DA7A45">
              <w:rPr>
                <w:rFonts w:ascii="HG丸ｺﾞｼｯｸM-PRO" w:eastAsia="HG丸ｺﾞｼｯｸM-PRO" w:hAnsi="HG丸ｺﾞｼｯｸM-PRO" w:hint="eastAsia"/>
                <w:color w:val="000000"/>
                <w:sz w:val="20"/>
                <w:szCs w:val="20"/>
              </w:rPr>
              <w:t>損害</w:t>
            </w:r>
          </w:p>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規模</w:t>
            </w:r>
          </w:p>
        </w:tc>
        <w:tc>
          <w:tcPr>
            <w:tcW w:w="900" w:type="dxa"/>
            <w:tcBorders>
              <w:top w:val="single" w:sz="4" w:space="0" w:color="auto"/>
              <w:left w:val="single" w:sz="4" w:space="0" w:color="auto"/>
              <w:bottom w:val="single" w:sz="4" w:space="0" w:color="auto"/>
              <w:right w:val="single" w:sz="4" w:space="0" w:color="auto"/>
            </w:tcBorders>
            <w:shd w:val="clear" w:color="auto" w:fill="CCFFCC"/>
          </w:tcPr>
          <w:p w:rsidR="00412F22" w:rsidRPr="00DA7A45" w:rsidRDefault="00B50333"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②</w:t>
            </w:r>
            <w:r w:rsidR="00412F22" w:rsidRPr="00DA7A45">
              <w:rPr>
                <w:rFonts w:ascii="HG丸ｺﾞｼｯｸM-PRO" w:eastAsia="HG丸ｺﾞｼｯｸM-PRO" w:hAnsi="HG丸ｺﾞｼｯｸM-PRO" w:hint="eastAsia"/>
                <w:color w:val="000000"/>
                <w:sz w:val="20"/>
                <w:szCs w:val="20"/>
              </w:rPr>
              <w:t>回復</w:t>
            </w:r>
          </w:p>
          <w:p w:rsidR="00412F22" w:rsidRPr="00DA7A45" w:rsidRDefault="00412F22" w:rsidP="00412F22">
            <w:pPr>
              <w:spacing w:line="24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期間</w:t>
            </w:r>
          </w:p>
        </w:tc>
        <w:tc>
          <w:tcPr>
            <w:tcW w:w="954"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jc w:val="center"/>
              <w:rPr>
                <w:rFonts w:ascii="HG丸ｺﾞｼｯｸM-PRO" w:eastAsia="HG丸ｺﾞｼｯｸM-PRO" w:hAnsi="HG丸ｺﾞｼｯｸM-PRO"/>
                <w:color w:val="000000"/>
                <w:sz w:val="20"/>
                <w:szCs w:val="20"/>
              </w:rPr>
            </w:pPr>
          </w:p>
        </w:tc>
        <w:tc>
          <w:tcPr>
            <w:tcW w:w="996"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jc w:val="center"/>
              <w:rPr>
                <w:rFonts w:ascii="HG丸ｺﾞｼｯｸM-PRO" w:eastAsia="HG丸ｺﾞｼｯｸM-PRO" w:hAnsi="HG丸ｺﾞｼｯｸM-PRO"/>
                <w:color w:val="000000"/>
                <w:sz w:val="20"/>
                <w:szCs w:val="20"/>
              </w:rPr>
            </w:pPr>
          </w:p>
        </w:tc>
        <w:tc>
          <w:tcPr>
            <w:tcW w:w="900" w:type="dxa"/>
            <w:vMerge/>
            <w:tcBorders>
              <w:left w:val="single" w:sz="4" w:space="0" w:color="auto"/>
              <w:bottom w:val="single" w:sz="4" w:space="0" w:color="auto"/>
              <w:right w:val="single" w:sz="4" w:space="0" w:color="auto"/>
            </w:tcBorders>
          </w:tcPr>
          <w:p w:rsidR="00412F22" w:rsidRPr="00DA7A45" w:rsidRDefault="00412F22" w:rsidP="00745A25">
            <w:pPr>
              <w:spacing w:line="300" w:lineRule="exact"/>
              <w:jc w:val="center"/>
              <w:rPr>
                <w:rFonts w:ascii="HG丸ｺﾞｼｯｸM-PRO" w:eastAsia="HG丸ｺﾞｼｯｸM-PRO" w:hAnsi="HG丸ｺﾞｼｯｸM-PRO"/>
                <w:color w:val="000000"/>
                <w:sz w:val="20"/>
                <w:szCs w:val="20"/>
              </w:rPr>
            </w:pPr>
          </w:p>
        </w:tc>
      </w:tr>
      <w:tr w:rsidR="002955CA"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地震</w:t>
            </w:r>
          </w:p>
        </w:tc>
        <w:tc>
          <w:tcPr>
            <w:tcW w:w="378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想定：震度６強</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被害：社屋倒壊、損壊</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従業員の負傷、出社困難</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電気・水の停止による業務困難</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携帯電話不通による指示の遅れ</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5</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4C59F2"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4</w:t>
            </w:r>
          </w:p>
        </w:tc>
        <w:tc>
          <w:tcPr>
            <w:tcW w:w="954" w:type="dxa"/>
            <w:tcBorders>
              <w:top w:val="single" w:sz="4" w:space="0" w:color="auto"/>
              <w:left w:val="single" w:sz="4" w:space="0" w:color="auto"/>
              <w:bottom w:val="single" w:sz="4" w:space="0" w:color="auto"/>
              <w:right w:val="single" w:sz="4" w:space="0" w:color="auto"/>
            </w:tcBorders>
          </w:tcPr>
          <w:p w:rsidR="002955CA" w:rsidRPr="00DA7A45" w:rsidRDefault="002955CA" w:rsidP="00412F22">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１</w:t>
            </w:r>
          </w:p>
        </w:tc>
        <w:tc>
          <w:tcPr>
            <w:tcW w:w="996" w:type="dxa"/>
            <w:tcBorders>
              <w:top w:val="single" w:sz="4" w:space="0" w:color="auto"/>
              <w:left w:val="single" w:sz="4" w:space="0" w:color="auto"/>
              <w:bottom w:val="single" w:sz="4" w:space="0" w:color="auto"/>
              <w:right w:val="single" w:sz="4" w:space="0" w:color="auto"/>
            </w:tcBorders>
          </w:tcPr>
          <w:p w:rsidR="002955CA" w:rsidRPr="00DA7A45" w:rsidRDefault="004C59F2"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20</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r w:rsidR="002955CA"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火災</w:t>
            </w:r>
          </w:p>
        </w:tc>
        <w:tc>
          <w:tcPr>
            <w:tcW w:w="378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想定：建物の半焼 </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w:t>
            </w:r>
            <w:r w:rsidR="00412F22" w:rsidRPr="00DA7A45">
              <w:rPr>
                <w:rFonts w:ascii="HG丸ｺﾞｼｯｸM-PRO" w:eastAsia="HG丸ｺﾞｼｯｸM-PRO" w:hAnsi="HG丸ｺﾞｼｯｸM-PRO" w:hint="eastAsia"/>
                <w:color w:val="000000"/>
                <w:sz w:val="20"/>
                <w:szCs w:val="20"/>
              </w:rPr>
              <w:t>社屋焼損</w:t>
            </w:r>
            <w:r w:rsidRPr="00DA7A45">
              <w:rPr>
                <w:rFonts w:ascii="HG丸ｺﾞｼｯｸM-PRO" w:eastAsia="HG丸ｺﾞｼｯｸM-PRO" w:hAnsi="HG丸ｺﾞｼｯｸM-PRO" w:hint="eastAsia"/>
                <w:color w:val="000000"/>
                <w:sz w:val="20"/>
                <w:szCs w:val="20"/>
              </w:rPr>
              <w:t>、</w:t>
            </w:r>
            <w:r w:rsidR="00412F22" w:rsidRPr="00DA7A45">
              <w:rPr>
                <w:rFonts w:ascii="HG丸ｺﾞｼｯｸM-PRO" w:eastAsia="HG丸ｺﾞｼｯｸM-PRO" w:hAnsi="HG丸ｺﾞｼｯｸM-PRO" w:hint="eastAsia"/>
                <w:color w:val="000000"/>
                <w:sz w:val="20"/>
                <w:szCs w:val="20"/>
              </w:rPr>
              <w:t>設備被害</w:t>
            </w:r>
          </w:p>
          <w:p w:rsidR="002955CA" w:rsidRPr="00DA7A45" w:rsidRDefault="002955CA"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負傷者発生</w:t>
            </w:r>
          </w:p>
          <w:p w:rsidR="00412F22" w:rsidRPr="00DA7A45" w:rsidRDefault="00412F22" w:rsidP="00745A25">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車両一部被災</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４</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c>
          <w:tcPr>
            <w:tcW w:w="954" w:type="dxa"/>
            <w:tcBorders>
              <w:top w:val="single" w:sz="4" w:space="0" w:color="auto"/>
              <w:left w:val="single" w:sz="4" w:space="0" w:color="auto"/>
              <w:bottom w:val="single" w:sz="4" w:space="0" w:color="auto"/>
              <w:right w:val="single" w:sz="4" w:space="0" w:color="auto"/>
            </w:tcBorders>
          </w:tcPr>
          <w:p w:rsidR="002955CA" w:rsidRPr="00DA7A45" w:rsidRDefault="002955CA" w:rsidP="00412F22">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c>
          <w:tcPr>
            <w:tcW w:w="996" w:type="dxa"/>
            <w:tcBorders>
              <w:top w:val="single" w:sz="4" w:space="0" w:color="auto"/>
              <w:left w:val="single" w:sz="4" w:space="0" w:color="auto"/>
              <w:bottom w:val="single" w:sz="4" w:space="0" w:color="auto"/>
              <w:right w:val="single" w:sz="4" w:space="0" w:color="auto"/>
            </w:tcBorders>
          </w:tcPr>
          <w:p w:rsidR="002955CA" w:rsidRPr="00DA7A45" w:rsidRDefault="004C59F2"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24</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745A25">
            <w:pPr>
              <w:spacing w:line="300" w:lineRule="exact"/>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w:t>
            </w:r>
          </w:p>
        </w:tc>
      </w:tr>
      <w:tr w:rsidR="00FA4263"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FA4263" w:rsidRPr="00DA7A45" w:rsidRDefault="00FA4263" w:rsidP="00052791">
            <w:pPr>
              <w:jc w:val="center"/>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大雪</w:t>
            </w:r>
          </w:p>
        </w:tc>
        <w:tc>
          <w:tcPr>
            <w:tcW w:w="3780" w:type="dxa"/>
            <w:tcBorders>
              <w:top w:val="single" w:sz="4" w:space="0" w:color="auto"/>
              <w:left w:val="single" w:sz="4" w:space="0" w:color="auto"/>
              <w:bottom w:val="single" w:sz="4" w:space="0" w:color="auto"/>
              <w:right w:val="single" w:sz="4" w:space="0" w:color="auto"/>
            </w:tcBorders>
          </w:tcPr>
          <w:p w:rsidR="00FA4263" w:rsidRDefault="00FA4263" w:rsidP="00C26B9B">
            <w:pPr>
              <w:spacing w:line="300" w:lineRule="exac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想定：交通機能の麻痺</w:t>
            </w:r>
          </w:p>
          <w:p w:rsidR="00FA4263" w:rsidRDefault="00FA4263" w:rsidP="00C26B9B">
            <w:pPr>
              <w:spacing w:line="300" w:lineRule="exac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被害：社員の欠勤</w:t>
            </w:r>
          </w:p>
          <w:p w:rsidR="00FA4263" w:rsidRPr="00DA7A45" w:rsidRDefault="00FA4263" w:rsidP="00C26B9B">
            <w:pPr>
              <w:spacing w:line="300" w:lineRule="exact"/>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 xml:space="preserve">　　　道路の交通規制</w:t>
            </w:r>
          </w:p>
        </w:tc>
        <w:tc>
          <w:tcPr>
            <w:tcW w:w="900" w:type="dxa"/>
            <w:tcBorders>
              <w:top w:val="single" w:sz="4" w:space="0" w:color="auto"/>
              <w:left w:val="single" w:sz="4" w:space="0" w:color="auto"/>
              <w:bottom w:val="single" w:sz="4" w:space="0" w:color="auto"/>
              <w:right w:val="single" w:sz="4" w:space="0" w:color="auto"/>
            </w:tcBorders>
          </w:tcPr>
          <w:p w:rsidR="00FA4263" w:rsidRPr="00DA7A45" w:rsidRDefault="00ED1613"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４</w:t>
            </w:r>
          </w:p>
        </w:tc>
        <w:tc>
          <w:tcPr>
            <w:tcW w:w="900" w:type="dxa"/>
            <w:tcBorders>
              <w:top w:val="single" w:sz="4" w:space="0" w:color="auto"/>
              <w:left w:val="single" w:sz="4" w:space="0" w:color="auto"/>
              <w:bottom w:val="single" w:sz="4" w:space="0" w:color="auto"/>
              <w:right w:val="single" w:sz="4" w:space="0" w:color="auto"/>
            </w:tcBorders>
          </w:tcPr>
          <w:p w:rsidR="00FA4263" w:rsidRPr="00DA7A45" w:rsidRDefault="00FA4263"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２</w:t>
            </w:r>
          </w:p>
        </w:tc>
        <w:tc>
          <w:tcPr>
            <w:tcW w:w="954" w:type="dxa"/>
            <w:tcBorders>
              <w:top w:val="single" w:sz="4" w:space="0" w:color="auto"/>
              <w:left w:val="single" w:sz="4" w:space="0" w:color="auto"/>
              <w:bottom w:val="single" w:sz="4" w:space="0" w:color="auto"/>
              <w:right w:val="single" w:sz="4" w:space="0" w:color="auto"/>
            </w:tcBorders>
          </w:tcPr>
          <w:p w:rsidR="00FA4263" w:rsidRPr="00DA7A45" w:rsidRDefault="00FA4263" w:rsidP="00412F22">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２</w:t>
            </w:r>
          </w:p>
        </w:tc>
        <w:tc>
          <w:tcPr>
            <w:tcW w:w="996" w:type="dxa"/>
            <w:tcBorders>
              <w:top w:val="single" w:sz="4" w:space="0" w:color="auto"/>
              <w:left w:val="single" w:sz="4" w:space="0" w:color="auto"/>
              <w:bottom w:val="single" w:sz="4" w:space="0" w:color="auto"/>
              <w:right w:val="single" w:sz="4" w:space="0" w:color="auto"/>
            </w:tcBorders>
          </w:tcPr>
          <w:p w:rsidR="00FA4263" w:rsidRPr="00DA7A45" w:rsidRDefault="00ED1613"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16</w:t>
            </w:r>
          </w:p>
        </w:tc>
        <w:tc>
          <w:tcPr>
            <w:tcW w:w="900" w:type="dxa"/>
            <w:tcBorders>
              <w:top w:val="single" w:sz="4" w:space="0" w:color="auto"/>
              <w:left w:val="single" w:sz="4" w:space="0" w:color="auto"/>
              <w:bottom w:val="single" w:sz="4" w:space="0" w:color="auto"/>
              <w:right w:val="single" w:sz="4" w:space="0" w:color="auto"/>
            </w:tcBorders>
          </w:tcPr>
          <w:p w:rsidR="00FA4263" w:rsidRPr="00DA7A45" w:rsidRDefault="00FA4263"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p>
        </w:tc>
      </w:tr>
      <w:tr w:rsidR="002955CA"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412F22" w:rsidRPr="00DA7A45" w:rsidRDefault="002955CA" w:rsidP="0005279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交通</w:t>
            </w:r>
          </w:p>
          <w:p w:rsidR="002955CA" w:rsidRPr="00DA7A45" w:rsidRDefault="002955CA" w:rsidP="0005279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事故</w:t>
            </w:r>
          </w:p>
        </w:tc>
        <w:tc>
          <w:tcPr>
            <w:tcW w:w="3780" w:type="dxa"/>
            <w:tcBorders>
              <w:top w:val="single" w:sz="4" w:space="0" w:color="auto"/>
              <w:left w:val="single" w:sz="4" w:space="0" w:color="auto"/>
              <w:bottom w:val="single" w:sz="4" w:space="0" w:color="auto"/>
              <w:right w:val="single" w:sz="4" w:space="0" w:color="auto"/>
            </w:tcBorders>
          </w:tcPr>
          <w:p w:rsidR="002955CA" w:rsidRPr="00DA7A45" w:rsidRDefault="002955CA" w:rsidP="00C26B9B">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想定：</w:t>
            </w:r>
            <w:r w:rsidR="00AD37E0" w:rsidRPr="00DA7A45">
              <w:rPr>
                <w:rFonts w:ascii="HG丸ｺﾞｼｯｸM-PRO" w:eastAsia="HG丸ｺﾞｼｯｸM-PRO" w:hAnsi="HG丸ｺﾞｼｯｸM-PRO" w:hint="eastAsia"/>
                <w:color w:val="000000"/>
                <w:sz w:val="20"/>
                <w:szCs w:val="20"/>
              </w:rPr>
              <w:t>年</w:t>
            </w:r>
            <w:r w:rsidRPr="00DA7A45">
              <w:rPr>
                <w:rFonts w:ascii="HG丸ｺﾞｼｯｸM-PRO" w:eastAsia="HG丸ｺﾞｼｯｸM-PRO" w:hAnsi="HG丸ｺﾞｼｯｸM-PRO" w:hint="eastAsia"/>
                <w:color w:val="000000"/>
                <w:sz w:val="20"/>
                <w:szCs w:val="20"/>
              </w:rPr>
              <w:t>○回以上の重大事故</w:t>
            </w:r>
            <w:r w:rsidR="00AD37E0" w:rsidRPr="00DA7A45">
              <w:rPr>
                <w:rFonts w:ascii="HG丸ｺﾞｼｯｸM-PRO" w:eastAsia="HG丸ｺﾞｼｯｸM-PRO" w:hAnsi="HG丸ｺﾞｼｯｸM-PRO" w:hint="eastAsia"/>
                <w:color w:val="000000"/>
                <w:sz w:val="20"/>
                <w:szCs w:val="20"/>
              </w:rPr>
              <w:t>の</w:t>
            </w:r>
            <w:r w:rsidRPr="00DA7A45">
              <w:rPr>
                <w:rFonts w:ascii="HG丸ｺﾞｼｯｸM-PRO" w:eastAsia="HG丸ｺﾞｼｯｸM-PRO" w:hAnsi="HG丸ｺﾞｼｯｸM-PRO" w:hint="eastAsia"/>
                <w:color w:val="000000"/>
                <w:sz w:val="20"/>
                <w:szCs w:val="20"/>
              </w:rPr>
              <w:t>発生</w:t>
            </w:r>
          </w:p>
          <w:p w:rsidR="0080111E" w:rsidRPr="00DA7A45" w:rsidRDefault="002955CA" w:rsidP="00C26B9B">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w:t>
            </w:r>
            <w:r w:rsidR="0080111E" w:rsidRPr="00DA7A45">
              <w:rPr>
                <w:rFonts w:ascii="HG丸ｺﾞｼｯｸM-PRO" w:eastAsia="HG丸ｺﾞｼｯｸM-PRO" w:hAnsi="HG丸ｺﾞｼｯｸM-PRO" w:hint="eastAsia"/>
                <w:color w:val="000000"/>
                <w:sz w:val="20"/>
                <w:szCs w:val="20"/>
              </w:rPr>
              <w:t>指定納品時間の遅れ</w:t>
            </w:r>
          </w:p>
          <w:p w:rsidR="002955CA" w:rsidRPr="00DA7A45" w:rsidRDefault="0080111E" w:rsidP="00FA4263">
            <w:pPr>
              <w:spacing w:line="300" w:lineRule="exact"/>
              <w:ind w:firstLineChars="300" w:firstLine="6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社会的信用低下</w:t>
            </w:r>
            <w:r w:rsidR="00FA4263">
              <w:rPr>
                <w:rFonts w:ascii="HG丸ｺﾞｼｯｸM-PRO" w:eastAsia="HG丸ｺﾞｼｯｸM-PRO" w:hAnsi="HG丸ｺﾞｼｯｸM-PRO" w:hint="eastAsia"/>
                <w:color w:val="000000"/>
                <w:sz w:val="20"/>
                <w:szCs w:val="20"/>
              </w:rPr>
              <w:t>、</w:t>
            </w:r>
            <w:r w:rsidR="002955CA" w:rsidRPr="00DA7A45">
              <w:rPr>
                <w:rFonts w:ascii="HG丸ｺﾞｼｯｸM-PRO" w:eastAsia="HG丸ｺﾞｼｯｸM-PRO" w:hAnsi="HG丸ｺﾞｼｯｸM-PRO" w:hint="eastAsia"/>
                <w:color w:val="000000"/>
                <w:sz w:val="20"/>
                <w:szCs w:val="20"/>
              </w:rPr>
              <w:t>行政処分</w:t>
            </w:r>
          </w:p>
          <w:p w:rsidR="0080111E" w:rsidRPr="00DA7A45" w:rsidRDefault="0080111E" w:rsidP="0080111E">
            <w:pPr>
              <w:spacing w:line="300" w:lineRule="exact"/>
              <w:ind w:firstLineChars="300" w:firstLine="6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車両修理費等の発生</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390A49"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４</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4C59F2" w:rsidP="005D76A3">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3</w:t>
            </w:r>
          </w:p>
        </w:tc>
        <w:tc>
          <w:tcPr>
            <w:tcW w:w="954" w:type="dxa"/>
            <w:tcBorders>
              <w:top w:val="single" w:sz="4" w:space="0" w:color="auto"/>
              <w:left w:val="single" w:sz="4" w:space="0" w:color="auto"/>
              <w:bottom w:val="single" w:sz="4" w:space="0" w:color="auto"/>
              <w:right w:val="single" w:sz="4" w:space="0" w:color="auto"/>
            </w:tcBorders>
          </w:tcPr>
          <w:p w:rsidR="002955CA" w:rsidRPr="00DA7A45" w:rsidRDefault="00390A49" w:rsidP="00412F22">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１</w:t>
            </w:r>
          </w:p>
        </w:tc>
        <w:tc>
          <w:tcPr>
            <w:tcW w:w="996" w:type="dxa"/>
            <w:tcBorders>
              <w:top w:val="single" w:sz="4" w:space="0" w:color="auto"/>
              <w:left w:val="single" w:sz="4" w:space="0" w:color="auto"/>
              <w:bottom w:val="single" w:sz="4" w:space="0" w:color="auto"/>
              <w:right w:val="single" w:sz="4" w:space="0" w:color="auto"/>
            </w:tcBorders>
          </w:tcPr>
          <w:p w:rsidR="002955CA" w:rsidRPr="00DA7A45" w:rsidRDefault="00390A49"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12</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5D76A3">
            <w:pPr>
              <w:jc w:val="center"/>
              <w:rPr>
                <w:rFonts w:ascii="HG丸ｺﾞｼｯｸM-PRO" w:eastAsia="HG丸ｺﾞｼｯｸM-PRO" w:hAnsi="HG丸ｺﾞｼｯｸM-PRO"/>
                <w:color w:val="000000"/>
                <w:sz w:val="20"/>
                <w:szCs w:val="20"/>
              </w:rPr>
            </w:pPr>
          </w:p>
        </w:tc>
      </w:tr>
      <w:tr w:rsidR="00904C4C"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新型ｲﾝﾌﾙｴﾝｻﾞ</w:t>
            </w:r>
          </w:p>
        </w:tc>
        <w:tc>
          <w:tcPr>
            <w:tcW w:w="378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想定：フェーズ６（パンデミック）</w:t>
            </w:r>
          </w:p>
          <w:p w:rsidR="00904C4C" w:rsidRPr="00DA7A45" w:rsidRDefault="00904C4C" w:rsidP="00364DB1">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被害：４割の社員の同時欠勤</w:t>
            </w:r>
          </w:p>
          <w:p w:rsidR="00904C4C" w:rsidRPr="00DA7A45" w:rsidRDefault="00904C4C" w:rsidP="00364DB1">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運行計画の乱れ</w:t>
            </w:r>
          </w:p>
          <w:p w:rsidR="00904C4C" w:rsidRPr="00DA7A45" w:rsidRDefault="00904C4C" w:rsidP="00364DB1">
            <w:pPr>
              <w:spacing w:line="300" w:lineRule="exact"/>
              <w:ind w:firstLineChars="300" w:firstLine="600"/>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運行管理者欠勤</w:t>
            </w:r>
          </w:p>
        </w:tc>
        <w:tc>
          <w:tcPr>
            <w:tcW w:w="90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c>
          <w:tcPr>
            <w:tcW w:w="90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３</w:t>
            </w:r>
          </w:p>
        </w:tc>
        <w:tc>
          <w:tcPr>
            <w:tcW w:w="954"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1</w:t>
            </w:r>
          </w:p>
        </w:tc>
        <w:tc>
          <w:tcPr>
            <w:tcW w:w="996"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9</w:t>
            </w:r>
          </w:p>
        </w:tc>
        <w:tc>
          <w:tcPr>
            <w:tcW w:w="900" w:type="dxa"/>
            <w:tcBorders>
              <w:top w:val="single" w:sz="4" w:space="0" w:color="auto"/>
              <w:left w:val="single" w:sz="4" w:space="0" w:color="auto"/>
              <w:bottom w:val="single" w:sz="4" w:space="0" w:color="auto"/>
              <w:right w:val="single" w:sz="4" w:space="0" w:color="auto"/>
            </w:tcBorders>
          </w:tcPr>
          <w:p w:rsidR="00904C4C" w:rsidRPr="00DA7A45" w:rsidRDefault="00904C4C" w:rsidP="00364DB1">
            <w:pPr>
              <w:jc w:val="center"/>
              <w:rPr>
                <w:rFonts w:ascii="HG丸ｺﾞｼｯｸM-PRO" w:eastAsia="HG丸ｺﾞｼｯｸM-PRO" w:hAnsi="HG丸ｺﾞｼｯｸM-PRO"/>
                <w:color w:val="000000"/>
                <w:sz w:val="20"/>
                <w:szCs w:val="20"/>
              </w:rPr>
            </w:pPr>
          </w:p>
        </w:tc>
      </w:tr>
      <w:tr w:rsidR="002955CA" w:rsidRPr="00DA7A45">
        <w:trPr>
          <w:trHeight w:val="945"/>
        </w:trPr>
        <w:tc>
          <w:tcPr>
            <w:tcW w:w="900" w:type="dxa"/>
            <w:tcBorders>
              <w:top w:val="single" w:sz="4" w:space="0" w:color="auto"/>
              <w:left w:val="single" w:sz="4" w:space="0" w:color="auto"/>
              <w:bottom w:val="single" w:sz="4" w:space="0" w:color="auto"/>
              <w:right w:val="single" w:sz="4" w:space="0" w:color="auto"/>
            </w:tcBorders>
          </w:tcPr>
          <w:p w:rsidR="002955CA" w:rsidRPr="00DA7A45" w:rsidRDefault="00880E7F" w:rsidP="0005279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水害</w:t>
            </w:r>
          </w:p>
        </w:tc>
        <w:tc>
          <w:tcPr>
            <w:tcW w:w="3780" w:type="dxa"/>
            <w:tcBorders>
              <w:top w:val="single" w:sz="4" w:space="0" w:color="auto"/>
              <w:left w:val="single" w:sz="4" w:space="0" w:color="auto"/>
              <w:bottom w:val="single" w:sz="4" w:space="0" w:color="auto"/>
              <w:right w:val="single" w:sz="4" w:space="0" w:color="auto"/>
            </w:tcBorders>
          </w:tcPr>
          <w:p w:rsidR="00C7310F" w:rsidRPr="00DA7A45" w:rsidRDefault="00C7310F" w:rsidP="00C7310F">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想定：本社、周辺の浸水（0.5m以下）</w:t>
            </w:r>
          </w:p>
          <w:p w:rsidR="00C7310F" w:rsidRPr="00DA7A45" w:rsidRDefault="00C7310F" w:rsidP="00C7310F">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被害：社屋</w:t>
            </w:r>
            <w:r w:rsidR="00D3176F" w:rsidRPr="00DA7A45">
              <w:rPr>
                <w:rFonts w:ascii="HG丸ｺﾞｼｯｸM-PRO" w:eastAsia="HG丸ｺﾞｼｯｸM-PRO" w:hAnsi="HG丸ｺﾞｼｯｸM-PRO" w:hint="eastAsia"/>
                <w:color w:val="000000"/>
                <w:sz w:val="20"/>
                <w:szCs w:val="20"/>
              </w:rPr>
              <w:t>の床下浸水</w:t>
            </w:r>
          </w:p>
          <w:p w:rsidR="00C7310F" w:rsidRPr="00DA7A45" w:rsidRDefault="00D3176F" w:rsidP="00C7310F">
            <w:pPr>
              <w:spacing w:line="300" w:lineRule="exact"/>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一部停電</w:t>
            </w:r>
          </w:p>
          <w:p w:rsidR="002955CA" w:rsidRPr="00DA7A45" w:rsidRDefault="00C7310F" w:rsidP="00C7310F">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 xml:space="preserve">　　　</w:t>
            </w:r>
            <w:r w:rsidR="00D3176F" w:rsidRPr="00DA7A45">
              <w:rPr>
                <w:rFonts w:ascii="HG丸ｺﾞｼｯｸM-PRO" w:eastAsia="HG丸ｺﾞｼｯｸM-PRO" w:hAnsi="HG丸ｺﾞｼｯｸM-PRO" w:hint="eastAsia"/>
                <w:color w:val="000000"/>
                <w:sz w:val="20"/>
                <w:szCs w:val="20"/>
              </w:rPr>
              <w:t>一部社員の欠勤</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C7310F" w:rsidP="005D76A3">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C7310F" w:rsidP="005D76A3">
            <w:pPr>
              <w:jc w:val="cente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２</w:t>
            </w:r>
          </w:p>
        </w:tc>
        <w:tc>
          <w:tcPr>
            <w:tcW w:w="954" w:type="dxa"/>
            <w:tcBorders>
              <w:top w:val="single" w:sz="4" w:space="0" w:color="auto"/>
              <w:left w:val="single" w:sz="4" w:space="0" w:color="auto"/>
              <w:bottom w:val="single" w:sz="4" w:space="0" w:color="auto"/>
              <w:right w:val="single" w:sz="4" w:space="0" w:color="auto"/>
            </w:tcBorders>
          </w:tcPr>
          <w:p w:rsidR="002955CA" w:rsidRPr="00DA7A45" w:rsidRDefault="00904C4C"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2</w:t>
            </w:r>
          </w:p>
        </w:tc>
        <w:tc>
          <w:tcPr>
            <w:tcW w:w="996" w:type="dxa"/>
            <w:tcBorders>
              <w:top w:val="single" w:sz="4" w:space="0" w:color="auto"/>
              <w:left w:val="single" w:sz="4" w:space="0" w:color="auto"/>
              <w:bottom w:val="single" w:sz="4" w:space="0" w:color="auto"/>
              <w:right w:val="single" w:sz="4" w:space="0" w:color="auto"/>
            </w:tcBorders>
          </w:tcPr>
          <w:p w:rsidR="002955CA" w:rsidRPr="00DA7A45" w:rsidRDefault="00904C4C" w:rsidP="005D76A3">
            <w:pPr>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8</w:t>
            </w:r>
          </w:p>
        </w:tc>
        <w:tc>
          <w:tcPr>
            <w:tcW w:w="900" w:type="dxa"/>
            <w:tcBorders>
              <w:top w:val="single" w:sz="4" w:space="0" w:color="auto"/>
              <w:left w:val="single" w:sz="4" w:space="0" w:color="auto"/>
              <w:bottom w:val="single" w:sz="4" w:space="0" w:color="auto"/>
              <w:right w:val="single" w:sz="4" w:space="0" w:color="auto"/>
            </w:tcBorders>
          </w:tcPr>
          <w:p w:rsidR="002955CA" w:rsidRPr="00DA7A45" w:rsidRDefault="002955CA" w:rsidP="005D76A3">
            <w:pPr>
              <w:jc w:val="center"/>
              <w:rPr>
                <w:rFonts w:ascii="HG丸ｺﾞｼｯｸM-PRO" w:eastAsia="HG丸ｺﾞｼｯｸM-PRO" w:hAnsi="HG丸ｺﾞｼｯｸM-PRO"/>
                <w:color w:val="000000"/>
                <w:sz w:val="20"/>
                <w:szCs w:val="20"/>
              </w:rPr>
            </w:pPr>
          </w:p>
        </w:tc>
      </w:tr>
    </w:tbl>
    <w:p w:rsidR="00B17E63" w:rsidRPr="00DA7A45" w:rsidRDefault="00EA6ACC" w:rsidP="005D76A3">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20"/>
          <w:szCs w:val="20"/>
        </w:rPr>
        <w:t xml:space="preserve">　　　　※</w:t>
      </w:r>
      <w:r w:rsidR="00724AF4" w:rsidRPr="00DA7A45">
        <w:rPr>
          <w:rFonts w:ascii="HG丸ｺﾞｼｯｸM-PRO" w:eastAsia="HG丸ｺﾞｼｯｸM-PRO" w:hAnsi="HG丸ｺﾞｼｯｸM-PRO" w:hint="eastAsia"/>
          <w:color w:val="000000"/>
          <w:sz w:val="18"/>
          <w:szCs w:val="18"/>
        </w:rPr>
        <w:t>④評価</w:t>
      </w:r>
      <w:r w:rsidRPr="00DA7A45">
        <w:rPr>
          <w:rFonts w:ascii="HG丸ｺﾞｼｯｸM-PRO" w:eastAsia="HG丸ｺﾞｼｯｸM-PRO" w:hAnsi="HG丸ｺﾞｼｯｸM-PRO" w:hint="eastAsia"/>
          <w:color w:val="000000"/>
          <w:sz w:val="18"/>
          <w:szCs w:val="18"/>
        </w:rPr>
        <w:t>点＝（①損害規模×②回復期間）×③発生確立　とした</w:t>
      </w:r>
    </w:p>
    <w:p w:rsidR="00EA5D22" w:rsidRPr="00DA7A45" w:rsidRDefault="00EA5D22" w:rsidP="005D76A3">
      <w:pPr>
        <w:rPr>
          <w:rFonts w:ascii="HG丸ｺﾞｼｯｸM-PRO" w:eastAsia="HG丸ｺﾞｼｯｸM-PRO" w:hAnsi="HG丸ｺﾞｼｯｸM-PRO"/>
          <w:b/>
          <w:color w:val="000000"/>
          <w:sz w:val="24"/>
        </w:rPr>
      </w:pPr>
    </w:p>
    <w:p w:rsidR="00412F22" w:rsidRPr="00DA7A45" w:rsidRDefault="00412F22" w:rsidP="00412F22">
      <w:pPr>
        <w:ind w:leftChars="171" w:left="359"/>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《評価点の考え方》</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664"/>
        <w:gridCol w:w="2916"/>
        <w:gridCol w:w="2880"/>
      </w:tblGrid>
      <w:tr w:rsidR="002955CA" w:rsidRPr="00DA7A45" w:rsidTr="00E92C8D">
        <w:tc>
          <w:tcPr>
            <w:tcW w:w="900" w:type="dxa"/>
            <w:shd w:val="clear" w:color="auto" w:fill="CCFFCC"/>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評価点</w:t>
            </w:r>
          </w:p>
        </w:tc>
        <w:tc>
          <w:tcPr>
            <w:tcW w:w="2664" w:type="dxa"/>
            <w:shd w:val="clear" w:color="auto" w:fill="CCFFCC"/>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損害規模</w:t>
            </w:r>
          </w:p>
        </w:tc>
        <w:tc>
          <w:tcPr>
            <w:tcW w:w="2916" w:type="dxa"/>
            <w:shd w:val="clear" w:color="auto" w:fill="CCFFCC"/>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回復期間</w:t>
            </w:r>
          </w:p>
        </w:tc>
        <w:tc>
          <w:tcPr>
            <w:tcW w:w="2880" w:type="dxa"/>
            <w:shd w:val="clear" w:color="auto" w:fill="CCFFCC"/>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発生確率</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w:t>
            </w:r>
          </w:p>
        </w:tc>
        <w:tc>
          <w:tcPr>
            <w:tcW w:w="2664"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影響は</w:t>
            </w:r>
            <w:r w:rsidR="00AD37E0" w:rsidRPr="00DA7A45">
              <w:rPr>
                <w:rFonts w:ascii="HG丸ｺﾞｼｯｸM-PRO" w:eastAsia="HG丸ｺﾞｼｯｸM-PRO" w:hAnsi="HG丸ｺﾞｼｯｸM-PRO" w:hint="eastAsia"/>
                <w:color w:val="000000"/>
                <w:sz w:val="18"/>
                <w:szCs w:val="18"/>
              </w:rPr>
              <w:t>全く</w:t>
            </w:r>
            <w:r w:rsidRPr="00DA7A45">
              <w:rPr>
                <w:rFonts w:ascii="HG丸ｺﾞｼｯｸM-PRO" w:eastAsia="HG丸ｺﾞｼｯｸM-PRO" w:hAnsi="HG丸ｺﾞｼｯｸM-PRO" w:hint="eastAsia"/>
                <w:color w:val="000000"/>
                <w:sz w:val="18"/>
                <w:szCs w:val="18"/>
              </w:rPr>
              <w:t>無い</w:t>
            </w:r>
          </w:p>
        </w:tc>
        <w:tc>
          <w:tcPr>
            <w:tcW w:w="2916"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ただちに回復する</w:t>
            </w:r>
          </w:p>
        </w:tc>
        <w:tc>
          <w:tcPr>
            <w:tcW w:w="2880"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w:t>
            </w:r>
            <w:r w:rsidR="00AD37E0" w:rsidRPr="00DA7A45">
              <w:rPr>
                <w:rFonts w:ascii="HG丸ｺﾞｼｯｸM-PRO" w:eastAsia="HG丸ｺﾞｼｯｸM-PRO" w:hAnsi="HG丸ｺﾞｼｯｸM-PRO" w:hint="eastAsia"/>
                <w:color w:val="000000"/>
                <w:sz w:val="18"/>
                <w:szCs w:val="18"/>
              </w:rPr>
              <w:t>10</w:t>
            </w:r>
            <w:r w:rsidRPr="00DA7A45">
              <w:rPr>
                <w:rFonts w:ascii="HG丸ｺﾞｼｯｸM-PRO" w:eastAsia="HG丸ｺﾞｼｯｸM-PRO" w:hAnsi="HG丸ｺﾞｼｯｸM-PRO" w:hint="eastAsia"/>
                <w:color w:val="000000"/>
                <w:sz w:val="18"/>
                <w:szCs w:val="18"/>
              </w:rPr>
              <w:t>年に１回程度発生する</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２</w:t>
            </w:r>
          </w:p>
        </w:tc>
        <w:tc>
          <w:tcPr>
            <w:tcW w:w="2664" w:type="dxa"/>
            <w:shd w:val="clear" w:color="auto" w:fill="auto"/>
          </w:tcPr>
          <w:p w:rsidR="002955CA" w:rsidRPr="00DA7A45" w:rsidRDefault="00AD37E0"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影響はあまり無い</w:t>
            </w:r>
          </w:p>
        </w:tc>
        <w:tc>
          <w:tcPr>
            <w:tcW w:w="2916"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数日に及ぶ</w:t>
            </w:r>
          </w:p>
        </w:tc>
        <w:tc>
          <w:tcPr>
            <w:tcW w:w="2880"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数年</w:t>
            </w:r>
            <w:r w:rsidR="00AD37E0" w:rsidRPr="00DA7A45">
              <w:rPr>
                <w:rFonts w:ascii="HG丸ｺﾞｼｯｸM-PRO" w:eastAsia="HG丸ｺﾞｼｯｸM-PRO" w:hAnsi="HG丸ｺﾞｼｯｸM-PRO" w:hint="eastAsia"/>
                <w:color w:val="000000"/>
                <w:sz w:val="18"/>
                <w:szCs w:val="18"/>
              </w:rPr>
              <w:t>の間</w:t>
            </w:r>
            <w:r w:rsidRPr="00DA7A45">
              <w:rPr>
                <w:rFonts w:ascii="HG丸ｺﾞｼｯｸM-PRO" w:eastAsia="HG丸ｺﾞｼｯｸM-PRO" w:hAnsi="HG丸ｺﾞｼｯｸM-PRO" w:hint="eastAsia"/>
                <w:color w:val="000000"/>
                <w:sz w:val="18"/>
                <w:szCs w:val="18"/>
              </w:rPr>
              <w:t>に１回以上発生する</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３</w:t>
            </w:r>
          </w:p>
        </w:tc>
        <w:tc>
          <w:tcPr>
            <w:tcW w:w="2664" w:type="dxa"/>
            <w:shd w:val="clear" w:color="auto" w:fill="auto"/>
          </w:tcPr>
          <w:p w:rsidR="00AD37E0" w:rsidRPr="00DA7A45" w:rsidRDefault="00412F2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事業中断が発生し、限定的な</w:t>
            </w:r>
            <w:r w:rsidR="00AD37E0" w:rsidRPr="00DA7A45">
              <w:rPr>
                <w:rFonts w:ascii="HG丸ｺﾞｼｯｸM-PRO" w:eastAsia="HG丸ｺﾞｼｯｸM-PRO" w:hAnsi="HG丸ｺﾞｼｯｸM-PRO" w:hint="eastAsia"/>
                <w:color w:val="000000"/>
                <w:sz w:val="18"/>
                <w:szCs w:val="18"/>
              </w:rPr>
              <w:t>影響</w:t>
            </w:r>
            <w:r w:rsidRPr="00DA7A45">
              <w:rPr>
                <w:rFonts w:ascii="HG丸ｺﾞｼｯｸM-PRO" w:eastAsia="HG丸ｺﾞｼｯｸM-PRO" w:hAnsi="HG丸ｺﾞｼｯｸM-PRO" w:hint="eastAsia"/>
                <w:color w:val="000000"/>
                <w:sz w:val="18"/>
                <w:szCs w:val="18"/>
              </w:rPr>
              <w:t>が発生する</w:t>
            </w:r>
          </w:p>
        </w:tc>
        <w:tc>
          <w:tcPr>
            <w:tcW w:w="2916"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数ヶ月</w:t>
            </w:r>
            <w:r w:rsidR="002955CA" w:rsidRPr="00DA7A45">
              <w:rPr>
                <w:rFonts w:ascii="HG丸ｺﾞｼｯｸM-PRO" w:eastAsia="HG丸ｺﾞｼｯｸM-PRO" w:hAnsi="HG丸ｺﾞｼｯｸM-PRO" w:hint="eastAsia"/>
                <w:color w:val="000000"/>
                <w:sz w:val="18"/>
                <w:szCs w:val="18"/>
              </w:rPr>
              <w:t>に</w:t>
            </w:r>
            <w:r w:rsidRPr="00DA7A45">
              <w:rPr>
                <w:rFonts w:ascii="HG丸ｺﾞｼｯｸM-PRO" w:eastAsia="HG丸ｺﾞｼｯｸM-PRO" w:hAnsi="HG丸ｺﾞｼｯｸM-PRO" w:hint="eastAsia"/>
                <w:color w:val="000000"/>
                <w:sz w:val="18"/>
                <w:szCs w:val="18"/>
              </w:rPr>
              <w:t>及ぶ</w:t>
            </w:r>
          </w:p>
        </w:tc>
        <w:tc>
          <w:tcPr>
            <w:tcW w:w="2880"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年に数回以上発生する</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４</w:t>
            </w:r>
          </w:p>
        </w:tc>
        <w:tc>
          <w:tcPr>
            <w:tcW w:w="2664"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事業中断が発生し、深刻な直接/間接的</w:t>
            </w:r>
            <w:r w:rsidR="002955CA" w:rsidRPr="00DA7A45">
              <w:rPr>
                <w:rFonts w:ascii="HG丸ｺﾞｼｯｸM-PRO" w:eastAsia="HG丸ｺﾞｼｯｸM-PRO" w:hAnsi="HG丸ｺﾞｼｯｸM-PRO" w:hint="eastAsia"/>
                <w:color w:val="000000"/>
                <w:sz w:val="18"/>
                <w:szCs w:val="18"/>
              </w:rPr>
              <w:t>影響が発生</w:t>
            </w:r>
          </w:p>
        </w:tc>
        <w:tc>
          <w:tcPr>
            <w:tcW w:w="2916"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数年に及ぶ</w:t>
            </w:r>
          </w:p>
        </w:tc>
        <w:tc>
          <w:tcPr>
            <w:tcW w:w="2880" w:type="dxa"/>
            <w:shd w:val="clear" w:color="auto" w:fill="auto"/>
          </w:tcPr>
          <w:p w:rsidR="002955CA" w:rsidRPr="00DA7A45" w:rsidRDefault="00AD37E0"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数ヶ月に１回程度発生する</w:t>
            </w:r>
          </w:p>
        </w:tc>
      </w:tr>
      <w:tr w:rsidR="002955CA" w:rsidRPr="00DA7A45" w:rsidTr="00E92C8D">
        <w:tc>
          <w:tcPr>
            <w:tcW w:w="900" w:type="dxa"/>
            <w:shd w:val="clear" w:color="auto" w:fill="auto"/>
          </w:tcPr>
          <w:p w:rsidR="002955CA" w:rsidRPr="00DA7A45" w:rsidRDefault="002955CA" w:rsidP="00E92C8D">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５</w:t>
            </w:r>
          </w:p>
        </w:tc>
        <w:tc>
          <w:tcPr>
            <w:tcW w:w="2664" w:type="dxa"/>
            <w:shd w:val="clear" w:color="auto" w:fill="auto"/>
          </w:tcPr>
          <w:p w:rsidR="002955CA" w:rsidRPr="00DA7A45" w:rsidRDefault="004C59F2" w:rsidP="00E92C8D">
            <w:pPr>
              <w:spacing w:line="300" w:lineRule="exac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事業中断が発生し、</w:t>
            </w:r>
            <w:r w:rsidR="002955CA" w:rsidRPr="00DA7A45">
              <w:rPr>
                <w:rFonts w:ascii="HG丸ｺﾞｼｯｸM-PRO" w:eastAsia="HG丸ｺﾞｼｯｸM-PRO" w:hAnsi="HG丸ｺﾞｼｯｸM-PRO" w:hint="eastAsia"/>
                <w:color w:val="000000"/>
                <w:sz w:val="18"/>
                <w:szCs w:val="18"/>
              </w:rPr>
              <w:t>甚大な</w:t>
            </w:r>
            <w:r w:rsidRPr="00DA7A45">
              <w:rPr>
                <w:rFonts w:ascii="HG丸ｺﾞｼｯｸM-PRO" w:eastAsia="HG丸ｺﾞｼｯｸM-PRO" w:hAnsi="HG丸ｺﾞｼｯｸM-PRO" w:hint="eastAsia"/>
                <w:color w:val="000000"/>
                <w:sz w:val="18"/>
                <w:szCs w:val="18"/>
              </w:rPr>
              <w:t>直接/間接的</w:t>
            </w:r>
            <w:r w:rsidR="002955CA" w:rsidRPr="00DA7A45">
              <w:rPr>
                <w:rFonts w:ascii="HG丸ｺﾞｼｯｸM-PRO" w:eastAsia="HG丸ｺﾞｼｯｸM-PRO" w:hAnsi="HG丸ｺﾞｼｯｸM-PRO" w:hint="eastAsia"/>
                <w:color w:val="000000"/>
                <w:sz w:val="18"/>
                <w:szCs w:val="18"/>
              </w:rPr>
              <w:t>影響が発生</w:t>
            </w:r>
          </w:p>
        </w:tc>
        <w:tc>
          <w:tcPr>
            <w:tcW w:w="2916"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p>
        </w:tc>
        <w:tc>
          <w:tcPr>
            <w:tcW w:w="2880" w:type="dxa"/>
            <w:shd w:val="clear" w:color="auto" w:fill="auto"/>
          </w:tcPr>
          <w:p w:rsidR="002955CA" w:rsidRPr="00DA7A45" w:rsidRDefault="002955CA" w:rsidP="00E92C8D">
            <w:pPr>
              <w:spacing w:line="300" w:lineRule="exact"/>
              <w:rPr>
                <w:rFonts w:ascii="HG丸ｺﾞｼｯｸM-PRO" w:eastAsia="HG丸ｺﾞｼｯｸM-PRO" w:hAnsi="HG丸ｺﾞｼｯｸM-PRO"/>
                <w:color w:val="000000"/>
                <w:sz w:val="18"/>
                <w:szCs w:val="18"/>
              </w:rPr>
            </w:pPr>
          </w:p>
        </w:tc>
      </w:tr>
    </w:tbl>
    <w:p w:rsidR="00DB0DE1" w:rsidRPr="00DA7A45" w:rsidRDefault="00DB0DE1" w:rsidP="005D76A3">
      <w:pPr>
        <w:rPr>
          <w:rFonts w:ascii="HG丸ｺﾞｼｯｸM-PRO" w:eastAsia="HG丸ｺﾞｼｯｸM-PRO" w:hAnsi="HG丸ｺﾞｼｯｸM-PRO"/>
          <w:b/>
          <w:color w:val="000000"/>
          <w:sz w:val="24"/>
        </w:rPr>
        <w:sectPr w:rsidR="00DB0DE1" w:rsidRPr="00DA7A45" w:rsidSect="00DB0DE1">
          <w:headerReference w:type="default" r:id="rId15"/>
          <w:pgSz w:w="11907" w:h="16840" w:code="9"/>
          <w:pgMar w:top="1134" w:right="1134" w:bottom="1134" w:left="1134" w:header="851" w:footer="567" w:gutter="0"/>
          <w:cols w:space="425"/>
          <w:docGrid w:type="lines" w:linePitch="360"/>
        </w:sectPr>
      </w:pPr>
    </w:p>
    <w:p w:rsidR="00B94194" w:rsidRPr="00DA7A45" w:rsidRDefault="008D4EA5" w:rsidP="004872F4">
      <w:pPr>
        <w:pStyle w:val="2"/>
        <w:rPr>
          <w:rFonts w:ascii="HG丸ｺﾞｼｯｸM-PRO" w:eastAsia="HG丸ｺﾞｼｯｸM-PRO" w:hAnsi="HG丸ｺﾞｼｯｸM-PRO"/>
          <w:b/>
          <w:color w:val="000000"/>
          <w:sz w:val="24"/>
        </w:rPr>
      </w:pPr>
      <w:bookmarkStart w:id="113" w:name="_Toc384111368"/>
      <w:bookmarkStart w:id="114" w:name="_Toc34126281"/>
      <w:r w:rsidRPr="00DA7A45">
        <w:rPr>
          <w:rFonts w:ascii="HG丸ｺﾞｼｯｸM-PRO" w:eastAsia="HG丸ｺﾞｼｯｸM-PRO" w:hAnsi="HG丸ｺﾞｼｯｸM-PRO" w:hint="eastAsia"/>
          <w:b/>
          <w:color w:val="000000"/>
          <w:sz w:val="24"/>
        </w:rPr>
        <w:lastRenderedPageBreak/>
        <w:t>様式</w:t>
      </w:r>
      <w:r w:rsidR="00845FA6" w:rsidRPr="00DA7A45">
        <w:rPr>
          <w:rFonts w:ascii="HG丸ｺﾞｼｯｸM-PRO" w:eastAsia="HG丸ｺﾞｼｯｸM-PRO" w:hAnsi="HG丸ｺﾞｼｯｸM-PRO" w:hint="eastAsia"/>
          <w:b/>
          <w:color w:val="000000"/>
          <w:sz w:val="24"/>
        </w:rPr>
        <w:t>６</w:t>
      </w:r>
      <w:r w:rsidRPr="00DA7A45">
        <w:rPr>
          <w:rFonts w:ascii="HG丸ｺﾞｼｯｸM-PRO" w:eastAsia="HG丸ｺﾞｼｯｸM-PRO" w:hAnsi="HG丸ｺﾞｼｯｸM-PRO" w:hint="eastAsia"/>
          <w:b/>
          <w:color w:val="000000"/>
          <w:sz w:val="24"/>
        </w:rPr>
        <w:t xml:space="preserve">　</w:t>
      </w:r>
      <w:r w:rsidR="001255DD" w:rsidRPr="00DA7A45">
        <w:rPr>
          <w:rFonts w:ascii="HG丸ｺﾞｼｯｸM-PRO" w:eastAsia="HG丸ｺﾞｼｯｸM-PRO" w:hAnsi="HG丸ｺﾞｼｯｸM-PRO" w:hint="eastAsia"/>
          <w:b/>
          <w:color w:val="000000"/>
          <w:sz w:val="24"/>
        </w:rPr>
        <w:t>リスクアセスメント</w:t>
      </w:r>
      <w:bookmarkEnd w:id="113"/>
      <w:bookmarkEnd w:id="114"/>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91"/>
        <w:gridCol w:w="1134"/>
        <w:gridCol w:w="1077"/>
        <w:gridCol w:w="1276"/>
        <w:gridCol w:w="4961"/>
        <w:gridCol w:w="2499"/>
        <w:gridCol w:w="2499"/>
        <w:gridCol w:w="2500"/>
      </w:tblGrid>
      <w:tr w:rsidR="00DA7A45" w:rsidRPr="00DA7A45" w:rsidTr="00A84B71">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rsidR="00DA7A45" w:rsidRPr="00DA7A45" w:rsidRDefault="00DA7A45"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重要業務</w:t>
            </w:r>
          </w:p>
        </w:tc>
        <w:tc>
          <w:tcPr>
            <w:tcW w:w="850" w:type="dxa"/>
            <w:vMerge w:val="restart"/>
            <w:tcBorders>
              <w:top w:val="single" w:sz="4" w:space="0" w:color="auto"/>
              <w:left w:val="nil"/>
              <w:bottom w:val="single" w:sz="2" w:space="0" w:color="auto"/>
              <w:right w:val="single" w:sz="4" w:space="0" w:color="auto"/>
            </w:tcBorders>
            <w:shd w:val="clear" w:color="auto" w:fill="CCFFCC"/>
            <w:vAlign w:val="center"/>
          </w:tcPr>
          <w:p w:rsidR="00DA7A45" w:rsidRPr="00DA7A45" w:rsidRDefault="00DA7A45" w:rsidP="008411A7">
            <w:pP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DA7A45" w:rsidRDefault="00DA7A45"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rsidR="00DA7A45" w:rsidRPr="00DA7A45" w:rsidRDefault="00DA7A45"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A7A45" w:rsidRPr="00DA7A45" w:rsidRDefault="00DA7A45" w:rsidP="008411A7">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復旧を阻害する資源</w:t>
            </w:r>
            <w:r w:rsidRPr="00DA7A45">
              <w:rPr>
                <w:rFonts w:ascii="HG丸ｺﾞｼｯｸM-PRO" w:eastAsia="HG丸ｺﾞｼｯｸM-PRO" w:hAnsi="HG丸ｺﾞｼｯｸM-PRO" w:cs="ＭＳ Ｐゴシック" w:hint="eastAsia"/>
                <w:color w:val="000000"/>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rsidR="00DA7A45" w:rsidRPr="00DA7A45" w:rsidRDefault="00DA7A45"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リスク対応策</w:t>
            </w:r>
          </w:p>
        </w:tc>
      </w:tr>
      <w:tr w:rsidR="007620F4" w:rsidRPr="00DA7A45" w:rsidTr="00A84B71">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nil"/>
              <w:bottom w:val="single" w:sz="2" w:space="0" w:color="auto"/>
              <w:right w:val="single" w:sz="4" w:space="0" w:color="auto"/>
            </w:tcBorders>
            <w:shd w:val="clear" w:color="auto" w:fill="CCFFCC"/>
          </w:tcPr>
          <w:p w:rsidR="007620F4" w:rsidRPr="00DA7A45" w:rsidRDefault="007620F4" w:rsidP="008411A7">
            <w:pPr>
              <w:widowControl/>
              <w:rPr>
                <w:rFonts w:ascii="HG丸ｺﾞｼｯｸM-PRO" w:eastAsia="HG丸ｺﾞｼｯｸM-PRO" w:hAnsi="HG丸ｺﾞｼｯｸM-PRO" w:cs="ＭＳ Ｐゴシック"/>
                <w:color w:val="000000"/>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脆弱性</w:t>
            </w:r>
          </w:p>
        </w:tc>
        <w:tc>
          <w:tcPr>
            <w:tcW w:w="1191"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火災</w:t>
            </w:r>
          </w:p>
        </w:tc>
        <w:tc>
          <w:tcPr>
            <w:tcW w:w="1077"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 xml:space="preserve">対応策　　　　　　　　　　　　　　</w:t>
            </w:r>
          </w:p>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16"/>
                <w:szCs w:val="16"/>
              </w:rPr>
              <w:t>（</w:t>
            </w:r>
            <w:r w:rsidRPr="00DA7A45">
              <w:rPr>
                <w:rFonts w:ascii="HG丸ｺﾞｼｯｸM-PRO" w:eastAsia="HG丸ｺﾞｼｯｸM-PRO" w:hAnsi="HG丸ｺﾞｼｯｸM-PRO" w:cs="ＭＳ Ｐゴシック"/>
                <w:color w:val="000000"/>
                <w:kern w:val="0"/>
                <w:sz w:val="16"/>
                <w:szCs w:val="16"/>
              </w:rPr>
              <w:t>1</w:t>
            </w:r>
            <w:r w:rsidRPr="00DA7A45">
              <w:rPr>
                <w:rFonts w:ascii="HG丸ｺﾞｼｯｸM-PRO" w:eastAsia="HG丸ｺﾞｼｯｸM-PRO" w:hAnsi="HG丸ｺﾞｼｯｸM-PRO" w:cs="ＭＳ Ｐゴシック" w:hint="eastAsia"/>
                <w:color w:val="000000"/>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対応策を実施した場合の予想復旧時間</w:t>
            </w:r>
          </w:p>
        </w:tc>
      </w:tr>
      <w:tr w:rsidR="007620F4" w:rsidRPr="00DA7A45" w:rsidTr="00A84B71">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受注</w:t>
            </w:r>
          </w:p>
        </w:tc>
        <w:tc>
          <w:tcPr>
            <w:tcW w:w="850" w:type="dxa"/>
            <w:vMerge w:val="restart"/>
            <w:tcBorders>
              <w:top w:val="single" w:sz="2" w:space="0" w:color="auto"/>
              <w:left w:val="single" w:sz="4" w:space="0" w:color="auto"/>
              <w:right w:val="single" w:sz="4" w:space="0" w:color="auto"/>
            </w:tcBorders>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社員（配車係）</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2日</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2日</w:t>
            </w:r>
          </w:p>
        </w:tc>
        <w:tc>
          <w:tcPr>
            <w:tcW w:w="1077"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1日</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社員への安全教育の徹底</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トリピーメール受信による初期対応の迅速化</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E77A9">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代理者の設定</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事務所</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高</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60日</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180日</w:t>
            </w:r>
          </w:p>
        </w:tc>
        <w:tc>
          <w:tcPr>
            <w:tcW w:w="1077"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防火設備の強化、耐震化、最善の保険契約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早期復旧作業の実施</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代替拠点の早期開設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ファイルサーバ</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7日</w:t>
            </w:r>
          </w:p>
        </w:tc>
        <w:tc>
          <w:tcPr>
            <w:tcW w:w="1077" w:type="dxa"/>
            <w:vMerge w:val="restart"/>
            <w:tcBorders>
              <w:top w:val="nil"/>
              <w:left w:val="single" w:sz="4" w:space="0" w:color="auto"/>
              <w:right w:val="single" w:sz="4" w:space="0" w:color="auto"/>
            </w:tcBorders>
            <w:shd w:val="clear" w:color="auto" w:fill="auto"/>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ｻｰﾊﾞの耐震固定、ﾊﾞｯｸｱｯﾌﾟﾃﾞｰﾀ保管、ﾃﾞｰﾀｾﾝﾀｰ利用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3代替拠点に用意してある予備機にﾊﾞｯｸｱｯﾌﾟﾃﾞｰﾀを復元</w:t>
            </w:r>
            <w:r w:rsidRPr="00DA7A45">
              <w:rPr>
                <w:rFonts w:ascii="HG丸ｺﾞｼｯｸM-PRO" w:eastAsia="HG丸ｺﾞｼｯｸM-PRO" w:hAnsi="HG丸ｺﾞｼｯｸM-PRO" w:cs="ＭＳ Ｐゴシック"/>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ＰＣ</w:t>
            </w:r>
          </w:p>
        </w:tc>
        <w:tc>
          <w:tcPr>
            <w:tcW w:w="1134"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077" w:type="dxa"/>
            <w:vMerge w:val="restart"/>
            <w:tcBorders>
              <w:top w:val="nil"/>
              <w:left w:val="single" w:sz="4" w:space="0" w:color="auto"/>
              <w:right w:val="single" w:sz="4" w:space="0" w:color="auto"/>
            </w:tcBorders>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耐震固定、予備機の確保</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リース会社による代替機貸出、新規購入</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プリンタ</w:t>
            </w:r>
          </w:p>
        </w:tc>
        <w:tc>
          <w:tcPr>
            <w:tcW w:w="1134"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077" w:type="dxa"/>
            <w:vMerge w:val="restart"/>
            <w:tcBorders>
              <w:top w:val="nil"/>
              <w:left w:val="single" w:sz="4" w:space="0" w:color="auto"/>
              <w:right w:val="single" w:sz="4" w:space="0" w:color="auto"/>
            </w:tcBorders>
            <w:vAlign w:val="center"/>
          </w:tcPr>
          <w:p w:rsidR="007620F4" w:rsidRPr="00DA7A45" w:rsidRDefault="00A84B71"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耐震固定、予備機の確保</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リース会社による代替機貸出、新規購入</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受注ｼｽﾃﾑ</w:t>
            </w:r>
          </w:p>
        </w:tc>
        <w:tc>
          <w:tcPr>
            <w:tcW w:w="1134"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中</w:t>
            </w:r>
          </w:p>
        </w:tc>
        <w:tc>
          <w:tcPr>
            <w:tcW w:w="1191"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14日</w:t>
            </w:r>
          </w:p>
        </w:tc>
        <w:tc>
          <w:tcPr>
            <w:tcW w:w="1077" w:type="dxa"/>
            <w:vMerge w:val="restart"/>
            <w:tcBorders>
              <w:top w:val="nil"/>
              <w:left w:val="single" w:sz="4" w:space="0" w:color="auto"/>
              <w:right w:val="single" w:sz="4" w:space="0" w:color="auto"/>
            </w:tcBorders>
            <w:vAlign w:val="center"/>
          </w:tcPr>
          <w:p w:rsidR="007620F4" w:rsidRPr="00DA7A45" w:rsidRDefault="00A84B71"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クラウドサービスの利用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保守会社による早期復旧、</w:t>
            </w:r>
          </w:p>
          <w:p w:rsidR="007620F4" w:rsidRPr="00DA7A45" w:rsidRDefault="007620F4" w:rsidP="00E16B60">
            <w:pPr>
              <w:widowControl/>
              <w:ind w:firstLineChars="100" w:firstLine="180"/>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hint="eastAsia"/>
                <w:color w:val="000000"/>
                <w:sz w:val="18"/>
                <w:szCs w:val="18"/>
              </w:rPr>
              <w:t>ﾃﾞｰﾀのﾊﾞｯｸｱｯﾌﾟ及びﾊﾞｯｸｱｯﾌﾟﾃﾞｰﾀの復旧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手書きによる作業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電話</w:t>
            </w:r>
          </w:p>
        </w:tc>
        <w:tc>
          <w:tcPr>
            <w:tcW w:w="1134" w:type="dxa"/>
            <w:vMerge w:val="restart"/>
            <w:tcBorders>
              <w:top w:val="nil"/>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高</w:t>
            </w:r>
          </w:p>
        </w:tc>
        <w:tc>
          <w:tcPr>
            <w:tcW w:w="1191" w:type="dxa"/>
            <w:vMerge w:val="restart"/>
            <w:tcBorders>
              <w:top w:val="nil"/>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nil"/>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077" w:type="dxa"/>
            <w:vMerge w:val="restart"/>
            <w:tcBorders>
              <w:top w:val="nil"/>
              <w:left w:val="nil"/>
              <w:right w:val="single" w:sz="4" w:space="0" w:color="auto"/>
            </w:tcBorders>
            <w:shd w:val="clear" w:color="auto" w:fill="auto"/>
            <w:vAlign w:val="center"/>
          </w:tcPr>
          <w:p w:rsidR="007620F4" w:rsidRPr="00DA7A45" w:rsidRDefault="00A84B71"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 xml:space="preserve">1―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E16B60">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bottom w:val="single" w:sz="4" w:space="0" w:color="auto"/>
              <w:right w:val="single" w:sz="4" w:space="0" w:color="auto"/>
            </w:tcBorders>
            <w:shd w:val="clear" w:color="auto" w:fill="auto"/>
            <w:vAlign w:val="center"/>
          </w:tcPr>
          <w:p w:rsidR="007620F4" w:rsidRPr="00DA7A45" w:rsidRDefault="007620F4" w:rsidP="00E16B6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携帯電話、携帯メール、電子メールの利用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16B6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bl>
    <w:p w:rsidR="00B5539C" w:rsidRPr="00DA7A45" w:rsidRDefault="00B5539C" w:rsidP="00D52530">
      <w:pPr>
        <w:rPr>
          <w:rFonts w:ascii="HG丸ｺﾞｼｯｸM-PRO" w:eastAsia="HG丸ｺﾞｼｯｸM-PRO" w:hAnsi="HG丸ｺﾞｼｯｸM-PRO"/>
          <w:color w:val="000000"/>
        </w:rPr>
      </w:pPr>
    </w:p>
    <w:p w:rsidR="004872F4" w:rsidRDefault="004872F4">
      <w:pPr>
        <w:widowControl/>
        <w:jc w:val="left"/>
        <w:rPr>
          <w:rFonts w:ascii="HG丸ｺﾞｼｯｸM-PRO" w:eastAsia="HG丸ｺﾞｼｯｸM-PRO" w:hAnsi="HG丸ｺﾞｼｯｸM-PRO"/>
          <w:color w:val="000000"/>
        </w:rPr>
      </w:pPr>
    </w:p>
    <w:p w:rsidR="00310DB4" w:rsidRPr="00DA7A45" w:rsidRDefault="00310DB4">
      <w:pPr>
        <w:widowControl/>
        <w:jc w:val="left"/>
        <w:rPr>
          <w:rFonts w:ascii="HG丸ｺﾞｼｯｸM-PRO" w:eastAsia="HG丸ｺﾞｼｯｸM-PRO" w:hAnsi="HG丸ｺﾞｼｯｸM-PRO"/>
          <w:color w:val="000000"/>
        </w:rPr>
      </w:pPr>
      <w:r w:rsidRPr="00DA7A45">
        <w:rPr>
          <w:rFonts w:ascii="HG丸ｺﾞｼｯｸM-PRO" w:eastAsia="HG丸ｺﾞｼｯｸM-PRO" w:hAnsi="HG丸ｺﾞｼｯｸM-PRO"/>
          <w:color w:val="000000"/>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91"/>
        <w:gridCol w:w="1134"/>
        <w:gridCol w:w="1077"/>
        <w:gridCol w:w="1276"/>
        <w:gridCol w:w="4961"/>
        <w:gridCol w:w="2499"/>
        <w:gridCol w:w="2499"/>
        <w:gridCol w:w="2500"/>
      </w:tblGrid>
      <w:tr w:rsidR="00820924" w:rsidRPr="00DA7A45" w:rsidTr="00F463CC">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lastRenderedPageBreak/>
              <w:t>重要業務</w:t>
            </w:r>
          </w:p>
        </w:tc>
        <w:tc>
          <w:tcPr>
            <w:tcW w:w="850" w:type="dxa"/>
            <w:vMerge w:val="restart"/>
            <w:tcBorders>
              <w:top w:val="single" w:sz="4" w:space="0" w:color="auto"/>
              <w:left w:val="nil"/>
              <w:right w:val="single" w:sz="4" w:space="0" w:color="auto"/>
            </w:tcBorders>
            <w:shd w:val="clear" w:color="auto" w:fill="CCFFCC"/>
            <w:vAlign w:val="center"/>
          </w:tcPr>
          <w:p w:rsidR="00820924" w:rsidRPr="00DA7A45" w:rsidRDefault="00820924" w:rsidP="008411A7">
            <w:pP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復旧を阻害する資源</w:t>
            </w:r>
            <w:r w:rsidRPr="00DA7A45">
              <w:rPr>
                <w:rFonts w:ascii="HG丸ｺﾞｼｯｸM-PRO" w:eastAsia="HG丸ｺﾞｼｯｸM-PRO" w:hAnsi="HG丸ｺﾞｼｯｸM-PRO" w:cs="ＭＳ Ｐゴシック" w:hint="eastAsia"/>
                <w:color w:val="000000"/>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リスク対応策</w:t>
            </w:r>
          </w:p>
        </w:tc>
      </w:tr>
      <w:tr w:rsidR="007620F4" w:rsidRPr="00DA7A45" w:rsidTr="007620F4">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nil"/>
              <w:bottom w:val="single" w:sz="4" w:space="0" w:color="auto"/>
              <w:right w:val="single" w:sz="4" w:space="0" w:color="auto"/>
            </w:tcBorders>
            <w:shd w:val="clear" w:color="auto" w:fill="CCFFCC"/>
          </w:tcPr>
          <w:p w:rsidR="007620F4" w:rsidRPr="00DA7A45" w:rsidRDefault="007620F4" w:rsidP="008411A7">
            <w:pPr>
              <w:widowControl/>
              <w:rPr>
                <w:rFonts w:ascii="HG丸ｺﾞｼｯｸM-PRO" w:eastAsia="HG丸ｺﾞｼｯｸM-PRO" w:hAnsi="HG丸ｺﾞｼｯｸM-PRO" w:cs="ＭＳ Ｐゴシック"/>
                <w:color w:val="000000"/>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脆弱性</w:t>
            </w:r>
          </w:p>
        </w:tc>
        <w:tc>
          <w:tcPr>
            <w:tcW w:w="1191"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火災</w:t>
            </w:r>
          </w:p>
        </w:tc>
        <w:tc>
          <w:tcPr>
            <w:tcW w:w="1077"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 xml:space="preserve">対応策　　　　　　　　　　　　　　</w:t>
            </w:r>
          </w:p>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16"/>
                <w:szCs w:val="16"/>
              </w:rPr>
              <w:t>（</w:t>
            </w:r>
            <w:r w:rsidRPr="00DA7A45">
              <w:rPr>
                <w:rFonts w:ascii="HG丸ｺﾞｼｯｸM-PRO" w:eastAsia="HG丸ｺﾞｼｯｸM-PRO" w:hAnsi="HG丸ｺﾞｼｯｸM-PRO" w:cs="ＭＳ Ｐゴシック"/>
                <w:color w:val="000000"/>
                <w:kern w:val="0"/>
                <w:sz w:val="16"/>
                <w:szCs w:val="16"/>
              </w:rPr>
              <w:t>1</w:t>
            </w:r>
            <w:r w:rsidRPr="00DA7A45">
              <w:rPr>
                <w:rFonts w:ascii="HG丸ｺﾞｼｯｸM-PRO" w:eastAsia="HG丸ｺﾞｼｯｸM-PRO" w:hAnsi="HG丸ｺﾞｼｯｸM-PRO" w:cs="ＭＳ Ｐゴシック" w:hint="eastAsia"/>
                <w:color w:val="000000"/>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対応策を実施した場合の予想復旧時間</w:t>
            </w:r>
          </w:p>
        </w:tc>
      </w:tr>
      <w:tr w:rsidR="007620F4" w:rsidRPr="00DA7A45" w:rsidTr="007620F4">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8411A7">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受注</w:t>
            </w:r>
          </w:p>
        </w:tc>
        <w:tc>
          <w:tcPr>
            <w:tcW w:w="850" w:type="dxa"/>
            <w:vMerge w:val="restart"/>
            <w:tcBorders>
              <w:top w:val="single" w:sz="4" w:space="0" w:color="auto"/>
              <w:left w:val="single" w:sz="4" w:space="0" w:color="auto"/>
              <w:bottom w:val="single" w:sz="4" w:space="0" w:color="auto"/>
              <w:right w:val="single" w:sz="4" w:space="0" w:color="auto"/>
            </w:tcBorders>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６時間</w:t>
            </w: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電気</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高</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3日</w:t>
            </w:r>
          </w:p>
        </w:tc>
        <w:tc>
          <w:tcPr>
            <w:tcW w:w="1077"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A84B71"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電力会社への早期復旧要請</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自家発電機による対応、燃料の備蓄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E16B60">
            <w:pPr>
              <w:widowControl/>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インターネット</w:t>
            </w:r>
          </w:p>
          <w:p w:rsidR="007620F4" w:rsidRPr="00DA7A45" w:rsidRDefault="007620F4" w:rsidP="00E16B60">
            <w:pPr>
              <w:widowControl/>
              <w:ind w:firstLineChars="100" w:firstLine="200"/>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（光回線）</w:t>
            </w:r>
          </w:p>
        </w:tc>
        <w:tc>
          <w:tcPr>
            <w:tcW w:w="1134"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低</w:t>
            </w:r>
          </w:p>
        </w:tc>
        <w:tc>
          <w:tcPr>
            <w:tcW w:w="119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5日</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A84B71">
            <w:pPr>
              <w:widowControl/>
              <w:ind w:firstLineChars="21" w:firstLine="42"/>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7日</w:t>
            </w:r>
          </w:p>
        </w:tc>
        <w:tc>
          <w:tcPr>
            <w:tcW w:w="1077"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A84B71" w:rsidP="00A84B71">
            <w:pPr>
              <w:widowControl/>
              <w:ind w:firstLineChars="21" w:firstLine="42"/>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モバイルカードの契約（回線の多重化）</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回線業者への早期復旧要請</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携帯メールやスマートフォンによる通信</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96156E">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96156E">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荷主情報</w:t>
            </w:r>
          </w:p>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（ﾃﾞｰﾀ）</w:t>
            </w:r>
          </w:p>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取引先一覧</w:t>
            </w:r>
          </w:p>
          <w:p w:rsidR="007620F4" w:rsidRPr="00DA7A45" w:rsidRDefault="007620F4" w:rsidP="0096156E">
            <w:pPr>
              <w:spacing w:line="240" w:lineRule="exact"/>
              <w:ind w:firstLineChars="100" w:firstLine="200"/>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（ﾃﾞｰﾀ）</w:t>
            </w:r>
          </w:p>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運行予定表</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96156E">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３日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96156E">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３日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A84B71" w:rsidP="0096156E">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cs="ＭＳ Ｐゴシック" w:hint="eastAsia"/>
                <w:color w:val="000000"/>
                <w:kern w:val="0"/>
                <w:sz w:val="20"/>
                <w:szCs w:val="20"/>
              </w:rPr>
              <w:t>6時間</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96156E">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データのバックアップ取得、</w:t>
            </w:r>
          </w:p>
          <w:p w:rsidR="007620F4" w:rsidRPr="00DA7A45" w:rsidRDefault="007620F4" w:rsidP="0096156E">
            <w:pPr>
              <w:widowControl/>
              <w:ind w:firstLineChars="150" w:firstLine="270"/>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hint="eastAsia"/>
                <w:color w:val="000000"/>
                <w:sz w:val="18"/>
                <w:szCs w:val="18"/>
              </w:rPr>
              <w:t>印刷した資料を複数個所へ分散配置</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96156E">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96156E">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バックアップデータの復旧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96156E">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96156E">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6156E">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hint="eastAsia"/>
                <w:color w:val="000000"/>
                <w:sz w:val="18"/>
                <w:szCs w:val="18"/>
              </w:rPr>
              <w:t>データセンターの利用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96156E">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val="restart"/>
            <w:tcBorders>
              <w:top w:val="single" w:sz="4" w:space="0" w:color="auto"/>
              <w:left w:val="single" w:sz="4" w:space="0" w:color="auto"/>
              <w:right w:val="single" w:sz="4" w:space="0" w:color="auto"/>
            </w:tcBorders>
            <w:shd w:val="clear" w:color="auto" w:fill="auto"/>
          </w:tcPr>
          <w:p w:rsidR="007620F4" w:rsidRPr="00DA7A45" w:rsidRDefault="007620F4" w:rsidP="00EC3210">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配送</w:t>
            </w:r>
          </w:p>
        </w:tc>
        <w:tc>
          <w:tcPr>
            <w:tcW w:w="850" w:type="dxa"/>
            <w:vMerge w:val="restart"/>
            <w:tcBorders>
              <w:top w:val="single" w:sz="4" w:space="0" w:color="auto"/>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６</w:t>
            </w:r>
            <w:r w:rsidRPr="00DA7A45">
              <w:rPr>
                <w:rFonts w:ascii="HG丸ｺﾞｼｯｸM-PRO" w:eastAsia="HG丸ｺﾞｼｯｸM-PRO" w:hAnsi="HG丸ｺﾞｼｯｸM-PRO" w:cs="ＭＳ Ｐゴシック" w:hint="eastAsia"/>
                <w:color w:val="000000"/>
                <w:kern w:val="0"/>
                <w:sz w:val="20"/>
                <w:szCs w:val="20"/>
              </w:rPr>
              <w:t>時間</w:t>
            </w:r>
          </w:p>
        </w:tc>
        <w:tc>
          <w:tcPr>
            <w:tcW w:w="1701" w:type="dxa"/>
            <w:vMerge w:val="restart"/>
            <w:tcBorders>
              <w:top w:val="nil"/>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社員(乗務員)</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２日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２日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A84B71" w:rsidP="00EC3210">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6時間</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C321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傭車利用に対応できる業者との契約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C321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EC3210">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cs="ＭＳ Ｐゴシック" w:hint="eastAsia"/>
                <w:color w:val="000000"/>
                <w:kern w:val="0"/>
                <w:sz w:val="18"/>
                <w:szCs w:val="18"/>
              </w:rPr>
              <w:t>シフト調整による代理乗務員の対応、傭車の利用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事務所</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ind w:firstLineChars="12" w:firstLine="24"/>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高</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６０日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１８０日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EC3210">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EC3210">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事務所の新築・移転</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代替拠点の早期開設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EC3210">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EC3210">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EC3210">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hint="eastAsia"/>
                <w:color w:val="000000"/>
                <w:sz w:val="18"/>
                <w:szCs w:val="18"/>
              </w:rPr>
              <w:t>代替拠点の早期開設（２時間以内）</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EC3210">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車両</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ind w:firstLineChars="12" w:firstLine="24"/>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低</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1D0112">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傭車利用の契約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社員による応急処置の実施</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cs="ＭＳ Ｐゴシック" w:hint="eastAsia"/>
                <w:color w:val="000000"/>
                <w:kern w:val="0"/>
                <w:sz w:val="18"/>
                <w:szCs w:val="18"/>
              </w:rPr>
              <w:t>予備車両の利用、傭車の利用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タコチャート</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ind w:firstLineChars="12" w:firstLine="24"/>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低</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highlight w:val="yellow"/>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1D0112">
            <w:pPr>
              <w:jc w:val="center"/>
              <w:rPr>
                <w:rFonts w:ascii="HG丸ｺﾞｼｯｸM-PRO" w:eastAsia="HG丸ｺﾞｼｯｸM-PRO" w:hAnsi="HG丸ｺﾞｼｯｸM-PRO"/>
                <w:color w:val="000000"/>
                <w:sz w:val="20"/>
                <w:highlight w:val="yellow"/>
              </w:rPr>
            </w:pPr>
            <w:r w:rsidRPr="009D212B">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予備機準備</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1D0112">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予備機の利用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bl>
    <w:p w:rsidR="00310DB4" w:rsidRPr="00DA7A45" w:rsidRDefault="00310DB4">
      <w:pPr>
        <w:widowControl/>
        <w:jc w:val="left"/>
        <w:rPr>
          <w:rFonts w:ascii="HG丸ｺﾞｼｯｸM-PRO" w:eastAsia="HG丸ｺﾞｼｯｸM-PRO" w:hAnsi="HG丸ｺﾞｼｯｸM-PRO"/>
          <w:color w:val="000000"/>
        </w:rPr>
      </w:pPr>
      <w:r w:rsidRPr="00DA7A45">
        <w:rPr>
          <w:rFonts w:ascii="HG丸ｺﾞｼｯｸM-PRO" w:eastAsia="HG丸ｺﾞｼｯｸM-PRO" w:hAnsi="HG丸ｺﾞｼｯｸM-PRO"/>
          <w:color w:val="000000"/>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91"/>
        <w:gridCol w:w="1134"/>
        <w:gridCol w:w="1077"/>
        <w:gridCol w:w="1276"/>
        <w:gridCol w:w="4961"/>
        <w:gridCol w:w="2499"/>
        <w:gridCol w:w="2499"/>
        <w:gridCol w:w="2500"/>
      </w:tblGrid>
      <w:tr w:rsidR="00820924" w:rsidRPr="00DA7A45" w:rsidTr="00F463CC">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lastRenderedPageBreak/>
              <w:t>重要業務</w:t>
            </w:r>
          </w:p>
        </w:tc>
        <w:tc>
          <w:tcPr>
            <w:tcW w:w="850" w:type="dxa"/>
            <w:vMerge w:val="restart"/>
            <w:tcBorders>
              <w:top w:val="single" w:sz="4" w:space="0" w:color="auto"/>
              <w:left w:val="nil"/>
              <w:right w:val="single" w:sz="4" w:space="0" w:color="auto"/>
            </w:tcBorders>
            <w:shd w:val="clear" w:color="auto" w:fill="CCFFCC"/>
            <w:vAlign w:val="center"/>
          </w:tcPr>
          <w:p w:rsidR="00820924" w:rsidRPr="00DA7A45" w:rsidRDefault="00820924" w:rsidP="008411A7">
            <w:pP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復旧を阻害する資源</w:t>
            </w:r>
            <w:r w:rsidRPr="00DA7A45">
              <w:rPr>
                <w:rFonts w:ascii="HG丸ｺﾞｼｯｸM-PRO" w:eastAsia="HG丸ｺﾞｼｯｸM-PRO" w:hAnsi="HG丸ｺﾞｼｯｸM-PRO" w:cs="ＭＳ Ｐゴシック" w:hint="eastAsia"/>
                <w:color w:val="000000"/>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リスク対応策</w:t>
            </w:r>
          </w:p>
        </w:tc>
      </w:tr>
      <w:tr w:rsidR="007620F4" w:rsidRPr="00DA7A45" w:rsidTr="007620F4">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nil"/>
              <w:bottom w:val="single" w:sz="4" w:space="0" w:color="auto"/>
              <w:right w:val="single" w:sz="4" w:space="0" w:color="auto"/>
            </w:tcBorders>
            <w:shd w:val="clear" w:color="auto" w:fill="CCFFCC"/>
          </w:tcPr>
          <w:p w:rsidR="007620F4" w:rsidRPr="00DA7A45" w:rsidRDefault="007620F4" w:rsidP="008411A7">
            <w:pPr>
              <w:widowControl/>
              <w:rPr>
                <w:rFonts w:ascii="HG丸ｺﾞｼｯｸM-PRO" w:eastAsia="HG丸ｺﾞｼｯｸM-PRO" w:hAnsi="HG丸ｺﾞｼｯｸM-PRO" w:cs="ＭＳ Ｐゴシック"/>
                <w:color w:val="000000"/>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脆弱性</w:t>
            </w:r>
          </w:p>
        </w:tc>
        <w:tc>
          <w:tcPr>
            <w:tcW w:w="1191"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火災</w:t>
            </w:r>
          </w:p>
        </w:tc>
        <w:tc>
          <w:tcPr>
            <w:tcW w:w="1077"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 xml:space="preserve">対応策　　　　　　　　　　　　　　</w:t>
            </w:r>
          </w:p>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16"/>
                <w:szCs w:val="16"/>
              </w:rPr>
              <w:t>（</w:t>
            </w:r>
            <w:r w:rsidRPr="00DA7A45">
              <w:rPr>
                <w:rFonts w:ascii="HG丸ｺﾞｼｯｸM-PRO" w:eastAsia="HG丸ｺﾞｼｯｸM-PRO" w:hAnsi="HG丸ｺﾞｼｯｸM-PRO" w:cs="ＭＳ Ｐゴシック"/>
                <w:color w:val="000000"/>
                <w:kern w:val="0"/>
                <w:sz w:val="16"/>
                <w:szCs w:val="16"/>
              </w:rPr>
              <w:t>1</w:t>
            </w:r>
            <w:r w:rsidRPr="00DA7A45">
              <w:rPr>
                <w:rFonts w:ascii="HG丸ｺﾞｼｯｸM-PRO" w:eastAsia="HG丸ｺﾞｼｯｸM-PRO" w:hAnsi="HG丸ｺﾞｼｯｸM-PRO" w:cs="ＭＳ Ｐゴシック" w:hint="eastAsia"/>
                <w:color w:val="000000"/>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対応策を実施した場合の予想復旧時間</w:t>
            </w:r>
          </w:p>
        </w:tc>
      </w:tr>
      <w:tr w:rsidR="007620F4" w:rsidRPr="00DA7A45" w:rsidTr="007620F4">
        <w:trPr>
          <w:trHeight w:val="517"/>
          <w:jc w:val="center"/>
        </w:trPr>
        <w:tc>
          <w:tcPr>
            <w:tcW w:w="1092" w:type="dxa"/>
            <w:vMerge w:val="restart"/>
            <w:tcBorders>
              <w:top w:val="single" w:sz="4" w:space="0" w:color="auto"/>
              <w:left w:val="single" w:sz="4" w:space="0" w:color="auto"/>
              <w:right w:val="single" w:sz="4" w:space="0" w:color="auto"/>
            </w:tcBorders>
            <w:shd w:val="clear" w:color="auto" w:fill="auto"/>
          </w:tcPr>
          <w:p w:rsidR="007620F4" w:rsidRPr="00DA7A45" w:rsidRDefault="007620F4" w:rsidP="001D0112">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配送</w:t>
            </w:r>
          </w:p>
        </w:tc>
        <w:tc>
          <w:tcPr>
            <w:tcW w:w="850" w:type="dxa"/>
            <w:vMerge w:val="restart"/>
            <w:tcBorders>
              <w:top w:val="single" w:sz="4" w:space="0" w:color="auto"/>
              <w:left w:val="single" w:sz="4" w:space="0" w:color="auto"/>
              <w:bottom w:val="single" w:sz="4" w:space="0" w:color="auto"/>
              <w:right w:val="single" w:sz="4" w:space="0" w:color="auto"/>
            </w:tcBorders>
          </w:tcPr>
          <w:p w:rsidR="007620F4" w:rsidRPr="00DA7A45" w:rsidRDefault="00A84B71" w:rsidP="001D0112">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6</w:t>
            </w:r>
            <w:r w:rsidR="007620F4" w:rsidRPr="00DA7A45">
              <w:rPr>
                <w:rFonts w:ascii="HG丸ｺﾞｼｯｸM-PRO" w:eastAsia="HG丸ｺﾞｼｯｸM-PRO" w:hAnsi="HG丸ｺﾞｼｯｸM-PRO" w:cs="ＭＳ Ｐゴシック" w:hint="eastAsia"/>
                <w:color w:val="000000"/>
                <w:kern w:val="0"/>
                <w:sz w:val="20"/>
                <w:szCs w:val="20"/>
              </w:rPr>
              <w:t>時間</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w w:val="80"/>
                <w:sz w:val="20"/>
              </w:rPr>
            </w:pPr>
            <w:r w:rsidRPr="00DA7A45">
              <w:rPr>
                <w:rFonts w:ascii="HG丸ｺﾞｼｯｸM-PRO" w:eastAsia="HG丸ｺﾞｼｯｸM-PRO" w:hAnsi="HG丸ｺﾞｼｯｸM-PRO" w:hint="eastAsia"/>
                <w:color w:val="000000"/>
                <w:w w:val="80"/>
                <w:sz w:val="20"/>
              </w:rPr>
              <w:t>ドライブレコーダー</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低</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1D0112">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1D0112">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予備機準備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設備保守会社による早期修繕</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1D0112">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1D0112">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予備機の利用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1D0112">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携帯電話</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4106A1">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2562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予備バッテリーの確保</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2562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2562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携帯メール、メール利用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軽油</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4106A1">
            <w:pPr>
              <w:spacing w:line="240" w:lineRule="exact"/>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自社タンクに備蓄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非常時の優先供給保証の事前契約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spacing w:line="240" w:lineRule="exact"/>
              <w:jc w:val="left"/>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3供給を受けられるSSの利用、組合を通じた給油、タンクローリー車手配</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協力配送業者</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4106A1">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6時間</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4106A1">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遠方の同業配送業者との連携</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w:t>
            </w:r>
            <w:r w:rsidRPr="00DA7A45">
              <w:rPr>
                <w:rFonts w:ascii="HG丸ｺﾞｼｯｸM-PRO" w:eastAsia="HG丸ｺﾞｼｯｸM-PRO" w:hAnsi="HG丸ｺﾞｼｯｸM-PRO" w:hint="eastAsia"/>
                <w:color w:val="00000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4106A1">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bottom w:val="single" w:sz="4" w:space="0" w:color="auto"/>
              <w:right w:val="single" w:sz="4" w:space="0" w:color="auto"/>
            </w:tcBorders>
          </w:tcPr>
          <w:p w:rsidR="007620F4" w:rsidRPr="00DA7A45" w:rsidRDefault="007620F4" w:rsidP="004106A1">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4106A1">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9E62CF">
            <w:pPr>
              <w:widowControl/>
              <w:spacing w:line="240" w:lineRule="exact"/>
              <w:jc w:val="left"/>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cs="ＭＳ Ｐゴシック" w:hint="eastAsia"/>
                <w:color w:val="000000"/>
                <w:kern w:val="0"/>
                <w:sz w:val="18"/>
                <w:szCs w:val="18"/>
              </w:rPr>
              <w:t>稼動可能な協力会社への代替、傭車の利用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4106A1">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val="restart"/>
            <w:tcBorders>
              <w:left w:val="single" w:sz="4" w:space="0" w:color="auto"/>
              <w:right w:val="single" w:sz="4" w:space="0" w:color="auto"/>
            </w:tcBorders>
            <w:shd w:val="clear" w:color="auto" w:fill="auto"/>
          </w:tcPr>
          <w:p w:rsidR="007620F4" w:rsidRPr="00DA7A45" w:rsidRDefault="007620F4" w:rsidP="008411A7">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運行</w:t>
            </w:r>
          </w:p>
          <w:p w:rsidR="007620F4" w:rsidRPr="00DA7A45" w:rsidRDefault="007620F4" w:rsidP="008411A7">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管理</w:t>
            </w:r>
          </w:p>
        </w:tc>
        <w:tc>
          <w:tcPr>
            <w:tcW w:w="850" w:type="dxa"/>
            <w:vMerge w:val="restart"/>
            <w:tcBorders>
              <w:top w:val="single" w:sz="4" w:space="0" w:color="auto"/>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２時間</w:t>
            </w:r>
          </w:p>
        </w:tc>
        <w:tc>
          <w:tcPr>
            <w:tcW w:w="1701" w:type="dxa"/>
            <w:vMerge w:val="restart"/>
            <w:tcBorders>
              <w:top w:val="nil"/>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社員(運行管理者</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３日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2日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8411A7">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6時間</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2"/>
                <w:szCs w:val="22"/>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 xml:space="preserve">. </w:t>
            </w:r>
            <w:r w:rsidRPr="00DA7A45">
              <w:rPr>
                <w:rFonts w:ascii="HG丸ｺﾞｼｯｸM-PRO" w:eastAsia="HG丸ｺﾞｼｯｸM-PRO" w:hAnsi="HG丸ｺﾞｼｯｸM-PRO" w:hint="eastAsia"/>
                <w:color w:val="000000"/>
                <w:sz w:val="18"/>
                <w:szCs w:val="18"/>
              </w:rPr>
              <w:t>社内代理者の設定</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事務所</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高</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６０日</w:t>
            </w:r>
          </w:p>
        </w:tc>
        <w:tc>
          <w:tcPr>
            <w:tcW w:w="1134"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１８０日</w:t>
            </w:r>
          </w:p>
        </w:tc>
        <w:tc>
          <w:tcPr>
            <w:tcW w:w="1077" w:type="dxa"/>
            <w:vMerge w:val="restart"/>
            <w:tcBorders>
              <w:top w:val="nil"/>
              <w:left w:val="nil"/>
              <w:bottom w:val="single" w:sz="4" w:space="0" w:color="auto"/>
              <w:right w:val="single" w:sz="4" w:space="0" w:color="auto"/>
            </w:tcBorders>
            <w:shd w:val="clear" w:color="auto" w:fill="auto"/>
            <w:vAlign w:val="center"/>
          </w:tcPr>
          <w:p w:rsidR="007620F4" w:rsidRPr="00DA7A45" w:rsidRDefault="009D212B"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w:t>
            </w:r>
          </w:p>
        </w:tc>
        <w:tc>
          <w:tcPr>
            <w:tcW w:w="1276"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CB5ED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事務所の新築・移転</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CB5ED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代替拠点の早期開設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CB5ED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 xml:space="preserve"> 代替拠点の早期開設（２時間以内）</w:t>
            </w:r>
            <w:r w:rsidRPr="00DA7A45">
              <w:rPr>
                <w:rFonts w:ascii="HG丸ｺﾞｼｯｸM-PRO" w:eastAsia="HG丸ｺﾞｼｯｸM-PRO" w:hAnsi="HG丸ｺﾞｼｯｸM-PRO" w:cs="ＭＳ Ｐゴシック"/>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電話</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高</w:t>
            </w:r>
          </w:p>
        </w:tc>
        <w:tc>
          <w:tcPr>
            <w:tcW w:w="1191" w:type="dxa"/>
            <w:vMerge w:val="restart"/>
            <w:tcBorders>
              <w:top w:val="nil"/>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３日</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３日</w:t>
            </w:r>
          </w:p>
        </w:tc>
        <w:tc>
          <w:tcPr>
            <w:tcW w:w="1077"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9D212B"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6時間</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left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left w:val="single" w:sz="4" w:space="0" w:color="auto"/>
              <w:bottom w:val="single" w:sz="4" w:space="0" w:color="auto"/>
              <w:right w:val="single" w:sz="4" w:space="0" w:color="auto"/>
            </w:tcBorders>
            <w:shd w:val="clear" w:color="auto" w:fill="auto"/>
          </w:tcPr>
          <w:p w:rsidR="007620F4" w:rsidRPr="00DA7A45" w:rsidRDefault="007620F4" w:rsidP="008411A7">
            <w:pP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nil"/>
              <w:bottom w:val="single" w:sz="4" w:space="0" w:color="auto"/>
              <w:right w:val="single" w:sz="4" w:space="0" w:color="auto"/>
            </w:tcBorders>
            <w:shd w:val="clear" w:color="auto" w:fill="auto"/>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CB5ED7">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携帯電話、携帯メール、電子メールの利用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nil"/>
              <w:left w:val="single" w:sz="4" w:space="0" w:color="auto"/>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bl>
    <w:p w:rsidR="00310DB4" w:rsidRPr="00DA7A45" w:rsidRDefault="00310DB4">
      <w:pPr>
        <w:widowControl/>
        <w:jc w:val="left"/>
        <w:rPr>
          <w:rFonts w:ascii="HG丸ｺﾞｼｯｸM-PRO" w:eastAsia="HG丸ｺﾞｼｯｸM-PRO" w:hAnsi="HG丸ｺﾞｼｯｸM-PRO"/>
          <w:color w:val="000000"/>
        </w:rPr>
      </w:pPr>
      <w:r w:rsidRPr="00DA7A45">
        <w:rPr>
          <w:rFonts w:ascii="HG丸ｺﾞｼｯｸM-PRO" w:eastAsia="HG丸ｺﾞｼｯｸM-PRO" w:hAnsi="HG丸ｺﾞｼｯｸM-PRO"/>
          <w:color w:val="000000"/>
        </w:rPr>
        <w:br w:type="page"/>
      </w:r>
    </w:p>
    <w:tbl>
      <w:tblPr>
        <w:tblW w:w="21914" w:type="dxa"/>
        <w:jc w:val="center"/>
        <w:tblCellMar>
          <w:left w:w="99" w:type="dxa"/>
          <w:right w:w="99" w:type="dxa"/>
        </w:tblCellMar>
        <w:tblLook w:val="0000" w:firstRow="0" w:lastRow="0" w:firstColumn="0" w:lastColumn="0" w:noHBand="0" w:noVBand="0"/>
      </w:tblPr>
      <w:tblGrid>
        <w:gridCol w:w="1092"/>
        <w:gridCol w:w="850"/>
        <w:gridCol w:w="1701"/>
        <w:gridCol w:w="1134"/>
        <w:gridCol w:w="1191"/>
        <w:gridCol w:w="1134"/>
        <w:gridCol w:w="1077"/>
        <w:gridCol w:w="1276"/>
        <w:gridCol w:w="4961"/>
        <w:gridCol w:w="2499"/>
        <w:gridCol w:w="2499"/>
        <w:gridCol w:w="2500"/>
      </w:tblGrid>
      <w:tr w:rsidR="00820924" w:rsidRPr="00DA7A45" w:rsidTr="00F463CC">
        <w:trPr>
          <w:trHeight w:val="270"/>
          <w:jc w:val="center"/>
        </w:trPr>
        <w:tc>
          <w:tcPr>
            <w:tcW w:w="1092" w:type="dxa"/>
            <w:vMerge w:val="restart"/>
            <w:tcBorders>
              <w:top w:val="single" w:sz="4" w:space="0" w:color="auto"/>
              <w:left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lastRenderedPageBreak/>
              <w:t>重要業務</w:t>
            </w:r>
          </w:p>
        </w:tc>
        <w:tc>
          <w:tcPr>
            <w:tcW w:w="850" w:type="dxa"/>
            <w:vMerge w:val="restart"/>
            <w:tcBorders>
              <w:top w:val="single" w:sz="4" w:space="0" w:color="auto"/>
              <w:left w:val="nil"/>
              <w:right w:val="single" w:sz="4" w:space="0" w:color="auto"/>
            </w:tcBorders>
            <w:shd w:val="clear" w:color="auto" w:fill="CCFFCC"/>
            <w:vAlign w:val="center"/>
          </w:tcPr>
          <w:p w:rsidR="00820924" w:rsidRPr="00DA7A45" w:rsidRDefault="00820924" w:rsidP="008411A7">
            <w:pP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目標復旧時間</w:t>
            </w:r>
          </w:p>
        </w:tc>
        <w:tc>
          <w:tcPr>
            <w:tcW w:w="2835"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経営資源</w:t>
            </w:r>
          </w:p>
        </w:tc>
        <w:tc>
          <w:tcPr>
            <w:tcW w:w="3402" w:type="dxa"/>
            <w:gridSpan w:val="3"/>
            <w:tcBorders>
              <w:top w:val="single" w:sz="4" w:space="0" w:color="auto"/>
              <w:left w:val="nil"/>
              <w:bottom w:val="single" w:sz="4" w:space="0" w:color="auto"/>
              <w:right w:val="single" w:sz="4" w:space="0" w:color="auto"/>
            </w:tcBorders>
            <w:shd w:val="clear" w:color="auto" w:fill="CCFFCC"/>
            <w:vAlign w:val="center"/>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予想復旧時間</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820924" w:rsidRPr="00DA7A45" w:rsidRDefault="00820924" w:rsidP="008411A7">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復旧を阻害する資源</w:t>
            </w:r>
            <w:r w:rsidRPr="00DA7A45">
              <w:rPr>
                <w:rFonts w:ascii="HG丸ｺﾞｼｯｸM-PRO" w:eastAsia="HG丸ｺﾞｼｯｸM-PRO" w:hAnsi="HG丸ｺﾞｼｯｸM-PRO" w:cs="ＭＳ Ｐゴシック" w:hint="eastAsia"/>
                <w:color w:val="000000"/>
                <w:kern w:val="0"/>
                <w:sz w:val="20"/>
                <w:szCs w:val="20"/>
                <w:vertAlign w:val="superscript"/>
              </w:rPr>
              <w:t>※１</w:t>
            </w:r>
          </w:p>
        </w:tc>
        <w:tc>
          <w:tcPr>
            <w:tcW w:w="12459" w:type="dxa"/>
            <w:gridSpan w:val="4"/>
            <w:tcBorders>
              <w:top w:val="single" w:sz="4" w:space="0" w:color="auto"/>
              <w:left w:val="nil"/>
              <w:bottom w:val="single" w:sz="4" w:space="0" w:color="auto"/>
              <w:right w:val="single" w:sz="4" w:space="0" w:color="auto"/>
            </w:tcBorders>
            <w:shd w:val="clear" w:color="auto" w:fill="CCFFCC"/>
          </w:tcPr>
          <w:p w:rsidR="00820924" w:rsidRPr="00DA7A45" w:rsidRDefault="0082092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リスク対応策</w:t>
            </w:r>
          </w:p>
        </w:tc>
      </w:tr>
      <w:tr w:rsidR="007620F4" w:rsidRPr="00DA7A45" w:rsidTr="007620F4">
        <w:trPr>
          <w:trHeight w:val="480"/>
          <w:jc w:val="center"/>
        </w:trPr>
        <w:tc>
          <w:tcPr>
            <w:tcW w:w="1092" w:type="dxa"/>
            <w:vMerge/>
            <w:tcBorders>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nil"/>
              <w:bottom w:val="single" w:sz="4" w:space="0" w:color="auto"/>
              <w:right w:val="single" w:sz="4" w:space="0" w:color="auto"/>
            </w:tcBorders>
            <w:shd w:val="clear" w:color="auto" w:fill="CCFFCC"/>
          </w:tcPr>
          <w:p w:rsidR="007620F4" w:rsidRPr="00DA7A45" w:rsidRDefault="007620F4" w:rsidP="008411A7">
            <w:pPr>
              <w:widowControl/>
              <w:rPr>
                <w:rFonts w:ascii="HG丸ｺﾞｼｯｸM-PRO" w:eastAsia="HG丸ｺﾞｼｯｸM-PRO" w:hAnsi="HG丸ｺﾞｼｯｸM-PRO" w:cs="ＭＳ Ｐゴシック"/>
                <w:color w:val="000000"/>
                <w:kern w:val="0"/>
                <w:sz w:val="20"/>
                <w:szCs w:val="20"/>
              </w:rPr>
            </w:pPr>
          </w:p>
        </w:tc>
        <w:tc>
          <w:tcPr>
            <w:tcW w:w="1701" w:type="dxa"/>
            <w:tcBorders>
              <w:top w:val="nil"/>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資源名</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脆弱性</w:t>
            </w:r>
          </w:p>
        </w:tc>
        <w:tc>
          <w:tcPr>
            <w:tcW w:w="1191"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地震</w:t>
            </w:r>
          </w:p>
        </w:tc>
        <w:tc>
          <w:tcPr>
            <w:tcW w:w="1134"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火災</w:t>
            </w:r>
          </w:p>
        </w:tc>
        <w:tc>
          <w:tcPr>
            <w:tcW w:w="1077" w:type="dxa"/>
            <w:tcBorders>
              <w:top w:val="nil"/>
              <w:left w:val="nil"/>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豪雪</w:t>
            </w:r>
          </w:p>
        </w:tc>
        <w:tc>
          <w:tcPr>
            <w:tcW w:w="1276"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left"/>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 xml:space="preserve">対応策　　　　　　　　　　　　　　</w:t>
            </w:r>
          </w:p>
          <w:p w:rsidR="007620F4" w:rsidRPr="00DA7A45" w:rsidRDefault="007620F4" w:rsidP="008411A7">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16"/>
                <w:szCs w:val="16"/>
              </w:rPr>
              <w:t>（</w:t>
            </w:r>
            <w:r w:rsidRPr="00DA7A45">
              <w:rPr>
                <w:rFonts w:ascii="HG丸ｺﾞｼｯｸM-PRO" w:eastAsia="HG丸ｺﾞｼｯｸM-PRO" w:hAnsi="HG丸ｺﾞｼｯｸM-PRO" w:cs="ＭＳ Ｐゴシック"/>
                <w:color w:val="000000"/>
                <w:kern w:val="0"/>
                <w:sz w:val="16"/>
                <w:szCs w:val="16"/>
              </w:rPr>
              <w:t>1</w:t>
            </w:r>
            <w:r w:rsidRPr="00DA7A45">
              <w:rPr>
                <w:rFonts w:ascii="HG丸ｺﾞｼｯｸM-PRO" w:eastAsia="HG丸ｺﾞｼｯｸM-PRO" w:hAnsi="HG丸ｺﾞｼｯｸM-PRO" w:cs="ＭＳ Ｐゴシック" w:hint="eastAsia"/>
                <w:color w:val="000000"/>
                <w:kern w:val="0"/>
                <w:sz w:val="16"/>
                <w:szCs w:val="16"/>
              </w:rPr>
              <w:t>保護・中断発生確率の低減 2復旧 3代替）</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対策に必要な概算費用</w:t>
            </w:r>
          </w:p>
        </w:tc>
        <w:tc>
          <w:tcPr>
            <w:tcW w:w="2499"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実施状況</w:t>
            </w:r>
          </w:p>
        </w:tc>
        <w:tc>
          <w:tcPr>
            <w:tcW w:w="2500" w:type="dxa"/>
            <w:tcBorders>
              <w:top w:val="single" w:sz="4" w:space="0" w:color="auto"/>
              <w:left w:val="single" w:sz="4" w:space="0" w:color="auto"/>
              <w:bottom w:val="single" w:sz="4" w:space="0" w:color="auto"/>
              <w:right w:val="single" w:sz="4" w:space="0" w:color="auto"/>
            </w:tcBorders>
            <w:shd w:val="clear" w:color="auto" w:fill="CCFFCC"/>
            <w:vAlign w:val="center"/>
          </w:tcPr>
          <w:p w:rsidR="007620F4" w:rsidRPr="008B6985" w:rsidRDefault="007620F4" w:rsidP="008411A7">
            <w:pPr>
              <w:widowControl/>
              <w:jc w:val="center"/>
              <w:rPr>
                <w:rFonts w:ascii="HG丸ｺﾞｼｯｸM-PRO" w:eastAsia="HG丸ｺﾞｼｯｸM-PRO" w:hAnsi="HG丸ｺﾞｼｯｸM-PRO" w:cs="ＭＳ Ｐゴシック"/>
                <w:kern w:val="0"/>
                <w:sz w:val="20"/>
                <w:szCs w:val="20"/>
              </w:rPr>
            </w:pPr>
            <w:r w:rsidRPr="008B6985">
              <w:rPr>
                <w:rFonts w:ascii="HG丸ｺﾞｼｯｸM-PRO" w:eastAsia="HG丸ｺﾞｼｯｸM-PRO" w:hAnsi="HG丸ｺﾞｼｯｸM-PRO" w:cs="ＭＳ Ｐゴシック" w:hint="eastAsia"/>
                <w:kern w:val="0"/>
                <w:sz w:val="20"/>
                <w:szCs w:val="20"/>
              </w:rPr>
              <w:t>対応策を実施した場合の予想復旧時間</w:t>
            </w:r>
          </w:p>
        </w:tc>
      </w:tr>
      <w:tr w:rsidR="007620F4" w:rsidRPr="00DA7A45" w:rsidTr="007620F4">
        <w:trPr>
          <w:trHeight w:val="517"/>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運行</w:t>
            </w:r>
          </w:p>
          <w:p w:rsidR="007620F4" w:rsidRPr="00DA7A45" w:rsidRDefault="007620F4" w:rsidP="00B5539C">
            <w:pPr>
              <w:jc w:val="center"/>
              <w:rPr>
                <w:rFonts w:ascii="HG丸ｺﾞｼｯｸM-PRO" w:eastAsia="HG丸ｺﾞｼｯｸM-PRO" w:hAnsi="HG丸ｺﾞｼｯｸM-PRO" w:cs="ＭＳ Ｐゴシック"/>
                <w:color w:val="000000"/>
                <w:kern w:val="0"/>
                <w:sz w:val="22"/>
                <w:szCs w:val="22"/>
              </w:rPr>
            </w:pPr>
            <w:r w:rsidRPr="00DA7A45">
              <w:rPr>
                <w:rFonts w:ascii="HG丸ｺﾞｼｯｸM-PRO" w:eastAsia="HG丸ｺﾞｼｯｸM-PRO" w:hAnsi="HG丸ｺﾞｼｯｸM-PRO" w:cs="ＭＳ Ｐゴシック" w:hint="eastAsia"/>
                <w:color w:val="000000"/>
                <w:kern w:val="0"/>
                <w:sz w:val="22"/>
                <w:szCs w:val="22"/>
              </w:rPr>
              <w:t>管理</w:t>
            </w:r>
          </w:p>
        </w:tc>
        <w:tc>
          <w:tcPr>
            <w:tcW w:w="850" w:type="dxa"/>
            <w:vMerge w:val="restart"/>
            <w:tcBorders>
              <w:top w:val="single" w:sz="4" w:space="0" w:color="auto"/>
              <w:left w:val="single" w:sz="4" w:space="0" w:color="auto"/>
              <w:bottom w:val="single" w:sz="4" w:space="0" w:color="auto"/>
              <w:right w:val="single" w:sz="4" w:space="0" w:color="auto"/>
            </w:tcBorders>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２時間</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電気</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sz w:val="20"/>
              </w:rPr>
              <w:t>高</w:t>
            </w:r>
          </w:p>
        </w:tc>
        <w:tc>
          <w:tcPr>
            <w:tcW w:w="1191" w:type="dxa"/>
            <w:vMerge w:val="restart"/>
            <w:tcBorders>
              <w:top w:val="single" w:sz="4" w:space="0" w:color="auto"/>
              <w:left w:val="nil"/>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３日</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18"/>
                <w:szCs w:val="18"/>
              </w:rPr>
              <w:t>３日</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9D212B" w:rsidP="00B5539C">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hint="eastAsia"/>
                <w:color w:val="000000"/>
                <w:sz w:val="20"/>
              </w:rPr>
              <w:t>6時間</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1</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hint="eastAsia"/>
                <w:color w:val="000000"/>
                <w:sz w:val="18"/>
                <w:szCs w:val="18"/>
              </w:rPr>
              <w:t>電力会社への早期復旧要請</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18"/>
                <w:szCs w:val="18"/>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自家発電機による対応、燃料の備蓄</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運行管理</w:t>
            </w:r>
          </w:p>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r w:rsidRPr="00DA7A45">
              <w:rPr>
                <w:rFonts w:ascii="HG丸ｺﾞｼｯｸM-PRO" w:eastAsia="HG丸ｺﾞｼｯｸM-PRO" w:hAnsi="HG丸ｺﾞｼｯｸM-PRO" w:cs="ＭＳ Ｐゴシック" w:hint="eastAsia"/>
                <w:color w:val="000000"/>
                <w:kern w:val="0"/>
                <w:sz w:val="20"/>
                <w:szCs w:val="20"/>
              </w:rPr>
              <w:t>システム</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中</w:t>
            </w:r>
          </w:p>
        </w:tc>
        <w:tc>
          <w:tcPr>
            <w:tcW w:w="1191" w:type="dxa"/>
            <w:vMerge w:val="restart"/>
            <w:tcBorders>
              <w:top w:val="single" w:sz="4" w:space="0" w:color="auto"/>
              <w:left w:val="nil"/>
              <w:bottom w:val="single" w:sz="4" w:space="0" w:color="auto"/>
              <w:right w:val="single" w:sz="4" w:space="0" w:color="auto"/>
            </w:tcBorders>
            <w:shd w:val="clear" w:color="auto" w:fill="auto"/>
            <w:vAlign w:val="center"/>
          </w:tcPr>
          <w:p w:rsidR="007620F4" w:rsidRPr="00DA7A45" w:rsidRDefault="007620F4" w:rsidP="00B5539C">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３日</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１４日</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9D212B" w:rsidP="00B5539C">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6時間</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620F4" w:rsidRPr="00DA7A45" w:rsidRDefault="007620F4" w:rsidP="00B5539C">
            <w:pPr>
              <w:spacing w:line="240" w:lineRule="exact"/>
              <w:jc w:val="center"/>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 xml:space="preserve">1 </w:t>
            </w:r>
            <w:r w:rsidRPr="00DA7A45">
              <w:rPr>
                <w:rFonts w:ascii="HG丸ｺﾞｼｯｸM-PRO" w:eastAsia="HG丸ｺﾞｼｯｸM-PRO" w:hAnsi="HG丸ｺﾞｼｯｸM-PRO" w:hint="eastAsia"/>
                <w:color w:val="000000"/>
                <w:sz w:val="18"/>
                <w:szCs w:val="18"/>
              </w:rPr>
              <w:t>クラウドサービスの利用</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cs="ＭＳ Ｐゴシック" w:hint="eastAsia"/>
                <w:color w:val="000000"/>
                <w:kern w:val="0"/>
                <w:sz w:val="18"/>
                <w:szCs w:val="18"/>
              </w:rPr>
              <w:t>2</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ﾃﾞｰﾀのﾊﾞｯｸｱｯﾌﾟ及びﾊﾞｯｸｱｯﾌﾟﾃﾞｰﾀの復旧</w:t>
            </w:r>
          </w:p>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hint="eastAsia"/>
                <w:color w:val="000000"/>
                <w:sz w:val="18"/>
                <w:szCs w:val="18"/>
              </w:rPr>
              <w:t xml:space="preserve">　保守会社による早期復旧</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r w:rsidR="007620F4" w:rsidRPr="00DA7A45" w:rsidTr="007620F4">
        <w:trPr>
          <w:trHeight w:val="517"/>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850" w:type="dxa"/>
            <w:vMerge/>
            <w:tcBorders>
              <w:left w:val="single" w:sz="4" w:space="0" w:color="auto"/>
              <w:bottom w:val="single" w:sz="4" w:space="0" w:color="auto"/>
              <w:right w:val="single" w:sz="4" w:space="0" w:color="auto"/>
            </w:tcBorders>
          </w:tcPr>
          <w:p w:rsidR="007620F4" w:rsidRPr="00DA7A45" w:rsidRDefault="007620F4" w:rsidP="00B5539C">
            <w:pPr>
              <w:widowControl/>
              <w:jc w:val="left"/>
              <w:rPr>
                <w:rFonts w:ascii="HG丸ｺﾞｼｯｸM-PRO" w:eastAsia="HG丸ｺﾞｼｯｸM-PRO" w:hAnsi="HG丸ｺﾞｼｯｸM-PRO" w:cs="ＭＳ Ｐゴシック"/>
                <w:color w:val="000000"/>
                <w:kern w:val="0"/>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91"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077"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1276" w:type="dxa"/>
            <w:vMerge/>
            <w:tcBorders>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jc w:val="center"/>
              <w:rPr>
                <w:rFonts w:ascii="HG丸ｺﾞｼｯｸM-PRO" w:eastAsia="HG丸ｺﾞｼｯｸM-PRO" w:hAnsi="HG丸ｺﾞｼｯｸM-PRO" w:cs="ＭＳ Ｐゴシック"/>
                <w:color w:val="000000"/>
                <w:kern w:val="0"/>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DA7A45" w:rsidRDefault="007620F4" w:rsidP="00B5539C">
            <w:pPr>
              <w:widowControl/>
              <w:rPr>
                <w:rFonts w:ascii="HG丸ｺﾞｼｯｸM-PRO" w:eastAsia="HG丸ｺﾞｼｯｸM-PRO" w:hAnsi="HG丸ｺﾞｼｯｸM-PRO" w:cs="ＭＳ Ｐゴシック"/>
                <w:color w:val="000000"/>
                <w:kern w:val="0"/>
                <w:sz w:val="18"/>
                <w:szCs w:val="18"/>
              </w:rPr>
            </w:pPr>
            <w:r w:rsidRPr="00DA7A45">
              <w:rPr>
                <w:rFonts w:ascii="HG丸ｺﾞｼｯｸM-PRO" w:eastAsia="HG丸ｺﾞｼｯｸM-PRO" w:hAnsi="HG丸ｺﾞｼｯｸM-PRO" w:cs="ＭＳ Ｐゴシック" w:hint="eastAsia"/>
                <w:color w:val="000000"/>
                <w:kern w:val="0"/>
                <w:sz w:val="18"/>
                <w:szCs w:val="18"/>
              </w:rPr>
              <w:t>3</w:t>
            </w:r>
            <w:r w:rsidRPr="00DA7A45">
              <w:rPr>
                <w:rFonts w:ascii="HG丸ｺﾞｼｯｸM-PRO" w:eastAsia="HG丸ｺﾞｼｯｸM-PRO" w:hAnsi="HG丸ｺﾞｼｯｸM-PRO" w:cs="ＭＳ Ｐゴシック"/>
                <w:color w:val="000000"/>
                <w:kern w:val="0"/>
                <w:sz w:val="18"/>
                <w:szCs w:val="18"/>
              </w:rPr>
              <w:t>.</w:t>
            </w:r>
            <w:r w:rsidRPr="00DA7A45">
              <w:rPr>
                <w:rFonts w:ascii="HG丸ｺﾞｼｯｸM-PRO" w:eastAsia="HG丸ｺﾞｼｯｸM-PRO" w:hAnsi="HG丸ｺﾞｼｯｸM-PRO" w:cs="ＭＳ Ｐゴシック" w:hint="eastAsia"/>
                <w:color w:val="000000"/>
                <w:kern w:val="0"/>
                <w:sz w:val="18"/>
                <w:szCs w:val="18"/>
              </w:rPr>
              <w:t xml:space="preserve"> </w:t>
            </w:r>
            <w:r w:rsidRPr="00DA7A45">
              <w:rPr>
                <w:rFonts w:ascii="HG丸ｺﾞｼｯｸM-PRO" w:eastAsia="HG丸ｺﾞｼｯｸM-PRO" w:hAnsi="HG丸ｺﾞｼｯｸM-PRO" w:hint="eastAsia"/>
                <w:color w:val="000000"/>
                <w:sz w:val="18"/>
                <w:szCs w:val="18"/>
              </w:rPr>
              <w:t>手書きによる作業</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○○○○円</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w:t>
            </w:r>
          </w:p>
        </w:tc>
        <w:tc>
          <w:tcPr>
            <w:tcW w:w="2500" w:type="dxa"/>
            <w:tcBorders>
              <w:top w:val="single" w:sz="4" w:space="0" w:color="auto"/>
              <w:left w:val="nil"/>
              <w:bottom w:val="single" w:sz="4" w:space="0" w:color="auto"/>
              <w:right w:val="single" w:sz="4" w:space="0" w:color="auto"/>
            </w:tcBorders>
            <w:shd w:val="clear" w:color="auto" w:fill="auto"/>
            <w:vAlign w:val="center"/>
          </w:tcPr>
          <w:p w:rsidR="007620F4" w:rsidRPr="008B6985" w:rsidRDefault="007620F4" w:rsidP="00B5539C">
            <w:pPr>
              <w:widowControl/>
              <w:jc w:val="center"/>
              <w:rPr>
                <w:rFonts w:ascii="HG丸ｺﾞｼｯｸM-PRO" w:eastAsia="HG丸ｺﾞｼｯｸM-PRO" w:hAnsi="HG丸ｺﾞｼｯｸM-PRO" w:cs="ＭＳ Ｐゴシック"/>
                <w:kern w:val="0"/>
                <w:sz w:val="18"/>
                <w:szCs w:val="18"/>
              </w:rPr>
            </w:pPr>
            <w:r w:rsidRPr="008B6985">
              <w:rPr>
                <w:rFonts w:ascii="HG丸ｺﾞｼｯｸM-PRO" w:eastAsia="HG丸ｺﾞｼｯｸM-PRO" w:hAnsi="HG丸ｺﾞｼｯｸM-PRO" w:cs="ＭＳ Ｐゴシック" w:hint="eastAsia"/>
                <w:kern w:val="0"/>
                <w:sz w:val="18"/>
                <w:szCs w:val="18"/>
              </w:rPr>
              <w:t>○日</w:t>
            </w:r>
          </w:p>
        </w:tc>
      </w:tr>
    </w:tbl>
    <w:p w:rsidR="00B5539C" w:rsidRPr="00DA7A45" w:rsidRDefault="00B5539C" w:rsidP="00B5539C">
      <w:pP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※１：復旧に要する期間の長さに応じて３段階に区分した　　区分　●：14日以上　　　◎（中）：</w:t>
      </w:r>
      <w:r w:rsidR="00A43D84">
        <w:rPr>
          <w:rFonts w:ascii="HG丸ｺﾞｼｯｸM-PRO" w:eastAsia="HG丸ｺﾞｼｯｸM-PRO" w:hAnsi="HG丸ｺﾞｼｯｸM-PRO" w:hint="eastAsia"/>
          <w:color w:val="000000"/>
        </w:rPr>
        <w:t>１</w:t>
      </w:r>
      <w:r w:rsidRPr="00DA7A45">
        <w:rPr>
          <w:rFonts w:ascii="HG丸ｺﾞｼｯｸM-PRO" w:eastAsia="HG丸ｺﾞｼｯｸM-PRO" w:hAnsi="HG丸ｺﾞｼｯｸM-PRO" w:hint="eastAsia"/>
          <w:color w:val="000000"/>
        </w:rPr>
        <w:t xml:space="preserve">日以上～13日未満　　　 </w:t>
      </w:r>
      <w:r w:rsidR="00A43D84">
        <w:rPr>
          <w:rFonts w:ascii="HG丸ｺﾞｼｯｸM-PRO" w:eastAsia="HG丸ｺﾞｼｯｸM-PRO" w:hAnsi="HG丸ｺﾞｼｯｸM-PRO" w:hint="eastAsia"/>
          <w:color w:val="000000"/>
        </w:rPr>
        <w:t>○：１</w:t>
      </w:r>
      <w:r w:rsidRPr="00DA7A45">
        <w:rPr>
          <w:rFonts w:ascii="HG丸ｺﾞｼｯｸM-PRO" w:eastAsia="HG丸ｺﾞｼｯｸM-PRO" w:hAnsi="HG丸ｺﾞｼｯｸM-PRO" w:hint="eastAsia"/>
          <w:color w:val="000000"/>
        </w:rPr>
        <w:t>日以内　　－：無くても業務が可能なもの</w:t>
      </w:r>
    </w:p>
    <w:p w:rsidR="00310DB4" w:rsidRPr="00DA7A45" w:rsidRDefault="00310DB4">
      <w:pPr>
        <w:widowControl/>
        <w:jc w:val="left"/>
        <w:rPr>
          <w:rFonts w:ascii="HG丸ｺﾞｼｯｸM-PRO" w:eastAsia="HG丸ｺﾞｼｯｸM-PRO" w:hAnsi="HG丸ｺﾞｼｯｸM-PRO"/>
          <w:color w:val="000000"/>
        </w:rPr>
      </w:pPr>
    </w:p>
    <w:p w:rsidR="00A579BF" w:rsidRPr="00DA7A45" w:rsidRDefault="00A579BF" w:rsidP="00D52530">
      <w:pPr>
        <w:rPr>
          <w:rFonts w:ascii="HG丸ｺﾞｼｯｸM-PRO" w:eastAsia="HG丸ｺﾞｼｯｸM-PRO" w:hAnsi="HG丸ｺﾞｼｯｸM-PRO"/>
          <w:color w:val="000000"/>
        </w:rPr>
        <w:sectPr w:rsidR="00A579BF" w:rsidRPr="00DA7A45" w:rsidSect="00412F22">
          <w:pgSz w:w="23814" w:h="16840" w:orient="landscape" w:code="8"/>
          <w:pgMar w:top="1134" w:right="1134" w:bottom="964" w:left="2495" w:header="851" w:footer="567" w:gutter="0"/>
          <w:cols w:space="425"/>
          <w:docGrid w:type="lines" w:linePitch="360"/>
        </w:sectPr>
      </w:pPr>
    </w:p>
    <w:p w:rsidR="00B94194" w:rsidRDefault="00B94194" w:rsidP="00B94194">
      <w:pPr>
        <w:rPr>
          <w:rFonts w:ascii="HG丸ｺﾞｼｯｸM-PRO" w:eastAsia="HG丸ｺﾞｼｯｸM-PRO" w:hAnsi="HG丸ｺﾞｼｯｸM-PRO"/>
          <w:color w:val="000000"/>
        </w:rPr>
      </w:pPr>
    </w:p>
    <w:p w:rsidR="004872F4" w:rsidRPr="00DA7A45" w:rsidRDefault="004872F4" w:rsidP="004872F4">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hint="eastAsia"/>
          <w:b/>
          <w:color w:val="000000"/>
          <w:sz w:val="24"/>
        </w:rPr>
        <w:t>《参考：</w:t>
      </w:r>
      <w:r w:rsidRPr="00DA7A45">
        <w:rPr>
          <w:rFonts w:ascii="HG丸ｺﾞｼｯｸM-PRO" w:eastAsia="HG丸ｺﾞｼｯｸM-PRO" w:hAnsi="HG丸ｺﾞｼｯｸM-PRO" w:hint="eastAsia"/>
          <w:color w:val="000000"/>
          <w:sz w:val="22"/>
          <w:szCs w:val="22"/>
        </w:rPr>
        <w:t>ハザードマップ</w:t>
      </w:r>
      <w:r w:rsidRPr="00DA7A45">
        <w:rPr>
          <w:rFonts w:ascii="HG丸ｺﾞｼｯｸM-PRO" w:eastAsia="HG丸ｺﾞｼｯｸM-PRO" w:hAnsi="HG丸ｺﾞｼｯｸM-PRO" w:hint="eastAsia"/>
          <w:b/>
          <w:color w:val="000000"/>
          <w:sz w:val="24"/>
        </w:rPr>
        <w:t>》</w:t>
      </w:r>
    </w:p>
    <w:p w:rsidR="004872F4" w:rsidRPr="00DA7A45" w:rsidRDefault="004872F4" w:rsidP="004872F4">
      <w:pPr>
        <w:rPr>
          <w:rFonts w:ascii="HG丸ｺﾞｼｯｸM-PRO" w:eastAsia="HG丸ｺﾞｼｯｸM-PRO" w:hAnsi="HG丸ｺﾞｼｯｸM-PRO"/>
          <w:b/>
          <w:color w:val="000000"/>
          <w:sz w:val="24"/>
        </w:rPr>
      </w:pPr>
      <w:r w:rsidRPr="00DA7A45">
        <w:rPr>
          <w:rFonts w:ascii="HG丸ｺﾞｼｯｸM-PRO" w:eastAsia="HG丸ｺﾞｼｯｸM-PRO" w:hAnsi="HG丸ｺﾞｼｯｸM-PRO"/>
          <w:noProof/>
        </w:rPr>
        <w:drawing>
          <wp:anchor distT="0" distB="0" distL="114300" distR="114300" simplePos="0" relativeHeight="251680768" behindDoc="1" locked="0" layoutInCell="1" allowOverlap="1" wp14:anchorId="6FA97E31" wp14:editId="545B0161">
            <wp:simplePos x="0" y="0"/>
            <wp:positionH relativeFrom="column">
              <wp:posOffset>480060</wp:posOffset>
            </wp:positionH>
            <wp:positionV relativeFrom="paragraph">
              <wp:posOffset>165735</wp:posOffset>
            </wp:positionV>
            <wp:extent cx="4800600" cy="3610610"/>
            <wp:effectExtent l="0" t="0" r="0" b="0"/>
            <wp:wrapNone/>
            <wp:docPr id="805"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600" cy="361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A45">
        <w:rPr>
          <w:rFonts w:ascii="HG丸ｺﾞｼｯｸM-PRO" w:eastAsia="HG丸ｺﾞｼｯｸM-PRO" w:hAnsi="HG丸ｺﾞｼｯｸM-PRO"/>
          <w:noProof/>
        </w:rPr>
        <mc:AlternateContent>
          <mc:Choice Requires="wps">
            <w:drawing>
              <wp:anchor distT="0" distB="0" distL="114300" distR="114300" simplePos="0" relativeHeight="251682816" behindDoc="1" locked="0" layoutInCell="1" allowOverlap="1" wp14:anchorId="4250CF83" wp14:editId="3135B64C">
                <wp:simplePos x="0" y="0"/>
                <wp:positionH relativeFrom="column">
                  <wp:posOffset>1028700</wp:posOffset>
                </wp:positionH>
                <wp:positionV relativeFrom="paragraph">
                  <wp:posOffset>0</wp:posOffset>
                </wp:positionV>
                <wp:extent cx="194310" cy="1223010"/>
                <wp:effectExtent l="0" t="0" r="0" b="0"/>
                <wp:wrapNone/>
                <wp:docPr id="13"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00E06" id="Rectangle 807" o:spid="_x0000_s1026" style="position:absolute;left:0;text-align:left;margin-left:81pt;margin-top:0;width:15.3pt;height:96.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" stroked="f">
                <v:textbox inset="5.85pt,.7pt,5.85pt,.7pt"/>
              </v:rect>
            </w:pict>
          </mc:Fallback>
        </mc:AlternateContent>
      </w: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color w:val="000000"/>
          <w:sz w:val="22"/>
          <w:szCs w:val="22"/>
        </w:rPr>
        <w:t>○震度分布図</w:t>
      </w: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noProof/>
        </w:rPr>
        <w:drawing>
          <wp:anchor distT="0" distB="0" distL="114300" distR="114300" simplePos="0" relativeHeight="251693056" behindDoc="0" locked="0" layoutInCell="1" allowOverlap="1" wp14:anchorId="749F560D" wp14:editId="1FB525C3">
            <wp:simplePos x="0" y="0"/>
            <wp:positionH relativeFrom="column">
              <wp:posOffset>4507865</wp:posOffset>
            </wp:positionH>
            <wp:positionV relativeFrom="paragraph">
              <wp:posOffset>22225</wp:posOffset>
            </wp:positionV>
            <wp:extent cx="1585595" cy="1670050"/>
            <wp:effectExtent l="0" t="0" r="0" b="0"/>
            <wp:wrapNone/>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559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noProof/>
          <w:color w:val="000000"/>
          <w:sz w:val="22"/>
          <w:szCs w:val="22"/>
        </w:rPr>
        <mc:AlternateContent>
          <mc:Choice Requires="wps">
            <w:drawing>
              <wp:anchor distT="0" distB="0" distL="114300" distR="114300" simplePos="0" relativeHeight="251699200" behindDoc="0" locked="0" layoutInCell="1" allowOverlap="1" wp14:anchorId="0376790B" wp14:editId="730E4E3F">
                <wp:simplePos x="0" y="0"/>
                <wp:positionH relativeFrom="column">
                  <wp:posOffset>47625</wp:posOffset>
                </wp:positionH>
                <wp:positionV relativeFrom="paragraph">
                  <wp:posOffset>80010</wp:posOffset>
                </wp:positionV>
                <wp:extent cx="741045" cy="1804035"/>
                <wp:effectExtent l="0" t="0" r="0" b="0"/>
                <wp:wrapNone/>
                <wp:docPr id="12"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80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E7329" id="Rectangle 819" o:spid="_x0000_s1026" style="position:absolute;left:0;text-align:left;margin-left:3.75pt;margin-top:6.3pt;width:58.35pt;height:14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" stroked="f">
                <v:textbox inset="5.85pt,.7pt,5.85pt,.7pt"/>
              </v:rect>
            </w:pict>
          </mc:Fallback>
        </mc:AlternateContent>
      </w: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noProof/>
          <w:color w:val="000000"/>
          <w:sz w:val="22"/>
          <w:szCs w:val="22"/>
        </w:rPr>
        <mc:AlternateContent>
          <mc:Choice Requires="wps">
            <w:drawing>
              <wp:anchor distT="0" distB="0" distL="114300" distR="114300" simplePos="0" relativeHeight="251697152" behindDoc="0" locked="0" layoutInCell="1" allowOverlap="1" wp14:anchorId="06DCAA05" wp14:editId="5A734148">
                <wp:simplePos x="0" y="0"/>
                <wp:positionH relativeFrom="column">
                  <wp:posOffset>681990</wp:posOffset>
                </wp:positionH>
                <wp:positionV relativeFrom="paragraph">
                  <wp:posOffset>0</wp:posOffset>
                </wp:positionV>
                <wp:extent cx="2099310" cy="466725"/>
                <wp:effectExtent l="1905" t="0" r="3810" b="3810"/>
                <wp:wrapNone/>
                <wp:docPr id="11"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6D850" id="Rectangle 818" o:spid="_x0000_s1026" style="position:absolute;left:0;text-align:left;margin-left:53.7pt;margin-top:0;width:165.3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" stroked="f">
                <v:textbox inset="5.85pt,.7pt,5.85pt,.7pt"/>
              </v:rect>
            </w:pict>
          </mc:Fallback>
        </mc:AlternateContent>
      </w:r>
    </w:p>
    <w:p w:rsidR="004872F4" w:rsidRPr="00DA7A45" w:rsidRDefault="004872F4" w:rsidP="004872F4">
      <w:pPr>
        <w:ind w:leftChars="257" w:left="540"/>
        <w:rPr>
          <w:rFonts w:ascii="HG丸ｺﾞｼｯｸM-PRO" w:eastAsia="HG丸ｺﾞｼｯｸM-PRO" w:hAnsi="HG丸ｺﾞｼｯｸM-PRO"/>
          <w:color w:val="000000"/>
          <w:sz w:val="22"/>
          <w:szCs w:val="22"/>
        </w:rPr>
      </w:pPr>
    </w:p>
    <w:p w:rsidR="004872F4" w:rsidRPr="00DA7A45" w:rsidRDefault="004872F4" w:rsidP="004872F4">
      <w:pPr>
        <w:rPr>
          <w:rFonts w:ascii="HG丸ｺﾞｼｯｸM-PRO" w:eastAsia="HG丸ｺﾞｼｯｸM-PRO" w:hAnsi="HG丸ｺﾞｼｯｸM-PRO"/>
          <w:color w:val="000000"/>
          <w:sz w:val="22"/>
          <w:szCs w:val="22"/>
        </w:rPr>
      </w:pPr>
    </w:p>
    <w:p w:rsidR="004872F4" w:rsidRPr="00DA7A45" w:rsidRDefault="004872F4" w:rsidP="004872F4">
      <w:pPr>
        <w:spacing w:line="240" w:lineRule="exact"/>
        <w:ind w:leftChars="600" w:left="126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※震度分布図では最大震度６弱が想定されており、建物被害やライフライン停止が見込まれる。</w:t>
      </w:r>
    </w:p>
    <w:p w:rsidR="004872F4" w:rsidRPr="00DA7A45" w:rsidRDefault="004872F4" w:rsidP="004872F4">
      <w:pPr>
        <w:spacing w:line="240" w:lineRule="exact"/>
        <w:ind w:leftChars="600" w:left="126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※本社から○km以内に居住する社員及び取引企業については地図上に位置を示した。</w:t>
      </w:r>
    </w:p>
    <w:p w:rsidR="004872F4" w:rsidRPr="00DA7A45" w:rsidRDefault="004872F4" w:rsidP="004872F4">
      <w:pPr>
        <w:spacing w:line="240" w:lineRule="exact"/>
        <w:ind w:leftChars="771" w:left="1619"/>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（出典：鳥取市「揺れやすさマップ」を加工）</w:t>
      </w:r>
    </w:p>
    <w:p w:rsidR="004872F4" w:rsidRPr="00DA7A45" w:rsidRDefault="00B96E27" w:rsidP="004872F4">
      <w:pPr>
        <w:spacing w:line="240" w:lineRule="exact"/>
        <w:ind w:leftChars="772" w:left="2969" w:hangingChars="642" w:hanging="1348"/>
        <w:rPr>
          <w:rFonts w:ascii="HG丸ｺﾞｼｯｸM-PRO" w:eastAsia="HG丸ｺﾞｼｯｸM-PRO" w:hAnsi="HG丸ｺﾞｼｯｸM-PRO"/>
          <w:color w:val="000000"/>
          <w:sz w:val="14"/>
          <w:szCs w:val="14"/>
        </w:rPr>
      </w:pPr>
      <w:hyperlink r:id="rId18" w:history="1">
        <w:r w:rsidR="004872F4" w:rsidRPr="00DA7A45">
          <w:rPr>
            <w:rStyle w:val="a7"/>
            <w:rFonts w:ascii="HG丸ｺﾞｼｯｸM-PRO" w:eastAsia="HG丸ｺﾞｼｯｸM-PRO" w:hAnsi="HG丸ｺﾞｼｯｸM-PRO"/>
            <w:sz w:val="14"/>
            <w:szCs w:val="14"/>
          </w:rPr>
          <w:t>http://www.city.tottori.lg.jp/www/contents/1242894971013/activesqr/common/other/4a19f33f021.pdf</w:t>
        </w:r>
      </w:hyperlink>
    </w:p>
    <w:p w:rsidR="004872F4" w:rsidRPr="00DA7A45" w:rsidRDefault="004872F4" w:rsidP="004872F4">
      <w:pPr>
        <w:ind w:leftChars="1200" w:left="2520"/>
        <w:rPr>
          <w:rFonts w:ascii="HG丸ｺﾞｼｯｸM-PRO" w:eastAsia="HG丸ｺﾞｼｯｸM-PRO" w:hAnsi="HG丸ｺﾞｼｯｸM-PRO"/>
          <w:color w:val="000000"/>
          <w:sz w:val="18"/>
          <w:szCs w:val="18"/>
        </w:rPr>
      </w:pP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hint="eastAsia"/>
          <w:color w:val="000000"/>
          <w:sz w:val="22"/>
          <w:szCs w:val="22"/>
        </w:rPr>
        <w:t>○浸水予想区域図</w:t>
      </w:r>
    </w:p>
    <w:p w:rsidR="004872F4" w:rsidRPr="00DA7A45" w:rsidRDefault="004872F4" w:rsidP="004872F4">
      <w:pPr>
        <w:ind w:leftChars="1200" w:left="2520"/>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noProof/>
        </w:rPr>
        <w:drawing>
          <wp:anchor distT="0" distB="0" distL="114300" distR="114300" simplePos="0" relativeHeight="251686912" behindDoc="0" locked="0" layoutInCell="1" allowOverlap="1" wp14:anchorId="129C3B3B" wp14:editId="0E98F245">
            <wp:simplePos x="0" y="0"/>
            <wp:positionH relativeFrom="column">
              <wp:posOffset>1300480</wp:posOffset>
            </wp:positionH>
            <wp:positionV relativeFrom="paragraph">
              <wp:posOffset>31750</wp:posOffset>
            </wp:positionV>
            <wp:extent cx="2300605" cy="3130550"/>
            <wp:effectExtent l="0" t="0" r="0" b="0"/>
            <wp:wrapNone/>
            <wp:docPr id="809"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0605" cy="313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2F4" w:rsidRPr="00DA7A45" w:rsidRDefault="004872F4" w:rsidP="004872F4">
      <w:pPr>
        <w:ind w:leftChars="257" w:left="540"/>
        <w:rPr>
          <w:rFonts w:ascii="HG丸ｺﾞｼｯｸM-PRO" w:eastAsia="HG丸ｺﾞｼｯｸM-PRO" w:hAnsi="HG丸ｺﾞｼｯｸM-PRO"/>
          <w:color w:val="000000"/>
          <w:sz w:val="22"/>
          <w:szCs w:val="22"/>
        </w:rPr>
      </w:pPr>
      <w:r w:rsidRPr="00DA7A45">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14:anchorId="1C92FE83" wp14:editId="4E3A98F8">
                <wp:simplePos x="0" y="0"/>
                <wp:positionH relativeFrom="column">
                  <wp:posOffset>1013460</wp:posOffset>
                </wp:positionH>
                <wp:positionV relativeFrom="paragraph">
                  <wp:posOffset>1823085</wp:posOffset>
                </wp:positionV>
                <wp:extent cx="413385" cy="260985"/>
                <wp:effectExtent l="9525" t="9525" r="5715" b="5715"/>
                <wp:wrapNone/>
                <wp:docPr id="10"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60985"/>
                        </a:xfrm>
                        <a:prstGeom prst="rect">
                          <a:avLst/>
                        </a:prstGeom>
                        <a:solidFill>
                          <a:srgbClr val="FFFFFF"/>
                        </a:solidFill>
                        <a:ln w="9525">
                          <a:solidFill>
                            <a:srgbClr val="000000"/>
                          </a:solidFill>
                          <a:miter lim="800000"/>
                          <a:headEnd/>
                          <a:tailEnd/>
                        </a:ln>
                      </wps:spPr>
                      <wps:txbx>
                        <w:txbxContent>
                          <w:p w:rsidR="00364DB1" w:rsidRPr="00432510" w:rsidRDefault="00364DB1" w:rsidP="004872F4">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2FE83" id="Text Box 811" o:spid="_x0000_s1116" type="#_x0000_t202" style="position:absolute;left:0;text-align:left;margin-left:79.8pt;margin-top:143.55pt;width:32.55pt;height:2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">
                <v:textbox inset="5.85pt,.7pt,5.85pt,.7pt">
                  <w:txbxContent>
                    <w:p w:rsidR="00364DB1" w:rsidRPr="00432510" w:rsidRDefault="00364DB1" w:rsidP="004872F4">
                      <w:pPr>
                        <w:rPr>
                          <w:rFonts w:ascii="ＭＳ ゴシック" w:eastAsia="ＭＳ ゴシック" w:hAnsi="ＭＳ ゴシック"/>
                          <w:b/>
                          <w:sz w:val="18"/>
                          <w:szCs w:val="18"/>
                        </w:rPr>
                      </w:pPr>
                      <w:r w:rsidRPr="00432510">
                        <w:rPr>
                          <w:rFonts w:ascii="ＭＳ ゴシック" w:eastAsia="ＭＳ ゴシック" w:hAnsi="ＭＳ ゴシック" w:hint="eastAsia"/>
                          <w:b/>
                          <w:sz w:val="18"/>
                          <w:szCs w:val="18"/>
                        </w:rPr>
                        <w:t>本社</w:t>
                      </w:r>
                    </w:p>
                  </w:txbxContent>
                </v:textbox>
              </v:shape>
            </w:pict>
          </mc:Fallback>
        </mc:AlternateContent>
      </w:r>
      <w:r w:rsidRPr="00DA7A45">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14:anchorId="390B3078" wp14:editId="7D4F4548">
                <wp:simplePos x="0" y="0"/>
                <wp:positionH relativeFrom="column">
                  <wp:posOffset>1485900</wp:posOffset>
                </wp:positionH>
                <wp:positionV relativeFrom="paragraph">
                  <wp:posOffset>1905000</wp:posOffset>
                </wp:positionV>
                <wp:extent cx="118110" cy="113665"/>
                <wp:effectExtent l="15240" t="15240" r="9525" b="13970"/>
                <wp:wrapNone/>
                <wp:docPr id="9" name="Oval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3665"/>
                        </a:xfrm>
                        <a:prstGeom prst="ellipse">
                          <a:avLst/>
                        </a:prstGeom>
                        <a:solidFill>
                          <a:srgbClr val="FF0000"/>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92A8FA" id="Oval 810" o:spid="_x0000_s1026" style="position:absolute;left:0;text-align:left;margin-left:117pt;margin-top:150pt;width:9.3pt;height: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" fillcolor="red" strokeweight="1.5pt">
                <v:textbox inset="5.85pt,.7pt,5.85pt,.7pt"/>
              </v:oval>
            </w:pict>
          </mc:Fallback>
        </mc:AlternateContent>
      </w:r>
    </w:p>
    <w:p w:rsidR="004872F4" w:rsidRPr="00DA7A45" w:rsidRDefault="004872F4" w:rsidP="004872F4">
      <w:pPr>
        <w:ind w:leftChars="257" w:left="540"/>
        <w:rPr>
          <w:rFonts w:ascii="HG丸ｺﾞｼｯｸM-PRO" w:eastAsia="HG丸ｺﾞｼｯｸM-PRO" w:hAnsi="HG丸ｺﾞｼｯｸM-PRO"/>
          <w:color w:val="000000"/>
          <w:sz w:val="22"/>
          <w:szCs w:val="22"/>
        </w:rPr>
        <w:sectPr w:rsidR="004872F4" w:rsidRPr="00DA7A45" w:rsidSect="004872F4">
          <w:pgSz w:w="11907" w:h="16840" w:code="9"/>
          <w:pgMar w:top="1134" w:right="1134" w:bottom="964" w:left="1134" w:header="851" w:footer="567" w:gutter="0"/>
          <w:cols w:space="425"/>
          <w:docGrid w:type="lines" w:linePitch="360"/>
        </w:sectPr>
      </w:pPr>
      <w:r w:rsidRPr="00DA7A45">
        <w:rPr>
          <w:rFonts w:ascii="HG丸ｺﾞｼｯｸM-PRO" w:eastAsia="HG丸ｺﾞｼｯｸM-PRO" w:hAnsi="HG丸ｺﾞｼｯｸM-PRO"/>
          <w:noProof/>
        </w:rPr>
        <w:drawing>
          <wp:anchor distT="0" distB="0" distL="114300" distR="114300" simplePos="0" relativeHeight="251684864" behindDoc="0" locked="0" layoutInCell="1" allowOverlap="1" wp14:anchorId="6521C541" wp14:editId="5B99303E">
            <wp:simplePos x="0" y="0"/>
            <wp:positionH relativeFrom="column">
              <wp:posOffset>3721100</wp:posOffset>
            </wp:positionH>
            <wp:positionV relativeFrom="paragraph">
              <wp:posOffset>1485900</wp:posOffset>
            </wp:positionV>
            <wp:extent cx="2642235" cy="1218565"/>
            <wp:effectExtent l="0" t="0" r="0" b="0"/>
            <wp:wrapNone/>
            <wp:docPr id="808"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2235"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A45">
        <w:rPr>
          <w:rFonts w:ascii="HG丸ｺﾞｼｯｸM-PRO" w:eastAsia="HG丸ｺﾞｼｯｸM-PRO" w:hAnsi="HG丸ｺﾞｼｯｸM-PRO"/>
          <w:noProof/>
          <w:color w:val="000000"/>
          <w:sz w:val="22"/>
          <w:szCs w:val="22"/>
        </w:rPr>
        <mc:AlternateContent>
          <mc:Choice Requires="wps">
            <w:drawing>
              <wp:anchor distT="0" distB="0" distL="114300" distR="114300" simplePos="0" relativeHeight="251695104" behindDoc="0" locked="0" layoutInCell="1" allowOverlap="1" wp14:anchorId="1EDCAE5D" wp14:editId="1319F896">
                <wp:simplePos x="0" y="0"/>
                <wp:positionH relativeFrom="column">
                  <wp:posOffset>1028700</wp:posOffset>
                </wp:positionH>
                <wp:positionV relativeFrom="paragraph">
                  <wp:posOffset>2819400</wp:posOffset>
                </wp:positionV>
                <wp:extent cx="5257800" cy="457200"/>
                <wp:effectExtent l="0" t="0" r="3810" b="3810"/>
                <wp:wrapNone/>
                <wp:docPr id="8"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DB1" w:rsidRDefault="00364DB1" w:rsidP="004872F4">
                            <w:r w:rsidRPr="008D5145">
                              <w:rPr>
                                <w:noProof/>
                              </w:rPr>
                              <w:drawing>
                                <wp:inline distT="0" distB="0" distL="0" distR="0" wp14:anchorId="5CB4F442" wp14:editId="250B7021">
                                  <wp:extent cx="5095875" cy="466725"/>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4667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CAE5D" id="Text Box 817" o:spid="_x0000_s1117" type="#_x0000_t202" style="position:absolute;left:0;text-align:left;margin-left:81pt;margin-top:222pt;width:414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ruAIAAME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" filled="f" stroked="f">
                <v:textbox inset="5.85pt,.7pt,5.85pt,.7pt">
                  <w:txbxContent>
                    <w:p w:rsidR="00364DB1" w:rsidRDefault="00364DB1" w:rsidP="004872F4">
                      <w:r w:rsidRPr="008D5145">
                        <w:rPr>
                          <w:noProof/>
                        </w:rPr>
                        <w:drawing>
                          <wp:inline distT="0" distB="0" distL="0" distR="0" wp14:anchorId="5CB4F442" wp14:editId="250B7021">
                            <wp:extent cx="5095875" cy="466725"/>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466725"/>
                                    </a:xfrm>
                                    <a:prstGeom prst="rect">
                                      <a:avLst/>
                                    </a:prstGeom>
                                    <a:noFill/>
                                    <a:ln>
                                      <a:noFill/>
                                    </a:ln>
                                  </pic:spPr>
                                </pic:pic>
                              </a:graphicData>
                            </a:graphic>
                          </wp:inline>
                        </w:drawing>
                      </w:r>
                    </w:p>
                  </w:txbxContent>
                </v:textbox>
              </v:shape>
            </w:pict>
          </mc:Fallback>
        </mc:AlternateContent>
      </w:r>
    </w:p>
    <w:p w:rsidR="004872F4" w:rsidRPr="00DA7A45" w:rsidRDefault="004872F4" w:rsidP="00B94194">
      <w:pPr>
        <w:rPr>
          <w:rFonts w:ascii="HG丸ｺﾞｼｯｸM-PRO" w:eastAsia="HG丸ｺﾞｼｯｸM-PRO" w:hAnsi="HG丸ｺﾞｼｯｸM-PRO"/>
          <w:color w:val="000000"/>
        </w:rPr>
      </w:pPr>
    </w:p>
    <w:p w:rsidR="00B94194" w:rsidRPr="00DA7A45" w:rsidRDefault="008D4EA5" w:rsidP="008D4EA5">
      <w:pPr>
        <w:pStyle w:val="2"/>
        <w:rPr>
          <w:rFonts w:ascii="HG丸ｺﾞｼｯｸM-PRO" w:eastAsia="HG丸ｺﾞｼｯｸM-PRO" w:hAnsi="HG丸ｺﾞｼｯｸM-PRO"/>
          <w:b/>
          <w:bCs/>
          <w:color w:val="000000"/>
          <w:sz w:val="24"/>
        </w:rPr>
      </w:pPr>
      <w:bookmarkStart w:id="115" w:name="_Toc384111369"/>
      <w:bookmarkStart w:id="116" w:name="_Toc34126282"/>
      <w:r w:rsidRPr="00DA7A45">
        <w:rPr>
          <w:rFonts w:ascii="HG丸ｺﾞｼｯｸM-PRO" w:eastAsia="HG丸ｺﾞｼｯｸM-PRO" w:hAnsi="HG丸ｺﾞｼｯｸM-PRO" w:hint="eastAsia"/>
          <w:b/>
          <w:bCs/>
          <w:color w:val="000000"/>
          <w:sz w:val="24"/>
        </w:rPr>
        <w:t>様式</w:t>
      </w:r>
      <w:r w:rsidR="009409EF" w:rsidRPr="00DA7A45">
        <w:rPr>
          <w:rFonts w:ascii="HG丸ｺﾞｼｯｸM-PRO" w:eastAsia="HG丸ｺﾞｼｯｸM-PRO" w:hAnsi="HG丸ｺﾞｼｯｸM-PRO" w:hint="eastAsia"/>
          <w:b/>
          <w:bCs/>
          <w:color w:val="000000"/>
          <w:sz w:val="24"/>
        </w:rPr>
        <w:t>７</w:t>
      </w:r>
      <w:r w:rsidRPr="00DA7A45">
        <w:rPr>
          <w:rFonts w:ascii="HG丸ｺﾞｼｯｸM-PRO" w:eastAsia="HG丸ｺﾞｼｯｸM-PRO" w:hAnsi="HG丸ｺﾞｼｯｸM-PRO" w:hint="eastAsia"/>
          <w:b/>
          <w:bCs/>
          <w:color w:val="000000"/>
          <w:sz w:val="24"/>
        </w:rPr>
        <w:t xml:space="preserve">　</w:t>
      </w:r>
      <w:r w:rsidR="00B94194" w:rsidRPr="00DA7A45">
        <w:rPr>
          <w:rFonts w:ascii="HG丸ｺﾞｼｯｸM-PRO" w:eastAsia="HG丸ｺﾞｼｯｸM-PRO" w:hAnsi="HG丸ｺﾞｼｯｸM-PRO" w:hint="eastAsia"/>
          <w:b/>
          <w:bCs/>
          <w:color w:val="000000"/>
          <w:sz w:val="24"/>
        </w:rPr>
        <w:t>財務分析</w:t>
      </w:r>
      <w:bookmarkEnd w:id="115"/>
      <w:bookmarkEnd w:id="116"/>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3"/>
        <w:gridCol w:w="4736"/>
        <w:gridCol w:w="1620"/>
        <w:gridCol w:w="1790"/>
      </w:tblGrid>
      <w:tr w:rsidR="008F1613" w:rsidRPr="00DA7A45" w:rsidTr="00631076">
        <w:trPr>
          <w:trHeight w:val="522"/>
        </w:trPr>
        <w:tc>
          <w:tcPr>
            <w:tcW w:w="1123" w:type="dxa"/>
            <w:shd w:val="clear" w:color="auto" w:fill="CCFFCC"/>
            <w:vAlign w:val="center"/>
          </w:tcPr>
          <w:p w:rsidR="008F1613" w:rsidRPr="00DA7A45" w:rsidRDefault="008F1613" w:rsidP="00631076">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項目</w:t>
            </w:r>
          </w:p>
        </w:tc>
        <w:tc>
          <w:tcPr>
            <w:tcW w:w="4736" w:type="dxa"/>
            <w:shd w:val="clear" w:color="auto" w:fill="CCFFCC"/>
            <w:vAlign w:val="center"/>
          </w:tcPr>
          <w:p w:rsidR="008F1613" w:rsidRPr="00DA7A45" w:rsidRDefault="008F1613" w:rsidP="00631076">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項目</w:t>
            </w:r>
          </w:p>
        </w:tc>
        <w:tc>
          <w:tcPr>
            <w:tcW w:w="1620" w:type="dxa"/>
            <w:shd w:val="clear" w:color="auto" w:fill="CCFFCC"/>
            <w:vAlign w:val="center"/>
          </w:tcPr>
          <w:p w:rsidR="008F1613" w:rsidRPr="00DA7A45" w:rsidRDefault="008F1613" w:rsidP="00631076">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金額（千円）</w:t>
            </w:r>
          </w:p>
        </w:tc>
        <w:tc>
          <w:tcPr>
            <w:tcW w:w="1790" w:type="dxa"/>
            <w:shd w:val="clear" w:color="auto" w:fill="CCFFCC"/>
            <w:vAlign w:val="center"/>
          </w:tcPr>
          <w:p w:rsidR="008F1613" w:rsidRPr="00DA7A45" w:rsidRDefault="008F1613" w:rsidP="00631076">
            <w:pPr>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備考</w:t>
            </w:r>
          </w:p>
        </w:tc>
      </w:tr>
      <w:tr w:rsidR="006E4FDF" w:rsidRPr="00DA7A45">
        <w:trPr>
          <w:trHeight w:val="684"/>
        </w:trPr>
        <w:tc>
          <w:tcPr>
            <w:tcW w:w="1123" w:type="dxa"/>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手持資金</w:t>
            </w:r>
          </w:p>
        </w:tc>
        <w:tc>
          <w:tcPr>
            <w:tcW w:w="4736" w:type="dxa"/>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現金・預金</w:t>
            </w:r>
            <w:r w:rsidR="00412F22" w:rsidRPr="00DA7A45">
              <w:rPr>
                <w:rFonts w:ascii="HG丸ｺﾞｼｯｸM-PRO" w:eastAsia="HG丸ｺﾞｼｯｸM-PRO" w:hAnsi="HG丸ｺﾞｼｯｸM-PRO" w:hint="eastAsia"/>
                <w:color w:val="000000"/>
                <w:sz w:val="18"/>
                <w:szCs w:val="18"/>
              </w:rPr>
              <w:t xml:space="preserve">　　　　　　　　　　　　　　　　　　　</w:t>
            </w:r>
            <w:r w:rsidRPr="00DA7A45">
              <w:rPr>
                <w:rFonts w:ascii="HG丸ｺﾞｼｯｸM-PRO" w:eastAsia="HG丸ｺﾞｼｯｸM-PRO" w:hAnsi="HG丸ｺﾞｼｯｸM-PRO" w:hint="eastAsia"/>
                <w:color w:val="000000"/>
                <w:sz w:val="18"/>
                <w:szCs w:val="18"/>
              </w:rPr>
              <w:t>①</w:t>
            </w:r>
          </w:p>
        </w:tc>
        <w:tc>
          <w:tcPr>
            <w:tcW w:w="1620" w:type="dxa"/>
            <w:shd w:val="clear" w:color="auto" w:fill="auto"/>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39"/>
        </w:trPr>
        <w:tc>
          <w:tcPr>
            <w:tcW w:w="1123" w:type="dxa"/>
            <w:vMerge w:val="restart"/>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支出</w:t>
            </w:r>
          </w:p>
        </w:tc>
        <w:tc>
          <w:tcPr>
            <w:tcW w:w="4736" w:type="dxa"/>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緊急対応費用の支出</w:t>
            </w:r>
          </w:p>
        </w:tc>
        <w:tc>
          <w:tcPr>
            <w:tcW w:w="1620" w:type="dxa"/>
            <w:shd w:val="clear" w:color="auto" w:fill="auto"/>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880"/>
        </w:trPr>
        <w:tc>
          <w:tcPr>
            <w:tcW w:w="1123" w:type="dxa"/>
            <w:vMerge/>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tcBorders>
              <w:bottom w:val="single" w:sz="4" w:space="0" w:color="auto"/>
            </w:tcBorders>
            <w:shd w:val="clear" w:color="auto" w:fill="auto"/>
            <w:vAlign w:val="center"/>
          </w:tcPr>
          <w:p w:rsidR="00412F22"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取引先との資金決済、給与支払い等による支出</w:t>
            </w:r>
          </w:p>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（１８０日）</w:t>
            </w:r>
            <w:r w:rsidRPr="00DA7A45">
              <w:rPr>
                <w:rFonts w:ascii="HG丸ｺﾞｼｯｸM-PRO" w:eastAsia="HG丸ｺﾞｼｯｸM-PRO" w:hAnsi="HG丸ｺﾞｼｯｸM-PRO" w:hint="eastAsia"/>
                <w:color w:val="000000"/>
                <w:sz w:val="18"/>
                <w:szCs w:val="18"/>
                <w:vertAlign w:val="superscript"/>
              </w:rPr>
              <w:t>※</w:t>
            </w:r>
            <w:r w:rsidR="000C762E" w:rsidRPr="00DA7A45">
              <w:rPr>
                <w:rFonts w:ascii="HG丸ｺﾞｼｯｸM-PRO" w:eastAsia="HG丸ｺﾞｼｯｸM-PRO" w:hAnsi="HG丸ｺﾞｼｯｸM-PRO" w:hint="eastAsia"/>
                <w:color w:val="000000"/>
                <w:sz w:val="18"/>
                <w:szCs w:val="18"/>
                <w:vertAlign w:val="superscript"/>
              </w:rPr>
              <w:t>１</w:t>
            </w:r>
          </w:p>
        </w:tc>
        <w:tc>
          <w:tcPr>
            <w:tcW w:w="1620" w:type="dxa"/>
            <w:tcBorders>
              <w:bottom w:val="single" w:sz="4" w:space="0" w:color="auto"/>
            </w:tcBorders>
            <w:shd w:val="clear" w:color="auto" w:fill="auto"/>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Borders>
              <w:bottom w:val="single" w:sz="4" w:space="0" w:color="auto"/>
            </w:tcBorders>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39"/>
        </w:trPr>
        <w:tc>
          <w:tcPr>
            <w:tcW w:w="1123" w:type="dxa"/>
            <w:vMerge/>
            <w:shd w:val="clear" w:color="auto" w:fill="CCFFCC"/>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shd w:val="clear" w:color="auto" w:fill="auto"/>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応急補修費等の支出</w:t>
            </w:r>
          </w:p>
        </w:tc>
        <w:tc>
          <w:tcPr>
            <w:tcW w:w="1620" w:type="dxa"/>
            <w:shd w:val="clear" w:color="auto" w:fill="auto"/>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shd w:val="clear" w:color="auto" w:fill="auto"/>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20"/>
        </w:trPr>
        <w:tc>
          <w:tcPr>
            <w:tcW w:w="1123" w:type="dxa"/>
            <w:vMerge/>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建物・設備の再建費用</w:t>
            </w:r>
          </w:p>
        </w:tc>
        <w:tc>
          <w:tcPr>
            <w:tcW w:w="1620" w:type="dxa"/>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43"/>
        </w:trPr>
        <w:tc>
          <w:tcPr>
            <w:tcW w:w="1123" w:type="dxa"/>
            <w:vMerge/>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vAlign w:val="center"/>
          </w:tcPr>
          <w:p w:rsidR="006E4FDF" w:rsidRPr="00DA7A45" w:rsidRDefault="006E4FDF" w:rsidP="006E4FDF">
            <w:pPr>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計②</w:t>
            </w:r>
          </w:p>
        </w:tc>
        <w:tc>
          <w:tcPr>
            <w:tcW w:w="1620" w:type="dxa"/>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24"/>
        </w:trPr>
        <w:tc>
          <w:tcPr>
            <w:tcW w:w="1123" w:type="dxa"/>
            <w:tcBorders>
              <w:bottom w:val="single" w:sz="4" w:space="0" w:color="auto"/>
            </w:tcBorders>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受取金</w:t>
            </w:r>
          </w:p>
        </w:tc>
        <w:tc>
          <w:tcPr>
            <w:tcW w:w="4736" w:type="dxa"/>
            <w:tcBorders>
              <w:bottom w:val="single" w:sz="4" w:space="0" w:color="auto"/>
            </w:tcBorders>
            <w:vAlign w:val="center"/>
          </w:tcPr>
          <w:p w:rsidR="006E4FDF" w:rsidRPr="00DA7A45" w:rsidRDefault="006E4FDF" w:rsidP="00465081">
            <w:pP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損害保険金の受け取り</w:t>
            </w:r>
            <w:r w:rsidR="00412F22" w:rsidRPr="00DA7A45">
              <w:rPr>
                <w:rFonts w:ascii="HG丸ｺﾞｼｯｸM-PRO" w:eastAsia="HG丸ｺﾞｼｯｸM-PRO" w:hAnsi="HG丸ｺﾞｼｯｸM-PRO" w:hint="eastAsia"/>
                <w:color w:val="000000"/>
                <w:sz w:val="18"/>
                <w:szCs w:val="18"/>
              </w:rPr>
              <w:t xml:space="preserve">　　　　　　　　　　　　　　</w:t>
            </w:r>
            <w:r w:rsidRPr="00DA7A45">
              <w:rPr>
                <w:rFonts w:ascii="HG丸ｺﾞｼｯｸM-PRO" w:eastAsia="HG丸ｺﾞｼｯｸM-PRO" w:hAnsi="HG丸ｺﾞｼｯｸM-PRO" w:hint="eastAsia"/>
                <w:color w:val="000000"/>
                <w:sz w:val="18"/>
                <w:szCs w:val="18"/>
              </w:rPr>
              <w:t>③</w:t>
            </w:r>
          </w:p>
        </w:tc>
        <w:tc>
          <w:tcPr>
            <w:tcW w:w="1620" w:type="dxa"/>
            <w:tcBorders>
              <w:bottom w:val="single" w:sz="4" w:space="0" w:color="auto"/>
            </w:tcBorders>
            <w:vAlign w:val="center"/>
          </w:tcPr>
          <w:p w:rsidR="006E4FDF" w:rsidRPr="00DA7A45" w:rsidRDefault="0055666A"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p>
        </w:tc>
        <w:tc>
          <w:tcPr>
            <w:tcW w:w="1790" w:type="dxa"/>
            <w:tcBorders>
              <w:bottom w:val="single" w:sz="4" w:space="0" w:color="auto"/>
            </w:tcBorders>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r w:rsidR="006E4FDF" w:rsidRPr="00DA7A45">
        <w:trPr>
          <w:trHeight w:val="542"/>
        </w:trPr>
        <w:tc>
          <w:tcPr>
            <w:tcW w:w="1123" w:type="dxa"/>
            <w:vAlign w:val="center"/>
          </w:tcPr>
          <w:p w:rsidR="006E4FDF" w:rsidRPr="00DA7A45" w:rsidRDefault="006E4FDF" w:rsidP="00465081">
            <w:pPr>
              <w:rPr>
                <w:rFonts w:ascii="HG丸ｺﾞｼｯｸM-PRO" w:eastAsia="HG丸ｺﾞｼｯｸM-PRO" w:hAnsi="HG丸ｺﾞｼｯｸM-PRO"/>
                <w:color w:val="000000"/>
                <w:sz w:val="18"/>
                <w:szCs w:val="18"/>
              </w:rPr>
            </w:pPr>
          </w:p>
        </w:tc>
        <w:tc>
          <w:tcPr>
            <w:tcW w:w="4736" w:type="dxa"/>
            <w:vAlign w:val="center"/>
          </w:tcPr>
          <w:p w:rsidR="006E4FDF" w:rsidRPr="00DA7A45" w:rsidRDefault="006E4FDF" w:rsidP="000C762E">
            <w:pPr>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必要資金調達額（①＋③―②）</w:t>
            </w:r>
          </w:p>
        </w:tc>
        <w:tc>
          <w:tcPr>
            <w:tcW w:w="1620" w:type="dxa"/>
            <w:vAlign w:val="center"/>
          </w:tcPr>
          <w:p w:rsidR="006E4FDF" w:rsidRPr="00DA7A45" w:rsidRDefault="006E4FDF" w:rsidP="00465081">
            <w:pPr>
              <w:wordWrap w:val="0"/>
              <w:jc w:val="right"/>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w:t>
            </w:r>
            <w:r w:rsidR="0055666A" w:rsidRPr="00DA7A45">
              <w:rPr>
                <w:rFonts w:ascii="HG丸ｺﾞｼｯｸM-PRO" w:eastAsia="HG丸ｺﾞｼｯｸM-PRO" w:hAnsi="HG丸ｺﾞｼｯｸM-PRO" w:hint="eastAsia"/>
                <w:color w:val="000000"/>
                <w:sz w:val="18"/>
                <w:szCs w:val="18"/>
              </w:rPr>
              <w:t>○,○○○</w:t>
            </w:r>
          </w:p>
        </w:tc>
        <w:tc>
          <w:tcPr>
            <w:tcW w:w="1790" w:type="dxa"/>
          </w:tcPr>
          <w:p w:rsidR="006E4FDF" w:rsidRPr="00DA7A45" w:rsidRDefault="006E4FDF" w:rsidP="00465081">
            <w:pPr>
              <w:wordWrap w:val="0"/>
              <w:jc w:val="right"/>
              <w:rPr>
                <w:rFonts w:ascii="HG丸ｺﾞｼｯｸM-PRO" w:eastAsia="HG丸ｺﾞｼｯｸM-PRO" w:hAnsi="HG丸ｺﾞｼｯｸM-PRO"/>
                <w:color w:val="000000"/>
                <w:sz w:val="18"/>
                <w:szCs w:val="18"/>
              </w:rPr>
            </w:pPr>
          </w:p>
        </w:tc>
      </w:tr>
    </w:tbl>
    <w:p w:rsidR="00BE578F" w:rsidRPr="00DA7A45" w:rsidRDefault="00BE578F" w:rsidP="00BE578F">
      <w:pPr>
        <w:ind w:left="283" w:hangingChars="157" w:hanging="283"/>
        <w:rPr>
          <w:rFonts w:ascii="HG丸ｺﾞｼｯｸM-PRO" w:eastAsia="HG丸ｺﾞｼｯｸM-PRO" w:hAnsi="HG丸ｺﾞｼｯｸM-PRO"/>
          <w:sz w:val="18"/>
          <w:szCs w:val="18"/>
        </w:rPr>
        <w:sectPr w:rsidR="00BE578F" w:rsidRPr="00DA7A45" w:rsidSect="00461862">
          <w:pgSz w:w="11907" w:h="16840" w:code="9"/>
          <w:pgMar w:top="1134" w:right="1418" w:bottom="1134" w:left="1418" w:header="851" w:footer="454" w:gutter="0"/>
          <w:cols w:space="425"/>
          <w:docGrid w:type="lines" w:linePitch="360"/>
        </w:sectPr>
      </w:pPr>
      <w:r w:rsidRPr="00DA7A45">
        <w:rPr>
          <w:rFonts w:ascii="HG丸ｺﾞｼｯｸM-PRO" w:eastAsia="HG丸ｺﾞｼｯｸM-PRO" w:hAnsi="HG丸ｺﾞｼｯｸM-PRO" w:hint="eastAsia"/>
          <w:sz w:val="18"/>
          <w:szCs w:val="18"/>
        </w:rPr>
        <w:t>※「様式</w:t>
      </w:r>
      <w:r w:rsidR="00357BEC" w:rsidRPr="00DA7A45">
        <w:rPr>
          <w:rFonts w:ascii="HG丸ｺﾞｼｯｸM-PRO" w:eastAsia="HG丸ｺﾞｼｯｸM-PRO" w:hAnsi="HG丸ｺﾞｼｯｸM-PRO" w:hint="eastAsia"/>
          <w:sz w:val="18"/>
          <w:szCs w:val="18"/>
        </w:rPr>
        <w:t>６</w:t>
      </w:r>
      <w:r w:rsidRPr="00DA7A45">
        <w:rPr>
          <w:rFonts w:ascii="HG丸ｺﾞｼｯｸM-PRO" w:eastAsia="HG丸ｺﾞｼｯｸM-PRO" w:hAnsi="HG丸ｺﾞｼｯｸM-PRO" w:hint="eastAsia"/>
          <w:sz w:val="18"/>
          <w:szCs w:val="18"/>
        </w:rPr>
        <w:t xml:space="preserve">　リスクアセスメント」の結果から建物再建に係る日数を180日としたため、事業の本復旧に要する時間も180日とした。</w:t>
      </w:r>
    </w:p>
    <w:p w:rsidR="006E4FDF" w:rsidRPr="00DA7A45" w:rsidRDefault="006E4FDF" w:rsidP="00B94194">
      <w:pPr>
        <w:rPr>
          <w:rFonts w:ascii="HG丸ｺﾞｼｯｸM-PRO" w:eastAsia="HG丸ｺﾞｼｯｸM-PRO" w:hAnsi="HG丸ｺﾞｼｯｸM-PRO"/>
          <w:color w:val="000000"/>
        </w:rPr>
      </w:pPr>
    </w:p>
    <w:p w:rsidR="00520B1E" w:rsidRPr="00DA7A45" w:rsidRDefault="008D4EA5" w:rsidP="008D4EA5">
      <w:pPr>
        <w:pStyle w:val="2"/>
        <w:rPr>
          <w:rFonts w:ascii="HG丸ｺﾞｼｯｸM-PRO" w:eastAsia="HG丸ｺﾞｼｯｸM-PRO" w:hAnsi="HG丸ｺﾞｼｯｸM-PRO"/>
          <w:b/>
          <w:bCs/>
          <w:color w:val="000000"/>
          <w:sz w:val="24"/>
        </w:rPr>
      </w:pPr>
      <w:bookmarkStart w:id="117" w:name="_Toc384111370"/>
      <w:bookmarkStart w:id="118" w:name="_Toc34126283"/>
      <w:r w:rsidRPr="00DA7A45">
        <w:rPr>
          <w:rFonts w:ascii="HG丸ｺﾞｼｯｸM-PRO" w:eastAsia="HG丸ｺﾞｼｯｸM-PRO" w:hAnsi="HG丸ｺﾞｼｯｸM-PRO" w:hint="eastAsia"/>
          <w:b/>
          <w:bCs/>
          <w:color w:val="000000"/>
          <w:sz w:val="24"/>
        </w:rPr>
        <w:t>様式</w:t>
      </w:r>
      <w:r w:rsidR="009409EF" w:rsidRPr="00DA7A45">
        <w:rPr>
          <w:rFonts w:ascii="HG丸ｺﾞｼｯｸM-PRO" w:eastAsia="HG丸ｺﾞｼｯｸM-PRO" w:hAnsi="HG丸ｺﾞｼｯｸM-PRO" w:hint="eastAsia"/>
          <w:b/>
          <w:bCs/>
          <w:color w:val="000000"/>
          <w:sz w:val="24"/>
        </w:rPr>
        <w:t>８</w:t>
      </w:r>
      <w:r w:rsidRPr="00DA7A45">
        <w:rPr>
          <w:rFonts w:ascii="HG丸ｺﾞｼｯｸM-PRO" w:eastAsia="HG丸ｺﾞｼｯｸM-PRO" w:hAnsi="HG丸ｺﾞｼｯｸM-PRO" w:hint="eastAsia"/>
          <w:b/>
          <w:bCs/>
          <w:color w:val="000000"/>
          <w:sz w:val="24"/>
        </w:rPr>
        <w:t xml:space="preserve">　</w:t>
      </w:r>
      <w:r w:rsidR="001255DD" w:rsidRPr="00DA7A45">
        <w:rPr>
          <w:rFonts w:ascii="HG丸ｺﾞｼｯｸM-PRO" w:eastAsia="HG丸ｺﾞｼｯｸM-PRO" w:hAnsi="HG丸ｺﾞｼｯｸM-PRO" w:hint="eastAsia"/>
          <w:b/>
          <w:bCs/>
          <w:color w:val="000000"/>
          <w:sz w:val="24"/>
        </w:rPr>
        <w:t>備蓄</w:t>
      </w:r>
      <w:bookmarkEnd w:id="101"/>
      <w:bookmarkEnd w:id="102"/>
      <w:bookmarkEnd w:id="103"/>
      <w:r w:rsidR="00520B1E" w:rsidRPr="00DA7A45">
        <w:rPr>
          <w:rFonts w:ascii="HG丸ｺﾞｼｯｸM-PRO" w:eastAsia="HG丸ｺﾞｼｯｸM-PRO" w:hAnsi="HG丸ｺﾞｼｯｸM-PRO" w:hint="eastAsia"/>
          <w:b/>
          <w:bCs/>
          <w:color w:val="000000"/>
          <w:sz w:val="24"/>
        </w:rPr>
        <w:t>資機材等</w:t>
      </w:r>
      <w:bookmarkEnd w:id="117"/>
      <w:bookmarkEnd w:id="118"/>
    </w:p>
    <w:tbl>
      <w:tblPr>
        <w:tblW w:w="9306"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2005"/>
        <w:gridCol w:w="720"/>
        <w:gridCol w:w="1980"/>
        <w:gridCol w:w="1249"/>
        <w:gridCol w:w="1991"/>
      </w:tblGrid>
      <w:tr w:rsidR="00520B1E" w:rsidRPr="00DA7A45">
        <w:trPr>
          <w:trHeight w:val="270"/>
        </w:trPr>
        <w:tc>
          <w:tcPr>
            <w:tcW w:w="1361"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p>
        </w:tc>
        <w:tc>
          <w:tcPr>
            <w:tcW w:w="2005"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品名</w:t>
            </w:r>
          </w:p>
        </w:tc>
        <w:tc>
          <w:tcPr>
            <w:tcW w:w="720"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数量</w:t>
            </w:r>
          </w:p>
        </w:tc>
        <w:tc>
          <w:tcPr>
            <w:tcW w:w="1980"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保管場所</w:t>
            </w:r>
          </w:p>
        </w:tc>
        <w:tc>
          <w:tcPr>
            <w:tcW w:w="1249"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業者</w:t>
            </w:r>
          </w:p>
        </w:tc>
        <w:tc>
          <w:tcPr>
            <w:tcW w:w="1991" w:type="dxa"/>
            <w:shd w:val="clear" w:color="auto" w:fill="CCFFCC"/>
          </w:tcPr>
          <w:p w:rsidR="00520B1E" w:rsidRPr="00DA7A45" w:rsidRDefault="00520B1E"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電話番号</w:t>
            </w:r>
          </w:p>
        </w:tc>
      </w:tr>
      <w:tr w:rsidR="00246588" w:rsidRPr="00DA7A45">
        <w:trPr>
          <w:trHeight w:val="270"/>
        </w:trPr>
        <w:tc>
          <w:tcPr>
            <w:tcW w:w="1361" w:type="dxa"/>
            <w:vMerge w:val="restart"/>
          </w:tcPr>
          <w:p w:rsidR="00246588" w:rsidRPr="00DA7A45" w:rsidRDefault="00246588"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消火</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消火器</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r w:rsidR="006C1DFF" w:rsidRPr="00DA7A45">
              <w:rPr>
                <w:rFonts w:ascii="HG丸ｺﾞｼｯｸM-PRO" w:eastAsia="HG丸ｺﾞｼｯｸM-PRO" w:hAnsi="HG丸ｺﾞｼｯｸM-PRO" w:hint="eastAsia"/>
                <w:color w:val="000000"/>
                <w:szCs w:val="21"/>
              </w:rPr>
              <w:t>0</w:t>
            </w:r>
          </w:p>
        </w:tc>
        <w:tc>
          <w:tcPr>
            <w:tcW w:w="1980" w:type="dxa"/>
            <w:shd w:val="clear" w:color="auto" w:fill="FFFFFF"/>
          </w:tcPr>
          <w:p w:rsidR="00246588" w:rsidRPr="00DA7A45" w:rsidRDefault="006C1DFF"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事務所指定場所</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バケツ</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r w:rsidR="006C1DFF" w:rsidRPr="00DA7A45">
              <w:rPr>
                <w:rFonts w:ascii="HG丸ｺﾞｼｯｸM-PRO" w:eastAsia="HG丸ｺﾞｼｯｸM-PRO" w:hAnsi="HG丸ｺﾞｼｯｸM-PRO" w:hint="eastAsia"/>
                <w:color w:val="000000"/>
                <w:szCs w:val="21"/>
              </w:rPr>
              <w:t>0</w:t>
            </w:r>
          </w:p>
        </w:tc>
        <w:tc>
          <w:tcPr>
            <w:tcW w:w="1980" w:type="dxa"/>
            <w:shd w:val="clear" w:color="auto" w:fill="FFFFFF"/>
          </w:tcPr>
          <w:p w:rsidR="00246588" w:rsidRPr="00DA7A45" w:rsidRDefault="006C1DFF"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事務所指定場所</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val="restart"/>
          </w:tcPr>
          <w:p w:rsidR="00246588" w:rsidRPr="00DA7A45" w:rsidRDefault="00246588"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救助機器</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バール</w:t>
            </w:r>
          </w:p>
        </w:tc>
        <w:tc>
          <w:tcPr>
            <w:tcW w:w="720" w:type="dxa"/>
            <w:shd w:val="clear" w:color="auto" w:fill="FFFFFF"/>
          </w:tcPr>
          <w:p w:rsidR="00246588" w:rsidRPr="00DA7A45" w:rsidRDefault="00246588" w:rsidP="008F672C">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スコップ</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５</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シャベル</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金槌</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のこぎり</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チェーンソー</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つるはし</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17540B">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val="restart"/>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安全用品</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ヘルメット</w:t>
            </w:r>
          </w:p>
        </w:tc>
        <w:tc>
          <w:tcPr>
            <w:tcW w:w="720" w:type="dxa"/>
            <w:shd w:val="clear" w:color="auto" w:fill="FFFFFF"/>
          </w:tcPr>
          <w:p w:rsidR="00246588" w:rsidRPr="00DA7A45" w:rsidRDefault="006C1DFF"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1</w:t>
            </w:r>
            <w:r w:rsidR="00246588" w:rsidRPr="00DA7A45">
              <w:rPr>
                <w:rFonts w:ascii="HG丸ｺﾞｼｯｸM-PRO" w:eastAsia="HG丸ｺﾞｼｯｸM-PRO" w:hAnsi="HG丸ｺﾞｼｯｸM-PRO" w:hint="eastAsia"/>
                <w:color w:val="000000"/>
                <w:szCs w:val="21"/>
              </w:rPr>
              <w:t>０</w:t>
            </w:r>
          </w:p>
        </w:tc>
        <w:tc>
          <w:tcPr>
            <w:tcW w:w="1980" w:type="dxa"/>
            <w:shd w:val="clear" w:color="auto" w:fill="FFFFFF"/>
          </w:tcPr>
          <w:p w:rsidR="00246588" w:rsidRPr="00DA7A45" w:rsidRDefault="006C1DFF" w:rsidP="00DC3073">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軍手</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１００</w:t>
            </w:r>
          </w:p>
        </w:tc>
        <w:tc>
          <w:tcPr>
            <w:tcW w:w="1980" w:type="dxa"/>
            <w:shd w:val="clear" w:color="auto" w:fill="FFFFFF"/>
          </w:tcPr>
          <w:p w:rsidR="00246588" w:rsidRPr="00DA7A45" w:rsidRDefault="006C1DFF" w:rsidP="00DC3073">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shd w:val="clear" w:color="auto" w:fill="auto"/>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DC3073">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val="restart"/>
          </w:tcPr>
          <w:p w:rsidR="00246588" w:rsidRPr="00DA7A45" w:rsidRDefault="00246588"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応急手当</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救急箱</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246588" w:rsidP="00C36BD7">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事務所</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ＡＥＤ</w:t>
            </w: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246588" w:rsidRPr="00DA7A45" w:rsidRDefault="00246588" w:rsidP="00C36BD7">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事務所</w:t>
            </w: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2442BD">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2442BD">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C36BD7">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c>
          <w:tcPr>
            <w:tcW w:w="1991" w:type="dxa"/>
            <w:shd w:val="clear" w:color="auto" w:fill="FFFFFF"/>
          </w:tcPr>
          <w:p w:rsidR="00246588" w:rsidRPr="00DA7A45" w:rsidRDefault="00246588" w:rsidP="002442BD">
            <w:pPr>
              <w:rPr>
                <w:rFonts w:ascii="HG丸ｺﾞｼｯｸM-PRO" w:eastAsia="HG丸ｺﾞｼｯｸM-PRO" w:hAnsi="HG丸ｺﾞｼｯｸM-PRO"/>
                <w:color w:val="000000"/>
                <w:szCs w:val="21"/>
              </w:rPr>
            </w:pPr>
          </w:p>
        </w:tc>
      </w:tr>
      <w:tr w:rsidR="006C1DFF" w:rsidRPr="00DA7A45">
        <w:trPr>
          <w:trHeight w:val="270"/>
        </w:trPr>
        <w:tc>
          <w:tcPr>
            <w:tcW w:w="1361" w:type="dxa"/>
            <w:vMerge w:val="restart"/>
          </w:tcPr>
          <w:p w:rsidR="006C1DFF" w:rsidRPr="00DA7A45" w:rsidRDefault="006C1DFF"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機材</w:t>
            </w:r>
          </w:p>
        </w:tc>
        <w:tc>
          <w:tcPr>
            <w:tcW w:w="2005" w:type="dxa"/>
            <w:shd w:val="clear" w:color="auto" w:fill="auto"/>
          </w:tcPr>
          <w:p w:rsidR="006C1DFF" w:rsidRPr="00DA7A45" w:rsidRDefault="006C1DFF"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自家発電機（○kW）</w:t>
            </w:r>
          </w:p>
        </w:tc>
        <w:tc>
          <w:tcPr>
            <w:tcW w:w="720" w:type="dxa"/>
            <w:shd w:val="clear" w:color="auto" w:fill="FFFFFF"/>
          </w:tcPr>
          <w:p w:rsidR="006C1DFF" w:rsidRPr="00DA7A45" w:rsidRDefault="006C1DFF"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6C1DFF"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6C1DFF" w:rsidRPr="00DA7A45" w:rsidRDefault="006C1DFF" w:rsidP="002442BD">
            <w:pPr>
              <w:rPr>
                <w:rFonts w:ascii="HG丸ｺﾞｼｯｸM-PRO" w:eastAsia="HG丸ｺﾞｼｯｸM-PRO" w:hAnsi="HG丸ｺﾞｼｯｸM-PRO"/>
                <w:color w:val="000000"/>
                <w:szCs w:val="21"/>
              </w:rPr>
            </w:pPr>
          </w:p>
        </w:tc>
        <w:tc>
          <w:tcPr>
            <w:tcW w:w="1991" w:type="dxa"/>
            <w:shd w:val="clear" w:color="auto" w:fill="FFFFFF"/>
          </w:tcPr>
          <w:p w:rsidR="006C1DFF" w:rsidRPr="00DA7A45" w:rsidRDefault="006C1DFF" w:rsidP="002442BD">
            <w:pPr>
              <w:rPr>
                <w:rFonts w:ascii="HG丸ｺﾞｼｯｸM-PRO" w:eastAsia="HG丸ｺﾞｼｯｸM-PRO" w:hAnsi="HG丸ｺﾞｼｯｸM-PRO"/>
                <w:color w:val="000000"/>
                <w:szCs w:val="21"/>
              </w:rPr>
            </w:pPr>
          </w:p>
        </w:tc>
      </w:tr>
      <w:tr w:rsidR="006C1DFF" w:rsidRPr="00DA7A45">
        <w:trPr>
          <w:trHeight w:val="270"/>
        </w:trPr>
        <w:tc>
          <w:tcPr>
            <w:tcW w:w="1361" w:type="dxa"/>
            <w:vMerge/>
          </w:tcPr>
          <w:p w:rsidR="006C1DFF" w:rsidRPr="00DA7A45" w:rsidRDefault="006C1DFF" w:rsidP="002442BD">
            <w:pPr>
              <w:rPr>
                <w:rFonts w:ascii="HG丸ｺﾞｼｯｸM-PRO" w:eastAsia="HG丸ｺﾞｼｯｸM-PRO" w:hAnsi="HG丸ｺﾞｼｯｸM-PRO"/>
                <w:color w:val="000000"/>
                <w:sz w:val="20"/>
                <w:szCs w:val="20"/>
              </w:rPr>
            </w:pPr>
          </w:p>
        </w:tc>
        <w:tc>
          <w:tcPr>
            <w:tcW w:w="2005" w:type="dxa"/>
            <w:shd w:val="clear" w:color="auto" w:fill="auto"/>
          </w:tcPr>
          <w:p w:rsidR="006C1DFF" w:rsidRPr="00DA7A45" w:rsidRDefault="006C1DFF" w:rsidP="002442BD">
            <w:pPr>
              <w:rPr>
                <w:rFonts w:ascii="HG丸ｺﾞｼｯｸM-PRO" w:eastAsia="HG丸ｺﾞｼｯｸM-PRO" w:hAnsi="HG丸ｺﾞｼｯｸM-PRO"/>
                <w:color w:val="000000"/>
                <w:w w:val="80"/>
                <w:sz w:val="20"/>
                <w:szCs w:val="20"/>
              </w:rPr>
            </w:pPr>
            <w:r w:rsidRPr="00DA7A45">
              <w:rPr>
                <w:rFonts w:ascii="HG丸ｺﾞｼｯｸM-PRO" w:eastAsia="HG丸ｺﾞｼｯｸM-PRO" w:hAnsi="HG丸ｺﾞｼｯｸM-PRO" w:hint="eastAsia"/>
                <w:color w:val="000000"/>
                <w:w w:val="80"/>
                <w:sz w:val="20"/>
                <w:szCs w:val="20"/>
              </w:rPr>
              <w:t>自家発電機用燃料（○</w:t>
            </w:r>
            <w:r w:rsidRPr="00DA7A45">
              <w:rPr>
                <w:rFonts w:ascii="HG丸ｺﾞｼｯｸM-PRO" w:eastAsia="HG丸ｺﾞｼｯｸM-PRO" w:hAnsi="HG丸ｺﾞｼｯｸM-PRO" w:cs="ＭＳ 明朝" w:hint="eastAsia"/>
                <w:color w:val="000000"/>
                <w:w w:val="80"/>
                <w:sz w:val="20"/>
                <w:szCs w:val="20"/>
              </w:rPr>
              <w:t>ℓ）</w:t>
            </w:r>
          </w:p>
        </w:tc>
        <w:tc>
          <w:tcPr>
            <w:tcW w:w="720" w:type="dxa"/>
            <w:shd w:val="clear" w:color="auto" w:fill="FFFFFF"/>
          </w:tcPr>
          <w:p w:rsidR="006C1DFF" w:rsidRPr="00DA7A45" w:rsidRDefault="006C1DFF" w:rsidP="002442BD">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１</w:t>
            </w:r>
          </w:p>
        </w:tc>
        <w:tc>
          <w:tcPr>
            <w:tcW w:w="1980" w:type="dxa"/>
            <w:shd w:val="clear" w:color="auto" w:fill="FFFFFF"/>
          </w:tcPr>
          <w:p w:rsidR="006C1DFF"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249" w:type="dxa"/>
            <w:shd w:val="clear" w:color="auto" w:fill="FFFFFF"/>
          </w:tcPr>
          <w:p w:rsidR="006C1DFF" w:rsidRPr="00DA7A45" w:rsidRDefault="006C1DFF" w:rsidP="002442BD">
            <w:pPr>
              <w:rPr>
                <w:rFonts w:ascii="HG丸ｺﾞｼｯｸM-PRO" w:eastAsia="HG丸ｺﾞｼｯｸM-PRO" w:hAnsi="HG丸ｺﾞｼｯｸM-PRO"/>
                <w:color w:val="000000"/>
                <w:szCs w:val="21"/>
              </w:rPr>
            </w:pPr>
          </w:p>
        </w:tc>
        <w:tc>
          <w:tcPr>
            <w:tcW w:w="1991" w:type="dxa"/>
            <w:shd w:val="clear" w:color="auto" w:fill="FFFFFF"/>
          </w:tcPr>
          <w:p w:rsidR="006C1DFF" w:rsidRPr="00DA7A45" w:rsidRDefault="006C1DFF" w:rsidP="002442BD">
            <w:pPr>
              <w:rPr>
                <w:rFonts w:ascii="HG丸ｺﾞｼｯｸM-PRO" w:eastAsia="HG丸ｺﾞｼｯｸM-PRO" w:hAnsi="HG丸ｺﾞｼｯｸM-PRO"/>
                <w:color w:val="000000"/>
                <w:szCs w:val="21"/>
              </w:rPr>
            </w:pPr>
          </w:p>
        </w:tc>
      </w:tr>
      <w:tr w:rsidR="00C36BD7" w:rsidRPr="00DA7A45">
        <w:trPr>
          <w:trHeight w:val="270"/>
        </w:trPr>
        <w:tc>
          <w:tcPr>
            <w:tcW w:w="1361" w:type="dxa"/>
          </w:tcPr>
          <w:p w:rsidR="00C36BD7" w:rsidRPr="00DA7A45" w:rsidRDefault="00C36BD7" w:rsidP="002442BD">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資材</w:t>
            </w:r>
          </w:p>
        </w:tc>
        <w:tc>
          <w:tcPr>
            <w:tcW w:w="2005" w:type="dxa"/>
            <w:shd w:val="clear" w:color="auto" w:fill="auto"/>
          </w:tcPr>
          <w:p w:rsidR="00C36BD7" w:rsidRPr="00DA7A45" w:rsidRDefault="00C36BD7" w:rsidP="002442BD">
            <w:pPr>
              <w:rPr>
                <w:rFonts w:ascii="HG丸ｺﾞｼｯｸM-PRO" w:eastAsia="HG丸ｺﾞｼｯｸM-PRO" w:hAnsi="HG丸ｺﾞｼｯｸM-PRO"/>
                <w:color w:val="000000"/>
                <w:sz w:val="20"/>
                <w:szCs w:val="20"/>
              </w:rPr>
            </w:pPr>
          </w:p>
        </w:tc>
        <w:tc>
          <w:tcPr>
            <w:tcW w:w="720" w:type="dxa"/>
            <w:shd w:val="clear" w:color="auto" w:fill="FFFFFF"/>
          </w:tcPr>
          <w:p w:rsidR="00C36BD7" w:rsidRPr="00DA7A45" w:rsidRDefault="00C36BD7" w:rsidP="002442BD">
            <w:pPr>
              <w:jc w:val="center"/>
              <w:rPr>
                <w:rFonts w:ascii="HG丸ｺﾞｼｯｸM-PRO" w:eastAsia="HG丸ｺﾞｼｯｸM-PRO" w:hAnsi="HG丸ｺﾞｼｯｸM-PRO"/>
                <w:color w:val="000000"/>
                <w:szCs w:val="21"/>
              </w:rPr>
            </w:pPr>
          </w:p>
        </w:tc>
        <w:tc>
          <w:tcPr>
            <w:tcW w:w="1980"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c>
          <w:tcPr>
            <w:tcW w:w="1991"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r>
      <w:tr w:rsidR="00C36BD7" w:rsidRPr="00DA7A45">
        <w:trPr>
          <w:trHeight w:val="270"/>
        </w:trPr>
        <w:tc>
          <w:tcPr>
            <w:tcW w:w="1361" w:type="dxa"/>
          </w:tcPr>
          <w:p w:rsidR="00C36BD7" w:rsidRPr="00DA7A45" w:rsidRDefault="00C36BD7" w:rsidP="002442BD">
            <w:pPr>
              <w:rPr>
                <w:rFonts w:ascii="HG丸ｺﾞｼｯｸM-PRO" w:eastAsia="HG丸ｺﾞｼｯｸM-PRO" w:hAnsi="HG丸ｺﾞｼｯｸM-PRO"/>
                <w:color w:val="000000"/>
                <w:sz w:val="20"/>
                <w:szCs w:val="20"/>
              </w:rPr>
            </w:pPr>
          </w:p>
        </w:tc>
        <w:tc>
          <w:tcPr>
            <w:tcW w:w="2005" w:type="dxa"/>
            <w:shd w:val="clear" w:color="auto" w:fill="auto"/>
          </w:tcPr>
          <w:p w:rsidR="00C36BD7" w:rsidRPr="00DA7A45" w:rsidRDefault="00C36BD7" w:rsidP="002442BD">
            <w:pPr>
              <w:rPr>
                <w:rFonts w:ascii="HG丸ｺﾞｼｯｸM-PRO" w:eastAsia="HG丸ｺﾞｼｯｸM-PRO" w:hAnsi="HG丸ｺﾞｼｯｸM-PRO"/>
                <w:color w:val="000000"/>
                <w:sz w:val="20"/>
                <w:szCs w:val="20"/>
              </w:rPr>
            </w:pPr>
          </w:p>
        </w:tc>
        <w:tc>
          <w:tcPr>
            <w:tcW w:w="720" w:type="dxa"/>
            <w:shd w:val="clear" w:color="auto" w:fill="FFFFFF"/>
          </w:tcPr>
          <w:p w:rsidR="00C36BD7" w:rsidRPr="00DA7A45" w:rsidRDefault="00C36BD7" w:rsidP="002442BD">
            <w:pPr>
              <w:jc w:val="center"/>
              <w:rPr>
                <w:rFonts w:ascii="HG丸ｺﾞｼｯｸM-PRO" w:eastAsia="HG丸ｺﾞｼｯｸM-PRO" w:hAnsi="HG丸ｺﾞｼｯｸM-PRO"/>
                <w:color w:val="000000"/>
                <w:szCs w:val="21"/>
              </w:rPr>
            </w:pPr>
          </w:p>
        </w:tc>
        <w:tc>
          <w:tcPr>
            <w:tcW w:w="1980"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c>
          <w:tcPr>
            <w:tcW w:w="1991" w:type="dxa"/>
            <w:shd w:val="clear" w:color="auto" w:fill="FFFFFF"/>
          </w:tcPr>
          <w:p w:rsidR="00C36BD7" w:rsidRPr="00DA7A45" w:rsidRDefault="00C36BD7" w:rsidP="002442BD">
            <w:pPr>
              <w:rPr>
                <w:rFonts w:ascii="HG丸ｺﾞｼｯｸM-PRO" w:eastAsia="HG丸ｺﾞｼｯｸM-PRO" w:hAnsi="HG丸ｺﾞｼｯｸM-PRO"/>
                <w:color w:val="000000"/>
                <w:szCs w:val="21"/>
              </w:rPr>
            </w:pPr>
          </w:p>
        </w:tc>
      </w:tr>
    </w:tbl>
    <w:p w:rsidR="005B1753" w:rsidRPr="00DA7A45" w:rsidRDefault="005B1753" w:rsidP="00520B1E">
      <w:pPr>
        <w:rPr>
          <w:rFonts w:ascii="HG丸ｺﾞｼｯｸM-PRO" w:eastAsia="HG丸ｺﾞｼｯｸM-PRO" w:hAnsi="HG丸ｺﾞｼｯｸM-PRO"/>
          <w:color w:val="000000"/>
        </w:rPr>
      </w:pPr>
    </w:p>
    <w:p w:rsidR="00520B1E" w:rsidRPr="00DA7A45" w:rsidRDefault="001B2201" w:rsidP="001B2201">
      <w:pPr>
        <w:pStyle w:val="2"/>
        <w:rPr>
          <w:rFonts w:ascii="HG丸ｺﾞｼｯｸM-PRO" w:eastAsia="HG丸ｺﾞｼｯｸM-PRO" w:hAnsi="HG丸ｺﾞｼｯｸM-PRO"/>
          <w:b/>
          <w:bCs/>
          <w:color w:val="000000"/>
          <w:sz w:val="24"/>
        </w:rPr>
      </w:pPr>
      <w:bookmarkStart w:id="119" w:name="_Toc384111371"/>
      <w:bookmarkStart w:id="120" w:name="_Toc34126284"/>
      <w:r w:rsidRPr="00DA7A45">
        <w:rPr>
          <w:rFonts w:ascii="HG丸ｺﾞｼｯｸM-PRO" w:eastAsia="HG丸ｺﾞｼｯｸM-PRO" w:hAnsi="HG丸ｺﾞｼｯｸM-PRO" w:hint="eastAsia"/>
          <w:b/>
          <w:bCs/>
          <w:color w:val="000000"/>
          <w:sz w:val="24"/>
        </w:rPr>
        <w:t>様式</w:t>
      </w:r>
      <w:r w:rsidR="009409EF" w:rsidRPr="00DA7A45">
        <w:rPr>
          <w:rFonts w:ascii="HG丸ｺﾞｼｯｸM-PRO" w:eastAsia="HG丸ｺﾞｼｯｸM-PRO" w:hAnsi="HG丸ｺﾞｼｯｸM-PRO" w:hint="eastAsia"/>
          <w:b/>
          <w:bCs/>
          <w:color w:val="000000"/>
          <w:sz w:val="24"/>
        </w:rPr>
        <w:t>９</w:t>
      </w:r>
      <w:r w:rsidRPr="00DA7A45">
        <w:rPr>
          <w:rFonts w:ascii="HG丸ｺﾞｼｯｸM-PRO" w:eastAsia="HG丸ｺﾞｼｯｸM-PRO" w:hAnsi="HG丸ｺﾞｼｯｸM-PRO" w:hint="eastAsia"/>
          <w:b/>
          <w:bCs/>
          <w:color w:val="000000"/>
          <w:sz w:val="24"/>
        </w:rPr>
        <w:t xml:space="preserve">　</w:t>
      </w:r>
      <w:r w:rsidR="00520B1E" w:rsidRPr="00DA7A45">
        <w:rPr>
          <w:rFonts w:ascii="HG丸ｺﾞｼｯｸM-PRO" w:eastAsia="HG丸ｺﾞｼｯｸM-PRO" w:hAnsi="HG丸ｺﾞｼｯｸM-PRO" w:hint="eastAsia"/>
          <w:b/>
          <w:bCs/>
          <w:color w:val="000000"/>
          <w:sz w:val="24"/>
        </w:rPr>
        <w:t>社員のための備蓄</w:t>
      </w:r>
      <w:bookmarkEnd w:id="119"/>
      <w:bookmarkEnd w:id="120"/>
    </w:p>
    <w:tbl>
      <w:tblPr>
        <w:tblW w:w="9641"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2005"/>
        <w:gridCol w:w="720"/>
        <w:gridCol w:w="1980"/>
        <w:gridCol w:w="1178"/>
        <w:gridCol w:w="1249"/>
        <w:gridCol w:w="1148"/>
      </w:tblGrid>
      <w:tr w:rsidR="00520B1E" w:rsidRPr="00DA7A45">
        <w:trPr>
          <w:trHeight w:val="270"/>
        </w:trPr>
        <w:tc>
          <w:tcPr>
            <w:tcW w:w="1361"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p>
        </w:tc>
        <w:tc>
          <w:tcPr>
            <w:tcW w:w="2005"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品名</w:t>
            </w:r>
          </w:p>
        </w:tc>
        <w:tc>
          <w:tcPr>
            <w:tcW w:w="720"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数量</w:t>
            </w:r>
          </w:p>
        </w:tc>
        <w:tc>
          <w:tcPr>
            <w:tcW w:w="1980"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保管場所</w:t>
            </w:r>
          </w:p>
        </w:tc>
        <w:tc>
          <w:tcPr>
            <w:tcW w:w="1178"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消費期限</w:t>
            </w:r>
          </w:p>
        </w:tc>
        <w:tc>
          <w:tcPr>
            <w:tcW w:w="1249"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業者</w:t>
            </w:r>
          </w:p>
        </w:tc>
        <w:tc>
          <w:tcPr>
            <w:tcW w:w="1148" w:type="dxa"/>
            <w:shd w:val="clear" w:color="auto" w:fill="CCFFCC"/>
          </w:tcPr>
          <w:p w:rsidR="00520B1E" w:rsidRPr="00DA7A45" w:rsidRDefault="00520B1E"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 w:val="20"/>
                <w:szCs w:val="21"/>
              </w:rPr>
              <w:t>電話番号</w:t>
            </w:r>
          </w:p>
        </w:tc>
      </w:tr>
      <w:tr w:rsidR="00C36BD7" w:rsidRPr="00DA7A45">
        <w:trPr>
          <w:trHeight w:val="270"/>
        </w:trPr>
        <w:tc>
          <w:tcPr>
            <w:tcW w:w="1361" w:type="dxa"/>
            <w:vMerge w:val="restart"/>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水・食糧</w:t>
            </w:r>
          </w:p>
        </w:tc>
        <w:tc>
          <w:tcPr>
            <w:tcW w:w="2005" w:type="dxa"/>
            <w:shd w:val="clear" w:color="auto" w:fill="auto"/>
          </w:tcPr>
          <w:p w:rsidR="00C36BD7" w:rsidRPr="00DA7A45" w:rsidRDefault="00C36BD7"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アルファ米</w:t>
            </w:r>
          </w:p>
        </w:tc>
        <w:tc>
          <w:tcPr>
            <w:tcW w:w="720" w:type="dxa"/>
            <w:shd w:val="clear" w:color="auto" w:fill="FFFFFF"/>
          </w:tcPr>
          <w:p w:rsidR="00C36BD7" w:rsidRPr="00DA7A45" w:rsidRDefault="00246588"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100</w:t>
            </w:r>
          </w:p>
        </w:tc>
        <w:tc>
          <w:tcPr>
            <w:tcW w:w="1980" w:type="dxa"/>
            <w:shd w:val="clear" w:color="auto" w:fill="FFFFFF"/>
          </w:tcPr>
          <w:p w:rsidR="00C36BD7"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17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r w:rsidR="00C36BD7" w:rsidRPr="00DA7A45">
        <w:trPr>
          <w:trHeight w:val="270"/>
        </w:trPr>
        <w:tc>
          <w:tcPr>
            <w:tcW w:w="1361" w:type="dxa"/>
            <w:vMerge/>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p>
        </w:tc>
        <w:tc>
          <w:tcPr>
            <w:tcW w:w="2005" w:type="dxa"/>
            <w:shd w:val="clear" w:color="auto" w:fill="auto"/>
          </w:tcPr>
          <w:p w:rsidR="00C36BD7" w:rsidRPr="00DA7A45" w:rsidRDefault="00C36BD7"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ペットボトル（２L）</w:t>
            </w:r>
          </w:p>
        </w:tc>
        <w:tc>
          <w:tcPr>
            <w:tcW w:w="720" w:type="dxa"/>
            <w:shd w:val="clear" w:color="auto" w:fill="FFFFFF"/>
          </w:tcPr>
          <w:p w:rsidR="00C36BD7" w:rsidRPr="00DA7A45" w:rsidRDefault="00246588"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50</w:t>
            </w:r>
          </w:p>
        </w:tc>
        <w:tc>
          <w:tcPr>
            <w:tcW w:w="1980" w:type="dxa"/>
            <w:shd w:val="clear" w:color="auto" w:fill="FFFFFF"/>
          </w:tcPr>
          <w:p w:rsidR="00C36BD7"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17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r w:rsidR="00C36BD7" w:rsidRPr="00DA7A45">
        <w:trPr>
          <w:trHeight w:val="270"/>
        </w:trPr>
        <w:tc>
          <w:tcPr>
            <w:tcW w:w="1361" w:type="dxa"/>
            <w:vMerge/>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p>
        </w:tc>
        <w:tc>
          <w:tcPr>
            <w:tcW w:w="2005" w:type="dxa"/>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p>
        </w:tc>
        <w:tc>
          <w:tcPr>
            <w:tcW w:w="720" w:type="dxa"/>
            <w:shd w:val="clear" w:color="auto" w:fill="FFFFFF"/>
          </w:tcPr>
          <w:p w:rsidR="00C36BD7" w:rsidRPr="00DA7A45" w:rsidRDefault="00C36BD7" w:rsidP="00464860">
            <w:pPr>
              <w:jc w:val="center"/>
              <w:rPr>
                <w:rFonts w:ascii="HG丸ｺﾞｼｯｸM-PRO" w:eastAsia="HG丸ｺﾞｼｯｸM-PRO" w:hAnsi="HG丸ｺﾞｼｯｸM-PRO"/>
                <w:color w:val="000000"/>
                <w:szCs w:val="21"/>
              </w:rPr>
            </w:pPr>
          </w:p>
        </w:tc>
        <w:tc>
          <w:tcPr>
            <w:tcW w:w="1980"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7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r w:rsidR="00246588" w:rsidRPr="00DA7A45">
        <w:trPr>
          <w:trHeight w:val="270"/>
        </w:trPr>
        <w:tc>
          <w:tcPr>
            <w:tcW w:w="1361" w:type="dxa"/>
            <w:vMerge w:val="restart"/>
          </w:tcPr>
          <w:p w:rsidR="00246588" w:rsidRPr="00DA7A45" w:rsidRDefault="00246588" w:rsidP="0046486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電力・トイレ</w:t>
            </w: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簡易トイレ</w:t>
            </w:r>
          </w:p>
        </w:tc>
        <w:tc>
          <w:tcPr>
            <w:tcW w:w="720" w:type="dxa"/>
            <w:shd w:val="clear" w:color="auto" w:fill="FFFFFF"/>
          </w:tcPr>
          <w:p w:rsidR="00246588" w:rsidRPr="00DA7A45" w:rsidRDefault="006C1DFF" w:rsidP="00464860">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２</w:t>
            </w:r>
          </w:p>
        </w:tc>
        <w:tc>
          <w:tcPr>
            <w:tcW w:w="1980" w:type="dxa"/>
            <w:shd w:val="clear" w:color="auto" w:fill="FFFFFF"/>
          </w:tcPr>
          <w:p w:rsidR="00246588"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178" w:type="dxa"/>
            <w:shd w:val="clear" w:color="auto" w:fill="FFFFFF"/>
          </w:tcPr>
          <w:p w:rsidR="00246588"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w:t>
            </w:r>
          </w:p>
        </w:tc>
        <w:tc>
          <w:tcPr>
            <w:tcW w:w="1249"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c>
          <w:tcPr>
            <w:tcW w:w="1148"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r>
      <w:tr w:rsidR="00246588" w:rsidRPr="00DA7A45">
        <w:trPr>
          <w:trHeight w:val="270"/>
        </w:trPr>
        <w:tc>
          <w:tcPr>
            <w:tcW w:w="1361" w:type="dxa"/>
            <w:vMerge/>
          </w:tcPr>
          <w:p w:rsidR="00246588" w:rsidRPr="00DA7A45" w:rsidRDefault="00246588" w:rsidP="00464860">
            <w:pPr>
              <w:rPr>
                <w:rFonts w:ascii="HG丸ｺﾞｼｯｸM-PRO" w:eastAsia="HG丸ｺﾞｼｯｸM-PRO" w:hAnsi="HG丸ｺﾞｼｯｸM-PRO"/>
                <w:color w:val="000000"/>
                <w:sz w:val="20"/>
                <w:szCs w:val="20"/>
              </w:rPr>
            </w:pPr>
          </w:p>
        </w:tc>
        <w:tc>
          <w:tcPr>
            <w:tcW w:w="2005" w:type="dxa"/>
            <w:shd w:val="clear" w:color="auto" w:fill="auto"/>
          </w:tcPr>
          <w:p w:rsidR="00246588" w:rsidRPr="00DA7A45" w:rsidRDefault="00246588" w:rsidP="00BC0369">
            <w:pPr>
              <w:rPr>
                <w:rFonts w:ascii="HG丸ｺﾞｼｯｸM-PRO" w:eastAsia="HG丸ｺﾞｼｯｸM-PRO" w:hAnsi="HG丸ｺﾞｼｯｸM-PRO"/>
                <w:color w:val="000000"/>
                <w:sz w:val="20"/>
                <w:szCs w:val="20"/>
              </w:rPr>
            </w:pPr>
          </w:p>
        </w:tc>
        <w:tc>
          <w:tcPr>
            <w:tcW w:w="720" w:type="dxa"/>
            <w:shd w:val="clear" w:color="auto" w:fill="FFFFFF"/>
          </w:tcPr>
          <w:p w:rsidR="00246588" w:rsidRPr="00DA7A45" w:rsidRDefault="00246588" w:rsidP="00464860">
            <w:pPr>
              <w:jc w:val="center"/>
              <w:rPr>
                <w:rFonts w:ascii="HG丸ｺﾞｼｯｸM-PRO" w:eastAsia="HG丸ｺﾞｼｯｸM-PRO" w:hAnsi="HG丸ｺﾞｼｯｸM-PRO"/>
                <w:color w:val="000000"/>
                <w:szCs w:val="21"/>
              </w:rPr>
            </w:pPr>
          </w:p>
        </w:tc>
        <w:tc>
          <w:tcPr>
            <w:tcW w:w="1980"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c>
          <w:tcPr>
            <w:tcW w:w="1178" w:type="dxa"/>
            <w:shd w:val="clear" w:color="auto" w:fill="FFFFFF"/>
          </w:tcPr>
          <w:p w:rsidR="00246588" w:rsidRPr="00DA7A45" w:rsidRDefault="00246588" w:rsidP="006C1DFF">
            <w:pPr>
              <w:jc w:val="center"/>
              <w:rPr>
                <w:rFonts w:ascii="HG丸ｺﾞｼｯｸM-PRO" w:eastAsia="HG丸ｺﾞｼｯｸM-PRO" w:hAnsi="HG丸ｺﾞｼｯｸM-PRO"/>
                <w:color w:val="000000"/>
                <w:szCs w:val="21"/>
              </w:rPr>
            </w:pPr>
          </w:p>
        </w:tc>
        <w:tc>
          <w:tcPr>
            <w:tcW w:w="1249"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c>
          <w:tcPr>
            <w:tcW w:w="1148" w:type="dxa"/>
            <w:shd w:val="clear" w:color="auto" w:fill="FFFFFF"/>
          </w:tcPr>
          <w:p w:rsidR="00246588" w:rsidRPr="00DA7A45" w:rsidRDefault="00246588" w:rsidP="00464860">
            <w:pPr>
              <w:rPr>
                <w:rFonts w:ascii="HG丸ｺﾞｼｯｸM-PRO" w:eastAsia="HG丸ｺﾞｼｯｸM-PRO" w:hAnsi="HG丸ｺﾞｼｯｸM-PRO"/>
                <w:color w:val="000000"/>
                <w:szCs w:val="21"/>
              </w:rPr>
            </w:pPr>
          </w:p>
        </w:tc>
      </w:tr>
      <w:tr w:rsidR="00C36BD7" w:rsidRPr="00DA7A45">
        <w:trPr>
          <w:trHeight w:val="270"/>
        </w:trPr>
        <w:tc>
          <w:tcPr>
            <w:tcW w:w="1361" w:type="dxa"/>
            <w:vMerge w:val="restart"/>
          </w:tcPr>
          <w:p w:rsidR="00C36BD7" w:rsidRPr="00DA7A45" w:rsidRDefault="00C36BD7" w:rsidP="0046486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寝具</w:t>
            </w:r>
          </w:p>
        </w:tc>
        <w:tc>
          <w:tcPr>
            <w:tcW w:w="2005" w:type="dxa"/>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r w:rsidRPr="00DA7A45">
              <w:rPr>
                <w:rFonts w:ascii="HG丸ｺﾞｼｯｸM-PRO" w:eastAsia="HG丸ｺﾞｼｯｸM-PRO" w:hAnsi="HG丸ｺﾞｼｯｸM-PRO" w:hint="eastAsia"/>
                <w:color w:val="000000"/>
                <w:sz w:val="20"/>
                <w:szCs w:val="20"/>
              </w:rPr>
              <w:t>毛布</w:t>
            </w:r>
          </w:p>
        </w:tc>
        <w:tc>
          <w:tcPr>
            <w:tcW w:w="720" w:type="dxa"/>
            <w:shd w:val="clear" w:color="auto" w:fill="FFFFFF"/>
          </w:tcPr>
          <w:p w:rsidR="00246588" w:rsidRPr="00DA7A45" w:rsidRDefault="00246588" w:rsidP="00246588">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20</w:t>
            </w:r>
          </w:p>
        </w:tc>
        <w:tc>
          <w:tcPr>
            <w:tcW w:w="1980" w:type="dxa"/>
            <w:shd w:val="clear" w:color="auto" w:fill="FFFFFF"/>
          </w:tcPr>
          <w:p w:rsidR="00C36BD7"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資材倉庫</w:t>
            </w:r>
          </w:p>
        </w:tc>
        <w:tc>
          <w:tcPr>
            <w:tcW w:w="1178" w:type="dxa"/>
            <w:shd w:val="clear" w:color="auto" w:fill="FFFFFF"/>
          </w:tcPr>
          <w:p w:rsidR="00C36BD7" w:rsidRPr="00DA7A45" w:rsidRDefault="006C1DFF" w:rsidP="006C1DFF">
            <w:pPr>
              <w:jc w:val="center"/>
              <w:rPr>
                <w:rFonts w:ascii="HG丸ｺﾞｼｯｸM-PRO" w:eastAsia="HG丸ｺﾞｼｯｸM-PRO" w:hAnsi="HG丸ｺﾞｼｯｸM-PRO"/>
                <w:color w:val="000000"/>
                <w:szCs w:val="21"/>
              </w:rPr>
            </w:pPr>
            <w:r w:rsidRPr="00DA7A45">
              <w:rPr>
                <w:rFonts w:ascii="HG丸ｺﾞｼｯｸM-PRO" w:eastAsia="HG丸ｺﾞｼｯｸM-PRO" w:hAnsi="HG丸ｺﾞｼｯｸM-PRO" w:hint="eastAsia"/>
                <w:color w:val="000000"/>
                <w:szCs w:val="21"/>
              </w:rPr>
              <w:t>－</w:t>
            </w: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r w:rsidR="00C36BD7" w:rsidRPr="00DA7A45">
        <w:trPr>
          <w:trHeight w:val="270"/>
        </w:trPr>
        <w:tc>
          <w:tcPr>
            <w:tcW w:w="1361" w:type="dxa"/>
            <w:vMerge/>
          </w:tcPr>
          <w:p w:rsidR="00C36BD7" w:rsidRPr="00DA7A45" w:rsidRDefault="00C36BD7" w:rsidP="00464860">
            <w:pPr>
              <w:rPr>
                <w:rFonts w:ascii="HG丸ｺﾞｼｯｸM-PRO" w:eastAsia="HG丸ｺﾞｼｯｸM-PRO" w:hAnsi="HG丸ｺﾞｼｯｸM-PRO"/>
                <w:color w:val="000000"/>
                <w:sz w:val="20"/>
                <w:szCs w:val="20"/>
              </w:rPr>
            </w:pPr>
          </w:p>
        </w:tc>
        <w:tc>
          <w:tcPr>
            <w:tcW w:w="2005" w:type="dxa"/>
            <w:shd w:val="clear" w:color="auto" w:fill="auto"/>
          </w:tcPr>
          <w:p w:rsidR="00C36BD7" w:rsidRPr="00DA7A45" w:rsidRDefault="00C36BD7" w:rsidP="00464860">
            <w:pPr>
              <w:rPr>
                <w:rFonts w:ascii="HG丸ｺﾞｼｯｸM-PRO" w:eastAsia="HG丸ｺﾞｼｯｸM-PRO" w:hAnsi="HG丸ｺﾞｼｯｸM-PRO"/>
                <w:color w:val="000000"/>
                <w:sz w:val="20"/>
                <w:szCs w:val="20"/>
              </w:rPr>
            </w:pPr>
          </w:p>
        </w:tc>
        <w:tc>
          <w:tcPr>
            <w:tcW w:w="720" w:type="dxa"/>
            <w:shd w:val="clear" w:color="auto" w:fill="FFFFFF"/>
          </w:tcPr>
          <w:p w:rsidR="00C36BD7" w:rsidRPr="00DA7A45" w:rsidRDefault="00C36BD7" w:rsidP="00464860">
            <w:pPr>
              <w:jc w:val="center"/>
              <w:rPr>
                <w:rFonts w:ascii="HG丸ｺﾞｼｯｸM-PRO" w:eastAsia="HG丸ｺﾞｼｯｸM-PRO" w:hAnsi="HG丸ｺﾞｼｯｸM-PRO"/>
                <w:color w:val="000000"/>
                <w:szCs w:val="21"/>
              </w:rPr>
            </w:pPr>
          </w:p>
        </w:tc>
        <w:tc>
          <w:tcPr>
            <w:tcW w:w="1980"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7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249"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c>
          <w:tcPr>
            <w:tcW w:w="1148" w:type="dxa"/>
            <w:shd w:val="clear" w:color="auto" w:fill="FFFFFF"/>
          </w:tcPr>
          <w:p w:rsidR="00C36BD7" w:rsidRPr="00DA7A45" w:rsidRDefault="00C36BD7" w:rsidP="00464860">
            <w:pPr>
              <w:rPr>
                <w:rFonts w:ascii="HG丸ｺﾞｼｯｸM-PRO" w:eastAsia="HG丸ｺﾞｼｯｸM-PRO" w:hAnsi="HG丸ｺﾞｼｯｸM-PRO"/>
                <w:color w:val="000000"/>
                <w:szCs w:val="21"/>
              </w:rPr>
            </w:pPr>
          </w:p>
        </w:tc>
      </w:tr>
    </w:tbl>
    <w:p w:rsidR="001B2201" w:rsidRPr="00DA7A45" w:rsidRDefault="001B2201" w:rsidP="001B2201">
      <w:pPr>
        <w:rPr>
          <w:rFonts w:ascii="HG丸ｺﾞｼｯｸM-PRO" w:eastAsia="HG丸ｺﾞｼｯｸM-PRO" w:hAnsi="HG丸ｺﾞｼｯｸM-PRO"/>
          <w:color w:val="000000"/>
        </w:rPr>
      </w:pPr>
    </w:p>
    <w:p w:rsidR="006C1DFF" w:rsidRPr="00DA7A45" w:rsidRDefault="006C1DFF" w:rsidP="006C1DFF">
      <w:pPr>
        <w:rPr>
          <w:rFonts w:ascii="HG丸ｺﾞｼｯｸM-PRO" w:eastAsia="HG丸ｺﾞｼｯｸM-PRO" w:hAnsi="HG丸ｺﾞｼｯｸM-PRO"/>
          <w:color w:val="000000"/>
        </w:rPr>
      </w:pPr>
      <w:bookmarkStart w:id="121" w:name="_Toc308010284"/>
      <w:bookmarkStart w:id="122" w:name="_Toc315210567"/>
      <w:bookmarkStart w:id="123" w:name="_Toc315210748"/>
      <w:r w:rsidRPr="00DA7A45">
        <w:rPr>
          <w:rFonts w:ascii="HG丸ｺﾞｼｯｸM-PRO" w:eastAsia="HG丸ｺﾞｼｯｸM-PRO" w:hAnsi="HG丸ｺﾞｼｯｸM-PRO"/>
          <w:color w:val="000000"/>
        </w:rPr>
        <w:br w:type="page"/>
      </w:r>
    </w:p>
    <w:p w:rsidR="001255DD" w:rsidRPr="00DA7A45" w:rsidRDefault="000B0B0E" w:rsidP="001B2201">
      <w:pPr>
        <w:pStyle w:val="2"/>
        <w:rPr>
          <w:rFonts w:ascii="HG丸ｺﾞｼｯｸM-PRO" w:eastAsia="HG丸ｺﾞｼｯｸM-PRO" w:hAnsi="HG丸ｺﾞｼｯｸM-PRO"/>
          <w:b/>
          <w:bCs/>
          <w:color w:val="000000"/>
          <w:sz w:val="24"/>
        </w:rPr>
      </w:pPr>
      <w:bookmarkStart w:id="124" w:name="_Toc384111372"/>
      <w:bookmarkStart w:id="125" w:name="_Toc34126285"/>
      <w:r>
        <w:rPr>
          <w:rFonts w:ascii="HG丸ｺﾞｼｯｸM-PRO" w:eastAsia="HG丸ｺﾞｼｯｸM-PRO" w:hAnsi="HG丸ｺﾞｼｯｸM-PRO" w:hint="eastAsia"/>
          <w:b/>
          <w:bCs/>
          <w:color w:val="000000"/>
          <w:sz w:val="24"/>
        </w:rPr>
        <w:lastRenderedPageBreak/>
        <w:t>様式10</w:t>
      </w:r>
      <w:r w:rsidR="001B2201" w:rsidRPr="00DA7A45">
        <w:rPr>
          <w:rFonts w:ascii="HG丸ｺﾞｼｯｸM-PRO" w:eastAsia="HG丸ｺﾞｼｯｸM-PRO" w:hAnsi="HG丸ｺﾞｼｯｸM-PRO" w:hint="eastAsia"/>
          <w:b/>
          <w:bCs/>
          <w:color w:val="000000"/>
          <w:sz w:val="24"/>
        </w:rPr>
        <w:t xml:space="preserve">　</w:t>
      </w:r>
      <w:bookmarkEnd w:id="121"/>
      <w:bookmarkEnd w:id="122"/>
      <w:bookmarkEnd w:id="123"/>
      <w:r w:rsidR="00507847" w:rsidRPr="00DA7A45">
        <w:rPr>
          <w:rFonts w:ascii="HG丸ｺﾞｼｯｸM-PRO" w:eastAsia="HG丸ｺﾞｼｯｸM-PRO" w:hAnsi="HG丸ｺﾞｼｯｸM-PRO" w:hint="eastAsia"/>
          <w:b/>
          <w:bCs/>
          <w:color w:val="000000"/>
          <w:sz w:val="24"/>
        </w:rPr>
        <w:t>緊急時連絡先一覧</w:t>
      </w:r>
      <w:bookmarkEnd w:id="124"/>
      <w:bookmarkEnd w:id="125"/>
    </w:p>
    <w:tbl>
      <w:tblPr>
        <w:tblW w:w="97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590"/>
        <w:gridCol w:w="1365"/>
        <w:gridCol w:w="3150"/>
        <w:gridCol w:w="1378"/>
        <w:gridCol w:w="1378"/>
      </w:tblGrid>
      <w:tr w:rsidR="00997BEF" w:rsidRPr="00DA7A45">
        <w:tc>
          <w:tcPr>
            <w:tcW w:w="2490" w:type="dxa"/>
            <w:gridSpan w:val="2"/>
            <w:shd w:val="clear" w:color="auto" w:fill="CCFFCC"/>
            <w:vAlign w:val="center"/>
          </w:tcPr>
          <w:p w:rsidR="00997BEF" w:rsidRPr="00DA7A45" w:rsidRDefault="00997BEF" w:rsidP="006C1DFF">
            <w:pPr>
              <w:tabs>
                <w:tab w:val="center" w:pos="1327"/>
                <w:tab w:val="right" w:pos="2655"/>
              </w:tabs>
              <w:spacing w:line="300" w:lineRule="exact"/>
              <w:jc w:val="center"/>
              <w:rPr>
                <w:rFonts w:ascii="HG丸ｺﾞｼｯｸM-PRO" w:eastAsia="HG丸ｺﾞｼｯｸM-PRO" w:hAnsi="HG丸ｺﾞｼｯｸM-PRO"/>
                <w:color w:val="000000"/>
                <w:sz w:val="18"/>
                <w:szCs w:val="18"/>
              </w:rPr>
            </w:pPr>
            <w:bookmarkStart w:id="126" w:name="OLE_LINK1"/>
            <w:bookmarkStart w:id="127" w:name="OLE_LINK2"/>
            <w:r w:rsidRPr="00DA7A45">
              <w:rPr>
                <w:rFonts w:ascii="HG丸ｺﾞｼｯｸM-PRO" w:eastAsia="HG丸ｺﾞｼｯｸM-PRO" w:hAnsi="HG丸ｺﾞｼｯｸM-PRO" w:hint="eastAsia"/>
                <w:color w:val="000000"/>
                <w:sz w:val="18"/>
                <w:szCs w:val="18"/>
              </w:rPr>
              <w:t>区分・社名</w:t>
            </w:r>
          </w:p>
        </w:tc>
        <w:tc>
          <w:tcPr>
            <w:tcW w:w="1365" w:type="dxa"/>
            <w:shd w:val="clear" w:color="auto" w:fill="CCFFCC"/>
            <w:vAlign w:val="center"/>
          </w:tcPr>
          <w:p w:rsidR="00997BEF" w:rsidRPr="00DA7A45" w:rsidRDefault="00997BEF" w:rsidP="006C1DFF">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連絡先担当</w:t>
            </w:r>
          </w:p>
        </w:tc>
        <w:tc>
          <w:tcPr>
            <w:tcW w:w="3150" w:type="dxa"/>
            <w:shd w:val="clear" w:color="auto" w:fill="CCFFCC"/>
            <w:vAlign w:val="center"/>
          </w:tcPr>
          <w:p w:rsidR="00997BEF" w:rsidRPr="00DA7A45" w:rsidRDefault="00997BEF" w:rsidP="006C1DFF">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連絡内容</w:t>
            </w:r>
          </w:p>
        </w:tc>
        <w:tc>
          <w:tcPr>
            <w:tcW w:w="1378" w:type="dxa"/>
            <w:shd w:val="clear" w:color="auto" w:fill="CCFFCC"/>
            <w:vAlign w:val="center"/>
          </w:tcPr>
          <w:p w:rsidR="00997BEF" w:rsidRPr="00DA7A45" w:rsidRDefault="00997BEF" w:rsidP="006C1DFF">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連絡内容</w:t>
            </w:r>
          </w:p>
        </w:tc>
        <w:tc>
          <w:tcPr>
            <w:tcW w:w="1378" w:type="dxa"/>
            <w:shd w:val="clear" w:color="auto" w:fill="CCFFCC"/>
            <w:vAlign w:val="center"/>
          </w:tcPr>
          <w:p w:rsidR="00997BEF" w:rsidRPr="00DA7A45" w:rsidRDefault="00997BEF" w:rsidP="006C1DFF">
            <w:pPr>
              <w:spacing w:line="30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当社担当者/代理者</w:t>
            </w:r>
          </w:p>
        </w:tc>
      </w:tr>
      <w:tr w:rsidR="00997BEF" w:rsidRPr="00DA7A45">
        <w:trPr>
          <w:trHeight w:val="523"/>
        </w:trPr>
        <w:tc>
          <w:tcPr>
            <w:tcW w:w="900" w:type="dxa"/>
            <w:vMerge w:val="restart"/>
          </w:tcPr>
          <w:p w:rsidR="00997BEF" w:rsidRPr="00DA7A45" w:rsidRDefault="00997BEF"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顧客</w:t>
            </w:r>
          </w:p>
        </w:tc>
        <w:tc>
          <w:tcPr>
            <w:tcW w:w="1590" w:type="dxa"/>
            <w:vMerge w:val="restart"/>
          </w:tcPr>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（株）○○○○</w:t>
            </w:r>
          </w:p>
        </w:tc>
        <w:tc>
          <w:tcPr>
            <w:tcW w:w="1365"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○○課長</w:t>
            </w:r>
          </w:p>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　○○○○</w:t>
            </w:r>
          </w:p>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3150" w:type="dxa"/>
          </w:tcPr>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電話　</w:t>
            </w:r>
            <w:r w:rsidRPr="00DA7A45">
              <w:rPr>
                <w:rFonts w:ascii="HG丸ｺﾞｼｯｸM-PRO" w:eastAsia="HG丸ｺﾞｼｯｸM-PRO" w:hAnsi="HG丸ｺﾞｼｯｸM-PRO" w:hint="eastAsia"/>
                <w:color w:val="000000"/>
                <w:sz w:val="12"/>
                <w:szCs w:val="12"/>
              </w:rPr>
              <w:t>××××-××-××××（代表）</w:t>
            </w:r>
          </w:p>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xml:space="preserve">　　　　××××-××-××××（夜間休日）</w:t>
            </w:r>
          </w:p>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 xml:space="preserve">　×××-×××-×××</w:t>
            </w:r>
          </w:p>
          <w:p w:rsidR="0078220B" w:rsidRPr="00DA7A45" w:rsidRDefault="0078220B" w:rsidP="0078220B">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電子メール　</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.co.jp</w:t>
            </w:r>
          </w:p>
          <w:p w:rsidR="00997BEF" w:rsidRPr="00DA7A45" w:rsidRDefault="0055666A" w:rsidP="0078220B">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vMerge w:val="restart"/>
          </w:tcPr>
          <w:p w:rsidR="00997BEF" w:rsidRPr="00DA7A45" w:rsidRDefault="00997BEF" w:rsidP="006C1DFF">
            <w:pPr>
              <w:spacing w:line="240" w:lineRule="exact"/>
              <w:ind w:leftChars="-51" w:left="-107"/>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・被災状況の確認</w:t>
            </w:r>
          </w:p>
          <w:p w:rsidR="00997BEF" w:rsidRPr="00DA7A45" w:rsidRDefault="00997BEF" w:rsidP="006C1DFF">
            <w:pPr>
              <w:spacing w:line="240" w:lineRule="exact"/>
              <w:ind w:leftChars="-51" w:left="-107"/>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・納期調整</w:t>
            </w:r>
          </w:p>
        </w:tc>
        <w:tc>
          <w:tcPr>
            <w:tcW w:w="1378" w:type="dxa"/>
            <w:vMerge w:val="restart"/>
          </w:tcPr>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担当：○○○○代理：○○○○</w:t>
            </w:r>
          </w:p>
        </w:tc>
      </w:tr>
      <w:tr w:rsidR="00997BEF" w:rsidRPr="00DA7A45">
        <w:trPr>
          <w:trHeight w:val="523"/>
        </w:trPr>
        <w:tc>
          <w:tcPr>
            <w:tcW w:w="900" w:type="dxa"/>
            <w:vMerge/>
          </w:tcPr>
          <w:p w:rsidR="00997BEF" w:rsidRPr="00DA7A45" w:rsidRDefault="00997BEF" w:rsidP="006C1DFF">
            <w:pPr>
              <w:spacing w:line="300" w:lineRule="exact"/>
              <w:rPr>
                <w:rFonts w:ascii="HG丸ｺﾞｼｯｸM-PRO" w:eastAsia="HG丸ｺﾞｼｯｸM-PRO" w:hAnsi="HG丸ｺﾞｼｯｸM-PRO"/>
                <w:color w:val="000000"/>
                <w:sz w:val="16"/>
                <w:szCs w:val="16"/>
              </w:rPr>
            </w:pPr>
          </w:p>
        </w:tc>
        <w:tc>
          <w:tcPr>
            <w:tcW w:w="1590" w:type="dxa"/>
            <w:vMerge/>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65" w:type="dxa"/>
          </w:tcPr>
          <w:p w:rsidR="00AA6C59" w:rsidRDefault="00AA6C59" w:rsidP="006C1DFF">
            <w:pPr>
              <w:spacing w:line="240" w:lineRule="exac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代理</w:t>
            </w:r>
          </w:p>
          <w:p w:rsidR="00997BEF" w:rsidRPr="00DA7A45" w:rsidRDefault="00997B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○○課主任</w:t>
            </w:r>
          </w:p>
          <w:p w:rsidR="00997BEF" w:rsidRPr="00DA7A45" w:rsidRDefault="00997BEF" w:rsidP="006C1DFF">
            <w:pPr>
              <w:spacing w:line="240" w:lineRule="exact"/>
              <w:ind w:firstLineChars="100" w:firstLine="160"/>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w:t>
            </w:r>
          </w:p>
        </w:tc>
        <w:tc>
          <w:tcPr>
            <w:tcW w:w="3150" w:type="dxa"/>
          </w:tcPr>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w:t>
            </w:r>
          </w:p>
          <w:p w:rsidR="00997BEF" w:rsidRPr="00DA7A45" w:rsidRDefault="0078220B" w:rsidP="0078220B">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vMerge/>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vMerge/>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r>
      <w:tr w:rsidR="00997BEF" w:rsidRPr="00DA7A45">
        <w:trPr>
          <w:trHeight w:val="523"/>
        </w:trPr>
        <w:tc>
          <w:tcPr>
            <w:tcW w:w="900" w:type="dxa"/>
            <w:vMerge/>
          </w:tcPr>
          <w:p w:rsidR="00997BEF" w:rsidRPr="00DA7A45" w:rsidRDefault="00997BEF" w:rsidP="006C1DFF">
            <w:pPr>
              <w:spacing w:line="300" w:lineRule="exact"/>
              <w:rPr>
                <w:rFonts w:ascii="HG丸ｺﾞｼｯｸM-PRO" w:eastAsia="HG丸ｺﾞｼｯｸM-PRO" w:hAnsi="HG丸ｺﾞｼｯｸM-PRO"/>
                <w:color w:val="000000"/>
                <w:sz w:val="16"/>
                <w:szCs w:val="16"/>
              </w:rPr>
            </w:pPr>
          </w:p>
        </w:tc>
        <w:tc>
          <w:tcPr>
            <w:tcW w:w="1590"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65"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3150"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r>
      <w:tr w:rsidR="00997BEF" w:rsidRPr="00DA7A45">
        <w:trPr>
          <w:trHeight w:val="523"/>
        </w:trPr>
        <w:tc>
          <w:tcPr>
            <w:tcW w:w="900" w:type="dxa"/>
            <w:vMerge/>
          </w:tcPr>
          <w:p w:rsidR="00997BEF" w:rsidRPr="00DA7A45" w:rsidRDefault="00997BEF" w:rsidP="006C1DFF">
            <w:pPr>
              <w:spacing w:line="300" w:lineRule="exact"/>
              <w:rPr>
                <w:rFonts w:ascii="HG丸ｺﾞｼｯｸM-PRO" w:eastAsia="HG丸ｺﾞｼｯｸM-PRO" w:hAnsi="HG丸ｺﾞｼｯｸM-PRO"/>
                <w:color w:val="000000"/>
                <w:sz w:val="16"/>
                <w:szCs w:val="16"/>
              </w:rPr>
            </w:pPr>
          </w:p>
        </w:tc>
        <w:tc>
          <w:tcPr>
            <w:tcW w:w="1590"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65"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3150"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c>
          <w:tcPr>
            <w:tcW w:w="1378" w:type="dxa"/>
          </w:tcPr>
          <w:p w:rsidR="00997BEF" w:rsidRPr="00DA7A45" w:rsidRDefault="00997BEF" w:rsidP="006C1DFF">
            <w:pPr>
              <w:spacing w:line="240" w:lineRule="exact"/>
              <w:rPr>
                <w:rFonts w:ascii="HG丸ｺﾞｼｯｸM-PRO" w:eastAsia="HG丸ｺﾞｼｯｸM-PRO" w:hAnsi="HG丸ｺﾞｼｯｸM-PRO"/>
                <w:color w:val="000000"/>
                <w:sz w:val="16"/>
                <w:szCs w:val="16"/>
              </w:rPr>
            </w:pPr>
          </w:p>
        </w:tc>
      </w:tr>
      <w:tr w:rsidR="00B76DEF" w:rsidRPr="00DA7A45">
        <w:trPr>
          <w:trHeight w:val="523"/>
        </w:trPr>
        <w:tc>
          <w:tcPr>
            <w:tcW w:w="900" w:type="dxa"/>
            <w:vMerge w:val="restart"/>
            <w:shd w:val="clear" w:color="auto" w:fill="auto"/>
          </w:tcPr>
          <w:p w:rsidR="00B76DEF" w:rsidRPr="00DA7A45" w:rsidRDefault="00B76DEF"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協力運送業者</w:t>
            </w:r>
          </w:p>
        </w:tc>
        <w:tc>
          <w:tcPr>
            <w:tcW w:w="1590" w:type="dxa"/>
            <w:vMerge w:val="restart"/>
          </w:tcPr>
          <w:p w:rsidR="00B76DEF" w:rsidRPr="00DA7A45" w:rsidRDefault="00B76D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（株）○○○○</w:t>
            </w:r>
          </w:p>
        </w:tc>
        <w:tc>
          <w:tcPr>
            <w:tcW w:w="1365" w:type="dxa"/>
          </w:tcPr>
          <w:p w:rsidR="00B76DEF" w:rsidRPr="00DA7A45" w:rsidRDefault="00B76DEF" w:rsidP="003E110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○○課長</w:t>
            </w:r>
          </w:p>
          <w:p w:rsidR="00B76DEF" w:rsidRPr="00DA7A45" w:rsidRDefault="00B76DEF" w:rsidP="003E110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　○○○○</w:t>
            </w:r>
          </w:p>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3150" w:type="dxa"/>
          </w:tcPr>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電話　</w:t>
            </w:r>
            <w:r w:rsidRPr="00DA7A45">
              <w:rPr>
                <w:rFonts w:ascii="HG丸ｺﾞｼｯｸM-PRO" w:eastAsia="HG丸ｺﾞｼｯｸM-PRO" w:hAnsi="HG丸ｺﾞｼｯｸM-PRO" w:hint="eastAsia"/>
                <w:color w:val="000000"/>
                <w:sz w:val="12"/>
                <w:szCs w:val="12"/>
              </w:rPr>
              <w:t>××××-××-××××（代表）</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xml:space="preserve">　　　　××××-××-××××（夜間休日）</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 xml:space="preserve">　×××-×××-×××</w:t>
            </w:r>
          </w:p>
          <w:p w:rsidR="006F1942" w:rsidRPr="00DA7A45" w:rsidRDefault="006F1942"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電子メール　</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.co.jp</w:t>
            </w:r>
          </w:p>
          <w:p w:rsidR="00B76DEF" w:rsidRPr="00DA7A45" w:rsidRDefault="0055666A"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B76DEF" w:rsidRPr="00DA7A45" w:rsidRDefault="00B76DEF" w:rsidP="003E110C">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・傭車手配</w:t>
            </w:r>
          </w:p>
          <w:p w:rsidR="00B76DEF" w:rsidRPr="00DA7A45" w:rsidRDefault="00B76DEF" w:rsidP="003E110C">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・代替業務</w:t>
            </w: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担当：○○○○代理：○○○○</w:t>
            </w:r>
          </w:p>
        </w:tc>
      </w:tr>
      <w:tr w:rsidR="00B76DEF" w:rsidRPr="00DA7A45">
        <w:trPr>
          <w:trHeight w:val="524"/>
        </w:trPr>
        <w:tc>
          <w:tcPr>
            <w:tcW w:w="900" w:type="dxa"/>
            <w:vMerge/>
          </w:tcPr>
          <w:p w:rsidR="00B76DEF" w:rsidRPr="00DA7A45" w:rsidRDefault="00B76DEF" w:rsidP="006C1DFF">
            <w:pPr>
              <w:spacing w:line="300" w:lineRule="exact"/>
              <w:rPr>
                <w:rFonts w:ascii="HG丸ｺﾞｼｯｸM-PRO" w:eastAsia="HG丸ｺﾞｼｯｸM-PRO" w:hAnsi="HG丸ｺﾞｼｯｸM-PRO"/>
                <w:color w:val="000000"/>
                <w:sz w:val="16"/>
                <w:szCs w:val="16"/>
              </w:rPr>
            </w:pPr>
          </w:p>
        </w:tc>
        <w:tc>
          <w:tcPr>
            <w:tcW w:w="1590" w:type="dxa"/>
            <w:vMerge/>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65" w:type="dxa"/>
          </w:tcPr>
          <w:p w:rsidR="00AA6C59" w:rsidRDefault="00AA6C59" w:rsidP="009409DA">
            <w:pPr>
              <w:spacing w:line="240" w:lineRule="exac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代理</w:t>
            </w:r>
          </w:p>
          <w:p w:rsidR="00B76DEF" w:rsidRPr="00DA7A45" w:rsidRDefault="00B76DEF" w:rsidP="009409DA">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○○課主任</w:t>
            </w:r>
          </w:p>
          <w:p w:rsidR="00B76DEF" w:rsidRPr="00DA7A45" w:rsidRDefault="00B76DEF" w:rsidP="009409DA">
            <w:pPr>
              <w:spacing w:line="240" w:lineRule="exact"/>
              <w:ind w:firstLineChars="100" w:firstLine="160"/>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w:t>
            </w:r>
          </w:p>
        </w:tc>
        <w:tc>
          <w:tcPr>
            <w:tcW w:w="3150" w:type="dxa"/>
          </w:tcPr>
          <w:p w:rsidR="0078220B" w:rsidRPr="00DA7A45" w:rsidRDefault="0078220B" w:rsidP="0078220B">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w:t>
            </w:r>
          </w:p>
          <w:p w:rsidR="00B76DEF" w:rsidRPr="00DA7A45" w:rsidRDefault="0078220B" w:rsidP="0078220B">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r>
      <w:tr w:rsidR="00B76DEF" w:rsidRPr="00DA7A45">
        <w:trPr>
          <w:trHeight w:val="523"/>
        </w:trPr>
        <w:tc>
          <w:tcPr>
            <w:tcW w:w="900" w:type="dxa"/>
            <w:vMerge/>
          </w:tcPr>
          <w:p w:rsidR="00B76DEF" w:rsidRPr="00DA7A45" w:rsidRDefault="00B76DEF" w:rsidP="006C1DFF">
            <w:pPr>
              <w:spacing w:line="300" w:lineRule="exact"/>
              <w:rPr>
                <w:rFonts w:ascii="HG丸ｺﾞｼｯｸM-PRO" w:eastAsia="HG丸ｺﾞｼｯｸM-PRO" w:hAnsi="HG丸ｺﾞｼｯｸM-PRO"/>
                <w:color w:val="000000"/>
                <w:sz w:val="16"/>
                <w:szCs w:val="16"/>
              </w:rPr>
            </w:pPr>
          </w:p>
        </w:tc>
        <w:tc>
          <w:tcPr>
            <w:tcW w:w="1590"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65"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3150"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c>
          <w:tcPr>
            <w:tcW w:w="1378" w:type="dxa"/>
          </w:tcPr>
          <w:p w:rsidR="00B76DEF" w:rsidRPr="00DA7A45" w:rsidRDefault="00B76DEF"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val="restart"/>
            <w:shd w:val="clear" w:color="auto" w:fill="auto"/>
          </w:tcPr>
          <w:p w:rsidR="00724AF4" w:rsidRPr="00DA7A45" w:rsidRDefault="00724AF4"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代替運送業者</w:t>
            </w:r>
          </w:p>
        </w:tc>
        <w:tc>
          <w:tcPr>
            <w:tcW w:w="1590"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（株）○○○○</w:t>
            </w:r>
          </w:p>
        </w:tc>
        <w:tc>
          <w:tcPr>
            <w:tcW w:w="1365"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○○課長</w:t>
            </w:r>
          </w:p>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　○○○○</w:t>
            </w:r>
          </w:p>
          <w:p w:rsidR="00724AF4" w:rsidRPr="00DA7A45" w:rsidRDefault="00724AF4" w:rsidP="009E1F68">
            <w:pPr>
              <w:spacing w:line="240" w:lineRule="exact"/>
              <w:rPr>
                <w:rFonts w:ascii="HG丸ｺﾞｼｯｸM-PRO" w:eastAsia="HG丸ｺﾞｼｯｸM-PRO" w:hAnsi="HG丸ｺﾞｼｯｸM-PRO"/>
                <w:color w:val="000000"/>
                <w:sz w:val="16"/>
                <w:szCs w:val="16"/>
              </w:rPr>
            </w:pPr>
          </w:p>
        </w:tc>
        <w:tc>
          <w:tcPr>
            <w:tcW w:w="3150" w:type="dxa"/>
          </w:tcPr>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電話　</w:t>
            </w:r>
            <w:r w:rsidRPr="00DA7A45">
              <w:rPr>
                <w:rFonts w:ascii="HG丸ｺﾞｼｯｸM-PRO" w:eastAsia="HG丸ｺﾞｼｯｸM-PRO" w:hAnsi="HG丸ｺﾞｼｯｸM-PRO" w:hint="eastAsia"/>
                <w:color w:val="000000"/>
                <w:sz w:val="12"/>
                <w:szCs w:val="12"/>
              </w:rPr>
              <w:t>××××-××-××××（代表）</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xml:space="preserve">　　　　××××-××-××××（夜間休日）</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 xml:space="preserve">　×××-×××-×××</w:t>
            </w:r>
          </w:p>
          <w:p w:rsidR="006F1942" w:rsidRPr="00DA7A45" w:rsidRDefault="006F1942"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電子メール　</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.co.jp</w:t>
            </w:r>
          </w:p>
          <w:p w:rsidR="00724AF4" w:rsidRPr="00DA7A45" w:rsidRDefault="0055666A"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724AF4" w:rsidRPr="00DA7A45" w:rsidRDefault="00724AF4" w:rsidP="009E1F68">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・傭車手配</w:t>
            </w:r>
          </w:p>
          <w:p w:rsidR="00724AF4" w:rsidRPr="00DA7A45" w:rsidRDefault="00724AF4" w:rsidP="009E1F68">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・代替業務</w:t>
            </w:r>
          </w:p>
        </w:tc>
        <w:tc>
          <w:tcPr>
            <w:tcW w:w="1378"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担当：○○○○代理：○○○○</w:t>
            </w:r>
          </w:p>
        </w:tc>
      </w:tr>
      <w:tr w:rsidR="00AA6C59" w:rsidRPr="00DA7A45">
        <w:trPr>
          <w:trHeight w:val="524"/>
        </w:trPr>
        <w:tc>
          <w:tcPr>
            <w:tcW w:w="900" w:type="dxa"/>
            <w:vMerge/>
          </w:tcPr>
          <w:p w:rsidR="00AA6C59" w:rsidRPr="00DA7A45" w:rsidRDefault="00AA6C59" w:rsidP="006C1DFF">
            <w:pPr>
              <w:spacing w:line="300" w:lineRule="exact"/>
              <w:rPr>
                <w:rFonts w:ascii="HG丸ｺﾞｼｯｸM-PRO" w:eastAsia="HG丸ｺﾞｼｯｸM-PRO" w:hAnsi="HG丸ｺﾞｼｯｸM-PRO"/>
                <w:color w:val="000000"/>
                <w:sz w:val="16"/>
                <w:szCs w:val="16"/>
              </w:rPr>
            </w:pPr>
          </w:p>
        </w:tc>
        <w:tc>
          <w:tcPr>
            <w:tcW w:w="1590"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c>
          <w:tcPr>
            <w:tcW w:w="1365" w:type="dxa"/>
          </w:tcPr>
          <w:p w:rsidR="00AA6C59" w:rsidRDefault="00AA6C59" w:rsidP="00F463CC">
            <w:pPr>
              <w:spacing w:line="240" w:lineRule="exac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代理</w:t>
            </w:r>
          </w:p>
          <w:p w:rsidR="00AA6C59" w:rsidRPr="00DA7A45" w:rsidRDefault="00AA6C59" w:rsidP="00F463C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○○課主任</w:t>
            </w:r>
          </w:p>
          <w:p w:rsidR="00AA6C59" w:rsidRPr="00DA7A45" w:rsidRDefault="00AA6C59" w:rsidP="00F463CC">
            <w:pPr>
              <w:spacing w:line="240" w:lineRule="exact"/>
              <w:ind w:firstLineChars="100" w:firstLine="160"/>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w:t>
            </w:r>
          </w:p>
        </w:tc>
        <w:tc>
          <w:tcPr>
            <w:tcW w:w="3150" w:type="dxa"/>
          </w:tcPr>
          <w:p w:rsidR="00AA6C59" w:rsidRPr="00DA7A45" w:rsidRDefault="00AA6C59" w:rsidP="00F463CC">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w:t>
            </w:r>
          </w:p>
          <w:p w:rsidR="00AA6C59" w:rsidRPr="00DA7A45" w:rsidRDefault="00AA6C59" w:rsidP="00F463C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c>
          <w:tcPr>
            <w:tcW w:w="1378"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val="restart"/>
            <w:shd w:val="clear" w:color="auto" w:fill="auto"/>
          </w:tcPr>
          <w:p w:rsidR="00724AF4" w:rsidRPr="00DA7A45" w:rsidRDefault="00724AF4"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燃料</w:t>
            </w:r>
          </w:p>
        </w:tc>
        <w:tc>
          <w:tcPr>
            <w:tcW w:w="1590"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（株）○○○○</w:t>
            </w:r>
          </w:p>
        </w:tc>
        <w:tc>
          <w:tcPr>
            <w:tcW w:w="1365"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○○課長</w:t>
            </w:r>
          </w:p>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　○○○○</w:t>
            </w:r>
          </w:p>
          <w:p w:rsidR="00724AF4" w:rsidRPr="00DA7A45" w:rsidRDefault="00724AF4" w:rsidP="009E1F68">
            <w:pPr>
              <w:spacing w:line="240" w:lineRule="exact"/>
              <w:rPr>
                <w:rFonts w:ascii="HG丸ｺﾞｼｯｸM-PRO" w:eastAsia="HG丸ｺﾞｼｯｸM-PRO" w:hAnsi="HG丸ｺﾞｼｯｸM-PRO"/>
                <w:color w:val="000000"/>
                <w:sz w:val="16"/>
                <w:szCs w:val="16"/>
              </w:rPr>
            </w:pPr>
          </w:p>
        </w:tc>
        <w:tc>
          <w:tcPr>
            <w:tcW w:w="3150" w:type="dxa"/>
          </w:tcPr>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電話　</w:t>
            </w:r>
            <w:r w:rsidRPr="00DA7A45">
              <w:rPr>
                <w:rFonts w:ascii="HG丸ｺﾞｼｯｸM-PRO" w:eastAsia="HG丸ｺﾞｼｯｸM-PRO" w:hAnsi="HG丸ｺﾞｼｯｸM-PRO" w:hint="eastAsia"/>
                <w:color w:val="000000"/>
                <w:sz w:val="12"/>
                <w:szCs w:val="12"/>
              </w:rPr>
              <w:t>××××-××-××××（代表）</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xml:space="preserve">　　　　××××-××-××××（夜間休日）</w:t>
            </w:r>
          </w:p>
          <w:p w:rsidR="006F1942" w:rsidRPr="00DA7A45" w:rsidRDefault="006F1942" w:rsidP="006F1942">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 xml:space="preserve">　×××-×××-×××</w:t>
            </w:r>
          </w:p>
          <w:p w:rsidR="006F1942" w:rsidRPr="00DA7A45" w:rsidRDefault="006F1942"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電子メール　</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w:t>
            </w:r>
            <w:r w:rsidRPr="00DA7A45">
              <w:rPr>
                <w:rFonts w:ascii="HG丸ｺﾞｼｯｸM-PRO" w:eastAsia="HG丸ｺﾞｼｯｸM-PRO" w:hAnsi="HG丸ｺﾞｼｯｸM-PRO" w:hint="eastAsia"/>
                <w:color w:val="000000"/>
                <w:sz w:val="12"/>
                <w:szCs w:val="12"/>
              </w:rPr>
              <w:t>××</w:t>
            </w:r>
            <w:r w:rsidRPr="00DA7A45">
              <w:rPr>
                <w:rFonts w:ascii="HG丸ｺﾞｼｯｸM-PRO" w:eastAsia="HG丸ｺﾞｼｯｸM-PRO" w:hAnsi="HG丸ｺﾞｼｯｸM-PRO" w:hint="eastAsia"/>
                <w:color w:val="000000"/>
                <w:sz w:val="16"/>
                <w:szCs w:val="16"/>
              </w:rPr>
              <w:t>.co.jp</w:t>
            </w:r>
          </w:p>
          <w:p w:rsidR="00724AF4" w:rsidRPr="00DA7A45" w:rsidRDefault="0055666A" w:rsidP="006F1942">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724AF4" w:rsidRPr="00DA7A45" w:rsidRDefault="00724AF4" w:rsidP="009E1F68">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・傭車手配</w:t>
            </w:r>
          </w:p>
          <w:p w:rsidR="00724AF4" w:rsidRPr="00DA7A45" w:rsidRDefault="00724AF4" w:rsidP="009E1F68">
            <w:pPr>
              <w:spacing w:line="240" w:lineRule="exact"/>
              <w:ind w:leftChars="-44" w:left="-92"/>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・代替業務</w:t>
            </w:r>
          </w:p>
        </w:tc>
        <w:tc>
          <w:tcPr>
            <w:tcW w:w="1378" w:type="dxa"/>
          </w:tcPr>
          <w:p w:rsidR="00724AF4" w:rsidRPr="00DA7A45" w:rsidRDefault="00724AF4" w:rsidP="009E1F68">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担当：○○○○代理：○○○○</w:t>
            </w:r>
          </w:p>
        </w:tc>
      </w:tr>
      <w:tr w:rsidR="00AA6C59" w:rsidRPr="00DA7A45">
        <w:trPr>
          <w:trHeight w:val="524"/>
        </w:trPr>
        <w:tc>
          <w:tcPr>
            <w:tcW w:w="900" w:type="dxa"/>
            <w:vMerge/>
          </w:tcPr>
          <w:p w:rsidR="00AA6C59" w:rsidRPr="00DA7A45" w:rsidRDefault="00AA6C59" w:rsidP="006C1DFF">
            <w:pPr>
              <w:spacing w:line="300" w:lineRule="exact"/>
              <w:rPr>
                <w:rFonts w:ascii="HG丸ｺﾞｼｯｸM-PRO" w:eastAsia="HG丸ｺﾞｼｯｸM-PRO" w:hAnsi="HG丸ｺﾞｼｯｸM-PRO"/>
                <w:color w:val="000000"/>
                <w:sz w:val="16"/>
                <w:szCs w:val="16"/>
              </w:rPr>
            </w:pPr>
          </w:p>
        </w:tc>
        <w:tc>
          <w:tcPr>
            <w:tcW w:w="1590"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c>
          <w:tcPr>
            <w:tcW w:w="1365" w:type="dxa"/>
          </w:tcPr>
          <w:p w:rsidR="00AA6C59" w:rsidRDefault="00AA6C59" w:rsidP="00F463CC">
            <w:pPr>
              <w:spacing w:line="240" w:lineRule="exac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代理</w:t>
            </w:r>
          </w:p>
          <w:p w:rsidR="00AA6C59" w:rsidRPr="00DA7A45" w:rsidRDefault="00AA6C59" w:rsidP="00F463C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○○課主任</w:t>
            </w:r>
          </w:p>
          <w:p w:rsidR="00AA6C59" w:rsidRPr="00DA7A45" w:rsidRDefault="00AA6C59" w:rsidP="00F463CC">
            <w:pPr>
              <w:spacing w:line="240" w:lineRule="exact"/>
              <w:ind w:firstLineChars="100" w:firstLine="160"/>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w:t>
            </w:r>
          </w:p>
        </w:tc>
        <w:tc>
          <w:tcPr>
            <w:tcW w:w="3150" w:type="dxa"/>
          </w:tcPr>
          <w:p w:rsidR="00AA6C59" w:rsidRPr="00DA7A45" w:rsidRDefault="00AA6C59" w:rsidP="00F463CC">
            <w:pPr>
              <w:spacing w:line="240" w:lineRule="exact"/>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6"/>
                <w:szCs w:val="16"/>
              </w:rPr>
              <w:t xml:space="preserve">携帯電話　　</w:t>
            </w:r>
            <w:r w:rsidRPr="00DA7A45">
              <w:rPr>
                <w:rFonts w:ascii="HG丸ｺﾞｼｯｸM-PRO" w:eastAsia="HG丸ｺﾞｼｯｸM-PRO" w:hAnsi="HG丸ｺﾞｼｯｸM-PRO" w:hint="eastAsia"/>
                <w:color w:val="000000"/>
                <w:sz w:val="12"/>
                <w:szCs w:val="12"/>
              </w:rPr>
              <w:t>×××-×××-×××</w:t>
            </w:r>
          </w:p>
          <w:p w:rsidR="00AA6C59" w:rsidRPr="00DA7A45" w:rsidRDefault="00AA6C59" w:rsidP="00F463CC">
            <w:pPr>
              <w:spacing w:line="24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 xml:space="preserve">携帯メール　</w:t>
            </w:r>
            <w:r w:rsidRPr="00DA7A45">
              <w:rPr>
                <w:rFonts w:ascii="HG丸ｺﾞｼｯｸM-PRO" w:eastAsia="HG丸ｺﾞｼｯｸM-PRO" w:hAnsi="HG丸ｺﾞｼｯｸM-PRO" w:hint="eastAsia"/>
                <w:color w:val="000000"/>
                <w:sz w:val="12"/>
                <w:szCs w:val="12"/>
              </w:rPr>
              <w:t>×××＠××.××.××</w:t>
            </w:r>
          </w:p>
        </w:tc>
        <w:tc>
          <w:tcPr>
            <w:tcW w:w="1378"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c>
          <w:tcPr>
            <w:tcW w:w="1378" w:type="dxa"/>
          </w:tcPr>
          <w:p w:rsidR="00AA6C59" w:rsidRPr="00DA7A45" w:rsidRDefault="00AA6C59" w:rsidP="009E1F68">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val="restart"/>
          </w:tcPr>
          <w:p w:rsidR="00724AF4" w:rsidRPr="00DA7A45" w:rsidRDefault="00724AF4"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保守会社/委託先</w:t>
            </w:r>
          </w:p>
          <w:p w:rsidR="00724AF4" w:rsidRPr="00DA7A45" w:rsidRDefault="00724AF4" w:rsidP="006C1DFF">
            <w:pPr>
              <w:spacing w:line="300" w:lineRule="exact"/>
              <w:ind w:left="160" w:hangingChars="100" w:hanging="160"/>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3"/>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4"/>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3"/>
        </w:trPr>
        <w:tc>
          <w:tcPr>
            <w:tcW w:w="900" w:type="dxa"/>
            <w:vMerge w:val="restart"/>
          </w:tcPr>
          <w:p w:rsidR="00724AF4" w:rsidRPr="00DA7A45" w:rsidRDefault="00724AF4" w:rsidP="006C1DFF">
            <w:pPr>
              <w:spacing w:line="300" w:lineRule="exact"/>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その他</w:t>
            </w:r>
          </w:p>
        </w:tc>
        <w:tc>
          <w:tcPr>
            <w:tcW w:w="1590" w:type="dxa"/>
          </w:tcPr>
          <w:p w:rsidR="00724AF4" w:rsidRPr="00DA7A45" w:rsidRDefault="00724AF4" w:rsidP="006C1DFF">
            <w:pPr>
              <w:spacing w:line="240" w:lineRule="exact"/>
              <w:jc w:val="lef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3"/>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r w:rsidR="00724AF4" w:rsidRPr="00DA7A45">
        <w:trPr>
          <w:trHeight w:val="523"/>
        </w:trPr>
        <w:tc>
          <w:tcPr>
            <w:tcW w:w="900" w:type="dxa"/>
            <w:vMerge/>
          </w:tcPr>
          <w:p w:rsidR="00724AF4" w:rsidRPr="00DA7A45" w:rsidRDefault="00724AF4" w:rsidP="006C1DFF">
            <w:pPr>
              <w:spacing w:line="300" w:lineRule="exact"/>
              <w:rPr>
                <w:rFonts w:ascii="HG丸ｺﾞｼｯｸM-PRO" w:eastAsia="HG丸ｺﾞｼｯｸM-PRO" w:hAnsi="HG丸ｺﾞｼｯｸM-PRO"/>
                <w:color w:val="000000"/>
                <w:sz w:val="16"/>
                <w:szCs w:val="16"/>
              </w:rPr>
            </w:pPr>
          </w:p>
        </w:tc>
        <w:tc>
          <w:tcPr>
            <w:tcW w:w="159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65"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3150"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c>
          <w:tcPr>
            <w:tcW w:w="1378" w:type="dxa"/>
          </w:tcPr>
          <w:p w:rsidR="00724AF4" w:rsidRPr="00DA7A45" w:rsidRDefault="00724AF4" w:rsidP="006C1DFF">
            <w:pPr>
              <w:spacing w:line="240" w:lineRule="exact"/>
              <w:rPr>
                <w:rFonts w:ascii="HG丸ｺﾞｼｯｸM-PRO" w:eastAsia="HG丸ｺﾞｼｯｸM-PRO" w:hAnsi="HG丸ｺﾞｼｯｸM-PRO"/>
                <w:color w:val="000000"/>
                <w:sz w:val="16"/>
                <w:szCs w:val="16"/>
              </w:rPr>
            </w:pPr>
          </w:p>
        </w:tc>
      </w:tr>
    </w:tbl>
    <w:p w:rsidR="0093087C" w:rsidRPr="00DA7A45" w:rsidRDefault="0093087C" w:rsidP="0093087C">
      <w:pPr>
        <w:rPr>
          <w:rFonts w:ascii="HG丸ｺﾞｼｯｸM-PRO" w:eastAsia="HG丸ｺﾞｼｯｸM-PRO" w:hAnsi="HG丸ｺﾞｼｯｸM-PRO"/>
        </w:rPr>
      </w:pPr>
      <w:bookmarkStart w:id="128" w:name="_Toc315210568"/>
      <w:bookmarkStart w:id="129" w:name="_Toc315210749"/>
      <w:bookmarkEnd w:id="126"/>
      <w:bookmarkEnd w:id="127"/>
    </w:p>
    <w:p w:rsidR="001255DD" w:rsidRPr="00DA7A45" w:rsidRDefault="001B2201" w:rsidP="001B2201">
      <w:pPr>
        <w:pStyle w:val="2"/>
        <w:rPr>
          <w:rFonts w:ascii="HG丸ｺﾞｼｯｸM-PRO" w:eastAsia="HG丸ｺﾞｼｯｸM-PRO" w:hAnsi="HG丸ｺﾞｼｯｸM-PRO"/>
          <w:b/>
          <w:bCs/>
          <w:color w:val="000000"/>
          <w:sz w:val="24"/>
        </w:rPr>
      </w:pPr>
      <w:bookmarkStart w:id="130" w:name="_Toc384111373"/>
      <w:bookmarkStart w:id="131" w:name="_Toc34126286"/>
      <w:r w:rsidRPr="00DA7A45">
        <w:rPr>
          <w:rFonts w:ascii="HG丸ｺﾞｼｯｸM-PRO" w:eastAsia="HG丸ｺﾞｼｯｸM-PRO" w:hAnsi="HG丸ｺﾞｼｯｸM-PRO" w:hint="eastAsia"/>
          <w:b/>
          <w:bCs/>
          <w:color w:val="000000"/>
          <w:sz w:val="24"/>
        </w:rPr>
        <w:t>様式</w:t>
      </w:r>
      <w:r w:rsidR="004C1EAC" w:rsidRPr="00DA7A45">
        <w:rPr>
          <w:rFonts w:ascii="HG丸ｺﾞｼｯｸM-PRO" w:eastAsia="HG丸ｺﾞｼｯｸM-PRO" w:hAnsi="HG丸ｺﾞｼｯｸM-PRO" w:hint="eastAsia"/>
          <w:b/>
          <w:bCs/>
          <w:color w:val="000000"/>
          <w:sz w:val="24"/>
        </w:rPr>
        <w:t>11</w:t>
      </w:r>
      <w:r w:rsidRPr="00DA7A45">
        <w:rPr>
          <w:rFonts w:ascii="HG丸ｺﾞｼｯｸM-PRO" w:eastAsia="HG丸ｺﾞｼｯｸM-PRO" w:hAnsi="HG丸ｺﾞｼｯｸM-PRO" w:hint="eastAsia"/>
          <w:b/>
          <w:bCs/>
          <w:color w:val="000000"/>
          <w:sz w:val="24"/>
        </w:rPr>
        <w:t xml:space="preserve">　</w:t>
      </w:r>
      <w:r w:rsidR="001255DD" w:rsidRPr="00DA7A45">
        <w:rPr>
          <w:rFonts w:ascii="HG丸ｺﾞｼｯｸM-PRO" w:eastAsia="HG丸ｺﾞｼｯｸM-PRO" w:hAnsi="HG丸ｺﾞｼｯｸM-PRO" w:hint="eastAsia"/>
          <w:b/>
          <w:bCs/>
          <w:color w:val="000000"/>
          <w:sz w:val="24"/>
        </w:rPr>
        <w:t>社員連絡先一覧</w:t>
      </w:r>
      <w:bookmarkEnd w:id="128"/>
      <w:bookmarkEnd w:id="129"/>
      <w:bookmarkEnd w:id="130"/>
      <w:bookmarkEnd w:id="131"/>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1215"/>
        <w:gridCol w:w="2169"/>
        <w:gridCol w:w="2100"/>
        <w:gridCol w:w="1785"/>
        <w:gridCol w:w="1575"/>
      </w:tblGrid>
      <w:tr w:rsidR="00507847" w:rsidRPr="00DA7A45">
        <w:tc>
          <w:tcPr>
            <w:tcW w:w="786" w:type="dxa"/>
            <w:shd w:val="clear" w:color="auto" w:fill="CCFFCC"/>
          </w:tcPr>
          <w:p w:rsidR="00507847" w:rsidRPr="00DA7A45" w:rsidRDefault="00507847" w:rsidP="006C1DFF">
            <w:pPr>
              <w:spacing w:line="240" w:lineRule="exact"/>
              <w:rPr>
                <w:rFonts w:ascii="HG丸ｺﾞｼｯｸM-PRO" w:eastAsia="HG丸ｺﾞｼｯｸM-PRO" w:hAnsi="HG丸ｺﾞｼｯｸM-PRO"/>
                <w:color w:val="000000"/>
                <w:sz w:val="18"/>
                <w:szCs w:val="18"/>
              </w:rPr>
            </w:pPr>
          </w:p>
        </w:tc>
        <w:tc>
          <w:tcPr>
            <w:tcW w:w="1215"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所属/役職</w:t>
            </w:r>
          </w:p>
        </w:tc>
        <w:tc>
          <w:tcPr>
            <w:tcW w:w="2169"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氏名</w:t>
            </w:r>
          </w:p>
        </w:tc>
        <w:tc>
          <w:tcPr>
            <w:tcW w:w="2100"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携帯電話</w:t>
            </w:r>
          </w:p>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自宅電話</w:t>
            </w:r>
          </w:p>
        </w:tc>
        <w:tc>
          <w:tcPr>
            <w:tcW w:w="1785"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メールアドレス</w:t>
            </w:r>
          </w:p>
        </w:tc>
        <w:tc>
          <w:tcPr>
            <w:tcW w:w="1575" w:type="dxa"/>
            <w:shd w:val="clear" w:color="auto" w:fill="CCFFCC"/>
            <w:vAlign w:val="center"/>
          </w:tcPr>
          <w:p w:rsidR="00507847" w:rsidRPr="00DA7A45" w:rsidRDefault="00507847" w:rsidP="006C1DFF">
            <w:pPr>
              <w:spacing w:line="240" w:lineRule="exact"/>
              <w:jc w:val="center"/>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備考</w:t>
            </w: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1</w:t>
            </w:r>
          </w:p>
        </w:tc>
        <w:tc>
          <w:tcPr>
            <w:tcW w:w="121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社長</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spacing w:line="240" w:lineRule="exact"/>
              <w:rPr>
                <w:rFonts w:ascii="HG丸ｺﾞｼｯｸM-PRO" w:eastAsia="HG丸ｺﾞｼｯｸM-PRO" w:hAnsi="HG丸ｺﾞｼｯｸM-PRO"/>
                <w:color w:val="000000"/>
                <w:sz w:val="12"/>
                <w:szCs w:val="12"/>
              </w:rPr>
            </w:pP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2</w:t>
            </w:r>
          </w:p>
        </w:tc>
        <w:tc>
          <w:tcPr>
            <w:tcW w:w="121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専務</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spacing w:line="240" w:lineRule="exact"/>
              <w:rPr>
                <w:rFonts w:ascii="HG丸ｺﾞｼｯｸM-PRO" w:eastAsia="HG丸ｺﾞｼｯｸM-PRO" w:hAnsi="HG丸ｺﾞｼｯｸM-PRO"/>
                <w:color w:val="000000"/>
                <w:sz w:val="16"/>
                <w:szCs w:val="16"/>
              </w:rPr>
            </w:pP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3</w:t>
            </w:r>
          </w:p>
        </w:tc>
        <w:tc>
          <w:tcPr>
            <w:tcW w:w="121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総務部長</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spacing w:line="240" w:lineRule="exact"/>
              <w:rPr>
                <w:rFonts w:ascii="HG丸ｺﾞｼｯｸM-PRO" w:eastAsia="HG丸ｺﾞｼｯｸM-PRO" w:hAnsi="HG丸ｺﾞｼｯｸM-PRO"/>
                <w:color w:val="000000"/>
                <w:sz w:val="16"/>
                <w:szCs w:val="16"/>
              </w:rPr>
            </w:pP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４</w:t>
            </w:r>
          </w:p>
        </w:tc>
        <w:tc>
          <w:tcPr>
            <w:tcW w:w="121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総務課長</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spacing w:line="240" w:lineRule="exact"/>
              <w:rPr>
                <w:rFonts w:ascii="HG丸ｺﾞｼｯｸM-PRO" w:eastAsia="HG丸ｺﾞｼｯｸM-PRO" w:hAnsi="HG丸ｺﾞｼｯｸM-PRO"/>
                <w:color w:val="000000"/>
                <w:sz w:val="16"/>
                <w:szCs w:val="16"/>
              </w:rPr>
            </w:pPr>
          </w:p>
        </w:tc>
      </w:tr>
      <w:tr w:rsidR="006F1942" w:rsidRPr="00DA7A45" w:rsidTr="00631076">
        <w:tc>
          <w:tcPr>
            <w:tcW w:w="786"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５</w:t>
            </w:r>
          </w:p>
        </w:tc>
        <w:tc>
          <w:tcPr>
            <w:tcW w:w="1215" w:type="dxa"/>
            <w:vAlign w:val="center"/>
          </w:tcPr>
          <w:p w:rsidR="006F1942" w:rsidRPr="00DA7A45" w:rsidRDefault="006F1942" w:rsidP="00631076">
            <w:pPr>
              <w:jc w:val="center"/>
              <w:rPr>
                <w:rFonts w:ascii="HG丸ｺﾞｼｯｸM-PRO" w:eastAsia="HG丸ｺﾞｼｯｸM-PRO" w:hAnsi="HG丸ｺﾞｼｯｸM-PRO"/>
                <w:color w:val="000000"/>
                <w:sz w:val="16"/>
                <w:szCs w:val="16"/>
              </w:rPr>
            </w:pPr>
            <w:r w:rsidRPr="00DA7A45">
              <w:rPr>
                <w:rFonts w:ascii="HG丸ｺﾞｼｯｸM-PRO" w:eastAsia="HG丸ｺﾞｼｯｸM-PRO" w:hAnsi="HG丸ｺﾞｼｯｸM-PRO" w:hint="eastAsia"/>
                <w:color w:val="000000"/>
                <w:sz w:val="16"/>
                <w:szCs w:val="16"/>
              </w:rPr>
              <w:t>総務係長</w:t>
            </w:r>
          </w:p>
        </w:tc>
        <w:tc>
          <w:tcPr>
            <w:tcW w:w="2169"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 ○○</w:t>
            </w:r>
          </w:p>
        </w:tc>
        <w:tc>
          <w:tcPr>
            <w:tcW w:w="2100" w:type="dxa"/>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785" w:type="dxa"/>
            <w:vAlign w:val="center"/>
          </w:tcPr>
          <w:p w:rsidR="006F1942" w:rsidRPr="00DA7A45" w:rsidRDefault="006F1942" w:rsidP="00631076">
            <w:pPr>
              <w:spacing w:line="240" w:lineRule="exact"/>
              <w:jc w:val="center"/>
              <w:rPr>
                <w:rFonts w:ascii="HG丸ｺﾞｼｯｸM-PRO" w:eastAsia="HG丸ｺﾞｼｯｸM-PRO" w:hAnsi="HG丸ｺﾞｼｯｸM-PRO"/>
                <w:color w:val="000000"/>
                <w:sz w:val="12"/>
                <w:szCs w:val="12"/>
              </w:rPr>
            </w:pPr>
            <w:r w:rsidRPr="00DA7A45">
              <w:rPr>
                <w:rFonts w:ascii="HG丸ｺﾞｼｯｸM-PRO" w:eastAsia="HG丸ｺﾞｼｯｸM-PRO" w:hAnsi="HG丸ｺﾞｼｯｸM-PRO" w:hint="eastAsia"/>
                <w:color w:val="000000"/>
                <w:sz w:val="12"/>
                <w:szCs w:val="12"/>
              </w:rPr>
              <w:t>×××@×××.××.××</w:t>
            </w:r>
          </w:p>
        </w:tc>
        <w:tc>
          <w:tcPr>
            <w:tcW w:w="1575" w:type="dxa"/>
          </w:tcPr>
          <w:p w:rsidR="006F1942" w:rsidRPr="00DA7A45" w:rsidRDefault="006F1942" w:rsidP="00631076">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jc w:val="cente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r w:rsidR="00507847" w:rsidRPr="00DA7A45">
        <w:tc>
          <w:tcPr>
            <w:tcW w:w="786" w:type="dxa"/>
          </w:tcPr>
          <w:p w:rsidR="00507847" w:rsidRPr="00DA7A45" w:rsidRDefault="00507847" w:rsidP="006C1DFF">
            <w:pPr>
              <w:rPr>
                <w:rFonts w:ascii="HG丸ｺﾞｼｯｸM-PRO" w:eastAsia="HG丸ｺﾞｼｯｸM-PRO" w:hAnsi="HG丸ｺﾞｼｯｸM-PRO"/>
                <w:color w:val="000000"/>
                <w:sz w:val="16"/>
                <w:szCs w:val="16"/>
              </w:rPr>
            </w:pPr>
          </w:p>
        </w:tc>
        <w:tc>
          <w:tcPr>
            <w:tcW w:w="1215"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69" w:type="dxa"/>
          </w:tcPr>
          <w:p w:rsidR="00507847" w:rsidRPr="00DA7A45" w:rsidRDefault="00507847" w:rsidP="006C1DFF">
            <w:pPr>
              <w:rPr>
                <w:rFonts w:ascii="HG丸ｺﾞｼｯｸM-PRO" w:eastAsia="HG丸ｺﾞｼｯｸM-PRO" w:hAnsi="HG丸ｺﾞｼｯｸM-PRO"/>
                <w:color w:val="000000"/>
                <w:sz w:val="16"/>
                <w:szCs w:val="16"/>
              </w:rPr>
            </w:pPr>
          </w:p>
        </w:tc>
        <w:tc>
          <w:tcPr>
            <w:tcW w:w="2100" w:type="dxa"/>
          </w:tcPr>
          <w:p w:rsidR="00507847" w:rsidRPr="00DA7A45" w:rsidRDefault="00507847" w:rsidP="006C1DFF">
            <w:pPr>
              <w:rPr>
                <w:rFonts w:ascii="HG丸ｺﾞｼｯｸM-PRO" w:eastAsia="HG丸ｺﾞｼｯｸM-PRO" w:hAnsi="HG丸ｺﾞｼｯｸM-PRO"/>
                <w:color w:val="000000"/>
                <w:sz w:val="16"/>
                <w:szCs w:val="16"/>
              </w:rPr>
            </w:pPr>
          </w:p>
        </w:tc>
        <w:tc>
          <w:tcPr>
            <w:tcW w:w="1785" w:type="dxa"/>
          </w:tcPr>
          <w:p w:rsidR="00507847" w:rsidRPr="00DA7A45" w:rsidRDefault="00507847" w:rsidP="006C1DFF">
            <w:pPr>
              <w:rPr>
                <w:rFonts w:ascii="HG丸ｺﾞｼｯｸM-PRO" w:eastAsia="HG丸ｺﾞｼｯｸM-PRO" w:hAnsi="HG丸ｺﾞｼｯｸM-PRO"/>
                <w:color w:val="000000"/>
                <w:sz w:val="16"/>
                <w:szCs w:val="16"/>
              </w:rPr>
            </w:pPr>
          </w:p>
        </w:tc>
        <w:tc>
          <w:tcPr>
            <w:tcW w:w="1575" w:type="dxa"/>
          </w:tcPr>
          <w:p w:rsidR="00507847" w:rsidRPr="00DA7A45" w:rsidRDefault="00507847" w:rsidP="006C1DFF">
            <w:pPr>
              <w:rPr>
                <w:rFonts w:ascii="HG丸ｺﾞｼｯｸM-PRO" w:eastAsia="HG丸ｺﾞｼｯｸM-PRO" w:hAnsi="HG丸ｺﾞｼｯｸM-PRO"/>
                <w:color w:val="000000"/>
                <w:sz w:val="16"/>
                <w:szCs w:val="16"/>
              </w:rPr>
            </w:pPr>
          </w:p>
        </w:tc>
      </w:tr>
    </w:tbl>
    <w:p w:rsidR="001255DD" w:rsidRPr="00DA7A45" w:rsidRDefault="00507847" w:rsidP="00507847">
      <w:pPr>
        <w:ind w:leftChars="2550" w:left="5355"/>
        <w:rPr>
          <w:rFonts w:ascii="HG丸ｺﾞｼｯｸM-PRO" w:eastAsia="HG丸ｺﾞｼｯｸM-PRO" w:hAnsi="HG丸ｺﾞｼｯｸM-PRO"/>
          <w:color w:val="000000"/>
          <w:sz w:val="18"/>
          <w:szCs w:val="18"/>
        </w:rPr>
      </w:pPr>
      <w:r w:rsidRPr="00DA7A45">
        <w:rPr>
          <w:rFonts w:ascii="HG丸ｺﾞｼｯｸM-PRO" w:eastAsia="HG丸ｺﾞｼｯｸM-PRO" w:hAnsi="HG丸ｺﾞｼｯｸM-PRO" w:hint="eastAsia"/>
          <w:color w:val="000000"/>
          <w:sz w:val="18"/>
          <w:szCs w:val="18"/>
        </w:rPr>
        <w:t>（緊急連絡網等が別途ある場合はそれを参照）</w:t>
      </w:r>
      <w:bookmarkStart w:id="132" w:name="_Toc315210569"/>
      <w:bookmarkStart w:id="133" w:name="_Toc315210750"/>
    </w:p>
    <w:bookmarkEnd w:id="132"/>
    <w:bookmarkEnd w:id="133"/>
    <w:p w:rsidR="006C1DFF" w:rsidRPr="00DA7A45" w:rsidRDefault="001255DD" w:rsidP="007B2302">
      <w:pPr>
        <w:pStyle w:val="2"/>
        <w:rPr>
          <w:rFonts w:ascii="HG丸ｺﾞｼｯｸM-PRO" w:eastAsia="HG丸ｺﾞｼｯｸM-PRO" w:hAnsi="HG丸ｺﾞｼｯｸM-PRO"/>
          <w:color w:val="000000"/>
          <w:sz w:val="20"/>
        </w:rPr>
      </w:pPr>
      <w:r w:rsidRPr="00DA7A45">
        <w:rPr>
          <w:rFonts w:ascii="HG丸ｺﾞｼｯｸM-PRO" w:eastAsia="HG丸ｺﾞｼｯｸM-PRO" w:hAnsi="HG丸ｺﾞｼｯｸM-PRO" w:hint="eastAsia"/>
          <w:color w:val="000000"/>
          <w:sz w:val="20"/>
        </w:rPr>
        <w:br w:type="page"/>
      </w:r>
    </w:p>
    <w:p w:rsidR="001255DD" w:rsidRPr="00DA7A45" w:rsidRDefault="004C1EAC" w:rsidP="007B2302">
      <w:pPr>
        <w:pStyle w:val="2"/>
        <w:rPr>
          <w:rFonts w:ascii="HG丸ｺﾞｼｯｸM-PRO" w:eastAsia="HG丸ｺﾞｼｯｸM-PRO" w:hAnsi="HG丸ｺﾞｼｯｸM-PRO"/>
          <w:b/>
          <w:color w:val="000000"/>
          <w:sz w:val="24"/>
        </w:rPr>
      </w:pPr>
      <w:bookmarkStart w:id="134" w:name="_Toc384111374"/>
      <w:bookmarkStart w:id="135" w:name="_Toc34126287"/>
      <w:r w:rsidRPr="00DA7A45">
        <w:rPr>
          <w:rFonts w:ascii="HG丸ｺﾞｼｯｸM-PRO" w:eastAsia="HG丸ｺﾞｼｯｸM-PRO" w:hAnsi="HG丸ｺﾞｼｯｸM-PRO" w:hint="eastAsia"/>
          <w:b/>
          <w:bCs/>
          <w:color w:val="000000"/>
          <w:sz w:val="24"/>
        </w:rPr>
        <w:lastRenderedPageBreak/>
        <w:t>様式1</w:t>
      </w:r>
      <w:r w:rsidR="006C1DFF" w:rsidRPr="00DA7A45">
        <w:rPr>
          <w:rFonts w:ascii="HG丸ｺﾞｼｯｸM-PRO" w:eastAsia="HG丸ｺﾞｼｯｸM-PRO" w:hAnsi="HG丸ｺﾞｼｯｸM-PRO" w:hint="eastAsia"/>
          <w:b/>
          <w:bCs/>
          <w:color w:val="000000"/>
          <w:sz w:val="24"/>
        </w:rPr>
        <w:t>2</w:t>
      </w:r>
      <w:r w:rsidRPr="00DA7A45">
        <w:rPr>
          <w:rFonts w:ascii="HG丸ｺﾞｼｯｸM-PRO" w:eastAsia="HG丸ｺﾞｼｯｸM-PRO" w:hAnsi="HG丸ｺﾞｼｯｸM-PRO" w:hint="eastAsia"/>
          <w:b/>
          <w:bCs/>
          <w:color w:val="000000"/>
          <w:sz w:val="24"/>
        </w:rPr>
        <w:t xml:space="preserve">　</w:t>
      </w:r>
      <w:r w:rsidR="00BB125B" w:rsidRPr="00DA7A45">
        <w:rPr>
          <w:rFonts w:ascii="HG丸ｺﾞｼｯｸM-PRO" w:eastAsia="HG丸ｺﾞｼｯｸM-PRO" w:hAnsi="HG丸ｺﾞｼｯｸM-PRO" w:hint="eastAsia"/>
          <w:b/>
          <w:color w:val="000000"/>
          <w:sz w:val="24"/>
        </w:rPr>
        <w:t>被害状況</w:t>
      </w:r>
      <w:r w:rsidR="00E21440" w:rsidRPr="00DA7A45">
        <w:rPr>
          <w:rFonts w:ascii="HG丸ｺﾞｼｯｸM-PRO" w:eastAsia="HG丸ｺﾞｼｯｸM-PRO" w:hAnsi="HG丸ｺﾞｼｯｸM-PRO" w:hint="eastAsia"/>
          <w:b/>
          <w:color w:val="000000"/>
          <w:sz w:val="24"/>
        </w:rPr>
        <w:t>チェックシート</w:t>
      </w:r>
      <w:bookmarkEnd w:id="134"/>
      <w:bookmarkEnd w:id="1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080"/>
        <w:gridCol w:w="1260"/>
        <w:gridCol w:w="2160"/>
        <w:gridCol w:w="1260"/>
        <w:gridCol w:w="3041"/>
      </w:tblGrid>
      <w:tr w:rsidR="00227D93" w:rsidRPr="00DA7A45" w:rsidTr="00E92C8D">
        <w:tc>
          <w:tcPr>
            <w:tcW w:w="1548" w:type="dxa"/>
            <w:gridSpan w:val="2"/>
            <w:shd w:val="clear" w:color="auto" w:fill="CCFFCC"/>
          </w:tcPr>
          <w:p w:rsidR="00227D93" w:rsidRPr="00DA7A45" w:rsidRDefault="00227D93"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施設名</w:t>
            </w:r>
          </w:p>
        </w:tc>
        <w:tc>
          <w:tcPr>
            <w:tcW w:w="3420" w:type="dxa"/>
            <w:gridSpan w:val="2"/>
            <w:shd w:val="clear" w:color="auto" w:fill="auto"/>
          </w:tcPr>
          <w:p w:rsidR="00227D93" w:rsidRPr="00DA7A45" w:rsidRDefault="00227D93" w:rsidP="00227D93">
            <w:pPr>
              <w:rPr>
                <w:rFonts w:ascii="HG丸ｺﾞｼｯｸM-PRO" w:eastAsia="HG丸ｺﾞｼｯｸM-PRO" w:hAnsi="HG丸ｺﾞｼｯｸM-PRO"/>
                <w:sz w:val="18"/>
                <w:szCs w:val="18"/>
              </w:rPr>
            </w:pPr>
          </w:p>
        </w:tc>
        <w:tc>
          <w:tcPr>
            <w:tcW w:w="1260" w:type="dxa"/>
            <w:shd w:val="clear" w:color="auto" w:fill="CCFFCC"/>
          </w:tcPr>
          <w:p w:rsidR="00227D93" w:rsidRPr="00DA7A45" w:rsidRDefault="00227D93"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調査日時</w:t>
            </w:r>
          </w:p>
        </w:tc>
        <w:tc>
          <w:tcPr>
            <w:tcW w:w="3041" w:type="dxa"/>
            <w:shd w:val="clear" w:color="auto" w:fill="auto"/>
          </w:tcPr>
          <w:p w:rsidR="00227D93" w:rsidRPr="00DA7A45" w:rsidRDefault="00227D93" w:rsidP="00E92C8D">
            <w:pPr>
              <w:ind w:firstLineChars="200" w:firstLine="360"/>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年　　月　　日　　時　　分</w:t>
            </w:r>
          </w:p>
        </w:tc>
      </w:tr>
      <w:tr w:rsidR="00227D93" w:rsidRPr="00DA7A45" w:rsidTr="00E92C8D">
        <w:tc>
          <w:tcPr>
            <w:tcW w:w="1548" w:type="dxa"/>
            <w:gridSpan w:val="2"/>
            <w:shd w:val="clear" w:color="auto" w:fill="CCFFCC"/>
          </w:tcPr>
          <w:p w:rsidR="00227D93" w:rsidRPr="00DA7A45" w:rsidRDefault="00227D93"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所在地</w:t>
            </w:r>
          </w:p>
        </w:tc>
        <w:tc>
          <w:tcPr>
            <w:tcW w:w="3420" w:type="dxa"/>
            <w:gridSpan w:val="2"/>
            <w:shd w:val="clear" w:color="auto" w:fill="auto"/>
          </w:tcPr>
          <w:p w:rsidR="00227D93" w:rsidRPr="00DA7A45" w:rsidRDefault="00227D93" w:rsidP="00227D93">
            <w:pPr>
              <w:rPr>
                <w:rFonts w:ascii="HG丸ｺﾞｼｯｸM-PRO" w:eastAsia="HG丸ｺﾞｼｯｸM-PRO" w:hAnsi="HG丸ｺﾞｼｯｸM-PRO"/>
                <w:sz w:val="18"/>
                <w:szCs w:val="18"/>
              </w:rPr>
            </w:pPr>
          </w:p>
        </w:tc>
        <w:tc>
          <w:tcPr>
            <w:tcW w:w="1260" w:type="dxa"/>
            <w:shd w:val="clear" w:color="auto" w:fill="CCFFCC"/>
          </w:tcPr>
          <w:p w:rsidR="00227D93" w:rsidRPr="00DA7A45" w:rsidRDefault="00227D93"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調査者名</w:t>
            </w:r>
          </w:p>
        </w:tc>
        <w:tc>
          <w:tcPr>
            <w:tcW w:w="3041" w:type="dxa"/>
            <w:shd w:val="clear" w:color="auto" w:fill="auto"/>
          </w:tcPr>
          <w:p w:rsidR="00227D93" w:rsidRPr="00DA7A45" w:rsidRDefault="00227D93" w:rsidP="00227D93">
            <w:pPr>
              <w:rPr>
                <w:rFonts w:ascii="HG丸ｺﾞｼｯｸM-PRO" w:eastAsia="HG丸ｺﾞｼｯｸM-PRO" w:hAnsi="HG丸ｺﾞｼｯｸM-PRO"/>
                <w:sz w:val="18"/>
                <w:szCs w:val="18"/>
              </w:rPr>
            </w:pPr>
          </w:p>
        </w:tc>
      </w:tr>
      <w:tr w:rsidR="00227D93" w:rsidRPr="00DA7A45" w:rsidTr="00E92C8D">
        <w:tc>
          <w:tcPr>
            <w:tcW w:w="1548" w:type="dxa"/>
            <w:gridSpan w:val="2"/>
            <w:shd w:val="clear" w:color="auto" w:fill="CCFFCC"/>
          </w:tcPr>
          <w:p w:rsidR="00227D93" w:rsidRPr="00DA7A45" w:rsidRDefault="00227D93"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人的被害</w:t>
            </w:r>
          </w:p>
        </w:tc>
        <w:tc>
          <w:tcPr>
            <w:tcW w:w="7721" w:type="dxa"/>
            <w:gridSpan w:val="4"/>
            <w:shd w:val="clear" w:color="auto" w:fill="auto"/>
          </w:tcPr>
          <w:p w:rsidR="00227D93" w:rsidRPr="00DA7A45" w:rsidRDefault="00227D93"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　（軽傷　　人　　　重傷　　人　　　死者　　人　　　不明　　人）</w:t>
            </w:r>
          </w:p>
        </w:tc>
      </w:tr>
      <w:tr w:rsidR="00314329" w:rsidRPr="00DA7A45" w:rsidTr="00E92C8D">
        <w:tc>
          <w:tcPr>
            <w:tcW w:w="1548" w:type="dxa"/>
            <w:gridSpan w:val="2"/>
            <w:shd w:val="clear" w:color="auto" w:fill="CCFFCC"/>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地盤</w:t>
            </w:r>
          </w:p>
        </w:tc>
        <w:tc>
          <w:tcPr>
            <w:tcW w:w="7721" w:type="dxa"/>
            <w:gridSpan w:val="4"/>
            <w:shd w:val="clear" w:color="auto" w:fill="auto"/>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B073A1" w:rsidRPr="00DA7A45" w:rsidTr="00E92C8D">
        <w:trPr>
          <w:trHeight w:val="1393"/>
        </w:trPr>
        <w:tc>
          <w:tcPr>
            <w:tcW w:w="468" w:type="dxa"/>
            <w:vMerge w:val="restart"/>
            <w:shd w:val="clear" w:color="auto" w:fill="CCFFCC"/>
            <w:vAlign w:val="center"/>
          </w:tcPr>
          <w:p w:rsidR="00B073A1" w:rsidRPr="00DA7A45" w:rsidRDefault="00B073A1"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建物</w:t>
            </w:r>
          </w:p>
        </w:tc>
        <w:tc>
          <w:tcPr>
            <w:tcW w:w="1080" w:type="dxa"/>
            <w:shd w:val="clear" w:color="auto" w:fill="CCFFCC"/>
          </w:tcPr>
          <w:p w:rsidR="00B073A1" w:rsidRPr="00DA7A45" w:rsidRDefault="00B073A1"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被害</w:t>
            </w:r>
          </w:p>
        </w:tc>
        <w:tc>
          <w:tcPr>
            <w:tcW w:w="1260" w:type="dxa"/>
            <w:shd w:val="clear" w:color="auto" w:fill="auto"/>
          </w:tcPr>
          <w:p w:rsidR="00B073A1" w:rsidRPr="00DA7A45" w:rsidRDefault="00B073A1"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w:t>
            </w:r>
          </w:p>
          <w:p w:rsidR="00B073A1" w:rsidRPr="00DA7A45" w:rsidRDefault="00083E5A"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41856" behindDoc="0" locked="0" layoutInCell="1" allowOverlap="1" wp14:anchorId="0765F0E3" wp14:editId="6CD6E876">
                      <wp:simplePos x="0" y="0"/>
                      <wp:positionH relativeFrom="column">
                        <wp:posOffset>354965</wp:posOffset>
                      </wp:positionH>
                      <wp:positionV relativeFrom="paragraph">
                        <wp:posOffset>95885</wp:posOffset>
                      </wp:positionV>
                      <wp:extent cx="342900" cy="0"/>
                      <wp:effectExtent l="9525" t="57150" r="19050" b="57150"/>
                      <wp:wrapNone/>
                      <wp:docPr id="7"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1825" id="Line 813"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7.55pt" to="54.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Rp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">
                      <v:stroke endarrow="block"/>
                    </v:line>
                  </w:pict>
                </mc:Fallback>
              </mc:AlternateContent>
            </w:r>
            <w:r w:rsidR="00B073A1" w:rsidRPr="00DA7A45">
              <w:rPr>
                <w:rFonts w:ascii="HG丸ｺﾞｼｯｸM-PRO" w:eastAsia="HG丸ｺﾞｼｯｸM-PRO" w:hAnsi="HG丸ｺﾞｼｯｸM-PRO" w:hint="eastAsia"/>
                <w:sz w:val="18"/>
                <w:szCs w:val="18"/>
              </w:rPr>
              <w:t xml:space="preserve">□有　</w:t>
            </w:r>
          </w:p>
        </w:tc>
        <w:tc>
          <w:tcPr>
            <w:tcW w:w="6461" w:type="dxa"/>
            <w:gridSpan w:val="3"/>
            <w:shd w:val="clear" w:color="auto" w:fill="auto"/>
          </w:tcPr>
          <w:p w:rsidR="00B073A1" w:rsidRPr="00DA7A45" w:rsidRDefault="00B073A1" w:rsidP="00314329">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□地震（□全壊　　　　□損壊　　　□一部損壊　　　□その他　　　　　）</w:t>
            </w:r>
          </w:p>
          <w:p w:rsidR="00B073A1" w:rsidRPr="00DA7A45" w:rsidRDefault="00B073A1" w:rsidP="00314329">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□火災（□全焼　　　　□半焼　　　□一部焼損　　　□その他　　　　　）</w:t>
            </w:r>
          </w:p>
          <w:p w:rsidR="00B073A1" w:rsidRPr="00DA7A45" w:rsidRDefault="00B073A1" w:rsidP="00314329">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□水害（□床上浸水　　□床下浸水）</w:t>
            </w:r>
          </w:p>
          <w:p w:rsidR="00B073A1" w:rsidRPr="00DA7A45" w:rsidRDefault="00B073A1"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□その他（　　　　　　　　　　　　　　　　　　　　　　　　　　　　　）</w:t>
            </w:r>
          </w:p>
        </w:tc>
      </w:tr>
      <w:tr w:rsidR="00314329" w:rsidRPr="00DA7A45" w:rsidTr="00E92C8D">
        <w:tc>
          <w:tcPr>
            <w:tcW w:w="468" w:type="dxa"/>
            <w:vMerge/>
            <w:shd w:val="clear" w:color="auto" w:fill="CCFFCC"/>
          </w:tcPr>
          <w:p w:rsidR="00314329" w:rsidRPr="00DA7A45" w:rsidRDefault="00314329" w:rsidP="00227D93">
            <w:pPr>
              <w:rPr>
                <w:rFonts w:ascii="HG丸ｺﾞｼｯｸM-PRO" w:eastAsia="HG丸ｺﾞｼｯｸM-PRO" w:hAnsi="HG丸ｺﾞｼｯｸM-PRO"/>
                <w:sz w:val="18"/>
                <w:szCs w:val="18"/>
              </w:rPr>
            </w:pPr>
          </w:p>
        </w:tc>
        <w:tc>
          <w:tcPr>
            <w:tcW w:w="1080" w:type="dxa"/>
            <w:shd w:val="clear" w:color="auto" w:fill="CCFFCC"/>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立入</w:t>
            </w:r>
            <w:r w:rsidR="0064540C" w:rsidRPr="00DA7A45">
              <w:rPr>
                <w:rFonts w:ascii="HG丸ｺﾞｼｯｸM-PRO" w:eastAsia="HG丸ｺﾞｼｯｸM-PRO" w:hAnsi="HG丸ｺﾞｼｯｸM-PRO" w:hint="eastAsia"/>
                <w:sz w:val="18"/>
                <w:szCs w:val="18"/>
              </w:rPr>
              <w:t>可否</w:t>
            </w:r>
          </w:p>
        </w:tc>
        <w:tc>
          <w:tcPr>
            <w:tcW w:w="7721" w:type="dxa"/>
            <w:gridSpan w:val="4"/>
            <w:shd w:val="clear" w:color="auto" w:fill="auto"/>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□可　　　　　□不可</w:t>
            </w:r>
          </w:p>
        </w:tc>
      </w:tr>
      <w:tr w:rsidR="00314329" w:rsidRPr="00DA7A45" w:rsidTr="00E92C8D">
        <w:tc>
          <w:tcPr>
            <w:tcW w:w="468" w:type="dxa"/>
            <w:vMerge/>
            <w:shd w:val="clear" w:color="auto" w:fill="CCFFCC"/>
          </w:tcPr>
          <w:p w:rsidR="00314329" w:rsidRPr="00DA7A45" w:rsidRDefault="00314329" w:rsidP="00227D93">
            <w:pPr>
              <w:rPr>
                <w:rFonts w:ascii="HG丸ｺﾞｼｯｸM-PRO" w:eastAsia="HG丸ｺﾞｼｯｸM-PRO" w:hAnsi="HG丸ｺﾞｼｯｸM-PRO"/>
                <w:sz w:val="18"/>
                <w:szCs w:val="18"/>
              </w:rPr>
            </w:pPr>
          </w:p>
        </w:tc>
        <w:tc>
          <w:tcPr>
            <w:tcW w:w="1080" w:type="dxa"/>
            <w:shd w:val="clear" w:color="auto" w:fill="CCFFCC"/>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付帯設備</w:t>
            </w:r>
          </w:p>
        </w:tc>
        <w:tc>
          <w:tcPr>
            <w:tcW w:w="7721" w:type="dxa"/>
            <w:gridSpan w:val="4"/>
            <w:shd w:val="clear" w:color="auto" w:fill="auto"/>
          </w:tcPr>
          <w:p w:rsidR="00314329" w:rsidRPr="00DA7A45" w:rsidRDefault="00314329"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val="restart"/>
            <w:shd w:val="clear" w:color="auto" w:fill="CCFFCC"/>
            <w:vAlign w:val="center"/>
          </w:tcPr>
          <w:p w:rsidR="00004772" w:rsidRPr="00DA7A45" w:rsidRDefault="00004772"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設備</w:t>
            </w: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車両</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w w:val="80"/>
                <w:sz w:val="18"/>
                <w:szCs w:val="18"/>
              </w:rPr>
            </w:pPr>
            <w:r w:rsidRPr="00DA7A45">
              <w:rPr>
                <w:rFonts w:ascii="HG丸ｺﾞｼｯｸM-PRO" w:eastAsia="HG丸ｺﾞｼｯｸM-PRO" w:hAnsi="HG丸ｺﾞｼｯｸM-PRO" w:hint="eastAsia"/>
                <w:w w:val="80"/>
                <w:sz w:val="18"/>
                <w:szCs w:val="18"/>
              </w:rPr>
              <w:t>その他車両</w:t>
            </w:r>
          </w:p>
        </w:tc>
        <w:tc>
          <w:tcPr>
            <w:tcW w:w="7721" w:type="dxa"/>
            <w:gridSpan w:val="4"/>
            <w:shd w:val="clear" w:color="auto" w:fill="auto"/>
          </w:tcPr>
          <w:p w:rsidR="00004772" w:rsidRPr="00DA7A45" w:rsidRDefault="0064540C"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PC等</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ｻｰﾊﾞ</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FAX</w:t>
            </w:r>
          </w:p>
        </w:tc>
        <w:tc>
          <w:tcPr>
            <w:tcW w:w="7721" w:type="dxa"/>
            <w:gridSpan w:val="4"/>
            <w:shd w:val="clear" w:color="auto" w:fill="auto"/>
          </w:tcPr>
          <w:p w:rsidR="00004772" w:rsidRPr="00DA7A45" w:rsidRDefault="00004772" w:rsidP="00461862">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val="restart"/>
            <w:shd w:val="clear" w:color="auto" w:fill="CCFFCC"/>
            <w:vAlign w:val="center"/>
          </w:tcPr>
          <w:p w:rsidR="00004772" w:rsidRPr="00DA7A45" w:rsidRDefault="00004772"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ライフライン</w:t>
            </w: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電気</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 xml:space="preserve">□無　　　　　□停電（内容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電話回線</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□不通　　　　　　□かかりにくい</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携帯電話</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□不通　　　　　　□かかりにくい</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ｲﾝﾀｰﾈｯﾄ</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 xml:space="preserve">□無　　　　　□不通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携帯ﾒｰﾙ</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□不通　　　　　　□かかりにくい</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上水道</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□断水</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ガス</w:t>
            </w: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□遮断</w:t>
            </w:r>
          </w:p>
        </w:tc>
      </w:tr>
      <w:tr w:rsidR="00004772" w:rsidRPr="00DA7A45" w:rsidTr="00E92C8D">
        <w:tc>
          <w:tcPr>
            <w:tcW w:w="468" w:type="dxa"/>
            <w:vMerge w:val="restart"/>
            <w:shd w:val="clear" w:color="auto" w:fill="CCFFCC"/>
            <w:vAlign w:val="center"/>
          </w:tcPr>
          <w:p w:rsidR="00004772" w:rsidRPr="00DA7A45" w:rsidRDefault="00004772"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在庫</w:t>
            </w: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製品在庫</w:t>
            </w:r>
          </w:p>
        </w:tc>
        <w:tc>
          <w:tcPr>
            <w:tcW w:w="7721" w:type="dxa"/>
            <w:gridSpan w:val="4"/>
            <w:shd w:val="clear" w:color="auto" w:fill="auto"/>
          </w:tcPr>
          <w:p w:rsidR="00004772" w:rsidRPr="00DA7A45" w:rsidRDefault="0064540C"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資機材</w:t>
            </w:r>
          </w:p>
        </w:tc>
        <w:tc>
          <w:tcPr>
            <w:tcW w:w="7721" w:type="dxa"/>
            <w:gridSpan w:val="4"/>
            <w:shd w:val="clear" w:color="auto" w:fill="auto"/>
          </w:tcPr>
          <w:p w:rsidR="00004772" w:rsidRPr="00DA7A45" w:rsidRDefault="0064540C" w:rsidP="00227D93">
            <w:pP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□無　　　　　□有（内容　　　　　　　　　　　　　　　　　　　　　　　　　　　　　）</w:t>
            </w:r>
          </w:p>
        </w:tc>
      </w:tr>
      <w:tr w:rsidR="00004772" w:rsidRPr="00DA7A45" w:rsidTr="00E92C8D">
        <w:tc>
          <w:tcPr>
            <w:tcW w:w="468" w:type="dxa"/>
            <w:vMerge w:val="restart"/>
            <w:shd w:val="clear" w:color="auto" w:fill="CCFFCC"/>
            <w:vAlign w:val="center"/>
          </w:tcPr>
          <w:p w:rsidR="00004772" w:rsidRPr="00DA7A45" w:rsidRDefault="00004772" w:rsidP="00E92C8D">
            <w:pPr>
              <w:jc w:val="center"/>
              <w:rPr>
                <w:rFonts w:ascii="HG丸ｺﾞｼｯｸM-PRO" w:eastAsia="HG丸ｺﾞｼｯｸM-PRO" w:hAnsi="HG丸ｺﾞｼｯｸM-PRO"/>
                <w:sz w:val="18"/>
                <w:szCs w:val="18"/>
              </w:rPr>
            </w:pPr>
            <w:r w:rsidRPr="00DA7A45">
              <w:rPr>
                <w:rFonts w:ascii="HG丸ｺﾞｼｯｸM-PRO" w:eastAsia="HG丸ｺﾞｼｯｸM-PRO" w:hAnsi="HG丸ｺﾞｼｯｸM-PRO" w:hint="eastAsia"/>
                <w:sz w:val="18"/>
                <w:szCs w:val="18"/>
              </w:rPr>
              <w:t>その他</w:t>
            </w: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p>
        </w:tc>
      </w:tr>
      <w:tr w:rsidR="00004772" w:rsidRPr="00DA7A45" w:rsidTr="00E92C8D">
        <w:tc>
          <w:tcPr>
            <w:tcW w:w="468" w:type="dxa"/>
            <w:vMerge/>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1080" w:type="dxa"/>
            <w:shd w:val="clear" w:color="auto" w:fill="CCFFCC"/>
          </w:tcPr>
          <w:p w:rsidR="00004772" w:rsidRPr="00DA7A45" w:rsidRDefault="00004772" w:rsidP="00227D93">
            <w:pPr>
              <w:rPr>
                <w:rFonts w:ascii="HG丸ｺﾞｼｯｸM-PRO" w:eastAsia="HG丸ｺﾞｼｯｸM-PRO" w:hAnsi="HG丸ｺﾞｼｯｸM-PRO"/>
                <w:sz w:val="18"/>
                <w:szCs w:val="18"/>
              </w:rPr>
            </w:pPr>
          </w:p>
        </w:tc>
        <w:tc>
          <w:tcPr>
            <w:tcW w:w="7721" w:type="dxa"/>
            <w:gridSpan w:val="4"/>
            <w:shd w:val="clear" w:color="auto" w:fill="auto"/>
          </w:tcPr>
          <w:p w:rsidR="00004772" w:rsidRPr="00DA7A45" w:rsidRDefault="00004772" w:rsidP="00227D93">
            <w:pPr>
              <w:rPr>
                <w:rFonts w:ascii="HG丸ｺﾞｼｯｸM-PRO" w:eastAsia="HG丸ｺﾞｼｯｸM-PRO" w:hAnsi="HG丸ｺﾞｼｯｸM-PRO"/>
                <w:sz w:val="18"/>
                <w:szCs w:val="18"/>
              </w:rPr>
            </w:pPr>
          </w:p>
        </w:tc>
      </w:tr>
      <w:tr w:rsidR="0041604D" w:rsidRPr="00DA7A45" w:rsidTr="00E92C8D">
        <w:trPr>
          <w:trHeight w:val="2509"/>
        </w:trPr>
        <w:tc>
          <w:tcPr>
            <w:tcW w:w="1548" w:type="dxa"/>
            <w:gridSpan w:val="2"/>
            <w:shd w:val="clear" w:color="auto" w:fill="CCFFCC"/>
          </w:tcPr>
          <w:p w:rsidR="0041604D" w:rsidRPr="00DA7A45" w:rsidRDefault="0041604D" w:rsidP="00227D93">
            <w:pPr>
              <w:rPr>
                <w:rFonts w:ascii="HG丸ｺﾞｼｯｸM-PRO" w:eastAsia="HG丸ｺﾞｼｯｸM-PRO" w:hAnsi="HG丸ｺﾞｼｯｸM-PRO"/>
                <w:sz w:val="18"/>
                <w:szCs w:val="18"/>
              </w:rPr>
            </w:pPr>
          </w:p>
        </w:tc>
        <w:tc>
          <w:tcPr>
            <w:tcW w:w="7721" w:type="dxa"/>
            <w:gridSpan w:val="4"/>
            <w:shd w:val="clear" w:color="auto" w:fill="auto"/>
          </w:tcPr>
          <w:p w:rsidR="0041604D" w:rsidRPr="00DA7A45" w:rsidRDefault="0041604D" w:rsidP="00227D93">
            <w:pPr>
              <w:rPr>
                <w:rFonts w:ascii="HG丸ｺﾞｼｯｸM-PRO" w:eastAsia="HG丸ｺﾞｼｯｸM-PRO" w:hAnsi="HG丸ｺﾞｼｯｸM-PRO"/>
                <w:sz w:val="18"/>
                <w:szCs w:val="18"/>
              </w:rPr>
            </w:pPr>
          </w:p>
        </w:tc>
      </w:tr>
    </w:tbl>
    <w:p w:rsidR="00227D93" w:rsidRPr="00DA7A45" w:rsidRDefault="00227D93" w:rsidP="00227D93">
      <w:pPr>
        <w:rPr>
          <w:rFonts w:ascii="HG丸ｺﾞｼｯｸM-PRO" w:eastAsia="HG丸ｺﾞｼｯｸM-PRO" w:hAnsi="HG丸ｺﾞｼｯｸM-PRO"/>
          <w:sz w:val="18"/>
          <w:szCs w:val="18"/>
        </w:rPr>
      </w:pPr>
    </w:p>
    <w:p w:rsidR="001255DD" w:rsidRPr="00DA7A45" w:rsidRDefault="001255DD" w:rsidP="001255DD">
      <w:pPr>
        <w:rPr>
          <w:rFonts w:ascii="HG丸ｺﾞｼｯｸM-PRO" w:eastAsia="HG丸ｺﾞｼｯｸM-PRO" w:hAnsi="HG丸ｺﾞｼｯｸM-PRO"/>
          <w:color w:val="000000"/>
          <w:sz w:val="20"/>
        </w:rPr>
      </w:pPr>
    </w:p>
    <w:p w:rsidR="001255DD" w:rsidRPr="00DA7A45" w:rsidRDefault="001255DD" w:rsidP="001255DD">
      <w:pPr>
        <w:rPr>
          <w:rFonts w:ascii="HG丸ｺﾞｼｯｸM-PRO" w:eastAsia="HG丸ｺﾞｼｯｸM-PRO" w:hAnsi="HG丸ｺﾞｼｯｸM-PRO"/>
          <w:color w:val="000000"/>
          <w:sz w:val="20"/>
        </w:rPr>
      </w:pPr>
    </w:p>
    <w:p w:rsidR="001B2201" w:rsidRPr="00DA7A45" w:rsidRDefault="001B2201" w:rsidP="00A050C9">
      <w:pPr>
        <w:rPr>
          <w:rFonts w:ascii="HG丸ｺﾞｼｯｸM-PRO" w:eastAsia="HG丸ｺﾞｼｯｸM-PRO" w:hAnsi="HG丸ｺﾞｼｯｸM-PRO"/>
          <w:color w:val="000000"/>
        </w:rPr>
      </w:pPr>
    </w:p>
    <w:p w:rsidR="001B2201" w:rsidRPr="00DA7A45" w:rsidRDefault="004C1EAC" w:rsidP="001B2201">
      <w:pPr>
        <w:pStyle w:val="2"/>
        <w:rPr>
          <w:rFonts w:ascii="HG丸ｺﾞｼｯｸM-PRO" w:eastAsia="HG丸ｺﾞｼｯｸM-PRO" w:hAnsi="HG丸ｺﾞｼｯｸM-PRO"/>
          <w:b/>
          <w:color w:val="000000"/>
          <w:sz w:val="22"/>
          <w:szCs w:val="22"/>
        </w:rPr>
      </w:pPr>
      <w:bookmarkStart w:id="136" w:name="_Toc338702875"/>
      <w:bookmarkStart w:id="137" w:name="_Toc384111375"/>
      <w:bookmarkStart w:id="138" w:name="_Toc34126288"/>
      <w:r w:rsidRPr="00DA7A45">
        <w:rPr>
          <w:rFonts w:ascii="HG丸ｺﾞｼｯｸM-PRO" w:eastAsia="HG丸ｺﾞｼｯｸM-PRO" w:hAnsi="HG丸ｺﾞｼｯｸM-PRO" w:hint="eastAsia"/>
          <w:b/>
          <w:bCs/>
          <w:color w:val="000000"/>
          <w:sz w:val="24"/>
        </w:rPr>
        <w:lastRenderedPageBreak/>
        <w:t>様式1</w:t>
      </w:r>
      <w:r w:rsidR="006C1DFF" w:rsidRPr="00DA7A45">
        <w:rPr>
          <w:rFonts w:ascii="HG丸ｺﾞｼｯｸM-PRO" w:eastAsia="HG丸ｺﾞｼｯｸM-PRO" w:hAnsi="HG丸ｺﾞｼｯｸM-PRO" w:hint="eastAsia"/>
          <w:b/>
          <w:bCs/>
          <w:color w:val="000000"/>
          <w:sz w:val="24"/>
        </w:rPr>
        <w:t>3</w:t>
      </w:r>
      <w:r w:rsidRPr="00DA7A45">
        <w:rPr>
          <w:rFonts w:ascii="HG丸ｺﾞｼｯｸM-PRO" w:eastAsia="HG丸ｺﾞｼｯｸM-PRO" w:hAnsi="HG丸ｺﾞｼｯｸM-PRO" w:hint="eastAsia"/>
          <w:b/>
          <w:bCs/>
          <w:color w:val="000000"/>
          <w:sz w:val="24"/>
        </w:rPr>
        <w:t xml:space="preserve">　</w:t>
      </w:r>
      <w:r w:rsidR="001B2201" w:rsidRPr="00DA7A45">
        <w:rPr>
          <w:rFonts w:ascii="HG丸ｺﾞｼｯｸM-PRO" w:eastAsia="HG丸ｺﾞｼｯｸM-PRO" w:hAnsi="HG丸ｺﾞｼｯｸM-PRO" w:hint="eastAsia"/>
          <w:b/>
          <w:color w:val="000000"/>
          <w:sz w:val="22"/>
          <w:szCs w:val="22"/>
        </w:rPr>
        <w:t>プレスリリーステンプレート</w:t>
      </w:r>
      <w:bookmarkEnd w:id="136"/>
      <w:bookmarkEnd w:id="137"/>
      <w:bookmarkEnd w:id="138"/>
    </w:p>
    <w:p w:rsidR="001B2201" w:rsidRPr="00DA7A45" w:rsidRDefault="001B2201" w:rsidP="001B2201">
      <w:pPr>
        <w:rPr>
          <w:rFonts w:ascii="HG丸ｺﾞｼｯｸM-PRO" w:eastAsia="HG丸ｺﾞｼｯｸM-PRO" w:hAnsi="HG丸ｺﾞｼｯｸM-PRO"/>
          <w:b/>
          <w:color w:val="000000"/>
          <w:sz w:val="24"/>
        </w:rPr>
      </w:pPr>
    </w:p>
    <w:p w:rsidR="001B2201" w:rsidRPr="00DA7A45" w:rsidRDefault="001B2201" w:rsidP="001B2201">
      <w:pPr>
        <w:jc w:val="right"/>
        <w:rPr>
          <w:rFonts w:ascii="HG丸ｺﾞｼｯｸM-PRO" w:eastAsia="HG丸ｺﾞｼｯｸM-PRO" w:hAnsi="HG丸ｺﾞｼｯｸM-PRO"/>
          <w:color w:val="000000"/>
        </w:rPr>
      </w:pPr>
    </w:p>
    <w:p w:rsidR="001B2201" w:rsidRPr="00DA7A45" w:rsidRDefault="00B96E27" w:rsidP="001B2201">
      <w:pPr>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令和</w:t>
      </w:r>
      <w:r w:rsidR="001B2201" w:rsidRPr="00DA7A45">
        <w:rPr>
          <w:rFonts w:ascii="HG丸ｺﾞｼｯｸM-PRO" w:eastAsia="HG丸ｺﾞｼｯｸM-PRO" w:hAnsi="HG丸ｺﾞｼｯｸM-PRO" w:hint="eastAsia"/>
          <w:color w:val="000000"/>
        </w:rPr>
        <w:t>○年○月○日</w:t>
      </w: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rPr>
          <w:rFonts w:ascii="HG丸ｺﾞｼｯｸM-PRO" w:eastAsia="HG丸ｺﾞｼｯｸM-PRO" w:hAnsi="HG丸ｺﾞｼｯｸM-PRO"/>
          <w:color w:val="000000"/>
        </w:rPr>
      </w:pPr>
    </w:p>
    <w:p w:rsidR="001B2201" w:rsidRPr="00DA7A45" w:rsidRDefault="007320DA" w:rsidP="001B2201">
      <w:pPr>
        <w:jc w:val="center"/>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○○○（発生事象）による影響</w:t>
      </w:r>
      <w:r w:rsidR="00253E44" w:rsidRPr="00DA7A45">
        <w:rPr>
          <w:rFonts w:ascii="HG丸ｺﾞｼｯｸM-PRO" w:eastAsia="HG丸ｺﾞｼｯｸM-PRO" w:hAnsi="HG丸ｺﾞｼｯｸM-PRO" w:hint="eastAsia"/>
          <w:color w:val="000000"/>
        </w:rPr>
        <w:t>について</w:t>
      </w: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株式会社</w:t>
      </w:r>
      <w:r w:rsidRPr="00DA7A45">
        <w:rPr>
          <w:rFonts w:ascii="HG丸ｺﾞｼｯｸM-PRO" w:eastAsia="HG丸ｺﾞｼｯｸM-PRO" w:hAnsi="HG丸ｺﾞｼｯｸM-PRO" w:hint="eastAsia"/>
          <w:color w:val="000000"/>
          <w:u w:val="single"/>
        </w:rPr>
        <w:t xml:space="preserve">　　　　　</w:t>
      </w:r>
      <w:r w:rsidRPr="00DA7A45">
        <w:rPr>
          <w:rFonts w:ascii="HG丸ｺﾞｼｯｸM-PRO" w:eastAsia="HG丸ｺﾞｼｯｸM-PRO" w:hAnsi="HG丸ｺﾞｼｯｸM-PRO" w:hint="eastAsia"/>
          <w:color w:val="000000"/>
        </w:rPr>
        <w:t>（鳥取県</w:t>
      </w:r>
      <w:r w:rsidRPr="00DA7A45">
        <w:rPr>
          <w:rFonts w:ascii="HG丸ｺﾞｼｯｸM-PRO" w:eastAsia="HG丸ｺﾞｼｯｸM-PRO" w:hAnsi="HG丸ｺﾞｼｯｸM-PRO" w:hint="eastAsia"/>
          <w:color w:val="000000"/>
          <w:u w:val="single"/>
        </w:rPr>
        <w:t xml:space="preserve">　　　　　　　</w:t>
      </w:r>
      <w:r w:rsidRPr="00DA7A45">
        <w:rPr>
          <w:rFonts w:ascii="HG丸ｺﾞｼｯｸM-PRO" w:eastAsia="HG丸ｺﾞｼｯｸM-PRO" w:hAnsi="HG丸ｺﾞｼｯｸM-PRO" w:hint="eastAsia"/>
          <w:color w:val="000000"/>
        </w:rPr>
        <w:t xml:space="preserve">　代表取締役○○○）では、この度、○○○（発生事象の原因：火災、地震等）により、○○（発生した事象：○○事業が停止）が発生いたしました。</w:t>
      </w: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この○○（発生事象の原因）の発生に伴い、現在、○○、○○（詳細な情報）が発生しており、お客様に多大なご迷惑をおかけしていることを、心よりお詫び申し上げます。</w:t>
      </w: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弊社では事前に定めた事業継続計画（ＢＣＰ）に従い、○月○日から○○の原因究明と共に、○○事業の早期再開に向けた緊急対応及び事業継続対応を開始しています。</w:t>
      </w:r>
    </w:p>
    <w:p w:rsidR="001B2201" w:rsidRPr="00DA7A45" w:rsidRDefault="001B2201" w:rsidP="001B2201">
      <w:pPr>
        <w:ind w:firstLineChars="100" w:firstLine="210"/>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なお、○○事業については、○日後に復旧の予定です。</w:t>
      </w:r>
    </w:p>
    <w:p w:rsidR="001B2201" w:rsidRPr="00DA7A45" w:rsidRDefault="001B2201" w:rsidP="001B2201">
      <w:pPr>
        <w:ind w:firstLineChars="100" w:firstLine="210"/>
        <w:rPr>
          <w:rFonts w:ascii="HG丸ｺﾞｼｯｸM-PRO" w:eastAsia="HG丸ｺﾞｼｯｸM-PRO" w:hAnsi="HG丸ｺﾞｼｯｸM-PRO"/>
          <w:color w:val="000000"/>
        </w:rPr>
      </w:pPr>
    </w:p>
    <w:p w:rsidR="001B2201" w:rsidRPr="00DA7A45" w:rsidRDefault="001B2201" w:rsidP="001B2201">
      <w:pPr>
        <w:ind w:firstLineChars="100" w:firstLine="210"/>
        <w:rPr>
          <w:rFonts w:ascii="HG丸ｺﾞｼｯｸM-PRO" w:eastAsia="HG丸ｺﾞｼｯｸM-PRO" w:hAnsi="HG丸ｺﾞｼｯｸM-PRO"/>
          <w:color w:val="000000"/>
        </w:rPr>
      </w:pP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rPr>
          <w:rFonts w:ascii="HG丸ｺﾞｼｯｸM-PRO" w:eastAsia="HG丸ｺﾞｼｯｸM-PRO" w:hAnsi="HG丸ｺﾞｼｯｸM-PRO"/>
          <w:color w:val="000000"/>
        </w:rPr>
      </w:pPr>
    </w:p>
    <w:p w:rsidR="001B2201" w:rsidRPr="00DA7A45" w:rsidRDefault="001B2201" w:rsidP="001B2201">
      <w:pPr>
        <w:ind w:leftChars="2485" w:left="521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【本件についてのお問い合わせ先】</w:t>
      </w:r>
    </w:p>
    <w:p w:rsidR="001B2201" w:rsidRPr="00DA7A45" w:rsidRDefault="001B2201" w:rsidP="001B2201">
      <w:pPr>
        <w:ind w:leftChars="2742" w:left="575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株式会社</w:t>
      </w:r>
      <w:r w:rsidRPr="00DA7A45">
        <w:rPr>
          <w:rFonts w:ascii="HG丸ｺﾞｼｯｸM-PRO" w:eastAsia="HG丸ｺﾞｼｯｸM-PRO" w:hAnsi="HG丸ｺﾞｼｯｸM-PRO" w:hint="eastAsia"/>
          <w:color w:val="000000"/>
          <w:u w:val="single"/>
        </w:rPr>
        <w:t xml:space="preserve"> 　　　　　　　</w:t>
      </w:r>
    </w:p>
    <w:p w:rsidR="001B2201" w:rsidRPr="00DA7A45" w:rsidRDefault="001B2201" w:rsidP="001B2201">
      <w:pPr>
        <w:ind w:leftChars="2742" w:left="5758"/>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総務課(担当：○○、○○）</w:t>
      </w:r>
    </w:p>
    <w:p w:rsidR="001B2201" w:rsidRPr="00DA7A45" w:rsidRDefault="001B2201" w:rsidP="001B2201">
      <w:pPr>
        <w:jc w:val="right"/>
        <w:rPr>
          <w:rFonts w:ascii="HG丸ｺﾞｼｯｸM-PRO" w:eastAsia="HG丸ｺﾞｼｯｸM-PRO" w:hAnsi="HG丸ｺﾞｼｯｸM-PRO"/>
          <w:color w:val="000000"/>
        </w:rPr>
      </w:pPr>
      <w:r w:rsidRPr="00DA7A45">
        <w:rPr>
          <w:rFonts w:ascii="HG丸ｺﾞｼｯｸM-PRO" w:eastAsia="HG丸ｺﾞｼｯｸM-PRO" w:hAnsi="HG丸ｺﾞｼｯｸM-PRO" w:hint="eastAsia"/>
          <w:color w:val="000000"/>
        </w:rPr>
        <w:t>TEL：○○○○-○○-○○○○</w:t>
      </w:r>
    </w:p>
    <w:p w:rsidR="001B2201" w:rsidRPr="00DA7A45" w:rsidRDefault="001B2201" w:rsidP="001B2201">
      <w:pPr>
        <w:rPr>
          <w:rFonts w:ascii="HG丸ｺﾞｼｯｸM-PRO" w:eastAsia="HG丸ｺﾞｼｯｸM-PRO" w:hAnsi="HG丸ｺﾞｼｯｸM-PRO"/>
          <w:b/>
          <w:color w:val="000000"/>
          <w:sz w:val="24"/>
        </w:rPr>
      </w:pPr>
    </w:p>
    <w:p w:rsidR="001B2201" w:rsidRPr="00DA7A45" w:rsidRDefault="001B2201" w:rsidP="001B2201">
      <w:pPr>
        <w:rPr>
          <w:rFonts w:ascii="HG丸ｺﾞｼｯｸM-PRO" w:eastAsia="HG丸ｺﾞｼｯｸM-PRO" w:hAnsi="HG丸ｺﾞｼｯｸM-PRO"/>
          <w:color w:val="000000"/>
          <w:szCs w:val="21"/>
        </w:rPr>
      </w:pPr>
    </w:p>
    <w:p w:rsidR="001B2201" w:rsidRPr="00DA7A45" w:rsidRDefault="001B2201" w:rsidP="00A050C9">
      <w:pPr>
        <w:rPr>
          <w:rFonts w:ascii="HG丸ｺﾞｼｯｸM-PRO" w:eastAsia="HG丸ｺﾞｼｯｸM-PRO" w:hAnsi="HG丸ｺﾞｼｯｸM-PRO"/>
          <w:color w:val="000000"/>
        </w:rPr>
      </w:pPr>
    </w:p>
    <w:sectPr w:rsidR="001B2201" w:rsidRPr="00DA7A45" w:rsidSect="00A579BF">
      <w:headerReference w:type="default" r:id="rId22"/>
      <w:pgSz w:w="11907" w:h="16840" w:code="9"/>
      <w:pgMar w:top="1134" w:right="1418" w:bottom="964"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FAE" w:rsidRDefault="00FC4FAE">
      <w:r>
        <w:separator/>
      </w:r>
    </w:p>
  </w:endnote>
  <w:endnote w:type="continuationSeparator" w:id="0">
    <w:p w:rsidR="00FC4FAE" w:rsidRDefault="00FC4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KozGoPro-Medium">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B1" w:rsidRDefault="00364DB1" w:rsidP="00A7074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64DB1" w:rsidRDefault="00364DB1">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B1" w:rsidRDefault="00364DB1">
    <w:pPr>
      <w:pStyle w:val="a4"/>
      <w:jc w:val="center"/>
    </w:pPr>
  </w:p>
  <w:p w:rsidR="00364DB1" w:rsidRDefault="00364DB1" w:rsidP="005F49FF">
    <w:pPr>
      <w:pStyle w:val="a4"/>
      <w:tabs>
        <w:tab w:val="left" w:pos="4500"/>
        <w:tab w:val="center" w:pos="4677"/>
        <w:tab w:val="left" w:pos="7710"/>
        <w:tab w:val="right" w:pos="9354"/>
      </w:tabs>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585156"/>
      <w:docPartObj>
        <w:docPartGallery w:val="Page Numbers (Bottom of Page)"/>
        <w:docPartUnique/>
      </w:docPartObj>
    </w:sdtPr>
    <w:sdtEndPr/>
    <w:sdtContent>
      <w:p w:rsidR="00364DB1" w:rsidRDefault="00364DB1">
        <w:pPr>
          <w:pStyle w:val="a4"/>
          <w:jc w:val="center"/>
        </w:pPr>
        <w:r>
          <w:fldChar w:fldCharType="begin"/>
        </w:r>
        <w:r>
          <w:instrText>PAGE   \* MERGEFORMAT</w:instrText>
        </w:r>
        <w:r>
          <w:fldChar w:fldCharType="separate"/>
        </w:r>
        <w:r w:rsidR="00B96E27" w:rsidRPr="00B96E27">
          <w:rPr>
            <w:noProof/>
            <w:lang w:val="ja-JP"/>
          </w:rPr>
          <w:t>12</w:t>
        </w:r>
        <w:r>
          <w:fldChar w:fldCharType="end"/>
        </w:r>
      </w:p>
    </w:sdtContent>
  </w:sdt>
  <w:p w:rsidR="00364DB1" w:rsidRDefault="00364DB1" w:rsidP="005F49FF">
    <w:pPr>
      <w:pStyle w:val="a4"/>
      <w:tabs>
        <w:tab w:val="left" w:pos="4500"/>
        <w:tab w:val="center" w:pos="4677"/>
        <w:tab w:val="left" w:pos="7710"/>
        <w:tab w:val="right" w:pos="9354"/>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FAE" w:rsidRDefault="00FC4FAE">
      <w:r>
        <w:separator/>
      </w:r>
    </w:p>
  </w:footnote>
  <w:footnote w:type="continuationSeparator" w:id="0">
    <w:p w:rsidR="00FC4FAE" w:rsidRDefault="00FC4F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B1" w:rsidRDefault="00364DB1">
    <w:pPr>
      <w:pStyle w:val="ad"/>
    </w:pPr>
    <w:r>
      <w:rPr>
        <w:noProof/>
      </w:rPr>
      <mc:AlternateContent>
        <mc:Choice Requires="wps">
          <w:drawing>
            <wp:anchor distT="0" distB="0" distL="114300" distR="114300" simplePos="0" relativeHeight="251655680" behindDoc="1" locked="0" layoutInCell="1" allowOverlap="1" wp14:anchorId="6C2C50EF" wp14:editId="7B29C0E1">
              <wp:simplePos x="0" y="0"/>
              <wp:positionH relativeFrom="column">
                <wp:posOffset>-1132205</wp:posOffset>
              </wp:positionH>
              <wp:positionV relativeFrom="paragraph">
                <wp:posOffset>-567690</wp:posOffset>
              </wp:positionV>
              <wp:extent cx="15702915" cy="518795"/>
              <wp:effectExtent l="1270" t="3810" r="2540" b="127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2915"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5B616" id="Rectangle 3" o:spid="_x0000_s1026" style="position:absolute;left:0;text-align:left;margin-left:-89.15pt;margin-top:-44.7pt;width:1236.45pt;height:4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" fillcolor="#9f9" stroked="f">
              <v:fill opacity="42662f"/>
              <v:textbox inset="5.85pt,.7pt,5.85pt,.7p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B1" w:rsidRDefault="00364DB1">
    <w:pPr>
      <w:pStyle w:val="ad"/>
    </w:pPr>
    <w:r>
      <w:rPr>
        <w:noProof/>
      </w:rPr>
      <mc:AlternateContent>
        <mc:Choice Requires="wps">
          <w:drawing>
            <wp:anchor distT="0" distB="0" distL="114300" distR="114300" simplePos="0" relativeHeight="251659776" behindDoc="1" locked="0" layoutInCell="1" allowOverlap="1" wp14:anchorId="0BD972B3" wp14:editId="3011F35A">
              <wp:simplePos x="0" y="0"/>
              <wp:positionH relativeFrom="column">
                <wp:posOffset>-1132205</wp:posOffset>
              </wp:positionH>
              <wp:positionV relativeFrom="paragraph">
                <wp:posOffset>-567690</wp:posOffset>
              </wp:positionV>
              <wp:extent cx="15702915" cy="518795"/>
              <wp:effectExtent l="6350" t="1270" r="6985" b="381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2915"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23D5A" id="Rectangle 9" o:spid="_x0000_s1026" style="position:absolute;left:0;text-align:left;margin-left:-89.15pt;margin-top:-44.7pt;width:1236.45pt;height:4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" fillcolor="#9f9" stroked="f">
              <v:fill opacity="42662f"/>
              <v:textbox inset="5.85pt,.7pt,5.85pt,.7p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B1" w:rsidRDefault="00364DB1">
    <w:pPr>
      <w:pStyle w:val="ad"/>
    </w:pPr>
    <w:r>
      <w:rPr>
        <w:noProof/>
      </w:rPr>
      <mc:AlternateContent>
        <mc:Choice Requires="wps">
          <w:drawing>
            <wp:anchor distT="0" distB="0" distL="114300" distR="114300" simplePos="0" relativeHeight="251659264" behindDoc="1" locked="0" layoutInCell="1" allowOverlap="1" wp14:anchorId="71927EDE" wp14:editId="1C1A0A1B">
              <wp:simplePos x="0" y="0"/>
              <wp:positionH relativeFrom="column">
                <wp:posOffset>-1132205</wp:posOffset>
              </wp:positionH>
              <wp:positionV relativeFrom="paragraph">
                <wp:posOffset>-567690</wp:posOffset>
              </wp:positionV>
              <wp:extent cx="15702915" cy="518795"/>
              <wp:effectExtent l="3810" t="1270" r="0" b="381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2915"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D5DD4" id="Rectangle 6" o:spid="_x0000_s1026" style="position:absolute;left:0;text-align:left;margin-left:-89.15pt;margin-top:-44.7pt;width:1236.45pt;height:4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" fillcolor="#9f9" stroked="f">
              <v:fill opacity="42662f"/>
              <v:textbox inset="5.85pt,.7pt,5.85pt,.7p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B1" w:rsidRDefault="00364DB1">
    <w:pPr>
      <w:pStyle w:val="ad"/>
    </w:pPr>
    <w:r>
      <w:rPr>
        <w:noProof/>
      </w:rPr>
      <mc:AlternateContent>
        <mc:Choice Requires="wps">
          <w:drawing>
            <wp:anchor distT="0" distB="0" distL="114300" distR="114300" simplePos="0" relativeHeight="251657216" behindDoc="1" locked="0" layoutInCell="1" allowOverlap="1" wp14:anchorId="2E02603D" wp14:editId="2C32C101">
              <wp:simplePos x="0" y="0"/>
              <wp:positionH relativeFrom="column">
                <wp:posOffset>-2424430</wp:posOffset>
              </wp:positionH>
              <wp:positionV relativeFrom="paragraph">
                <wp:posOffset>-567690</wp:posOffset>
              </wp:positionV>
              <wp:extent cx="16026130" cy="518795"/>
              <wp:effectExtent l="635" t="1270" r="3810" b="381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61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B5122" id="Rectangle 4" o:spid="_x0000_s1026" style="position:absolute;left:0;text-align:left;margin-left:-190.9pt;margin-top:-44.7pt;width:1261.9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pF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" fillcolor="#9f9" stroked="f">
              <v:fill opacity="42662f"/>
              <v:textbox inset="5.85pt,.7pt,5.85pt,.7p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B1" w:rsidRDefault="00364DB1">
    <w:pPr>
      <w:pStyle w:val="ad"/>
    </w:pPr>
    <w:r>
      <w:rPr>
        <w:noProof/>
      </w:rPr>
      <mc:AlternateContent>
        <mc:Choice Requires="wps">
          <w:drawing>
            <wp:anchor distT="0" distB="0" distL="114300" distR="114300" simplePos="0" relativeHeight="251657728" behindDoc="1" locked="0" layoutInCell="1" allowOverlap="1">
              <wp:simplePos x="0" y="0"/>
              <wp:positionH relativeFrom="column">
                <wp:posOffset>-2424430</wp:posOffset>
              </wp:positionH>
              <wp:positionV relativeFrom="paragraph">
                <wp:posOffset>-567690</wp:posOffset>
              </wp:positionV>
              <wp:extent cx="15544800" cy="518795"/>
              <wp:effectExtent l="0" t="1270" r="0" b="381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A65CE" id="Rectangle 5" o:spid="_x0000_s1026" style="position:absolute;left:0;text-align:left;margin-left:-190.9pt;margin-top:-44.7pt;width:17in;height:4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" fillcolor="#9f9" stroked="f">
              <v:fill opacity="42662f"/>
              <v:textbox inset="5.85pt,.7pt,5.85pt,.7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3C5E"/>
    <w:multiLevelType w:val="hybridMultilevel"/>
    <w:tmpl w:val="C780095A"/>
    <w:lvl w:ilvl="0" w:tplc="3D50B32A">
      <w:start w:val="1"/>
      <w:numFmt w:val="decimalEnclosedCircle"/>
      <w:lvlText w:val="%1"/>
      <w:lvlJc w:val="left"/>
      <w:pPr>
        <w:ind w:left="375" w:hanging="360"/>
      </w:pPr>
      <w:rPr>
        <w:rFonts w:cs="ＭＳ Ｐゴシック" w:hint="eastAsia"/>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1" w15:restartNumberingAfterBreak="0">
    <w:nsid w:val="0B4F7DC9"/>
    <w:multiLevelType w:val="hybridMultilevel"/>
    <w:tmpl w:val="48E4AF00"/>
    <w:lvl w:ilvl="0" w:tplc="CCAA3ACC">
      <w:start w:val="1"/>
      <w:numFmt w:val="decimalEnclosedCircle"/>
      <w:lvlText w:val="%1"/>
      <w:lvlJc w:val="left"/>
      <w:pPr>
        <w:ind w:left="375" w:hanging="360"/>
      </w:pPr>
      <w:rPr>
        <w:rFonts w:cs="ＭＳ Ｐゴシック" w:hint="eastAsia"/>
      </w:rPr>
    </w:lvl>
    <w:lvl w:ilvl="1" w:tplc="04090017">
      <w:start w:val="1"/>
      <w:numFmt w:val="aiueoFullWidth"/>
      <w:lvlText w:val="(%2)"/>
      <w:lvlJc w:val="left"/>
      <w:pPr>
        <w:ind w:left="855" w:hanging="420"/>
      </w:pPr>
    </w:lvl>
    <w:lvl w:ilvl="2" w:tplc="04090011">
      <w:start w:val="1"/>
      <w:numFmt w:val="decimalEnclosedCircle"/>
      <w:lvlText w:val="%3"/>
      <w:lvlJc w:val="left"/>
      <w:pPr>
        <w:ind w:left="1275" w:hanging="420"/>
      </w:pPr>
    </w:lvl>
    <w:lvl w:ilvl="3" w:tplc="0409000F">
      <w:start w:val="1"/>
      <w:numFmt w:val="decimal"/>
      <w:lvlText w:val="%4."/>
      <w:lvlJc w:val="left"/>
      <w:pPr>
        <w:ind w:left="1695" w:hanging="420"/>
      </w:pPr>
    </w:lvl>
    <w:lvl w:ilvl="4" w:tplc="04090017">
      <w:start w:val="1"/>
      <w:numFmt w:val="aiueoFullWidth"/>
      <w:lvlText w:val="(%5)"/>
      <w:lvlJc w:val="left"/>
      <w:pPr>
        <w:ind w:left="2115" w:hanging="420"/>
      </w:pPr>
    </w:lvl>
    <w:lvl w:ilvl="5" w:tplc="04090011">
      <w:start w:val="1"/>
      <w:numFmt w:val="decimalEnclosedCircle"/>
      <w:lvlText w:val="%6"/>
      <w:lvlJc w:val="left"/>
      <w:pPr>
        <w:ind w:left="2535" w:hanging="420"/>
      </w:pPr>
    </w:lvl>
    <w:lvl w:ilvl="6" w:tplc="0409000F">
      <w:start w:val="1"/>
      <w:numFmt w:val="decimal"/>
      <w:lvlText w:val="%7."/>
      <w:lvlJc w:val="left"/>
      <w:pPr>
        <w:ind w:left="2955" w:hanging="420"/>
      </w:pPr>
    </w:lvl>
    <w:lvl w:ilvl="7" w:tplc="04090017">
      <w:start w:val="1"/>
      <w:numFmt w:val="aiueoFullWidth"/>
      <w:lvlText w:val="(%8)"/>
      <w:lvlJc w:val="left"/>
      <w:pPr>
        <w:ind w:left="3375" w:hanging="420"/>
      </w:pPr>
    </w:lvl>
    <w:lvl w:ilvl="8" w:tplc="04090011">
      <w:start w:val="1"/>
      <w:numFmt w:val="decimalEnclosedCircle"/>
      <w:lvlText w:val="%9"/>
      <w:lvlJc w:val="left"/>
      <w:pPr>
        <w:ind w:left="3795" w:hanging="420"/>
      </w:pPr>
    </w:lvl>
  </w:abstractNum>
  <w:abstractNum w:abstractNumId="2" w15:restartNumberingAfterBreak="0">
    <w:nsid w:val="0EF56F71"/>
    <w:multiLevelType w:val="hybridMultilevel"/>
    <w:tmpl w:val="1FFC56D0"/>
    <w:lvl w:ilvl="0" w:tplc="18C46696">
      <w:start w:val="1"/>
      <w:numFmt w:val="decimalEnclosedCircle"/>
      <w:lvlText w:val="%1"/>
      <w:lvlJc w:val="left"/>
      <w:pPr>
        <w:tabs>
          <w:tab w:val="num" w:pos="720"/>
        </w:tabs>
        <w:ind w:left="720" w:hanging="36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3" w15:restartNumberingAfterBreak="0">
    <w:nsid w:val="11B03321"/>
    <w:multiLevelType w:val="hybridMultilevel"/>
    <w:tmpl w:val="5764164C"/>
    <w:lvl w:ilvl="0" w:tplc="A906C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3F36ED"/>
    <w:multiLevelType w:val="hybridMultilevel"/>
    <w:tmpl w:val="CEB226C2"/>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17420BF"/>
    <w:multiLevelType w:val="hybridMultilevel"/>
    <w:tmpl w:val="7506E06E"/>
    <w:lvl w:ilvl="0" w:tplc="D18C5D3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77E42C6"/>
    <w:multiLevelType w:val="hybridMultilevel"/>
    <w:tmpl w:val="DFA41888"/>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B75595C"/>
    <w:multiLevelType w:val="hybridMultilevel"/>
    <w:tmpl w:val="B914AE2C"/>
    <w:lvl w:ilvl="0" w:tplc="D49E51FE">
      <w:start w:val="1"/>
      <w:numFmt w:val="bullet"/>
      <w:lvlText w:val="・"/>
      <w:lvlJc w:val="left"/>
      <w:pPr>
        <w:tabs>
          <w:tab w:val="num" w:pos="360"/>
        </w:tabs>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F547152"/>
    <w:multiLevelType w:val="hybridMultilevel"/>
    <w:tmpl w:val="5FDE649C"/>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19148D5"/>
    <w:multiLevelType w:val="hybridMultilevel"/>
    <w:tmpl w:val="C13CC350"/>
    <w:lvl w:ilvl="0" w:tplc="7B1C69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04B4168"/>
    <w:multiLevelType w:val="hybridMultilevel"/>
    <w:tmpl w:val="129A119A"/>
    <w:lvl w:ilvl="0" w:tplc="EA4E43C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640555"/>
    <w:multiLevelType w:val="hybridMultilevel"/>
    <w:tmpl w:val="8A265EAE"/>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6740278"/>
    <w:multiLevelType w:val="hybridMultilevel"/>
    <w:tmpl w:val="E2FEB62E"/>
    <w:lvl w:ilvl="0" w:tplc="20AA7240">
      <w:start w:val="1"/>
      <w:numFmt w:val="decimalEnclosedCircle"/>
      <w:lvlText w:val="%1"/>
      <w:lvlJc w:val="left"/>
      <w:pPr>
        <w:ind w:left="375" w:hanging="36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A37B39"/>
    <w:multiLevelType w:val="hybridMultilevel"/>
    <w:tmpl w:val="79A409BC"/>
    <w:lvl w:ilvl="0" w:tplc="A302F8F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7BD6F9D"/>
    <w:multiLevelType w:val="hybridMultilevel"/>
    <w:tmpl w:val="05E2013C"/>
    <w:lvl w:ilvl="0" w:tplc="327632E4">
      <w:start w:val="1"/>
      <w:numFmt w:val="decimalEnclosedCircle"/>
      <w:lvlText w:val="%1"/>
      <w:lvlJc w:val="left"/>
      <w:pPr>
        <w:tabs>
          <w:tab w:val="num" w:pos="360"/>
        </w:tabs>
        <w:ind w:left="360" w:hanging="360"/>
      </w:pPr>
      <w:rPr>
        <w:rFonts w:hint="default"/>
      </w:rPr>
    </w:lvl>
    <w:lvl w:ilvl="1" w:tplc="18C46696">
      <w:start w:val="1"/>
      <w:numFmt w:val="decimalEnclosedCircle"/>
      <w:lvlText w:val="%2"/>
      <w:lvlJc w:val="left"/>
      <w:pPr>
        <w:tabs>
          <w:tab w:val="num" w:pos="780"/>
        </w:tabs>
        <w:ind w:left="780" w:hanging="360"/>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B990472"/>
    <w:multiLevelType w:val="hybridMultilevel"/>
    <w:tmpl w:val="865AB230"/>
    <w:lvl w:ilvl="0" w:tplc="18C4669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D382A3F"/>
    <w:multiLevelType w:val="hybridMultilevel"/>
    <w:tmpl w:val="E46CB26E"/>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E6842E4"/>
    <w:multiLevelType w:val="hybridMultilevel"/>
    <w:tmpl w:val="D0FCD506"/>
    <w:lvl w:ilvl="0" w:tplc="327632E4">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8" w15:restartNumberingAfterBreak="0">
    <w:nsid w:val="52526D94"/>
    <w:multiLevelType w:val="hybridMultilevel"/>
    <w:tmpl w:val="3C42FE20"/>
    <w:lvl w:ilvl="0" w:tplc="327632E4">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9" w15:restartNumberingAfterBreak="0">
    <w:nsid w:val="52B831C3"/>
    <w:multiLevelType w:val="hybridMultilevel"/>
    <w:tmpl w:val="DC38E2B6"/>
    <w:lvl w:ilvl="0" w:tplc="FB34A5B0">
      <w:start w:val="1"/>
      <w:numFmt w:val="decimalEnclosedCircle"/>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D4B4EC8"/>
    <w:multiLevelType w:val="hybridMultilevel"/>
    <w:tmpl w:val="151AE47C"/>
    <w:lvl w:ilvl="0" w:tplc="CC9E3E5C">
      <w:start w:val="1"/>
      <w:numFmt w:val="decimalEnclosedCircle"/>
      <w:lvlText w:val="%1"/>
      <w:lvlJc w:val="left"/>
      <w:pPr>
        <w:ind w:left="375" w:hanging="36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8363264"/>
    <w:multiLevelType w:val="hybridMultilevel"/>
    <w:tmpl w:val="870428A4"/>
    <w:lvl w:ilvl="0" w:tplc="3BE892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E225B55"/>
    <w:multiLevelType w:val="hybridMultilevel"/>
    <w:tmpl w:val="09F41C32"/>
    <w:lvl w:ilvl="0" w:tplc="3276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ED402CD"/>
    <w:multiLevelType w:val="hybridMultilevel"/>
    <w:tmpl w:val="9020BDDE"/>
    <w:lvl w:ilvl="0" w:tplc="20AA7240">
      <w:start w:val="1"/>
      <w:numFmt w:val="decimalEnclosedCircle"/>
      <w:lvlText w:val="%1"/>
      <w:lvlJc w:val="left"/>
      <w:pPr>
        <w:ind w:left="375" w:hanging="36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CBE5CFA"/>
    <w:multiLevelType w:val="hybridMultilevel"/>
    <w:tmpl w:val="0344A0C4"/>
    <w:lvl w:ilvl="0" w:tplc="CE7E33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E886E37"/>
    <w:multiLevelType w:val="hybridMultilevel"/>
    <w:tmpl w:val="59080B6A"/>
    <w:lvl w:ilvl="0" w:tplc="37AACB1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1"/>
  </w:num>
  <w:num w:numId="3">
    <w:abstractNumId w:val="14"/>
  </w:num>
  <w:num w:numId="4">
    <w:abstractNumId w:val="8"/>
  </w:num>
  <w:num w:numId="5">
    <w:abstractNumId w:val="4"/>
  </w:num>
  <w:num w:numId="6">
    <w:abstractNumId w:val="16"/>
  </w:num>
  <w:num w:numId="7">
    <w:abstractNumId w:val="22"/>
  </w:num>
  <w:num w:numId="8">
    <w:abstractNumId w:val="18"/>
  </w:num>
  <w:num w:numId="9">
    <w:abstractNumId w:val="17"/>
  </w:num>
  <w:num w:numId="10">
    <w:abstractNumId w:val="2"/>
  </w:num>
  <w:num w:numId="11">
    <w:abstractNumId w:val="15"/>
  </w:num>
  <w:num w:numId="12">
    <w:abstractNumId w:val="7"/>
  </w:num>
  <w:num w:numId="13">
    <w:abstractNumId w:val="1"/>
  </w:num>
  <w:num w:numId="14">
    <w:abstractNumId w:val="21"/>
  </w:num>
  <w:num w:numId="15">
    <w:abstractNumId w:val="24"/>
  </w:num>
  <w:num w:numId="16">
    <w:abstractNumId w:val="9"/>
  </w:num>
  <w:num w:numId="17">
    <w:abstractNumId w:val="13"/>
  </w:num>
  <w:num w:numId="18">
    <w:abstractNumId w:val="5"/>
  </w:num>
  <w:num w:numId="19">
    <w:abstractNumId w:val="10"/>
  </w:num>
  <w:num w:numId="20">
    <w:abstractNumId w:val="19"/>
  </w:num>
  <w:num w:numId="21">
    <w:abstractNumId w:val="25"/>
  </w:num>
  <w:num w:numId="22">
    <w:abstractNumId w:val="0"/>
  </w:num>
  <w:num w:numId="23">
    <w:abstractNumId w:val="12"/>
  </w:num>
  <w:num w:numId="24">
    <w:abstractNumId w:val="23"/>
  </w:num>
  <w:num w:numId="25">
    <w:abstractNumId w:val="20"/>
  </w:num>
  <w:num w:numId="26">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122"/>
    <w:rsid w:val="000001E7"/>
    <w:rsid w:val="00000D7E"/>
    <w:rsid w:val="00003254"/>
    <w:rsid w:val="000033FB"/>
    <w:rsid w:val="000040AA"/>
    <w:rsid w:val="00004772"/>
    <w:rsid w:val="00004D4D"/>
    <w:rsid w:val="00005694"/>
    <w:rsid w:val="00005FB0"/>
    <w:rsid w:val="0001089F"/>
    <w:rsid w:val="00010E27"/>
    <w:rsid w:val="000110B8"/>
    <w:rsid w:val="00014F46"/>
    <w:rsid w:val="00015238"/>
    <w:rsid w:val="000153EB"/>
    <w:rsid w:val="0001543F"/>
    <w:rsid w:val="00016FDE"/>
    <w:rsid w:val="000172A9"/>
    <w:rsid w:val="00017D8A"/>
    <w:rsid w:val="00022561"/>
    <w:rsid w:val="00022D4C"/>
    <w:rsid w:val="00022E40"/>
    <w:rsid w:val="000231BA"/>
    <w:rsid w:val="00023244"/>
    <w:rsid w:val="0002343C"/>
    <w:rsid w:val="000245DF"/>
    <w:rsid w:val="00024720"/>
    <w:rsid w:val="00024A51"/>
    <w:rsid w:val="00025DEB"/>
    <w:rsid w:val="00025FA4"/>
    <w:rsid w:val="0003024C"/>
    <w:rsid w:val="00030B69"/>
    <w:rsid w:val="00031093"/>
    <w:rsid w:val="00031317"/>
    <w:rsid w:val="00031B5F"/>
    <w:rsid w:val="00033073"/>
    <w:rsid w:val="000336B1"/>
    <w:rsid w:val="00034772"/>
    <w:rsid w:val="00034D55"/>
    <w:rsid w:val="00036075"/>
    <w:rsid w:val="00036F78"/>
    <w:rsid w:val="00037AE5"/>
    <w:rsid w:val="00040DDA"/>
    <w:rsid w:val="00040FCC"/>
    <w:rsid w:val="00041839"/>
    <w:rsid w:val="00042253"/>
    <w:rsid w:val="00043ADC"/>
    <w:rsid w:val="00043B23"/>
    <w:rsid w:val="000444BD"/>
    <w:rsid w:val="00044FFC"/>
    <w:rsid w:val="000467F5"/>
    <w:rsid w:val="00050199"/>
    <w:rsid w:val="00051826"/>
    <w:rsid w:val="0005198A"/>
    <w:rsid w:val="00052554"/>
    <w:rsid w:val="00052791"/>
    <w:rsid w:val="0005282F"/>
    <w:rsid w:val="000535E2"/>
    <w:rsid w:val="000547F5"/>
    <w:rsid w:val="00054950"/>
    <w:rsid w:val="00055177"/>
    <w:rsid w:val="00057020"/>
    <w:rsid w:val="00061630"/>
    <w:rsid w:val="000629C9"/>
    <w:rsid w:val="00063AE5"/>
    <w:rsid w:val="00064EB8"/>
    <w:rsid w:val="000655DA"/>
    <w:rsid w:val="000657A1"/>
    <w:rsid w:val="00065991"/>
    <w:rsid w:val="000664F1"/>
    <w:rsid w:val="00067DA5"/>
    <w:rsid w:val="000709B3"/>
    <w:rsid w:val="00071A5E"/>
    <w:rsid w:val="00071FBA"/>
    <w:rsid w:val="0007467C"/>
    <w:rsid w:val="0007526E"/>
    <w:rsid w:val="00075371"/>
    <w:rsid w:val="00075C85"/>
    <w:rsid w:val="00075E51"/>
    <w:rsid w:val="000763CD"/>
    <w:rsid w:val="00077FCF"/>
    <w:rsid w:val="0008364C"/>
    <w:rsid w:val="00083E5A"/>
    <w:rsid w:val="0008454B"/>
    <w:rsid w:val="00084BC0"/>
    <w:rsid w:val="00085240"/>
    <w:rsid w:val="00086071"/>
    <w:rsid w:val="00086F6F"/>
    <w:rsid w:val="000871DE"/>
    <w:rsid w:val="000914D7"/>
    <w:rsid w:val="000916E8"/>
    <w:rsid w:val="00091961"/>
    <w:rsid w:val="00091E76"/>
    <w:rsid w:val="000920A4"/>
    <w:rsid w:val="0009392D"/>
    <w:rsid w:val="00093D66"/>
    <w:rsid w:val="00094400"/>
    <w:rsid w:val="00094431"/>
    <w:rsid w:val="000944A2"/>
    <w:rsid w:val="000959E7"/>
    <w:rsid w:val="00097B56"/>
    <w:rsid w:val="000A003E"/>
    <w:rsid w:val="000A0761"/>
    <w:rsid w:val="000A0B18"/>
    <w:rsid w:val="000A171C"/>
    <w:rsid w:val="000A239E"/>
    <w:rsid w:val="000A2E9D"/>
    <w:rsid w:val="000A3682"/>
    <w:rsid w:val="000A39D5"/>
    <w:rsid w:val="000A3F0D"/>
    <w:rsid w:val="000A43CE"/>
    <w:rsid w:val="000A580A"/>
    <w:rsid w:val="000A5921"/>
    <w:rsid w:val="000A629A"/>
    <w:rsid w:val="000A6887"/>
    <w:rsid w:val="000B0143"/>
    <w:rsid w:val="000B0ABD"/>
    <w:rsid w:val="000B0B0E"/>
    <w:rsid w:val="000B1DF0"/>
    <w:rsid w:val="000B2593"/>
    <w:rsid w:val="000B2686"/>
    <w:rsid w:val="000B2F7F"/>
    <w:rsid w:val="000B37BA"/>
    <w:rsid w:val="000B4060"/>
    <w:rsid w:val="000B44F4"/>
    <w:rsid w:val="000B553E"/>
    <w:rsid w:val="000B5A8E"/>
    <w:rsid w:val="000B5EC0"/>
    <w:rsid w:val="000B6555"/>
    <w:rsid w:val="000C0A96"/>
    <w:rsid w:val="000C0C3E"/>
    <w:rsid w:val="000C1822"/>
    <w:rsid w:val="000C1C42"/>
    <w:rsid w:val="000C345B"/>
    <w:rsid w:val="000C3903"/>
    <w:rsid w:val="000C3BF7"/>
    <w:rsid w:val="000C4445"/>
    <w:rsid w:val="000C5FAD"/>
    <w:rsid w:val="000C640B"/>
    <w:rsid w:val="000C680F"/>
    <w:rsid w:val="000C6A5B"/>
    <w:rsid w:val="000C7510"/>
    <w:rsid w:val="000C762E"/>
    <w:rsid w:val="000C7696"/>
    <w:rsid w:val="000D022E"/>
    <w:rsid w:val="000D0EDF"/>
    <w:rsid w:val="000D1CFB"/>
    <w:rsid w:val="000D2645"/>
    <w:rsid w:val="000D2AD3"/>
    <w:rsid w:val="000D3EFD"/>
    <w:rsid w:val="000D3FD4"/>
    <w:rsid w:val="000D6BBC"/>
    <w:rsid w:val="000E0ACE"/>
    <w:rsid w:val="000E14D0"/>
    <w:rsid w:val="000E3220"/>
    <w:rsid w:val="000E3229"/>
    <w:rsid w:val="000E3456"/>
    <w:rsid w:val="000E4098"/>
    <w:rsid w:val="000E4F1F"/>
    <w:rsid w:val="000E5C19"/>
    <w:rsid w:val="000E61B6"/>
    <w:rsid w:val="000E6291"/>
    <w:rsid w:val="000F0628"/>
    <w:rsid w:val="000F0EE1"/>
    <w:rsid w:val="000F2BFD"/>
    <w:rsid w:val="000F4029"/>
    <w:rsid w:val="000F41B8"/>
    <w:rsid w:val="000F4E39"/>
    <w:rsid w:val="000F4EE6"/>
    <w:rsid w:val="000F7092"/>
    <w:rsid w:val="000F7E61"/>
    <w:rsid w:val="00100269"/>
    <w:rsid w:val="0010053E"/>
    <w:rsid w:val="00101D08"/>
    <w:rsid w:val="0010280A"/>
    <w:rsid w:val="00102BF3"/>
    <w:rsid w:val="00103DB3"/>
    <w:rsid w:val="0010510B"/>
    <w:rsid w:val="0010608B"/>
    <w:rsid w:val="00106809"/>
    <w:rsid w:val="00106A3B"/>
    <w:rsid w:val="001105CA"/>
    <w:rsid w:val="00111025"/>
    <w:rsid w:val="001117F2"/>
    <w:rsid w:val="00111DDE"/>
    <w:rsid w:val="0011200A"/>
    <w:rsid w:val="00114CB9"/>
    <w:rsid w:val="00115CAD"/>
    <w:rsid w:val="00116C5C"/>
    <w:rsid w:val="0012162D"/>
    <w:rsid w:val="001220CD"/>
    <w:rsid w:val="00122C0A"/>
    <w:rsid w:val="0012314B"/>
    <w:rsid w:val="00123964"/>
    <w:rsid w:val="001243D4"/>
    <w:rsid w:val="00124433"/>
    <w:rsid w:val="00125463"/>
    <w:rsid w:val="001255DD"/>
    <w:rsid w:val="00125C4C"/>
    <w:rsid w:val="00127609"/>
    <w:rsid w:val="00127892"/>
    <w:rsid w:val="00127D88"/>
    <w:rsid w:val="001304E3"/>
    <w:rsid w:val="001328D6"/>
    <w:rsid w:val="00132D8D"/>
    <w:rsid w:val="00133A17"/>
    <w:rsid w:val="00133B1F"/>
    <w:rsid w:val="00134920"/>
    <w:rsid w:val="0013670C"/>
    <w:rsid w:val="00137168"/>
    <w:rsid w:val="001378E3"/>
    <w:rsid w:val="00140DE1"/>
    <w:rsid w:val="00141202"/>
    <w:rsid w:val="00141B2B"/>
    <w:rsid w:val="00142AD0"/>
    <w:rsid w:val="001439CD"/>
    <w:rsid w:val="00143A3B"/>
    <w:rsid w:val="00143BD3"/>
    <w:rsid w:val="00143E0A"/>
    <w:rsid w:val="001445D2"/>
    <w:rsid w:val="0014521C"/>
    <w:rsid w:val="001457B2"/>
    <w:rsid w:val="00146CBF"/>
    <w:rsid w:val="00147200"/>
    <w:rsid w:val="001500BB"/>
    <w:rsid w:val="001505D3"/>
    <w:rsid w:val="0015181D"/>
    <w:rsid w:val="00151C65"/>
    <w:rsid w:val="00153C2C"/>
    <w:rsid w:val="00153F9E"/>
    <w:rsid w:val="001541DE"/>
    <w:rsid w:val="0015438F"/>
    <w:rsid w:val="001543B3"/>
    <w:rsid w:val="00154ACB"/>
    <w:rsid w:val="00155F34"/>
    <w:rsid w:val="00155FC7"/>
    <w:rsid w:val="001564F0"/>
    <w:rsid w:val="0015771C"/>
    <w:rsid w:val="00157A97"/>
    <w:rsid w:val="00160550"/>
    <w:rsid w:val="00161179"/>
    <w:rsid w:val="0016181E"/>
    <w:rsid w:val="00161A00"/>
    <w:rsid w:val="00161FDA"/>
    <w:rsid w:val="0016230B"/>
    <w:rsid w:val="001630B7"/>
    <w:rsid w:val="001630D3"/>
    <w:rsid w:val="0016418A"/>
    <w:rsid w:val="001644DE"/>
    <w:rsid w:val="00165537"/>
    <w:rsid w:val="001659FC"/>
    <w:rsid w:val="00165AA3"/>
    <w:rsid w:val="00167AB3"/>
    <w:rsid w:val="00167B09"/>
    <w:rsid w:val="00167E72"/>
    <w:rsid w:val="0017231B"/>
    <w:rsid w:val="00172534"/>
    <w:rsid w:val="001734E6"/>
    <w:rsid w:val="001735E7"/>
    <w:rsid w:val="00174E36"/>
    <w:rsid w:val="00174F59"/>
    <w:rsid w:val="00175202"/>
    <w:rsid w:val="00175358"/>
    <w:rsid w:val="00175401"/>
    <w:rsid w:val="0017540B"/>
    <w:rsid w:val="0017575F"/>
    <w:rsid w:val="00175AA9"/>
    <w:rsid w:val="00175EC8"/>
    <w:rsid w:val="00180E95"/>
    <w:rsid w:val="00181A44"/>
    <w:rsid w:val="00182902"/>
    <w:rsid w:val="001830F2"/>
    <w:rsid w:val="0018322E"/>
    <w:rsid w:val="00183B7A"/>
    <w:rsid w:val="00183DED"/>
    <w:rsid w:val="00183F0C"/>
    <w:rsid w:val="001846C7"/>
    <w:rsid w:val="00190138"/>
    <w:rsid w:val="0019143E"/>
    <w:rsid w:val="00191C48"/>
    <w:rsid w:val="001932D3"/>
    <w:rsid w:val="00193338"/>
    <w:rsid w:val="00194D93"/>
    <w:rsid w:val="001956D0"/>
    <w:rsid w:val="00196AAA"/>
    <w:rsid w:val="00197021"/>
    <w:rsid w:val="00197702"/>
    <w:rsid w:val="00197EF5"/>
    <w:rsid w:val="001A0718"/>
    <w:rsid w:val="001A0926"/>
    <w:rsid w:val="001A199E"/>
    <w:rsid w:val="001A2203"/>
    <w:rsid w:val="001A2DBD"/>
    <w:rsid w:val="001A32E0"/>
    <w:rsid w:val="001A33B0"/>
    <w:rsid w:val="001A3D29"/>
    <w:rsid w:val="001A4F2A"/>
    <w:rsid w:val="001A51FE"/>
    <w:rsid w:val="001B0731"/>
    <w:rsid w:val="001B0C90"/>
    <w:rsid w:val="001B13C4"/>
    <w:rsid w:val="001B1CDF"/>
    <w:rsid w:val="001B2201"/>
    <w:rsid w:val="001B2B11"/>
    <w:rsid w:val="001B2DDE"/>
    <w:rsid w:val="001B53EA"/>
    <w:rsid w:val="001B5674"/>
    <w:rsid w:val="001B64C0"/>
    <w:rsid w:val="001B697D"/>
    <w:rsid w:val="001B73CC"/>
    <w:rsid w:val="001B7AF7"/>
    <w:rsid w:val="001C0102"/>
    <w:rsid w:val="001C088A"/>
    <w:rsid w:val="001C1916"/>
    <w:rsid w:val="001C26F0"/>
    <w:rsid w:val="001C2A33"/>
    <w:rsid w:val="001C2E1C"/>
    <w:rsid w:val="001C2F0A"/>
    <w:rsid w:val="001C34D3"/>
    <w:rsid w:val="001C3620"/>
    <w:rsid w:val="001C3717"/>
    <w:rsid w:val="001C3E86"/>
    <w:rsid w:val="001C42BB"/>
    <w:rsid w:val="001C543D"/>
    <w:rsid w:val="001C55F2"/>
    <w:rsid w:val="001C5F30"/>
    <w:rsid w:val="001C664B"/>
    <w:rsid w:val="001C6922"/>
    <w:rsid w:val="001D0112"/>
    <w:rsid w:val="001D084A"/>
    <w:rsid w:val="001D115C"/>
    <w:rsid w:val="001D13B8"/>
    <w:rsid w:val="001D1695"/>
    <w:rsid w:val="001D2874"/>
    <w:rsid w:val="001D3493"/>
    <w:rsid w:val="001D3738"/>
    <w:rsid w:val="001D3CA3"/>
    <w:rsid w:val="001D493E"/>
    <w:rsid w:val="001D5925"/>
    <w:rsid w:val="001D6859"/>
    <w:rsid w:val="001E0785"/>
    <w:rsid w:val="001E0810"/>
    <w:rsid w:val="001E0A26"/>
    <w:rsid w:val="001E12BE"/>
    <w:rsid w:val="001E1493"/>
    <w:rsid w:val="001E216E"/>
    <w:rsid w:val="001E413B"/>
    <w:rsid w:val="001E4C82"/>
    <w:rsid w:val="001E503B"/>
    <w:rsid w:val="001E5637"/>
    <w:rsid w:val="001E699E"/>
    <w:rsid w:val="001F02FD"/>
    <w:rsid w:val="001F06F6"/>
    <w:rsid w:val="001F1354"/>
    <w:rsid w:val="001F13B6"/>
    <w:rsid w:val="001F1F22"/>
    <w:rsid w:val="001F4144"/>
    <w:rsid w:val="001F419A"/>
    <w:rsid w:val="001F4DA2"/>
    <w:rsid w:val="001F5662"/>
    <w:rsid w:val="001F5886"/>
    <w:rsid w:val="001F6FCE"/>
    <w:rsid w:val="001F798D"/>
    <w:rsid w:val="00201BC0"/>
    <w:rsid w:val="00204A5A"/>
    <w:rsid w:val="00205112"/>
    <w:rsid w:val="00206079"/>
    <w:rsid w:val="00206A6E"/>
    <w:rsid w:val="00206F09"/>
    <w:rsid w:val="00207C02"/>
    <w:rsid w:val="00210C43"/>
    <w:rsid w:val="00210D6E"/>
    <w:rsid w:val="00213A5D"/>
    <w:rsid w:val="002148CD"/>
    <w:rsid w:val="00216501"/>
    <w:rsid w:val="0022362B"/>
    <w:rsid w:val="0022402E"/>
    <w:rsid w:val="00224940"/>
    <w:rsid w:val="00224D12"/>
    <w:rsid w:val="00225A8A"/>
    <w:rsid w:val="002269E8"/>
    <w:rsid w:val="00227090"/>
    <w:rsid w:val="002272B3"/>
    <w:rsid w:val="002272F4"/>
    <w:rsid w:val="00227393"/>
    <w:rsid w:val="00227D93"/>
    <w:rsid w:val="0023055B"/>
    <w:rsid w:val="00231C12"/>
    <w:rsid w:val="00231EEE"/>
    <w:rsid w:val="002326DF"/>
    <w:rsid w:val="00232749"/>
    <w:rsid w:val="0023332C"/>
    <w:rsid w:val="0023395C"/>
    <w:rsid w:val="002345C7"/>
    <w:rsid w:val="0023462F"/>
    <w:rsid w:val="002348D7"/>
    <w:rsid w:val="0023529A"/>
    <w:rsid w:val="0023559D"/>
    <w:rsid w:val="00237203"/>
    <w:rsid w:val="00240896"/>
    <w:rsid w:val="00242435"/>
    <w:rsid w:val="00242A4F"/>
    <w:rsid w:val="00243742"/>
    <w:rsid w:val="00243806"/>
    <w:rsid w:val="00243BAB"/>
    <w:rsid w:val="002442BD"/>
    <w:rsid w:val="0024464B"/>
    <w:rsid w:val="00245302"/>
    <w:rsid w:val="002454F9"/>
    <w:rsid w:val="002459EC"/>
    <w:rsid w:val="00246588"/>
    <w:rsid w:val="00246772"/>
    <w:rsid w:val="00246B0E"/>
    <w:rsid w:val="00246CDE"/>
    <w:rsid w:val="00247185"/>
    <w:rsid w:val="002474CE"/>
    <w:rsid w:val="00247809"/>
    <w:rsid w:val="00251026"/>
    <w:rsid w:val="002510B0"/>
    <w:rsid w:val="00252802"/>
    <w:rsid w:val="002528AE"/>
    <w:rsid w:val="0025346E"/>
    <w:rsid w:val="00253CCB"/>
    <w:rsid w:val="00253E44"/>
    <w:rsid w:val="00254380"/>
    <w:rsid w:val="0025462F"/>
    <w:rsid w:val="00255AC7"/>
    <w:rsid w:val="00255C0A"/>
    <w:rsid w:val="00255EF0"/>
    <w:rsid w:val="0025629C"/>
    <w:rsid w:val="0025659F"/>
    <w:rsid w:val="00257E26"/>
    <w:rsid w:val="0026094B"/>
    <w:rsid w:val="00261636"/>
    <w:rsid w:val="00261DC7"/>
    <w:rsid w:val="00262266"/>
    <w:rsid w:val="002631BC"/>
    <w:rsid w:val="002636A0"/>
    <w:rsid w:val="00264208"/>
    <w:rsid w:val="00264E86"/>
    <w:rsid w:val="002650E5"/>
    <w:rsid w:val="00266C07"/>
    <w:rsid w:val="002675DC"/>
    <w:rsid w:val="0027238D"/>
    <w:rsid w:val="002732DD"/>
    <w:rsid w:val="0027389A"/>
    <w:rsid w:val="002745CD"/>
    <w:rsid w:val="00275FD2"/>
    <w:rsid w:val="002760BE"/>
    <w:rsid w:val="002762DE"/>
    <w:rsid w:val="002769C7"/>
    <w:rsid w:val="00276E4D"/>
    <w:rsid w:val="002772CD"/>
    <w:rsid w:val="0028047C"/>
    <w:rsid w:val="002807F6"/>
    <w:rsid w:val="002830A6"/>
    <w:rsid w:val="002833E0"/>
    <w:rsid w:val="0028589D"/>
    <w:rsid w:val="002907B7"/>
    <w:rsid w:val="00290D3E"/>
    <w:rsid w:val="00290F5F"/>
    <w:rsid w:val="00291070"/>
    <w:rsid w:val="002910E6"/>
    <w:rsid w:val="00295504"/>
    <w:rsid w:val="002955CA"/>
    <w:rsid w:val="002965AA"/>
    <w:rsid w:val="002965FA"/>
    <w:rsid w:val="0029758C"/>
    <w:rsid w:val="002A097E"/>
    <w:rsid w:val="002A0EC8"/>
    <w:rsid w:val="002A1603"/>
    <w:rsid w:val="002A34FE"/>
    <w:rsid w:val="002A360E"/>
    <w:rsid w:val="002A3743"/>
    <w:rsid w:val="002A3E85"/>
    <w:rsid w:val="002A435E"/>
    <w:rsid w:val="002A46BA"/>
    <w:rsid w:val="002A499F"/>
    <w:rsid w:val="002A500A"/>
    <w:rsid w:val="002A5CAF"/>
    <w:rsid w:val="002A67F0"/>
    <w:rsid w:val="002B1A95"/>
    <w:rsid w:val="002B1FEF"/>
    <w:rsid w:val="002B234D"/>
    <w:rsid w:val="002B314F"/>
    <w:rsid w:val="002B3765"/>
    <w:rsid w:val="002B5492"/>
    <w:rsid w:val="002B65F3"/>
    <w:rsid w:val="002B66B0"/>
    <w:rsid w:val="002B6FF3"/>
    <w:rsid w:val="002B7A95"/>
    <w:rsid w:val="002B7CD3"/>
    <w:rsid w:val="002C076A"/>
    <w:rsid w:val="002C0F3C"/>
    <w:rsid w:val="002C1479"/>
    <w:rsid w:val="002C27DD"/>
    <w:rsid w:val="002C2C26"/>
    <w:rsid w:val="002C2E17"/>
    <w:rsid w:val="002C6374"/>
    <w:rsid w:val="002C63ED"/>
    <w:rsid w:val="002C68E2"/>
    <w:rsid w:val="002C69BD"/>
    <w:rsid w:val="002C6C2E"/>
    <w:rsid w:val="002D0469"/>
    <w:rsid w:val="002D1E76"/>
    <w:rsid w:val="002D25E1"/>
    <w:rsid w:val="002D4964"/>
    <w:rsid w:val="002D4985"/>
    <w:rsid w:val="002D5A60"/>
    <w:rsid w:val="002D69BB"/>
    <w:rsid w:val="002D6C63"/>
    <w:rsid w:val="002D6E2C"/>
    <w:rsid w:val="002D6EA9"/>
    <w:rsid w:val="002E366D"/>
    <w:rsid w:val="002E4775"/>
    <w:rsid w:val="002E5ADE"/>
    <w:rsid w:val="002E6012"/>
    <w:rsid w:val="002E625F"/>
    <w:rsid w:val="002E63C7"/>
    <w:rsid w:val="002E719E"/>
    <w:rsid w:val="002E722B"/>
    <w:rsid w:val="002F06D2"/>
    <w:rsid w:val="002F2DF5"/>
    <w:rsid w:val="002F2F47"/>
    <w:rsid w:val="002F3782"/>
    <w:rsid w:val="002F5630"/>
    <w:rsid w:val="002F5B34"/>
    <w:rsid w:val="002F70B6"/>
    <w:rsid w:val="002F75E0"/>
    <w:rsid w:val="002F7E54"/>
    <w:rsid w:val="00300746"/>
    <w:rsid w:val="0030092A"/>
    <w:rsid w:val="003014D4"/>
    <w:rsid w:val="00303815"/>
    <w:rsid w:val="00304177"/>
    <w:rsid w:val="003048F8"/>
    <w:rsid w:val="0030601C"/>
    <w:rsid w:val="003067F0"/>
    <w:rsid w:val="00306A2E"/>
    <w:rsid w:val="003104A1"/>
    <w:rsid w:val="0031057D"/>
    <w:rsid w:val="00310DB4"/>
    <w:rsid w:val="00311256"/>
    <w:rsid w:val="00312170"/>
    <w:rsid w:val="0031388D"/>
    <w:rsid w:val="00314329"/>
    <w:rsid w:val="003148C9"/>
    <w:rsid w:val="00314E54"/>
    <w:rsid w:val="00315431"/>
    <w:rsid w:val="003170C3"/>
    <w:rsid w:val="003174A9"/>
    <w:rsid w:val="00317F6F"/>
    <w:rsid w:val="0032165F"/>
    <w:rsid w:val="00321C92"/>
    <w:rsid w:val="00322BB3"/>
    <w:rsid w:val="00324BF8"/>
    <w:rsid w:val="00324CE1"/>
    <w:rsid w:val="0032706A"/>
    <w:rsid w:val="003276A9"/>
    <w:rsid w:val="00327CF1"/>
    <w:rsid w:val="00332B14"/>
    <w:rsid w:val="003335EE"/>
    <w:rsid w:val="00334B6B"/>
    <w:rsid w:val="00334EEC"/>
    <w:rsid w:val="00335282"/>
    <w:rsid w:val="00335A3C"/>
    <w:rsid w:val="0033679F"/>
    <w:rsid w:val="00336FA3"/>
    <w:rsid w:val="00337805"/>
    <w:rsid w:val="003404AA"/>
    <w:rsid w:val="003413DC"/>
    <w:rsid w:val="00341402"/>
    <w:rsid w:val="00341E10"/>
    <w:rsid w:val="003423CF"/>
    <w:rsid w:val="00342E07"/>
    <w:rsid w:val="00343556"/>
    <w:rsid w:val="003436A1"/>
    <w:rsid w:val="00343853"/>
    <w:rsid w:val="00344490"/>
    <w:rsid w:val="00346103"/>
    <w:rsid w:val="003466B9"/>
    <w:rsid w:val="003502EA"/>
    <w:rsid w:val="00350511"/>
    <w:rsid w:val="00350852"/>
    <w:rsid w:val="00352DB0"/>
    <w:rsid w:val="00353740"/>
    <w:rsid w:val="003561D9"/>
    <w:rsid w:val="003572BB"/>
    <w:rsid w:val="00357BD5"/>
    <w:rsid w:val="00357BEC"/>
    <w:rsid w:val="003604EA"/>
    <w:rsid w:val="00360AF6"/>
    <w:rsid w:val="00361B6A"/>
    <w:rsid w:val="00361E2A"/>
    <w:rsid w:val="003645CD"/>
    <w:rsid w:val="00364D60"/>
    <w:rsid w:val="00364DB1"/>
    <w:rsid w:val="003654DB"/>
    <w:rsid w:val="00365649"/>
    <w:rsid w:val="00366361"/>
    <w:rsid w:val="00367C5E"/>
    <w:rsid w:val="00370BC0"/>
    <w:rsid w:val="0037123D"/>
    <w:rsid w:val="00371BB6"/>
    <w:rsid w:val="003721EC"/>
    <w:rsid w:val="003749D5"/>
    <w:rsid w:val="00377952"/>
    <w:rsid w:val="00380343"/>
    <w:rsid w:val="00380F74"/>
    <w:rsid w:val="003833EE"/>
    <w:rsid w:val="0038345D"/>
    <w:rsid w:val="00384143"/>
    <w:rsid w:val="00385414"/>
    <w:rsid w:val="00385925"/>
    <w:rsid w:val="003866CC"/>
    <w:rsid w:val="00390430"/>
    <w:rsid w:val="0039066C"/>
    <w:rsid w:val="00390A49"/>
    <w:rsid w:val="00390F0E"/>
    <w:rsid w:val="00392F0F"/>
    <w:rsid w:val="00395105"/>
    <w:rsid w:val="003966C7"/>
    <w:rsid w:val="00396798"/>
    <w:rsid w:val="00396F38"/>
    <w:rsid w:val="00397064"/>
    <w:rsid w:val="003A0220"/>
    <w:rsid w:val="003A079D"/>
    <w:rsid w:val="003A34B6"/>
    <w:rsid w:val="003A5C1F"/>
    <w:rsid w:val="003A791A"/>
    <w:rsid w:val="003A7D9F"/>
    <w:rsid w:val="003B338B"/>
    <w:rsid w:val="003B3662"/>
    <w:rsid w:val="003B3876"/>
    <w:rsid w:val="003B528C"/>
    <w:rsid w:val="003B583B"/>
    <w:rsid w:val="003B6CFE"/>
    <w:rsid w:val="003B7055"/>
    <w:rsid w:val="003B7FAA"/>
    <w:rsid w:val="003C0633"/>
    <w:rsid w:val="003C116E"/>
    <w:rsid w:val="003C18D8"/>
    <w:rsid w:val="003C2714"/>
    <w:rsid w:val="003C405F"/>
    <w:rsid w:val="003C43A1"/>
    <w:rsid w:val="003C48CD"/>
    <w:rsid w:val="003C7FC4"/>
    <w:rsid w:val="003D0056"/>
    <w:rsid w:val="003D19C7"/>
    <w:rsid w:val="003D1E76"/>
    <w:rsid w:val="003D21AC"/>
    <w:rsid w:val="003D3813"/>
    <w:rsid w:val="003D3F00"/>
    <w:rsid w:val="003D58BC"/>
    <w:rsid w:val="003D6353"/>
    <w:rsid w:val="003D6D03"/>
    <w:rsid w:val="003E110C"/>
    <w:rsid w:val="003E28FD"/>
    <w:rsid w:val="003E2EDF"/>
    <w:rsid w:val="003E477D"/>
    <w:rsid w:val="003E673E"/>
    <w:rsid w:val="003E67E6"/>
    <w:rsid w:val="003E6AC1"/>
    <w:rsid w:val="003E79B1"/>
    <w:rsid w:val="003F0D93"/>
    <w:rsid w:val="003F176F"/>
    <w:rsid w:val="003F4F3B"/>
    <w:rsid w:val="003F60E5"/>
    <w:rsid w:val="003F7B05"/>
    <w:rsid w:val="0040155A"/>
    <w:rsid w:val="00402256"/>
    <w:rsid w:val="004049DC"/>
    <w:rsid w:val="00404B09"/>
    <w:rsid w:val="00404D5F"/>
    <w:rsid w:val="004053EF"/>
    <w:rsid w:val="004062CF"/>
    <w:rsid w:val="00406ABD"/>
    <w:rsid w:val="004106A1"/>
    <w:rsid w:val="00410B49"/>
    <w:rsid w:val="00411669"/>
    <w:rsid w:val="00411DE4"/>
    <w:rsid w:val="00412478"/>
    <w:rsid w:val="004125B9"/>
    <w:rsid w:val="00412F22"/>
    <w:rsid w:val="0041526B"/>
    <w:rsid w:val="00415B6E"/>
    <w:rsid w:val="0041604D"/>
    <w:rsid w:val="00417103"/>
    <w:rsid w:val="0041788E"/>
    <w:rsid w:val="004178B3"/>
    <w:rsid w:val="004216F9"/>
    <w:rsid w:val="004227B8"/>
    <w:rsid w:val="00423218"/>
    <w:rsid w:val="00425767"/>
    <w:rsid w:val="00425C9B"/>
    <w:rsid w:val="004261BF"/>
    <w:rsid w:val="00431AB1"/>
    <w:rsid w:val="00431E14"/>
    <w:rsid w:val="0043250C"/>
    <w:rsid w:val="00432510"/>
    <w:rsid w:val="004327C5"/>
    <w:rsid w:val="00432C0E"/>
    <w:rsid w:val="004360C5"/>
    <w:rsid w:val="00437ECE"/>
    <w:rsid w:val="004407B3"/>
    <w:rsid w:val="00440D72"/>
    <w:rsid w:val="004416B2"/>
    <w:rsid w:val="00441DD4"/>
    <w:rsid w:val="00441EA0"/>
    <w:rsid w:val="00444FAB"/>
    <w:rsid w:val="004450D7"/>
    <w:rsid w:val="0044612D"/>
    <w:rsid w:val="00446364"/>
    <w:rsid w:val="004468FF"/>
    <w:rsid w:val="00446959"/>
    <w:rsid w:val="00446D6D"/>
    <w:rsid w:val="004474AD"/>
    <w:rsid w:val="00451ACC"/>
    <w:rsid w:val="0045251A"/>
    <w:rsid w:val="00455153"/>
    <w:rsid w:val="00455C55"/>
    <w:rsid w:val="00456047"/>
    <w:rsid w:val="00456833"/>
    <w:rsid w:val="00456B20"/>
    <w:rsid w:val="0045701A"/>
    <w:rsid w:val="004570E1"/>
    <w:rsid w:val="00457E38"/>
    <w:rsid w:val="00457E7E"/>
    <w:rsid w:val="00457FC8"/>
    <w:rsid w:val="004604C2"/>
    <w:rsid w:val="00461862"/>
    <w:rsid w:val="00461FD1"/>
    <w:rsid w:val="004629CA"/>
    <w:rsid w:val="0046302D"/>
    <w:rsid w:val="00463C19"/>
    <w:rsid w:val="00463C1E"/>
    <w:rsid w:val="00464860"/>
    <w:rsid w:val="00465081"/>
    <w:rsid w:val="004652B0"/>
    <w:rsid w:val="00465F04"/>
    <w:rsid w:val="004664EC"/>
    <w:rsid w:val="0046650C"/>
    <w:rsid w:val="00466EE5"/>
    <w:rsid w:val="00467364"/>
    <w:rsid w:val="00470453"/>
    <w:rsid w:val="00471427"/>
    <w:rsid w:val="00471694"/>
    <w:rsid w:val="00473123"/>
    <w:rsid w:val="004734B9"/>
    <w:rsid w:val="00473B68"/>
    <w:rsid w:val="00474CB0"/>
    <w:rsid w:val="00475E7C"/>
    <w:rsid w:val="00475F2F"/>
    <w:rsid w:val="00476A48"/>
    <w:rsid w:val="00476D36"/>
    <w:rsid w:val="004805DB"/>
    <w:rsid w:val="00481058"/>
    <w:rsid w:val="0048177D"/>
    <w:rsid w:val="00481A21"/>
    <w:rsid w:val="00482515"/>
    <w:rsid w:val="00482C44"/>
    <w:rsid w:val="00483EDE"/>
    <w:rsid w:val="004843E9"/>
    <w:rsid w:val="004855EE"/>
    <w:rsid w:val="00485D0C"/>
    <w:rsid w:val="004863FC"/>
    <w:rsid w:val="00486E09"/>
    <w:rsid w:val="004872F4"/>
    <w:rsid w:val="00487B84"/>
    <w:rsid w:val="00490A94"/>
    <w:rsid w:val="00492443"/>
    <w:rsid w:val="00492FB1"/>
    <w:rsid w:val="00492FDF"/>
    <w:rsid w:val="00493C30"/>
    <w:rsid w:val="00494EBD"/>
    <w:rsid w:val="00495554"/>
    <w:rsid w:val="00495ADC"/>
    <w:rsid w:val="00495E8F"/>
    <w:rsid w:val="004A0100"/>
    <w:rsid w:val="004A2569"/>
    <w:rsid w:val="004A2824"/>
    <w:rsid w:val="004A3BB8"/>
    <w:rsid w:val="004A48BA"/>
    <w:rsid w:val="004A50E4"/>
    <w:rsid w:val="004A6223"/>
    <w:rsid w:val="004A695A"/>
    <w:rsid w:val="004A7BE8"/>
    <w:rsid w:val="004B3023"/>
    <w:rsid w:val="004B3231"/>
    <w:rsid w:val="004B3977"/>
    <w:rsid w:val="004B3E32"/>
    <w:rsid w:val="004B3EC8"/>
    <w:rsid w:val="004B42F0"/>
    <w:rsid w:val="004B53B2"/>
    <w:rsid w:val="004B5E12"/>
    <w:rsid w:val="004B72A1"/>
    <w:rsid w:val="004B78A3"/>
    <w:rsid w:val="004B7D13"/>
    <w:rsid w:val="004C1EAC"/>
    <w:rsid w:val="004C28B1"/>
    <w:rsid w:val="004C2F7D"/>
    <w:rsid w:val="004C3849"/>
    <w:rsid w:val="004C3A75"/>
    <w:rsid w:val="004C4238"/>
    <w:rsid w:val="004C4D6F"/>
    <w:rsid w:val="004C51D6"/>
    <w:rsid w:val="004C56DF"/>
    <w:rsid w:val="004C58AE"/>
    <w:rsid w:val="004C59F2"/>
    <w:rsid w:val="004C5E0F"/>
    <w:rsid w:val="004C6ADF"/>
    <w:rsid w:val="004C7649"/>
    <w:rsid w:val="004D060E"/>
    <w:rsid w:val="004D110B"/>
    <w:rsid w:val="004D1F0A"/>
    <w:rsid w:val="004D25F5"/>
    <w:rsid w:val="004D2AA7"/>
    <w:rsid w:val="004D32F4"/>
    <w:rsid w:val="004D3572"/>
    <w:rsid w:val="004D4027"/>
    <w:rsid w:val="004D5DC2"/>
    <w:rsid w:val="004D5FD0"/>
    <w:rsid w:val="004D6044"/>
    <w:rsid w:val="004D6330"/>
    <w:rsid w:val="004D7687"/>
    <w:rsid w:val="004E2F14"/>
    <w:rsid w:val="004E68E2"/>
    <w:rsid w:val="004E7B2E"/>
    <w:rsid w:val="004F08DD"/>
    <w:rsid w:val="004F2F8E"/>
    <w:rsid w:val="004F3EA8"/>
    <w:rsid w:val="004F454B"/>
    <w:rsid w:val="004F51C0"/>
    <w:rsid w:val="004F5229"/>
    <w:rsid w:val="004F5993"/>
    <w:rsid w:val="004F5B54"/>
    <w:rsid w:val="00501189"/>
    <w:rsid w:val="00501C45"/>
    <w:rsid w:val="00502076"/>
    <w:rsid w:val="005020AB"/>
    <w:rsid w:val="005020C3"/>
    <w:rsid w:val="00502D08"/>
    <w:rsid w:val="00503A6E"/>
    <w:rsid w:val="00504705"/>
    <w:rsid w:val="0050501B"/>
    <w:rsid w:val="00506972"/>
    <w:rsid w:val="00507397"/>
    <w:rsid w:val="00507847"/>
    <w:rsid w:val="0051249B"/>
    <w:rsid w:val="005128C6"/>
    <w:rsid w:val="00512D5C"/>
    <w:rsid w:val="00512FE4"/>
    <w:rsid w:val="005137E3"/>
    <w:rsid w:val="00514D13"/>
    <w:rsid w:val="00516A08"/>
    <w:rsid w:val="00516BFA"/>
    <w:rsid w:val="00516C2F"/>
    <w:rsid w:val="00517A10"/>
    <w:rsid w:val="00520B1E"/>
    <w:rsid w:val="00520CF5"/>
    <w:rsid w:val="00521352"/>
    <w:rsid w:val="00522153"/>
    <w:rsid w:val="00524F3E"/>
    <w:rsid w:val="00525419"/>
    <w:rsid w:val="00525EAC"/>
    <w:rsid w:val="00526091"/>
    <w:rsid w:val="00526133"/>
    <w:rsid w:val="00526801"/>
    <w:rsid w:val="00527F9B"/>
    <w:rsid w:val="005314C2"/>
    <w:rsid w:val="00532212"/>
    <w:rsid w:val="00533EF2"/>
    <w:rsid w:val="005364F7"/>
    <w:rsid w:val="00536934"/>
    <w:rsid w:val="00536FA1"/>
    <w:rsid w:val="00537442"/>
    <w:rsid w:val="005408B6"/>
    <w:rsid w:val="00540CC4"/>
    <w:rsid w:val="005412A9"/>
    <w:rsid w:val="00541AE5"/>
    <w:rsid w:val="00541EB8"/>
    <w:rsid w:val="00542A48"/>
    <w:rsid w:val="00543691"/>
    <w:rsid w:val="00543822"/>
    <w:rsid w:val="00543C10"/>
    <w:rsid w:val="00545B08"/>
    <w:rsid w:val="00546764"/>
    <w:rsid w:val="00547F06"/>
    <w:rsid w:val="00550527"/>
    <w:rsid w:val="00550C21"/>
    <w:rsid w:val="0055215C"/>
    <w:rsid w:val="005528A0"/>
    <w:rsid w:val="005540B7"/>
    <w:rsid w:val="0055666A"/>
    <w:rsid w:val="005570BF"/>
    <w:rsid w:val="00557252"/>
    <w:rsid w:val="0055785F"/>
    <w:rsid w:val="00560E6A"/>
    <w:rsid w:val="00564370"/>
    <w:rsid w:val="00564E36"/>
    <w:rsid w:val="00566332"/>
    <w:rsid w:val="00566F33"/>
    <w:rsid w:val="00570CF8"/>
    <w:rsid w:val="005741BF"/>
    <w:rsid w:val="005747A8"/>
    <w:rsid w:val="00575125"/>
    <w:rsid w:val="00576AE6"/>
    <w:rsid w:val="0057718F"/>
    <w:rsid w:val="00577DA9"/>
    <w:rsid w:val="0058082B"/>
    <w:rsid w:val="00581855"/>
    <w:rsid w:val="00583751"/>
    <w:rsid w:val="00584A16"/>
    <w:rsid w:val="00586325"/>
    <w:rsid w:val="00586382"/>
    <w:rsid w:val="0058661D"/>
    <w:rsid w:val="005868E4"/>
    <w:rsid w:val="0059083E"/>
    <w:rsid w:val="0059110C"/>
    <w:rsid w:val="00591B7B"/>
    <w:rsid w:val="00592BC5"/>
    <w:rsid w:val="0059347D"/>
    <w:rsid w:val="00593648"/>
    <w:rsid w:val="00594A73"/>
    <w:rsid w:val="00594E19"/>
    <w:rsid w:val="00595DF8"/>
    <w:rsid w:val="00597365"/>
    <w:rsid w:val="005A0EE7"/>
    <w:rsid w:val="005A213F"/>
    <w:rsid w:val="005A3CA2"/>
    <w:rsid w:val="005A416D"/>
    <w:rsid w:val="005A568B"/>
    <w:rsid w:val="005A5821"/>
    <w:rsid w:val="005A6704"/>
    <w:rsid w:val="005A6C39"/>
    <w:rsid w:val="005A6FE0"/>
    <w:rsid w:val="005A7CFE"/>
    <w:rsid w:val="005B1753"/>
    <w:rsid w:val="005B332F"/>
    <w:rsid w:val="005B42B8"/>
    <w:rsid w:val="005C0A48"/>
    <w:rsid w:val="005C16F6"/>
    <w:rsid w:val="005C23B7"/>
    <w:rsid w:val="005C58DA"/>
    <w:rsid w:val="005C5A03"/>
    <w:rsid w:val="005C5CA0"/>
    <w:rsid w:val="005D0AB0"/>
    <w:rsid w:val="005D2494"/>
    <w:rsid w:val="005D4A30"/>
    <w:rsid w:val="005D5A83"/>
    <w:rsid w:val="005D76A3"/>
    <w:rsid w:val="005D7C78"/>
    <w:rsid w:val="005E0B2E"/>
    <w:rsid w:val="005E2234"/>
    <w:rsid w:val="005E3B43"/>
    <w:rsid w:val="005E3BFE"/>
    <w:rsid w:val="005E3C91"/>
    <w:rsid w:val="005E50F3"/>
    <w:rsid w:val="005E5C79"/>
    <w:rsid w:val="005E612D"/>
    <w:rsid w:val="005E793B"/>
    <w:rsid w:val="005E7BC9"/>
    <w:rsid w:val="005F2A14"/>
    <w:rsid w:val="005F3258"/>
    <w:rsid w:val="005F398F"/>
    <w:rsid w:val="005F4088"/>
    <w:rsid w:val="005F49FF"/>
    <w:rsid w:val="005F4C42"/>
    <w:rsid w:val="005F4CFF"/>
    <w:rsid w:val="005F79C9"/>
    <w:rsid w:val="00600477"/>
    <w:rsid w:val="00600CCC"/>
    <w:rsid w:val="00601561"/>
    <w:rsid w:val="00601F49"/>
    <w:rsid w:val="00602917"/>
    <w:rsid w:val="00603D76"/>
    <w:rsid w:val="0060499E"/>
    <w:rsid w:val="00605125"/>
    <w:rsid w:val="0060533D"/>
    <w:rsid w:val="0060556C"/>
    <w:rsid w:val="00606726"/>
    <w:rsid w:val="00606D3E"/>
    <w:rsid w:val="006076DF"/>
    <w:rsid w:val="006109F2"/>
    <w:rsid w:val="0061107C"/>
    <w:rsid w:val="00611884"/>
    <w:rsid w:val="00611C57"/>
    <w:rsid w:val="006120AF"/>
    <w:rsid w:val="00612387"/>
    <w:rsid w:val="00612BA6"/>
    <w:rsid w:val="0061529E"/>
    <w:rsid w:val="00615A73"/>
    <w:rsid w:val="00615E12"/>
    <w:rsid w:val="00616261"/>
    <w:rsid w:val="0061634C"/>
    <w:rsid w:val="00616D6B"/>
    <w:rsid w:val="006176D4"/>
    <w:rsid w:val="00620057"/>
    <w:rsid w:val="00620DF9"/>
    <w:rsid w:val="00620EEE"/>
    <w:rsid w:val="0062134A"/>
    <w:rsid w:val="0062181A"/>
    <w:rsid w:val="0062198D"/>
    <w:rsid w:val="00621B81"/>
    <w:rsid w:val="006224C3"/>
    <w:rsid w:val="006226CA"/>
    <w:rsid w:val="00622FBB"/>
    <w:rsid w:val="00623FE2"/>
    <w:rsid w:val="006269B1"/>
    <w:rsid w:val="006309F8"/>
    <w:rsid w:val="00631076"/>
    <w:rsid w:val="00631348"/>
    <w:rsid w:val="006321EB"/>
    <w:rsid w:val="00633747"/>
    <w:rsid w:val="006339F4"/>
    <w:rsid w:val="00634371"/>
    <w:rsid w:val="00634BA4"/>
    <w:rsid w:val="00634C77"/>
    <w:rsid w:val="006350A3"/>
    <w:rsid w:val="006357F7"/>
    <w:rsid w:val="00635CF5"/>
    <w:rsid w:val="006367BD"/>
    <w:rsid w:val="00637400"/>
    <w:rsid w:val="00640D5C"/>
    <w:rsid w:val="00641042"/>
    <w:rsid w:val="0064504B"/>
    <w:rsid w:val="0064540C"/>
    <w:rsid w:val="00646436"/>
    <w:rsid w:val="00646787"/>
    <w:rsid w:val="00646E6E"/>
    <w:rsid w:val="0065163D"/>
    <w:rsid w:val="006525D1"/>
    <w:rsid w:val="00653C15"/>
    <w:rsid w:val="00654174"/>
    <w:rsid w:val="00654722"/>
    <w:rsid w:val="0065598F"/>
    <w:rsid w:val="00657BD4"/>
    <w:rsid w:val="006605E1"/>
    <w:rsid w:val="00663EDB"/>
    <w:rsid w:val="0066485E"/>
    <w:rsid w:val="00666421"/>
    <w:rsid w:val="006664B1"/>
    <w:rsid w:val="006666AF"/>
    <w:rsid w:val="006667F9"/>
    <w:rsid w:val="006668C6"/>
    <w:rsid w:val="006715FA"/>
    <w:rsid w:val="00671DB4"/>
    <w:rsid w:val="00673267"/>
    <w:rsid w:val="006739E1"/>
    <w:rsid w:val="0067400E"/>
    <w:rsid w:val="006741F1"/>
    <w:rsid w:val="00674531"/>
    <w:rsid w:val="006755AA"/>
    <w:rsid w:val="00676774"/>
    <w:rsid w:val="006801C6"/>
    <w:rsid w:val="00680988"/>
    <w:rsid w:val="00681D41"/>
    <w:rsid w:val="00681EEF"/>
    <w:rsid w:val="00682607"/>
    <w:rsid w:val="00683387"/>
    <w:rsid w:val="00684B25"/>
    <w:rsid w:val="00685D28"/>
    <w:rsid w:val="00685DD7"/>
    <w:rsid w:val="00686DC2"/>
    <w:rsid w:val="00686E19"/>
    <w:rsid w:val="006879F7"/>
    <w:rsid w:val="00690350"/>
    <w:rsid w:val="00691195"/>
    <w:rsid w:val="006912F2"/>
    <w:rsid w:val="006916C2"/>
    <w:rsid w:val="00692777"/>
    <w:rsid w:val="00693C5A"/>
    <w:rsid w:val="00694048"/>
    <w:rsid w:val="00694DFA"/>
    <w:rsid w:val="00694F37"/>
    <w:rsid w:val="006965A2"/>
    <w:rsid w:val="00696C66"/>
    <w:rsid w:val="00696D23"/>
    <w:rsid w:val="00697401"/>
    <w:rsid w:val="00697E70"/>
    <w:rsid w:val="006A0536"/>
    <w:rsid w:val="006A098E"/>
    <w:rsid w:val="006A0EF1"/>
    <w:rsid w:val="006A12A6"/>
    <w:rsid w:val="006A1566"/>
    <w:rsid w:val="006A1E02"/>
    <w:rsid w:val="006A47C3"/>
    <w:rsid w:val="006A4D2A"/>
    <w:rsid w:val="006A4E3F"/>
    <w:rsid w:val="006A5003"/>
    <w:rsid w:val="006A534D"/>
    <w:rsid w:val="006A6B5D"/>
    <w:rsid w:val="006A6F6A"/>
    <w:rsid w:val="006A71B3"/>
    <w:rsid w:val="006A7221"/>
    <w:rsid w:val="006B0786"/>
    <w:rsid w:val="006B1ADC"/>
    <w:rsid w:val="006B2F02"/>
    <w:rsid w:val="006B3CC4"/>
    <w:rsid w:val="006B4519"/>
    <w:rsid w:val="006B4C30"/>
    <w:rsid w:val="006B54A7"/>
    <w:rsid w:val="006B54FC"/>
    <w:rsid w:val="006B59B3"/>
    <w:rsid w:val="006B68E2"/>
    <w:rsid w:val="006B729B"/>
    <w:rsid w:val="006C0E88"/>
    <w:rsid w:val="006C10EE"/>
    <w:rsid w:val="006C12CC"/>
    <w:rsid w:val="006C1DFF"/>
    <w:rsid w:val="006C1E18"/>
    <w:rsid w:val="006C2481"/>
    <w:rsid w:val="006C2E41"/>
    <w:rsid w:val="006C3F1C"/>
    <w:rsid w:val="006C48B3"/>
    <w:rsid w:val="006C5BF8"/>
    <w:rsid w:val="006C7253"/>
    <w:rsid w:val="006C79D7"/>
    <w:rsid w:val="006C7EE3"/>
    <w:rsid w:val="006D263F"/>
    <w:rsid w:val="006D3602"/>
    <w:rsid w:val="006D6E8E"/>
    <w:rsid w:val="006D717A"/>
    <w:rsid w:val="006D7C26"/>
    <w:rsid w:val="006E034C"/>
    <w:rsid w:val="006E158F"/>
    <w:rsid w:val="006E1BAB"/>
    <w:rsid w:val="006E4FDF"/>
    <w:rsid w:val="006E5668"/>
    <w:rsid w:val="006E5BA1"/>
    <w:rsid w:val="006E6862"/>
    <w:rsid w:val="006E6DC9"/>
    <w:rsid w:val="006E772C"/>
    <w:rsid w:val="006E7EAD"/>
    <w:rsid w:val="006F0D1F"/>
    <w:rsid w:val="006F102E"/>
    <w:rsid w:val="006F1942"/>
    <w:rsid w:val="006F4AC2"/>
    <w:rsid w:val="006F7270"/>
    <w:rsid w:val="006F79E6"/>
    <w:rsid w:val="006F7E28"/>
    <w:rsid w:val="006F7E56"/>
    <w:rsid w:val="0070230B"/>
    <w:rsid w:val="00702CDF"/>
    <w:rsid w:val="00703DF5"/>
    <w:rsid w:val="007048F6"/>
    <w:rsid w:val="00705296"/>
    <w:rsid w:val="00706653"/>
    <w:rsid w:val="007101F3"/>
    <w:rsid w:val="00710CD2"/>
    <w:rsid w:val="00710D5B"/>
    <w:rsid w:val="00711736"/>
    <w:rsid w:val="007135EA"/>
    <w:rsid w:val="00714906"/>
    <w:rsid w:val="00714A93"/>
    <w:rsid w:val="00714D24"/>
    <w:rsid w:val="0071530F"/>
    <w:rsid w:val="007165EB"/>
    <w:rsid w:val="007206A7"/>
    <w:rsid w:val="007211EC"/>
    <w:rsid w:val="0072248F"/>
    <w:rsid w:val="00723E7E"/>
    <w:rsid w:val="007246AA"/>
    <w:rsid w:val="00724AF4"/>
    <w:rsid w:val="00725573"/>
    <w:rsid w:val="00731119"/>
    <w:rsid w:val="007320DA"/>
    <w:rsid w:val="00732534"/>
    <w:rsid w:val="007339F7"/>
    <w:rsid w:val="00734B76"/>
    <w:rsid w:val="007371C7"/>
    <w:rsid w:val="0074072A"/>
    <w:rsid w:val="00740E35"/>
    <w:rsid w:val="00741556"/>
    <w:rsid w:val="007416A3"/>
    <w:rsid w:val="0074224D"/>
    <w:rsid w:val="0074308F"/>
    <w:rsid w:val="00744C52"/>
    <w:rsid w:val="00744C94"/>
    <w:rsid w:val="00745A25"/>
    <w:rsid w:val="00745FFC"/>
    <w:rsid w:val="00746925"/>
    <w:rsid w:val="0074725D"/>
    <w:rsid w:val="00747A6B"/>
    <w:rsid w:val="007516C3"/>
    <w:rsid w:val="00751E91"/>
    <w:rsid w:val="0075244F"/>
    <w:rsid w:val="00753403"/>
    <w:rsid w:val="0075481E"/>
    <w:rsid w:val="00754CFA"/>
    <w:rsid w:val="00754FAE"/>
    <w:rsid w:val="0075550E"/>
    <w:rsid w:val="007567C5"/>
    <w:rsid w:val="00756992"/>
    <w:rsid w:val="00756D19"/>
    <w:rsid w:val="007603DF"/>
    <w:rsid w:val="00760778"/>
    <w:rsid w:val="007620F4"/>
    <w:rsid w:val="0076350E"/>
    <w:rsid w:val="007647D8"/>
    <w:rsid w:val="00764E23"/>
    <w:rsid w:val="0076629A"/>
    <w:rsid w:val="00766CD4"/>
    <w:rsid w:val="00767A0C"/>
    <w:rsid w:val="00767EFE"/>
    <w:rsid w:val="00767F85"/>
    <w:rsid w:val="007714C5"/>
    <w:rsid w:val="00772828"/>
    <w:rsid w:val="00773F52"/>
    <w:rsid w:val="00774101"/>
    <w:rsid w:val="0077464F"/>
    <w:rsid w:val="0077767B"/>
    <w:rsid w:val="00780BCA"/>
    <w:rsid w:val="0078220B"/>
    <w:rsid w:val="007823B0"/>
    <w:rsid w:val="007847E7"/>
    <w:rsid w:val="0078641E"/>
    <w:rsid w:val="007865E9"/>
    <w:rsid w:val="007866D6"/>
    <w:rsid w:val="00787115"/>
    <w:rsid w:val="00787C12"/>
    <w:rsid w:val="007902AB"/>
    <w:rsid w:val="0079164A"/>
    <w:rsid w:val="00791E49"/>
    <w:rsid w:val="00794396"/>
    <w:rsid w:val="00794597"/>
    <w:rsid w:val="007946E4"/>
    <w:rsid w:val="00796EC2"/>
    <w:rsid w:val="007971EA"/>
    <w:rsid w:val="007972B2"/>
    <w:rsid w:val="007A04C8"/>
    <w:rsid w:val="007A0604"/>
    <w:rsid w:val="007A07DC"/>
    <w:rsid w:val="007A0898"/>
    <w:rsid w:val="007A3984"/>
    <w:rsid w:val="007A4D8F"/>
    <w:rsid w:val="007A502A"/>
    <w:rsid w:val="007A5D75"/>
    <w:rsid w:val="007A636A"/>
    <w:rsid w:val="007A6372"/>
    <w:rsid w:val="007A686D"/>
    <w:rsid w:val="007A6B02"/>
    <w:rsid w:val="007B0055"/>
    <w:rsid w:val="007B0076"/>
    <w:rsid w:val="007B17AD"/>
    <w:rsid w:val="007B22B6"/>
    <w:rsid w:val="007B2302"/>
    <w:rsid w:val="007B3827"/>
    <w:rsid w:val="007B444C"/>
    <w:rsid w:val="007B4EFF"/>
    <w:rsid w:val="007B55F4"/>
    <w:rsid w:val="007B5767"/>
    <w:rsid w:val="007B5DA9"/>
    <w:rsid w:val="007B65CD"/>
    <w:rsid w:val="007B6A62"/>
    <w:rsid w:val="007C0787"/>
    <w:rsid w:val="007C1ABF"/>
    <w:rsid w:val="007C1CE1"/>
    <w:rsid w:val="007C225F"/>
    <w:rsid w:val="007C259C"/>
    <w:rsid w:val="007C270C"/>
    <w:rsid w:val="007C2FF3"/>
    <w:rsid w:val="007C4109"/>
    <w:rsid w:val="007C42BB"/>
    <w:rsid w:val="007C55A8"/>
    <w:rsid w:val="007C5873"/>
    <w:rsid w:val="007C5E1F"/>
    <w:rsid w:val="007D182B"/>
    <w:rsid w:val="007D1C2D"/>
    <w:rsid w:val="007D239A"/>
    <w:rsid w:val="007D2E18"/>
    <w:rsid w:val="007D343E"/>
    <w:rsid w:val="007D380E"/>
    <w:rsid w:val="007D4560"/>
    <w:rsid w:val="007D661B"/>
    <w:rsid w:val="007D6991"/>
    <w:rsid w:val="007D7A49"/>
    <w:rsid w:val="007E05D1"/>
    <w:rsid w:val="007E1532"/>
    <w:rsid w:val="007E1A6E"/>
    <w:rsid w:val="007E2629"/>
    <w:rsid w:val="007E2A41"/>
    <w:rsid w:val="007E3486"/>
    <w:rsid w:val="007E381D"/>
    <w:rsid w:val="007E3B8B"/>
    <w:rsid w:val="007E6259"/>
    <w:rsid w:val="007E745A"/>
    <w:rsid w:val="007E7BAA"/>
    <w:rsid w:val="007F3AE8"/>
    <w:rsid w:val="007F4B41"/>
    <w:rsid w:val="007F5A80"/>
    <w:rsid w:val="007F66D0"/>
    <w:rsid w:val="007F6F97"/>
    <w:rsid w:val="007F7028"/>
    <w:rsid w:val="0080111E"/>
    <w:rsid w:val="00801337"/>
    <w:rsid w:val="00802072"/>
    <w:rsid w:val="00803C51"/>
    <w:rsid w:val="00805FC9"/>
    <w:rsid w:val="008067D1"/>
    <w:rsid w:val="00812AD7"/>
    <w:rsid w:val="008155F1"/>
    <w:rsid w:val="00816046"/>
    <w:rsid w:val="00816611"/>
    <w:rsid w:val="0081675F"/>
    <w:rsid w:val="00816916"/>
    <w:rsid w:val="00816FCD"/>
    <w:rsid w:val="0081708C"/>
    <w:rsid w:val="008174B5"/>
    <w:rsid w:val="008200BE"/>
    <w:rsid w:val="00820924"/>
    <w:rsid w:val="00820EE3"/>
    <w:rsid w:val="0082133B"/>
    <w:rsid w:val="00822450"/>
    <w:rsid w:val="00822D94"/>
    <w:rsid w:val="0082368A"/>
    <w:rsid w:val="00823D1C"/>
    <w:rsid w:val="00825084"/>
    <w:rsid w:val="0082678F"/>
    <w:rsid w:val="00826C14"/>
    <w:rsid w:val="008273AD"/>
    <w:rsid w:val="00827460"/>
    <w:rsid w:val="00827B80"/>
    <w:rsid w:val="00827D1B"/>
    <w:rsid w:val="00827E83"/>
    <w:rsid w:val="00831B25"/>
    <w:rsid w:val="00832B1D"/>
    <w:rsid w:val="00836C15"/>
    <w:rsid w:val="00840061"/>
    <w:rsid w:val="00840DD6"/>
    <w:rsid w:val="008411A7"/>
    <w:rsid w:val="00841510"/>
    <w:rsid w:val="00842F90"/>
    <w:rsid w:val="00844C68"/>
    <w:rsid w:val="00845124"/>
    <w:rsid w:val="008452D6"/>
    <w:rsid w:val="0084539B"/>
    <w:rsid w:val="00845FA6"/>
    <w:rsid w:val="008505CC"/>
    <w:rsid w:val="008509C9"/>
    <w:rsid w:val="00850FAF"/>
    <w:rsid w:val="00853504"/>
    <w:rsid w:val="008536AB"/>
    <w:rsid w:val="00854B5D"/>
    <w:rsid w:val="00854CBA"/>
    <w:rsid w:val="0085570A"/>
    <w:rsid w:val="008557FE"/>
    <w:rsid w:val="00855CC7"/>
    <w:rsid w:val="008571EE"/>
    <w:rsid w:val="00860823"/>
    <w:rsid w:val="00860D26"/>
    <w:rsid w:val="00860F2D"/>
    <w:rsid w:val="00861693"/>
    <w:rsid w:val="00862C0E"/>
    <w:rsid w:val="00863CED"/>
    <w:rsid w:val="008649E4"/>
    <w:rsid w:val="008651E0"/>
    <w:rsid w:val="00865939"/>
    <w:rsid w:val="00866C51"/>
    <w:rsid w:val="00867BBB"/>
    <w:rsid w:val="0087012B"/>
    <w:rsid w:val="00870235"/>
    <w:rsid w:val="008729F1"/>
    <w:rsid w:val="00873F20"/>
    <w:rsid w:val="00874AFB"/>
    <w:rsid w:val="00875AD8"/>
    <w:rsid w:val="00875EDF"/>
    <w:rsid w:val="00877C91"/>
    <w:rsid w:val="00880B87"/>
    <w:rsid w:val="00880BB5"/>
    <w:rsid w:val="00880E7F"/>
    <w:rsid w:val="00882189"/>
    <w:rsid w:val="00883D15"/>
    <w:rsid w:val="008845A6"/>
    <w:rsid w:val="0088543B"/>
    <w:rsid w:val="008860CA"/>
    <w:rsid w:val="00886923"/>
    <w:rsid w:val="00886BD3"/>
    <w:rsid w:val="00886CF8"/>
    <w:rsid w:val="00887621"/>
    <w:rsid w:val="008900BF"/>
    <w:rsid w:val="00890364"/>
    <w:rsid w:val="008937F2"/>
    <w:rsid w:val="0089384B"/>
    <w:rsid w:val="00893C59"/>
    <w:rsid w:val="00893F24"/>
    <w:rsid w:val="00894FCC"/>
    <w:rsid w:val="008951BE"/>
    <w:rsid w:val="008964A7"/>
    <w:rsid w:val="008A164A"/>
    <w:rsid w:val="008A1721"/>
    <w:rsid w:val="008A2EA2"/>
    <w:rsid w:val="008A30D8"/>
    <w:rsid w:val="008A529D"/>
    <w:rsid w:val="008A5790"/>
    <w:rsid w:val="008A580C"/>
    <w:rsid w:val="008A640F"/>
    <w:rsid w:val="008A7E6A"/>
    <w:rsid w:val="008B04EF"/>
    <w:rsid w:val="008B0F71"/>
    <w:rsid w:val="008B1ADE"/>
    <w:rsid w:val="008B1D41"/>
    <w:rsid w:val="008B210F"/>
    <w:rsid w:val="008B25BB"/>
    <w:rsid w:val="008B42FA"/>
    <w:rsid w:val="008B471B"/>
    <w:rsid w:val="008B57FD"/>
    <w:rsid w:val="008B5C94"/>
    <w:rsid w:val="008B6647"/>
    <w:rsid w:val="008B6777"/>
    <w:rsid w:val="008B68E3"/>
    <w:rsid w:val="008B6985"/>
    <w:rsid w:val="008C012E"/>
    <w:rsid w:val="008C03CE"/>
    <w:rsid w:val="008C15C2"/>
    <w:rsid w:val="008C1F0F"/>
    <w:rsid w:val="008C2116"/>
    <w:rsid w:val="008C344B"/>
    <w:rsid w:val="008C45FD"/>
    <w:rsid w:val="008C4732"/>
    <w:rsid w:val="008C483B"/>
    <w:rsid w:val="008C5073"/>
    <w:rsid w:val="008C53D1"/>
    <w:rsid w:val="008C5E47"/>
    <w:rsid w:val="008C5EA5"/>
    <w:rsid w:val="008C6950"/>
    <w:rsid w:val="008C7F77"/>
    <w:rsid w:val="008D06A9"/>
    <w:rsid w:val="008D174D"/>
    <w:rsid w:val="008D1A4E"/>
    <w:rsid w:val="008D23A0"/>
    <w:rsid w:val="008D2ACE"/>
    <w:rsid w:val="008D446C"/>
    <w:rsid w:val="008D4791"/>
    <w:rsid w:val="008D4CAE"/>
    <w:rsid w:val="008D4E8C"/>
    <w:rsid w:val="008D4EA5"/>
    <w:rsid w:val="008D75DD"/>
    <w:rsid w:val="008E0A2F"/>
    <w:rsid w:val="008E0C45"/>
    <w:rsid w:val="008E1C56"/>
    <w:rsid w:val="008E4021"/>
    <w:rsid w:val="008E62F9"/>
    <w:rsid w:val="008F1613"/>
    <w:rsid w:val="008F2139"/>
    <w:rsid w:val="008F2EFC"/>
    <w:rsid w:val="008F2FA6"/>
    <w:rsid w:val="008F4CD3"/>
    <w:rsid w:val="008F552B"/>
    <w:rsid w:val="008F5C11"/>
    <w:rsid w:val="008F6139"/>
    <w:rsid w:val="008F672C"/>
    <w:rsid w:val="008F68BC"/>
    <w:rsid w:val="009009AD"/>
    <w:rsid w:val="009012D5"/>
    <w:rsid w:val="00902B9E"/>
    <w:rsid w:val="00904C4C"/>
    <w:rsid w:val="009056A9"/>
    <w:rsid w:val="00905E3B"/>
    <w:rsid w:val="00905F72"/>
    <w:rsid w:val="00907AFC"/>
    <w:rsid w:val="00912083"/>
    <w:rsid w:val="009128A0"/>
    <w:rsid w:val="00913300"/>
    <w:rsid w:val="0091545A"/>
    <w:rsid w:val="00916669"/>
    <w:rsid w:val="00917831"/>
    <w:rsid w:val="009203E1"/>
    <w:rsid w:val="00920B59"/>
    <w:rsid w:val="009222B7"/>
    <w:rsid w:val="00924F9F"/>
    <w:rsid w:val="009251A9"/>
    <w:rsid w:val="00925697"/>
    <w:rsid w:val="009260C8"/>
    <w:rsid w:val="009264C8"/>
    <w:rsid w:val="009307BF"/>
    <w:rsid w:val="0093087C"/>
    <w:rsid w:val="00931399"/>
    <w:rsid w:val="0093142B"/>
    <w:rsid w:val="00931704"/>
    <w:rsid w:val="009324B7"/>
    <w:rsid w:val="009332E6"/>
    <w:rsid w:val="00933F26"/>
    <w:rsid w:val="009345BF"/>
    <w:rsid w:val="00934FF1"/>
    <w:rsid w:val="00936017"/>
    <w:rsid w:val="009400D5"/>
    <w:rsid w:val="009409DA"/>
    <w:rsid w:val="009409EF"/>
    <w:rsid w:val="00940AE3"/>
    <w:rsid w:val="009440F7"/>
    <w:rsid w:val="00944CEF"/>
    <w:rsid w:val="009461DD"/>
    <w:rsid w:val="00946582"/>
    <w:rsid w:val="00946E1A"/>
    <w:rsid w:val="00947219"/>
    <w:rsid w:val="00947D15"/>
    <w:rsid w:val="00947DBF"/>
    <w:rsid w:val="00950F0D"/>
    <w:rsid w:val="009516CC"/>
    <w:rsid w:val="009530F7"/>
    <w:rsid w:val="009538B7"/>
    <w:rsid w:val="00953B54"/>
    <w:rsid w:val="00957975"/>
    <w:rsid w:val="009603F6"/>
    <w:rsid w:val="0096156E"/>
    <w:rsid w:val="00961E6C"/>
    <w:rsid w:val="00962F0E"/>
    <w:rsid w:val="00963816"/>
    <w:rsid w:val="00963CDA"/>
    <w:rsid w:val="00963F5F"/>
    <w:rsid w:val="0096500C"/>
    <w:rsid w:val="00965A74"/>
    <w:rsid w:val="009673B4"/>
    <w:rsid w:val="009677E7"/>
    <w:rsid w:val="00967AC2"/>
    <w:rsid w:val="009717DB"/>
    <w:rsid w:val="009718F8"/>
    <w:rsid w:val="009719CC"/>
    <w:rsid w:val="009723B1"/>
    <w:rsid w:val="00975655"/>
    <w:rsid w:val="00976A9B"/>
    <w:rsid w:val="00977F48"/>
    <w:rsid w:val="00980036"/>
    <w:rsid w:val="009801D5"/>
    <w:rsid w:val="00981A64"/>
    <w:rsid w:val="00982096"/>
    <w:rsid w:val="00982656"/>
    <w:rsid w:val="00982E70"/>
    <w:rsid w:val="0098321F"/>
    <w:rsid w:val="00984545"/>
    <w:rsid w:val="00984761"/>
    <w:rsid w:val="0098628D"/>
    <w:rsid w:val="00986E8B"/>
    <w:rsid w:val="0099096D"/>
    <w:rsid w:val="00990ED3"/>
    <w:rsid w:val="009921F2"/>
    <w:rsid w:val="0099372B"/>
    <w:rsid w:val="00993C85"/>
    <w:rsid w:val="009950B7"/>
    <w:rsid w:val="00996274"/>
    <w:rsid w:val="00996379"/>
    <w:rsid w:val="009968E2"/>
    <w:rsid w:val="00996DAE"/>
    <w:rsid w:val="00997511"/>
    <w:rsid w:val="00997BEF"/>
    <w:rsid w:val="00997C2A"/>
    <w:rsid w:val="00997F74"/>
    <w:rsid w:val="009A00D6"/>
    <w:rsid w:val="009A16F7"/>
    <w:rsid w:val="009A190F"/>
    <w:rsid w:val="009A2028"/>
    <w:rsid w:val="009A3444"/>
    <w:rsid w:val="009A3C77"/>
    <w:rsid w:val="009A3F6A"/>
    <w:rsid w:val="009A7071"/>
    <w:rsid w:val="009A74F1"/>
    <w:rsid w:val="009A7C82"/>
    <w:rsid w:val="009A7DB7"/>
    <w:rsid w:val="009B0B1F"/>
    <w:rsid w:val="009B14E3"/>
    <w:rsid w:val="009B29E8"/>
    <w:rsid w:val="009B2A50"/>
    <w:rsid w:val="009B4519"/>
    <w:rsid w:val="009B5D39"/>
    <w:rsid w:val="009B644A"/>
    <w:rsid w:val="009C0CF5"/>
    <w:rsid w:val="009C15D6"/>
    <w:rsid w:val="009C1DDA"/>
    <w:rsid w:val="009C27C5"/>
    <w:rsid w:val="009C2A60"/>
    <w:rsid w:val="009C3D91"/>
    <w:rsid w:val="009C42E2"/>
    <w:rsid w:val="009C49DF"/>
    <w:rsid w:val="009C4ED9"/>
    <w:rsid w:val="009C52C6"/>
    <w:rsid w:val="009C5545"/>
    <w:rsid w:val="009C55A0"/>
    <w:rsid w:val="009C602E"/>
    <w:rsid w:val="009C63E3"/>
    <w:rsid w:val="009C6A99"/>
    <w:rsid w:val="009C6E4C"/>
    <w:rsid w:val="009C7792"/>
    <w:rsid w:val="009C786C"/>
    <w:rsid w:val="009D0077"/>
    <w:rsid w:val="009D0259"/>
    <w:rsid w:val="009D1787"/>
    <w:rsid w:val="009D212B"/>
    <w:rsid w:val="009D31B3"/>
    <w:rsid w:val="009D3491"/>
    <w:rsid w:val="009D3A2B"/>
    <w:rsid w:val="009D4506"/>
    <w:rsid w:val="009D514E"/>
    <w:rsid w:val="009D54FA"/>
    <w:rsid w:val="009D64C3"/>
    <w:rsid w:val="009D7F1A"/>
    <w:rsid w:val="009E0939"/>
    <w:rsid w:val="009E097D"/>
    <w:rsid w:val="009E0D3D"/>
    <w:rsid w:val="009E1D5D"/>
    <w:rsid w:val="009E1EC1"/>
    <w:rsid w:val="009E1F68"/>
    <w:rsid w:val="009E3632"/>
    <w:rsid w:val="009E5CB6"/>
    <w:rsid w:val="009E62CF"/>
    <w:rsid w:val="009E6665"/>
    <w:rsid w:val="009E7EF3"/>
    <w:rsid w:val="009F02C7"/>
    <w:rsid w:val="009F117C"/>
    <w:rsid w:val="009F139B"/>
    <w:rsid w:val="009F2590"/>
    <w:rsid w:val="009F386F"/>
    <w:rsid w:val="009F3E0A"/>
    <w:rsid w:val="009F41DC"/>
    <w:rsid w:val="009F45B8"/>
    <w:rsid w:val="009F53CE"/>
    <w:rsid w:val="00A00235"/>
    <w:rsid w:val="00A003E8"/>
    <w:rsid w:val="00A00601"/>
    <w:rsid w:val="00A00B53"/>
    <w:rsid w:val="00A019A7"/>
    <w:rsid w:val="00A01FFB"/>
    <w:rsid w:val="00A02BA3"/>
    <w:rsid w:val="00A03A56"/>
    <w:rsid w:val="00A03A9B"/>
    <w:rsid w:val="00A03D34"/>
    <w:rsid w:val="00A0428D"/>
    <w:rsid w:val="00A050C9"/>
    <w:rsid w:val="00A05A17"/>
    <w:rsid w:val="00A06470"/>
    <w:rsid w:val="00A06B97"/>
    <w:rsid w:val="00A07878"/>
    <w:rsid w:val="00A1056B"/>
    <w:rsid w:val="00A115BA"/>
    <w:rsid w:val="00A150B6"/>
    <w:rsid w:val="00A15F06"/>
    <w:rsid w:val="00A166B5"/>
    <w:rsid w:val="00A1682F"/>
    <w:rsid w:val="00A17641"/>
    <w:rsid w:val="00A2199C"/>
    <w:rsid w:val="00A21A97"/>
    <w:rsid w:val="00A21BAC"/>
    <w:rsid w:val="00A21D1A"/>
    <w:rsid w:val="00A2237E"/>
    <w:rsid w:val="00A23A26"/>
    <w:rsid w:val="00A23AA6"/>
    <w:rsid w:val="00A24746"/>
    <w:rsid w:val="00A24EC2"/>
    <w:rsid w:val="00A2565B"/>
    <w:rsid w:val="00A264DC"/>
    <w:rsid w:val="00A27916"/>
    <w:rsid w:val="00A27F30"/>
    <w:rsid w:val="00A303A9"/>
    <w:rsid w:val="00A30E11"/>
    <w:rsid w:val="00A3353E"/>
    <w:rsid w:val="00A3478C"/>
    <w:rsid w:val="00A35022"/>
    <w:rsid w:val="00A3547A"/>
    <w:rsid w:val="00A36789"/>
    <w:rsid w:val="00A36CCC"/>
    <w:rsid w:val="00A372DE"/>
    <w:rsid w:val="00A37F9A"/>
    <w:rsid w:val="00A41841"/>
    <w:rsid w:val="00A41F05"/>
    <w:rsid w:val="00A41F25"/>
    <w:rsid w:val="00A43D84"/>
    <w:rsid w:val="00A44176"/>
    <w:rsid w:val="00A44F5C"/>
    <w:rsid w:val="00A4573A"/>
    <w:rsid w:val="00A46154"/>
    <w:rsid w:val="00A465D7"/>
    <w:rsid w:val="00A46F8D"/>
    <w:rsid w:val="00A4786A"/>
    <w:rsid w:val="00A517F7"/>
    <w:rsid w:val="00A51A38"/>
    <w:rsid w:val="00A51E29"/>
    <w:rsid w:val="00A52460"/>
    <w:rsid w:val="00A52E60"/>
    <w:rsid w:val="00A55FDD"/>
    <w:rsid w:val="00A5604B"/>
    <w:rsid w:val="00A579BF"/>
    <w:rsid w:val="00A6118D"/>
    <w:rsid w:val="00A61DFE"/>
    <w:rsid w:val="00A62C67"/>
    <w:rsid w:val="00A6342B"/>
    <w:rsid w:val="00A63840"/>
    <w:rsid w:val="00A63BC9"/>
    <w:rsid w:val="00A63DE8"/>
    <w:rsid w:val="00A64211"/>
    <w:rsid w:val="00A6445F"/>
    <w:rsid w:val="00A64712"/>
    <w:rsid w:val="00A64AC5"/>
    <w:rsid w:val="00A64F31"/>
    <w:rsid w:val="00A66CCA"/>
    <w:rsid w:val="00A67396"/>
    <w:rsid w:val="00A67707"/>
    <w:rsid w:val="00A704C7"/>
    <w:rsid w:val="00A70744"/>
    <w:rsid w:val="00A70748"/>
    <w:rsid w:val="00A70798"/>
    <w:rsid w:val="00A70D53"/>
    <w:rsid w:val="00A71487"/>
    <w:rsid w:val="00A725B2"/>
    <w:rsid w:val="00A73BC6"/>
    <w:rsid w:val="00A75926"/>
    <w:rsid w:val="00A769B7"/>
    <w:rsid w:val="00A801B5"/>
    <w:rsid w:val="00A8035A"/>
    <w:rsid w:val="00A803AC"/>
    <w:rsid w:val="00A80D71"/>
    <w:rsid w:val="00A812C4"/>
    <w:rsid w:val="00A8161F"/>
    <w:rsid w:val="00A81F3B"/>
    <w:rsid w:val="00A82F30"/>
    <w:rsid w:val="00A83163"/>
    <w:rsid w:val="00A833E4"/>
    <w:rsid w:val="00A84639"/>
    <w:rsid w:val="00A848FF"/>
    <w:rsid w:val="00A84B71"/>
    <w:rsid w:val="00A85AE9"/>
    <w:rsid w:val="00A87087"/>
    <w:rsid w:val="00A8720F"/>
    <w:rsid w:val="00A901AB"/>
    <w:rsid w:val="00A91644"/>
    <w:rsid w:val="00A92B74"/>
    <w:rsid w:val="00A93B64"/>
    <w:rsid w:val="00A960E0"/>
    <w:rsid w:val="00A96151"/>
    <w:rsid w:val="00A978E3"/>
    <w:rsid w:val="00A97EAF"/>
    <w:rsid w:val="00AA0C84"/>
    <w:rsid w:val="00AA0D00"/>
    <w:rsid w:val="00AA0FD5"/>
    <w:rsid w:val="00AA18E0"/>
    <w:rsid w:val="00AA22F4"/>
    <w:rsid w:val="00AA4BCA"/>
    <w:rsid w:val="00AA5FA3"/>
    <w:rsid w:val="00AA6C59"/>
    <w:rsid w:val="00AA72EC"/>
    <w:rsid w:val="00AA7ED3"/>
    <w:rsid w:val="00AA7EF4"/>
    <w:rsid w:val="00AB0C52"/>
    <w:rsid w:val="00AB1053"/>
    <w:rsid w:val="00AB42A8"/>
    <w:rsid w:val="00AB4313"/>
    <w:rsid w:val="00AB5783"/>
    <w:rsid w:val="00AB635B"/>
    <w:rsid w:val="00AC0EA7"/>
    <w:rsid w:val="00AC424D"/>
    <w:rsid w:val="00AC42BC"/>
    <w:rsid w:val="00AC44D5"/>
    <w:rsid w:val="00AC5B48"/>
    <w:rsid w:val="00AC6671"/>
    <w:rsid w:val="00AC7BE9"/>
    <w:rsid w:val="00AD01AD"/>
    <w:rsid w:val="00AD07AF"/>
    <w:rsid w:val="00AD0ADB"/>
    <w:rsid w:val="00AD0F0F"/>
    <w:rsid w:val="00AD355D"/>
    <w:rsid w:val="00AD37E0"/>
    <w:rsid w:val="00AD3BA3"/>
    <w:rsid w:val="00AD402B"/>
    <w:rsid w:val="00AD548C"/>
    <w:rsid w:val="00AD6D9D"/>
    <w:rsid w:val="00AD6E0A"/>
    <w:rsid w:val="00AD736D"/>
    <w:rsid w:val="00AD73D5"/>
    <w:rsid w:val="00AE2564"/>
    <w:rsid w:val="00AE3F72"/>
    <w:rsid w:val="00AE41E3"/>
    <w:rsid w:val="00AE5636"/>
    <w:rsid w:val="00AE6ADE"/>
    <w:rsid w:val="00AE6CF1"/>
    <w:rsid w:val="00AE6F16"/>
    <w:rsid w:val="00AF18E1"/>
    <w:rsid w:val="00AF1E86"/>
    <w:rsid w:val="00AF2181"/>
    <w:rsid w:val="00AF3331"/>
    <w:rsid w:val="00AF388C"/>
    <w:rsid w:val="00AF4604"/>
    <w:rsid w:val="00AF49C9"/>
    <w:rsid w:val="00AF6794"/>
    <w:rsid w:val="00AF6AA9"/>
    <w:rsid w:val="00AF7677"/>
    <w:rsid w:val="00AF7E0A"/>
    <w:rsid w:val="00B004E4"/>
    <w:rsid w:val="00B0103C"/>
    <w:rsid w:val="00B01398"/>
    <w:rsid w:val="00B01C88"/>
    <w:rsid w:val="00B034DD"/>
    <w:rsid w:val="00B03CEB"/>
    <w:rsid w:val="00B044B9"/>
    <w:rsid w:val="00B04F9D"/>
    <w:rsid w:val="00B06072"/>
    <w:rsid w:val="00B06945"/>
    <w:rsid w:val="00B073A1"/>
    <w:rsid w:val="00B07A4E"/>
    <w:rsid w:val="00B07F31"/>
    <w:rsid w:val="00B10A86"/>
    <w:rsid w:val="00B112E4"/>
    <w:rsid w:val="00B1133D"/>
    <w:rsid w:val="00B11B5E"/>
    <w:rsid w:val="00B11B66"/>
    <w:rsid w:val="00B1246A"/>
    <w:rsid w:val="00B13A8B"/>
    <w:rsid w:val="00B14470"/>
    <w:rsid w:val="00B14C25"/>
    <w:rsid w:val="00B155CF"/>
    <w:rsid w:val="00B15D5E"/>
    <w:rsid w:val="00B1640B"/>
    <w:rsid w:val="00B1692C"/>
    <w:rsid w:val="00B17E63"/>
    <w:rsid w:val="00B203CE"/>
    <w:rsid w:val="00B20F06"/>
    <w:rsid w:val="00B21C35"/>
    <w:rsid w:val="00B228D0"/>
    <w:rsid w:val="00B23524"/>
    <w:rsid w:val="00B23702"/>
    <w:rsid w:val="00B24686"/>
    <w:rsid w:val="00B259D4"/>
    <w:rsid w:val="00B25FD2"/>
    <w:rsid w:val="00B26359"/>
    <w:rsid w:val="00B263AE"/>
    <w:rsid w:val="00B265FC"/>
    <w:rsid w:val="00B2674F"/>
    <w:rsid w:val="00B26A58"/>
    <w:rsid w:val="00B27192"/>
    <w:rsid w:val="00B30247"/>
    <w:rsid w:val="00B31375"/>
    <w:rsid w:val="00B328A2"/>
    <w:rsid w:val="00B32E90"/>
    <w:rsid w:val="00B33C23"/>
    <w:rsid w:val="00B344D9"/>
    <w:rsid w:val="00B41884"/>
    <w:rsid w:val="00B41F1D"/>
    <w:rsid w:val="00B43046"/>
    <w:rsid w:val="00B4335F"/>
    <w:rsid w:val="00B441B3"/>
    <w:rsid w:val="00B44D03"/>
    <w:rsid w:val="00B45FAC"/>
    <w:rsid w:val="00B4611E"/>
    <w:rsid w:val="00B46299"/>
    <w:rsid w:val="00B46729"/>
    <w:rsid w:val="00B46A5E"/>
    <w:rsid w:val="00B47210"/>
    <w:rsid w:val="00B50333"/>
    <w:rsid w:val="00B50936"/>
    <w:rsid w:val="00B510B9"/>
    <w:rsid w:val="00B51129"/>
    <w:rsid w:val="00B54BA1"/>
    <w:rsid w:val="00B54C8B"/>
    <w:rsid w:val="00B5539C"/>
    <w:rsid w:val="00B57406"/>
    <w:rsid w:val="00B577F4"/>
    <w:rsid w:val="00B57945"/>
    <w:rsid w:val="00B6003A"/>
    <w:rsid w:val="00B61716"/>
    <w:rsid w:val="00B61B35"/>
    <w:rsid w:val="00B638B9"/>
    <w:rsid w:val="00B63C68"/>
    <w:rsid w:val="00B648EC"/>
    <w:rsid w:val="00B64AAB"/>
    <w:rsid w:val="00B66A38"/>
    <w:rsid w:val="00B67324"/>
    <w:rsid w:val="00B67955"/>
    <w:rsid w:val="00B67DB7"/>
    <w:rsid w:val="00B70FA2"/>
    <w:rsid w:val="00B71148"/>
    <w:rsid w:val="00B7119C"/>
    <w:rsid w:val="00B7213B"/>
    <w:rsid w:val="00B72208"/>
    <w:rsid w:val="00B722CC"/>
    <w:rsid w:val="00B74867"/>
    <w:rsid w:val="00B7500C"/>
    <w:rsid w:val="00B76DEF"/>
    <w:rsid w:val="00B7715F"/>
    <w:rsid w:val="00B80217"/>
    <w:rsid w:val="00B803BE"/>
    <w:rsid w:val="00B809AF"/>
    <w:rsid w:val="00B82CCD"/>
    <w:rsid w:val="00B83002"/>
    <w:rsid w:val="00B83278"/>
    <w:rsid w:val="00B83824"/>
    <w:rsid w:val="00B844E5"/>
    <w:rsid w:val="00B8566C"/>
    <w:rsid w:val="00B862CF"/>
    <w:rsid w:val="00B8664B"/>
    <w:rsid w:val="00B87F90"/>
    <w:rsid w:val="00B90227"/>
    <w:rsid w:val="00B9147C"/>
    <w:rsid w:val="00B91DF1"/>
    <w:rsid w:val="00B925D5"/>
    <w:rsid w:val="00B94194"/>
    <w:rsid w:val="00B94312"/>
    <w:rsid w:val="00B95883"/>
    <w:rsid w:val="00B95BA4"/>
    <w:rsid w:val="00B95BFA"/>
    <w:rsid w:val="00B9605C"/>
    <w:rsid w:val="00B96710"/>
    <w:rsid w:val="00B96E27"/>
    <w:rsid w:val="00B96FED"/>
    <w:rsid w:val="00B96FF1"/>
    <w:rsid w:val="00B97F38"/>
    <w:rsid w:val="00BA06B1"/>
    <w:rsid w:val="00BA0888"/>
    <w:rsid w:val="00BA1A5D"/>
    <w:rsid w:val="00BA24C2"/>
    <w:rsid w:val="00BA3D54"/>
    <w:rsid w:val="00BA51AD"/>
    <w:rsid w:val="00BA7330"/>
    <w:rsid w:val="00BA74F1"/>
    <w:rsid w:val="00BB0650"/>
    <w:rsid w:val="00BB0715"/>
    <w:rsid w:val="00BB125B"/>
    <w:rsid w:val="00BB177A"/>
    <w:rsid w:val="00BB2A26"/>
    <w:rsid w:val="00BB2C51"/>
    <w:rsid w:val="00BB3850"/>
    <w:rsid w:val="00BB3908"/>
    <w:rsid w:val="00BB49A0"/>
    <w:rsid w:val="00BB68E7"/>
    <w:rsid w:val="00BB6CD7"/>
    <w:rsid w:val="00BB6EB7"/>
    <w:rsid w:val="00BC0369"/>
    <w:rsid w:val="00BC0D3C"/>
    <w:rsid w:val="00BC1799"/>
    <w:rsid w:val="00BC20E7"/>
    <w:rsid w:val="00BC3823"/>
    <w:rsid w:val="00BC7A16"/>
    <w:rsid w:val="00BC7A74"/>
    <w:rsid w:val="00BC7B00"/>
    <w:rsid w:val="00BC7D52"/>
    <w:rsid w:val="00BD1E57"/>
    <w:rsid w:val="00BD24D7"/>
    <w:rsid w:val="00BD2E07"/>
    <w:rsid w:val="00BD3A0B"/>
    <w:rsid w:val="00BD3EC2"/>
    <w:rsid w:val="00BD42FB"/>
    <w:rsid w:val="00BD5272"/>
    <w:rsid w:val="00BD6670"/>
    <w:rsid w:val="00BD77A4"/>
    <w:rsid w:val="00BE32C6"/>
    <w:rsid w:val="00BE3453"/>
    <w:rsid w:val="00BE4E55"/>
    <w:rsid w:val="00BE578F"/>
    <w:rsid w:val="00BE7985"/>
    <w:rsid w:val="00BE7C15"/>
    <w:rsid w:val="00BE7ECB"/>
    <w:rsid w:val="00BF0FE0"/>
    <w:rsid w:val="00BF1C82"/>
    <w:rsid w:val="00BF310D"/>
    <w:rsid w:val="00BF3E1C"/>
    <w:rsid w:val="00BF4315"/>
    <w:rsid w:val="00BF471B"/>
    <w:rsid w:val="00BF6B33"/>
    <w:rsid w:val="00C009DE"/>
    <w:rsid w:val="00C00BF7"/>
    <w:rsid w:val="00C01E68"/>
    <w:rsid w:val="00C026F8"/>
    <w:rsid w:val="00C028B0"/>
    <w:rsid w:val="00C03D8C"/>
    <w:rsid w:val="00C04FFC"/>
    <w:rsid w:val="00C108DB"/>
    <w:rsid w:val="00C113EF"/>
    <w:rsid w:val="00C1199F"/>
    <w:rsid w:val="00C11E82"/>
    <w:rsid w:val="00C12CFC"/>
    <w:rsid w:val="00C14CDD"/>
    <w:rsid w:val="00C15476"/>
    <w:rsid w:val="00C1635E"/>
    <w:rsid w:val="00C167F5"/>
    <w:rsid w:val="00C16FE2"/>
    <w:rsid w:val="00C17BB9"/>
    <w:rsid w:val="00C17BE4"/>
    <w:rsid w:val="00C220BE"/>
    <w:rsid w:val="00C23E29"/>
    <w:rsid w:val="00C24174"/>
    <w:rsid w:val="00C24F7A"/>
    <w:rsid w:val="00C253D3"/>
    <w:rsid w:val="00C267DB"/>
    <w:rsid w:val="00C268ED"/>
    <w:rsid w:val="00C26B9B"/>
    <w:rsid w:val="00C27845"/>
    <w:rsid w:val="00C30819"/>
    <w:rsid w:val="00C30CDA"/>
    <w:rsid w:val="00C32D7E"/>
    <w:rsid w:val="00C337F7"/>
    <w:rsid w:val="00C34698"/>
    <w:rsid w:val="00C3477B"/>
    <w:rsid w:val="00C34BF9"/>
    <w:rsid w:val="00C35523"/>
    <w:rsid w:val="00C36BD7"/>
    <w:rsid w:val="00C40D53"/>
    <w:rsid w:val="00C40FB1"/>
    <w:rsid w:val="00C421C9"/>
    <w:rsid w:val="00C42DF5"/>
    <w:rsid w:val="00C434B6"/>
    <w:rsid w:val="00C43F9B"/>
    <w:rsid w:val="00C44FD0"/>
    <w:rsid w:val="00C45030"/>
    <w:rsid w:val="00C45150"/>
    <w:rsid w:val="00C45AFE"/>
    <w:rsid w:val="00C45B99"/>
    <w:rsid w:val="00C45FF3"/>
    <w:rsid w:val="00C46080"/>
    <w:rsid w:val="00C462AF"/>
    <w:rsid w:val="00C47904"/>
    <w:rsid w:val="00C51676"/>
    <w:rsid w:val="00C518EA"/>
    <w:rsid w:val="00C52CB2"/>
    <w:rsid w:val="00C54484"/>
    <w:rsid w:val="00C5493E"/>
    <w:rsid w:val="00C561E1"/>
    <w:rsid w:val="00C56F1E"/>
    <w:rsid w:val="00C57028"/>
    <w:rsid w:val="00C575B2"/>
    <w:rsid w:val="00C577C9"/>
    <w:rsid w:val="00C60A95"/>
    <w:rsid w:val="00C612F7"/>
    <w:rsid w:val="00C6134C"/>
    <w:rsid w:val="00C62516"/>
    <w:rsid w:val="00C6284B"/>
    <w:rsid w:val="00C62D3A"/>
    <w:rsid w:val="00C62E8B"/>
    <w:rsid w:val="00C62F17"/>
    <w:rsid w:val="00C64069"/>
    <w:rsid w:val="00C6469E"/>
    <w:rsid w:val="00C64746"/>
    <w:rsid w:val="00C65D8D"/>
    <w:rsid w:val="00C66420"/>
    <w:rsid w:val="00C67D2D"/>
    <w:rsid w:val="00C722AC"/>
    <w:rsid w:val="00C7310F"/>
    <w:rsid w:val="00C75C23"/>
    <w:rsid w:val="00C77DB9"/>
    <w:rsid w:val="00C80A88"/>
    <w:rsid w:val="00C81020"/>
    <w:rsid w:val="00C81AEF"/>
    <w:rsid w:val="00C831BF"/>
    <w:rsid w:val="00C84D89"/>
    <w:rsid w:val="00C85122"/>
    <w:rsid w:val="00C85A5C"/>
    <w:rsid w:val="00C86378"/>
    <w:rsid w:val="00C90A02"/>
    <w:rsid w:val="00C94599"/>
    <w:rsid w:val="00C96374"/>
    <w:rsid w:val="00C964E7"/>
    <w:rsid w:val="00C97735"/>
    <w:rsid w:val="00CA0664"/>
    <w:rsid w:val="00CA0845"/>
    <w:rsid w:val="00CA1B65"/>
    <w:rsid w:val="00CA4204"/>
    <w:rsid w:val="00CA4E8D"/>
    <w:rsid w:val="00CA653E"/>
    <w:rsid w:val="00CA6A44"/>
    <w:rsid w:val="00CA7430"/>
    <w:rsid w:val="00CB0744"/>
    <w:rsid w:val="00CB179E"/>
    <w:rsid w:val="00CB20C4"/>
    <w:rsid w:val="00CB218C"/>
    <w:rsid w:val="00CB22CD"/>
    <w:rsid w:val="00CB2B51"/>
    <w:rsid w:val="00CB3E25"/>
    <w:rsid w:val="00CB468F"/>
    <w:rsid w:val="00CB57BC"/>
    <w:rsid w:val="00CB59BC"/>
    <w:rsid w:val="00CB5ED7"/>
    <w:rsid w:val="00CB6D3F"/>
    <w:rsid w:val="00CB716C"/>
    <w:rsid w:val="00CB7F5B"/>
    <w:rsid w:val="00CC1375"/>
    <w:rsid w:val="00CC14B2"/>
    <w:rsid w:val="00CC1559"/>
    <w:rsid w:val="00CC2B8F"/>
    <w:rsid w:val="00CC3A1E"/>
    <w:rsid w:val="00CC4B94"/>
    <w:rsid w:val="00CC52AC"/>
    <w:rsid w:val="00CC5CC5"/>
    <w:rsid w:val="00CC6286"/>
    <w:rsid w:val="00CC715B"/>
    <w:rsid w:val="00CD01B4"/>
    <w:rsid w:val="00CD0452"/>
    <w:rsid w:val="00CD12AF"/>
    <w:rsid w:val="00CD19FA"/>
    <w:rsid w:val="00CD2D9C"/>
    <w:rsid w:val="00CD454B"/>
    <w:rsid w:val="00CD48EB"/>
    <w:rsid w:val="00CD63DD"/>
    <w:rsid w:val="00CD6840"/>
    <w:rsid w:val="00CD74A3"/>
    <w:rsid w:val="00CE00CA"/>
    <w:rsid w:val="00CE0231"/>
    <w:rsid w:val="00CE06BF"/>
    <w:rsid w:val="00CE1180"/>
    <w:rsid w:val="00CE1232"/>
    <w:rsid w:val="00CE18D8"/>
    <w:rsid w:val="00CE18F6"/>
    <w:rsid w:val="00CE2AAE"/>
    <w:rsid w:val="00CE3AA3"/>
    <w:rsid w:val="00CE5F5C"/>
    <w:rsid w:val="00CE673A"/>
    <w:rsid w:val="00CE6C60"/>
    <w:rsid w:val="00CE6C8A"/>
    <w:rsid w:val="00CE7456"/>
    <w:rsid w:val="00CE757B"/>
    <w:rsid w:val="00CE75B9"/>
    <w:rsid w:val="00CE7923"/>
    <w:rsid w:val="00CE7F06"/>
    <w:rsid w:val="00CF0458"/>
    <w:rsid w:val="00CF10E9"/>
    <w:rsid w:val="00CF15B6"/>
    <w:rsid w:val="00CF16E3"/>
    <w:rsid w:val="00CF1D2E"/>
    <w:rsid w:val="00CF3C8B"/>
    <w:rsid w:val="00CF5258"/>
    <w:rsid w:val="00CF542E"/>
    <w:rsid w:val="00CF6AB8"/>
    <w:rsid w:val="00CF6E35"/>
    <w:rsid w:val="00CF73C8"/>
    <w:rsid w:val="00CF7609"/>
    <w:rsid w:val="00CF78B4"/>
    <w:rsid w:val="00D0001C"/>
    <w:rsid w:val="00D017B9"/>
    <w:rsid w:val="00D026E4"/>
    <w:rsid w:val="00D03A8D"/>
    <w:rsid w:val="00D03F08"/>
    <w:rsid w:val="00D044D6"/>
    <w:rsid w:val="00D04E35"/>
    <w:rsid w:val="00D05E72"/>
    <w:rsid w:val="00D1062F"/>
    <w:rsid w:val="00D1464F"/>
    <w:rsid w:val="00D14667"/>
    <w:rsid w:val="00D1473C"/>
    <w:rsid w:val="00D15BA7"/>
    <w:rsid w:val="00D15EAB"/>
    <w:rsid w:val="00D16A57"/>
    <w:rsid w:val="00D16AB2"/>
    <w:rsid w:val="00D211B0"/>
    <w:rsid w:val="00D21331"/>
    <w:rsid w:val="00D23274"/>
    <w:rsid w:val="00D2575F"/>
    <w:rsid w:val="00D259E5"/>
    <w:rsid w:val="00D26B2F"/>
    <w:rsid w:val="00D26E21"/>
    <w:rsid w:val="00D27D13"/>
    <w:rsid w:val="00D306A8"/>
    <w:rsid w:val="00D30F97"/>
    <w:rsid w:val="00D30F9D"/>
    <w:rsid w:val="00D3176F"/>
    <w:rsid w:val="00D344C9"/>
    <w:rsid w:val="00D35AA5"/>
    <w:rsid w:val="00D35AFC"/>
    <w:rsid w:val="00D377BB"/>
    <w:rsid w:val="00D40EFC"/>
    <w:rsid w:val="00D41796"/>
    <w:rsid w:val="00D44071"/>
    <w:rsid w:val="00D4487B"/>
    <w:rsid w:val="00D44F26"/>
    <w:rsid w:val="00D45214"/>
    <w:rsid w:val="00D4551D"/>
    <w:rsid w:val="00D45691"/>
    <w:rsid w:val="00D464D7"/>
    <w:rsid w:val="00D46E80"/>
    <w:rsid w:val="00D47BAF"/>
    <w:rsid w:val="00D47DF3"/>
    <w:rsid w:val="00D505FE"/>
    <w:rsid w:val="00D50631"/>
    <w:rsid w:val="00D517C0"/>
    <w:rsid w:val="00D52530"/>
    <w:rsid w:val="00D53000"/>
    <w:rsid w:val="00D53347"/>
    <w:rsid w:val="00D545DD"/>
    <w:rsid w:val="00D54E19"/>
    <w:rsid w:val="00D57109"/>
    <w:rsid w:val="00D57806"/>
    <w:rsid w:val="00D600E8"/>
    <w:rsid w:val="00D608F4"/>
    <w:rsid w:val="00D61B2C"/>
    <w:rsid w:val="00D641D9"/>
    <w:rsid w:val="00D65109"/>
    <w:rsid w:val="00D6659F"/>
    <w:rsid w:val="00D669C7"/>
    <w:rsid w:val="00D66B15"/>
    <w:rsid w:val="00D67610"/>
    <w:rsid w:val="00D67FC8"/>
    <w:rsid w:val="00D70A20"/>
    <w:rsid w:val="00D711AC"/>
    <w:rsid w:val="00D71431"/>
    <w:rsid w:val="00D71B84"/>
    <w:rsid w:val="00D7220E"/>
    <w:rsid w:val="00D722AF"/>
    <w:rsid w:val="00D724A2"/>
    <w:rsid w:val="00D74760"/>
    <w:rsid w:val="00D75EAC"/>
    <w:rsid w:val="00D7655F"/>
    <w:rsid w:val="00D77149"/>
    <w:rsid w:val="00D829A2"/>
    <w:rsid w:val="00D8410F"/>
    <w:rsid w:val="00D84151"/>
    <w:rsid w:val="00D85413"/>
    <w:rsid w:val="00D86333"/>
    <w:rsid w:val="00D86659"/>
    <w:rsid w:val="00D87DCB"/>
    <w:rsid w:val="00D90FF3"/>
    <w:rsid w:val="00D918EC"/>
    <w:rsid w:val="00D9316B"/>
    <w:rsid w:val="00D94352"/>
    <w:rsid w:val="00D947DE"/>
    <w:rsid w:val="00D94840"/>
    <w:rsid w:val="00D96A9B"/>
    <w:rsid w:val="00D96B07"/>
    <w:rsid w:val="00D96B97"/>
    <w:rsid w:val="00D96CBB"/>
    <w:rsid w:val="00D96EFC"/>
    <w:rsid w:val="00D9758A"/>
    <w:rsid w:val="00DA0123"/>
    <w:rsid w:val="00DA400B"/>
    <w:rsid w:val="00DA4575"/>
    <w:rsid w:val="00DA55A4"/>
    <w:rsid w:val="00DA5914"/>
    <w:rsid w:val="00DA6D2F"/>
    <w:rsid w:val="00DA7A1E"/>
    <w:rsid w:val="00DA7A45"/>
    <w:rsid w:val="00DA7D8A"/>
    <w:rsid w:val="00DB040E"/>
    <w:rsid w:val="00DB0482"/>
    <w:rsid w:val="00DB08F7"/>
    <w:rsid w:val="00DB0A2B"/>
    <w:rsid w:val="00DB0DE1"/>
    <w:rsid w:val="00DB0E36"/>
    <w:rsid w:val="00DB1D9E"/>
    <w:rsid w:val="00DB2C84"/>
    <w:rsid w:val="00DB41CF"/>
    <w:rsid w:val="00DB43BA"/>
    <w:rsid w:val="00DB52DA"/>
    <w:rsid w:val="00DB5C96"/>
    <w:rsid w:val="00DB6569"/>
    <w:rsid w:val="00DB6EE5"/>
    <w:rsid w:val="00DB7EA6"/>
    <w:rsid w:val="00DC08B6"/>
    <w:rsid w:val="00DC0E8C"/>
    <w:rsid w:val="00DC11FA"/>
    <w:rsid w:val="00DC145C"/>
    <w:rsid w:val="00DC146C"/>
    <w:rsid w:val="00DC1AEC"/>
    <w:rsid w:val="00DC1C03"/>
    <w:rsid w:val="00DC273F"/>
    <w:rsid w:val="00DC3073"/>
    <w:rsid w:val="00DC43E0"/>
    <w:rsid w:val="00DC5CCA"/>
    <w:rsid w:val="00DD19C3"/>
    <w:rsid w:val="00DD3F7E"/>
    <w:rsid w:val="00DD5538"/>
    <w:rsid w:val="00DD5B0E"/>
    <w:rsid w:val="00DD5E15"/>
    <w:rsid w:val="00DD6088"/>
    <w:rsid w:val="00DD6C51"/>
    <w:rsid w:val="00DE0294"/>
    <w:rsid w:val="00DE0D70"/>
    <w:rsid w:val="00DE1231"/>
    <w:rsid w:val="00DE1C67"/>
    <w:rsid w:val="00DE1E70"/>
    <w:rsid w:val="00DE23F3"/>
    <w:rsid w:val="00DE2448"/>
    <w:rsid w:val="00DE2CBE"/>
    <w:rsid w:val="00DE2F19"/>
    <w:rsid w:val="00DE3AF7"/>
    <w:rsid w:val="00DE5D18"/>
    <w:rsid w:val="00DE603C"/>
    <w:rsid w:val="00DF0139"/>
    <w:rsid w:val="00DF0520"/>
    <w:rsid w:val="00DF379D"/>
    <w:rsid w:val="00DF4A0D"/>
    <w:rsid w:val="00DF5068"/>
    <w:rsid w:val="00DF540D"/>
    <w:rsid w:val="00DF5DE2"/>
    <w:rsid w:val="00DF6683"/>
    <w:rsid w:val="00E01CFE"/>
    <w:rsid w:val="00E02860"/>
    <w:rsid w:val="00E029DA"/>
    <w:rsid w:val="00E036DF"/>
    <w:rsid w:val="00E046A3"/>
    <w:rsid w:val="00E04B3A"/>
    <w:rsid w:val="00E04CD7"/>
    <w:rsid w:val="00E052B7"/>
    <w:rsid w:val="00E0600A"/>
    <w:rsid w:val="00E07BAD"/>
    <w:rsid w:val="00E10986"/>
    <w:rsid w:val="00E11BD0"/>
    <w:rsid w:val="00E123E9"/>
    <w:rsid w:val="00E126A0"/>
    <w:rsid w:val="00E12770"/>
    <w:rsid w:val="00E12821"/>
    <w:rsid w:val="00E12B0A"/>
    <w:rsid w:val="00E137B2"/>
    <w:rsid w:val="00E148D1"/>
    <w:rsid w:val="00E16B60"/>
    <w:rsid w:val="00E17C8B"/>
    <w:rsid w:val="00E21440"/>
    <w:rsid w:val="00E2247E"/>
    <w:rsid w:val="00E23A48"/>
    <w:rsid w:val="00E23E13"/>
    <w:rsid w:val="00E23F21"/>
    <w:rsid w:val="00E242DE"/>
    <w:rsid w:val="00E24E16"/>
    <w:rsid w:val="00E26601"/>
    <w:rsid w:val="00E266AC"/>
    <w:rsid w:val="00E26D4A"/>
    <w:rsid w:val="00E3006D"/>
    <w:rsid w:val="00E304AF"/>
    <w:rsid w:val="00E30C1F"/>
    <w:rsid w:val="00E31CA2"/>
    <w:rsid w:val="00E32A64"/>
    <w:rsid w:val="00E3327B"/>
    <w:rsid w:val="00E34855"/>
    <w:rsid w:val="00E34A53"/>
    <w:rsid w:val="00E3729F"/>
    <w:rsid w:val="00E40F30"/>
    <w:rsid w:val="00E4161A"/>
    <w:rsid w:val="00E41D02"/>
    <w:rsid w:val="00E425C9"/>
    <w:rsid w:val="00E437DD"/>
    <w:rsid w:val="00E438D5"/>
    <w:rsid w:val="00E43F4C"/>
    <w:rsid w:val="00E44EF6"/>
    <w:rsid w:val="00E45A8E"/>
    <w:rsid w:val="00E4673A"/>
    <w:rsid w:val="00E46854"/>
    <w:rsid w:val="00E46926"/>
    <w:rsid w:val="00E4785F"/>
    <w:rsid w:val="00E500F2"/>
    <w:rsid w:val="00E509C9"/>
    <w:rsid w:val="00E50F15"/>
    <w:rsid w:val="00E51C9D"/>
    <w:rsid w:val="00E55025"/>
    <w:rsid w:val="00E55548"/>
    <w:rsid w:val="00E5594F"/>
    <w:rsid w:val="00E5691D"/>
    <w:rsid w:val="00E5741A"/>
    <w:rsid w:val="00E60F71"/>
    <w:rsid w:val="00E627F2"/>
    <w:rsid w:val="00E62C27"/>
    <w:rsid w:val="00E63032"/>
    <w:rsid w:val="00E66622"/>
    <w:rsid w:val="00E67914"/>
    <w:rsid w:val="00E67E88"/>
    <w:rsid w:val="00E67FBB"/>
    <w:rsid w:val="00E705B9"/>
    <w:rsid w:val="00E70BAE"/>
    <w:rsid w:val="00E712B2"/>
    <w:rsid w:val="00E7130F"/>
    <w:rsid w:val="00E71656"/>
    <w:rsid w:val="00E71A97"/>
    <w:rsid w:val="00E722E0"/>
    <w:rsid w:val="00E7251B"/>
    <w:rsid w:val="00E72CBE"/>
    <w:rsid w:val="00E7300F"/>
    <w:rsid w:val="00E7552A"/>
    <w:rsid w:val="00E777F7"/>
    <w:rsid w:val="00E77D71"/>
    <w:rsid w:val="00E80B9C"/>
    <w:rsid w:val="00E8155C"/>
    <w:rsid w:val="00E81679"/>
    <w:rsid w:val="00E82050"/>
    <w:rsid w:val="00E827DC"/>
    <w:rsid w:val="00E82B00"/>
    <w:rsid w:val="00E83BED"/>
    <w:rsid w:val="00E85913"/>
    <w:rsid w:val="00E85B84"/>
    <w:rsid w:val="00E905B5"/>
    <w:rsid w:val="00E91C94"/>
    <w:rsid w:val="00E92C8D"/>
    <w:rsid w:val="00E92CDC"/>
    <w:rsid w:val="00E92D56"/>
    <w:rsid w:val="00E92EC9"/>
    <w:rsid w:val="00E9319B"/>
    <w:rsid w:val="00E937C5"/>
    <w:rsid w:val="00E93E14"/>
    <w:rsid w:val="00E94986"/>
    <w:rsid w:val="00E9516E"/>
    <w:rsid w:val="00E95D80"/>
    <w:rsid w:val="00E96419"/>
    <w:rsid w:val="00E9688A"/>
    <w:rsid w:val="00E96B65"/>
    <w:rsid w:val="00E9716F"/>
    <w:rsid w:val="00E97E6E"/>
    <w:rsid w:val="00EA048B"/>
    <w:rsid w:val="00EA04E2"/>
    <w:rsid w:val="00EA23FB"/>
    <w:rsid w:val="00EA2CDC"/>
    <w:rsid w:val="00EA33B8"/>
    <w:rsid w:val="00EA38E4"/>
    <w:rsid w:val="00EA4E02"/>
    <w:rsid w:val="00EA4F5C"/>
    <w:rsid w:val="00EA52A6"/>
    <w:rsid w:val="00EA5517"/>
    <w:rsid w:val="00EA5D22"/>
    <w:rsid w:val="00EA6687"/>
    <w:rsid w:val="00EA6ACC"/>
    <w:rsid w:val="00EA76CB"/>
    <w:rsid w:val="00EB1872"/>
    <w:rsid w:val="00EB1AF4"/>
    <w:rsid w:val="00EB1C6D"/>
    <w:rsid w:val="00EB2A59"/>
    <w:rsid w:val="00EB36F1"/>
    <w:rsid w:val="00EB4860"/>
    <w:rsid w:val="00EB62B8"/>
    <w:rsid w:val="00EB66C9"/>
    <w:rsid w:val="00EC03E9"/>
    <w:rsid w:val="00EC13D3"/>
    <w:rsid w:val="00EC19CE"/>
    <w:rsid w:val="00EC1FCF"/>
    <w:rsid w:val="00EC3210"/>
    <w:rsid w:val="00EC42B4"/>
    <w:rsid w:val="00EC5249"/>
    <w:rsid w:val="00EC536C"/>
    <w:rsid w:val="00EC6969"/>
    <w:rsid w:val="00EC7316"/>
    <w:rsid w:val="00ED0122"/>
    <w:rsid w:val="00ED0339"/>
    <w:rsid w:val="00ED045E"/>
    <w:rsid w:val="00ED1613"/>
    <w:rsid w:val="00ED19DF"/>
    <w:rsid w:val="00ED3478"/>
    <w:rsid w:val="00ED4053"/>
    <w:rsid w:val="00ED4369"/>
    <w:rsid w:val="00ED5202"/>
    <w:rsid w:val="00ED7071"/>
    <w:rsid w:val="00ED77AB"/>
    <w:rsid w:val="00EE0E0D"/>
    <w:rsid w:val="00EE1AC7"/>
    <w:rsid w:val="00EE1C7D"/>
    <w:rsid w:val="00EE23CC"/>
    <w:rsid w:val="00EE2665"/>
    <w:rsid w:val="00EE35F7"/>
    <w:rsid w:val="00EE4681"/>
    <w:rsid w:val="00EE5191"/>
    <w:rsid w:val="00EE530F"/>
    <w:rsid w:val="00EE5324"/>
    <w:rsid w:val="00EE58E5"/>
    <w:rsid w:val="00EE77A9"/>
    <w:rsid w:val="00EF1372"/>
    <w:rsid w:val="00EF2049"/>
    <w:rsid w:val="00EF3916"/>
    <w:rsid w:val="00EF46B5"/>
    <w:rsid w:val="00EF53D1"/>
    <w:rsid w:val="00EF546C"/>
    <w:rsid w:val="00EF558C"/>
    <w:rsid w:val="00EF5689"/>
    <w:rsid w:val="00EF5792"/>
    <w:rsid w:val="00EF5905"/>
    <w:rsid w:val="00EF5AFE"/>
    <w:rsid w:val="00EF5D82"/>
    <w:rsid w:val="00EF5F9D"/>
    <w:rsid w:val="00F0340F"/>
    <w:rsid w:val="00F03938"/>
    <w:rsid w:val="00F03DF7"/>
    <w:rsid w:val="00F04EAD"/>
    <w:rsid w:val="00F06673"/>
    <w:rsid w:val="00F06ABF"/>
    <w:rsid w:val="00F078C7"/>
    <w:rsid w:val="00F07916"/>
    <w:rsid w:val="00F109B3"/>
    <w:rsid w:val="00F10E54"/>
    <w:rsid w:val="00F112D3"/>
    <w:rsid w:val="00F13AE1"/>
    <w:rsid w:val="00F140BF"/>
    <w:rsid w:val="00F141C8"/>
    <w:rsid w:val="00F14BB6"/>
    <w:rsid w:val="00F150AB"/>
    <w:rsid w:val="00F15B25"/>
    <w:rsid w:val="00F166EB"/>
    <w:rsid w:val="00F16A72"/>
    <w:rsid w:val="00F17455"/>
    <w:rsid w:val="00F22234"/>
    <w:rsid w:val="00F22AC7"/>
    <w:rsid w:val="00F2328B"/>
    <w:rsid w:val="00F23532"/>
    <w:rsid w:val="00F235C7"/>
    <w:rsid w:val="00F23AC5"/>
    <w:rsid w:val="00F25546"/>
    <w:rsid w:val="00F25893"/>
    <w:rsid w:val="00F26983"/>
    <w:rsid w:val="00F274FF"/>
    <w:rsid w:val="00F30A6C"/>
    <w:rsid w:val="00F31081"/>
    <w:rsid w:val="00F32647"/>
    <w:rsid w:val="00F343A3"/>
    <w:rsid w:val="00F35444"/>
    <w:rsid w:val="00F359EF"/>
    <w:rsid w:val="00F37569"/>
    <w:rsid w:val="00F37B72"/>
    <w:rsid w:val="00F41414"/>
    <w:rsid w:val="00F4151D"/>
    <w:rsid w:val="00F43BE7"/>
    <w:rsid w:val="00F43D1F"/>
    <w:rsid w:val="00F456C9"/>
    <w:rsid w:val="00F463CC"/>
    <w:rsid w:val="00F46B2B"/>
    <w:rsid w:val="00F47396"/>
    <w:rsid w:val="00F50405"/>
    <w:rsid w:val="00F50435"/>
    <w:rsid w:val="00F508AB"/>
    <w:rsid w:val="00F50EB5"/>
    <w:rsid w:val="00F516B4"/>
    <w:rsid w:val="00F51977"/>
    <w:rsid w:val="00F52363"/>
    <w:rsid w:val="00F526AF"/>
    <w:rsid w:val="00F528ED"/>
    <w:rsid w:val="00F52EA5"/>
    <w:rsid w:val="00F53753"/>
    <w:rsid w:val="00F542DE"/>
    <w:rsid w:val="00F54A85"/>
    <w:rsid w:val="00F54BA2"/>
    <w:rsid w:val="00F54F67"/>
    <w:rsid w:val="00F55579"/>
    <w:rsid w:val="00F55E2B"/>
    <w:rsid w:val="00F576B9"/>
    <w:rsid w:val="00F61BBA"/>
    <w:rsid w:val="00F642A0"/>
    <w:rsid w:val="00F6590C"/>
    <w:rsid w:val="00F66D33"/>
    <w:rsid w:val="00F676AE"/>
    <w:rsid w:val="00F67BFE"/>
    <w:rsid w:val="00F70775"/>
    <w:rsid w:val="00F70B45"/>
    <w:rsid w:val="00F70C37"/>
    <w:rsid w:val="00F72296"/>
    <w:rsid w:val="00F731A9"/>
    <w:rsid w:val="00F74AC4"/>
    <w:rsid w:val="00F74FE0"/>
    <w:rsid w:val="00F7690B"/>
    <w:rsid w:val="00F778BF"/>
    <w:rsid w:val="00F81962"/>
    <w:rsid w:val="00F81B72"/>
    <w:rsid w:val="00F827C4"/>
    <w:rsid w:val="00F830A6"/>
    <w:rsid w:val="00F83D15"/>
    <w:rsid w:val="00F856E5"/>
    <w:rsid w:val="00F85C1D"/>
    <w:rsid w:val="00F860C4"/>
    <w:rsid w:val="00F868BF"/>
    <w:rsid w:val="00F87EC0"/>
    <w:rsid w:val="00F90645"/>
    <w:rsid w:val="00F908FC"/>
    <w:rsid w:val="00F922F4"/>
    <w:rsid w:val="00F92987"/>
    <w:rsid w:val="00F93F74"/>
    <w:rsid w:val="00F96606"/>
    <w:rsid w:val="00F96942"/>
    <w:rsid w:val="00F96B1B"/>
    <w:rsid w:val="00F97CEF"/>
    <w:rsid w:val="00FA0BC5"/>
    <w:rsid w:val="00FA142E"/>
    <w:rsid w:val="00FA172A"/>
    <w:rsid w:val="00FA18C3"/>
    <w:rsid w:val="00FA3AFE"/>
    <w:rsid w:val="00FA4263"/>
    <w:rsid w:val="00FA5A6E"/>
    <w:rsid w:val="00FB123B"/>
    <w:rsid w:val="00FB1497"/>
    <w:rsid w:val="00FB3617"/>
    <w:rsid w:val="00FB4250"/>
    <w:rsid w:val="00FB5A0F"/>
    <w:rsid w:val="00FB7BD2"/>
    <w:rsid w:val="00FC15C8"/>
    <w:rsid w:val="00FC1AFF"/>
    <w:rsid w:val="00FC236D"/>
    <w:rsid w:val="00FC2934"/>
    <w:rsid w:val="00FC3705"/>
    <w:rsid w:val="00FC3A1C"/>
    <w:rsid w:val="00FC4687"/>
    <w:rsid w:val="00FC4C0E"/>
    <w:rsid w:val="00FC4FAE"/>
    <w:rsid w:val="00FC5DF4"/>
    <w:rsid w:val="00FC690E"/>
    <w:rsid w:val="00FD18CC"/>
    <w:rsid w:val="00FD2801"/>
    <w:rsid w:val="00FD2E07"/>
    <w:rsid w:val="00FD3335"/>
    <w:rsid w:val="00FD42B9"/>
    <w:rsid w:val="00FD45C3"/>
    <w:rsid w:val="00FD50B3"/>
    <w:rsid w:val="00FD55A1"/>
    <w:rsid w:val="00FD57C3"/>
    <w:rsid w:val="00FD588A"/>
    <w:rsid w:val="00FD7391"/>
    <w:rsid w:val="00FD7886"/>
    <w:rsid w:val="00FE08B3"/>
    <w:rsid w:val="00FE15D5"/>
    <w:rsid w:val="00FE18BE"/>
    <w:rsid w:val="00FE33CD"/>
    <w:rsid w:val="00FE3942"/>
    <w:rsid w:val="00FE5884"/>
    <w:rsid w:val="00FE5A70"/>
    <w:rsid w:val="00FE5F52"/>
    <w:rsid w:val="00FF0475"/>
    <w:rsid w:val="00FF0D5C"/>
    <w:rsid w:val="00FF1309"/>
    <w:rsid w:val="00FF1657"/>
    <w:rsid w:val="00FF168F"/>
    <w:rsid w:val="00FF30E4"/>
    <w:rsid w:val="00FF429E"/>
    <w:rsid w:val="00FF4F36"/>
    <w:rsid w:val="00FF59AB"/>
    <w:rsid w:val="00FF5D06"/>
    <w:rsid w:val="00FF688C"/>
    <w:rsid w:val="00FF6ECD"/>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5:docId w15:val="{81BA525B-F2F4-4DBB-9A0E-B532A0C4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6A7"/>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uiPriority w:val="99"/>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FF4F36"/>
    <w:pPr>
      <w:tabs>
        <w:tab w:val="right" w:leader="dot" w:pos="9360"/>
      </w:tabs>
    </w:pPr>
    <w:rPr>
      <w:rFonts w:ascii="HG丸ｺﾞｼｯｸM-PRO" w:eastAsia="HG丸ｺﾞｼｯｸM-PRO"/>
      <w:noProof/>
      <w:sz w:val="24"/>
    </w:rPr>
  </w:style>
  <w:style w:type="paragraph" w:styleId="21">
    <w:name w:val="toc 2"/>
    <w:basedOn w:val="a"/>
    <w:next w:val="a"/>
    <w:autoRedefine/>
    <w:uiPriority w:val="39"/>
    <w:rsid w:val="00CD2D9C"/>
    <w:pPr>
      <w:ind w:leftChars="100" w:left="210"/>
    </w:pPr>
  </w:style>
  <w:style w:type="paragraph" w:styleId="30">
    <w:name w:val="toc 3"/>
    <w:basedOn w:val="a"/>
    <w:next w:val="a"/>
    <w:autoRedefine/>
    <w:semiHidden/>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uiPriority w:val="99"/>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F46B2B"/>
    <w:rPr>
      <w:rFonts w:ascii="Arial" w:eastAsia="ＭＳ ゴシック" w:hAnsi="Arial"/>
      <w:kern w:val="2"/>
      <w:sz w:val="21"/>
      <w:szCs w:val="24"/>
      <w:lang w:val="en-US" w:eastAsia="ja-JP" w:bidi="ar-SA"/>
    </w:rPr>
  </w:style>
  <w:style w:type="character" w:customStyle="1" w:styleId="ae">
    <w:name w:val="ヘッダー (文字)"/>
    <w:link w:val="ad"/>
    <w:uiPriority w:val="99"/>
    <w:rsid w:val="005F49FF"/>
    <w:rPr>
      <w:kern w:val="2"/>
      <w:sz w:val="21"/>
      <w:szCs w:val="24"/>
    </w:rPr>
  </w:style>
  <w:style w:type="character" w:customStyle="1" w:styleId="a5">
    <w:name w:val="フッター (文字)"/>
    <w:link w:val="a4"/>
    <w:uiPriority w:val="99"/>
    <w:rsid w:val="005F49FF"/>
    <w:rPr>
      <w:kern w:val="2"/>
      <w:sz w:val="21"/>
      <w:szCs w:val="24"/>
    </w:rPr>
  </w:style>
  <w:style w:type="paragraph" w:styleId="af">
    <w:name w:val="TOC Heading"/>
    <w:basedOn w:val="1"/>
    <w:next w:val="a"/>
    <w:uiPriority w:val="39"/>
    <w:unhideWhenUsed/>
    <w:qFormat/>
    <w:rsid w:val="00EB62B8"/>
    <w:pPr>
      <w:keepLines/>
      <w:widowControl/>
      <w:spacing w:before="240" w:line="259" w:lineRule="auto"/>
      <w:jc w:val="left"/>
      <w:outlineLvl w:val="9"/>
    </w:pPr>
    <w:rPr>
      <w:color w:val="2E74B5"/>
      <w:kern w:val="0"/>
      <w:sz w:val="32"/>
      <w:szCs w:val="32"/>
    </w:rPr>
  </w:style>
  <w:style w:type="paragraph" w:styleId="af0">
    <w:name w:val="List Paragraph"/>
    <w:basedOn w:val="a"/>
    <w:uiPriority w:val="34"/>
    <w:qFormat/>
    <w:rsid w:val="003335EE"/>
    <w:pPr>
      <w:ind w:leftChars="400" w:left="840"/>
    </w:pPr>
  </w:style>
  <w:style w:type="character" w:styleId="af1">
    <w:name w:val="Strong"/>
    <w:basedOn w:val="a0"/>
    <w:qFormat/>
    <w:rsid w:val="00A41F05"/>
    <w:rPr>
      <w:b/>
      <w:bCs/>
    </w:rPr>
  </w:style>
  <w:style w:type="paragraph" w:styleId="af2">
    <w:name w:val="Revision"/>
    <w:hidden/>
    <w:uiPriority w:val="99"/>
    <w:semiHidden/>
    <w:rsid w:val="006B59B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20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city.tottori.lg.jp/www/contents/1242894971013/activesqr/common/other/4a19f33f021.pdf"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C70C7-95AA-4B2E-887D-D593F537E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49B0EBCE.dotm</Template>
  <TotalTime>67</TotalTime>
  <Pages>42</Pages>
  <Words>3787</Words>
  <Characters>21588</Characters>
  <Application>Microsoft Office Word</Application>
  <DocSecurity>0</DocSecurity>
  <Lines>179</Lines>
  <Paragraphs>50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鳥取県企業BCPモデル（運輸業版）</vt:lpstr>
      <vt:lpstr>鳥取県企業BCPモデル（運輸業版）</vt:lpstr>
    </vt:vector>
  </TitlesOfParts>
  <Company>SECOM</Company>
  <LinksUpToDate>false</LinksUpToDate>
  <CharactersWithSpaces>25325</CharactersWithSpaces>
  <SharedDoc>false</SharedDoc>
  <HLinks>
    <vt:vector size="198" baseType="variant">
      <vt:variant>
        <vt:i4>7536737</vt:i4>
      </vt:variant>
      <vt:variant>
        <vt:i4>201</vt:i4>
      </vt:variant>
      <vt:variant>
        <vt:i4>0</vt:i4>
      </vt:variant>
      <vt:variant>
        <vt:i4>5</vt:i4>
      </vt:variant>
      <vt:variant>
        <vt:lpwstr>http://www.city.tottori.lg.jp/www/contents/1242894971013/activesqr/common/other/4a19f33f021.pdf</vt:lpwstr>
      </vt:variant>
      <vt:variant>
        <vt:lpwstr/>
      </vt:variant>
      <vt:variant>
        <vt:i4>1376318</vt:i4>
      </vt:variant>
      <vt:variant>
        <vt:i4>188</vt:i4>
      </vt:variant>
      <vt:variant>
        <vt:i4>0</vt:i4>
      </vt:variant>
      <vt:variant>
        <vt:i4>5</vt:i4>
      </vt:variant>
      <vt:variant>
        <vt:lpwstr/>
      </vt:variant>
      <vt:variant>
        <vt:lpwstr>_Toc384112894</vt:lpwstr>
      </vt:variant>
      <vt:variant>
        <vt:i4>1376318</vt:i4>
      </vt:variant>
      <vt:variant>
        <vt:i4>182</vt:i4>
      </vt:variant>
      <vt:variant>
        <vt:i4>0</vt:i4>
      </vt:variant>
      <vt:variant>
        <vt:i4>5</vt:i4>
      </vt:variant>
      <vt:variant>
        <vt:lpwstr/>
      </vt:variant>
      <vt:variant>
        <vt:lpwstr>_Toc384112893</vt:lpwstr>
      </vt:variant>
      <vt:variant>
        <vt:i4>1376318</vt:i4>
      </vt:variant>
      <vt:variant>
        <vt:i4>176</vt:i4>
      </vt:variant>
      <vt:variant>
        <vt:i4>0</vt:i4>
      </vt:variant>
      <vt:variant>
        <vt:i4>5</vt:i4>
      </vt:variant>
      <vt:variant>
        <vt:lpwstr/>
      </vt:variant>
      <vt:variant>
        <vt:lpwstr>_Toc384112892</vt:lpwstr>
      </vt:variant>
      <vt:variant>
        <vt:i4>1376318</vt:i4>
      </vt:variant>
      <vt:variant>
        <vt:i4>170</vt:i4>
      </vt:variant>
      <vt:variant>
        <vt:i4>0</vt:i4>
      </vt:variant>
      <vt:variant>
        <vt:i4>5</vt:i4>
      </vt:variant>
      <vt:variant>
        <vt:lpwstr/>
      </vt:variant>
      <vt:variant>
        <vt:lpwstr>_Toc384112891</vt:lpwstr>
      </vt:variant>
      <vt:variant>
        <vt:i4>1376318</vt:i4>
      </vt:variant>
      <vt:variant>
        <vt:i4>164</vt:i4>
      </vt:variant>
      <vt:variant>
        <vt:i4>0</vt:i4>
      </vt:variant>
      <vt:variant>
        <vt:i4>5</vt:i4>
      </vt:variant>
      <vt:variant>
        <vt:lpwstr/>
      </vt:variant>
      <vt:variant>
        <vt:lpwstr>_Toc384112890</vt:lpwstr>
      </vt:variant>
      <vt:variant>
        <vt:i4>1310782</vt:i4>
      </vt:variant>
      <vt:variant>
        <vt:i4>158</vt:i4>
      </vt:variant>
      <vt:variant>
        <vt:i4>0</vt:i4>
      </vt:variant>
      <vt:variant>
        <vt:i4>5</vt:i4>
      </vt:variant>
      <vt:variant>
        <vt:lpwstr/>
      </vt:variant>
      <vt:variant>
        <vt:lpwstr>_Toc384112889</vt:lpwstr>
      </vt:variant>
      <vt:variant>
        <vt:i4>1310782</vt:i4>
      </vt:variant>
      <vt:variant>
        <vt:i4>152</vt:i4>
      </vt:variant>
      <vt:variant>
        <vt:i4>0</vt:i4>
      </vt:variant>
      <vt:variant>
        <vt:i4>5</vt:i4>
      </vt:variant>
      <vt:variant>
        <vt:lpwstr/>
      </vt:variant>
      <vt:variant>
        <vt:lpwstr>_Toc384112888</vt:lpwstr>
      </vt:variant>
      <vt:variant>
        <vt:i4>1310782</vt:i4>
      </vt:variant>
      <vt:variant>
        <vt:i4>146</vt:i4>
      </vt:variant>
      <vt:variant>
        <vt:i4>0</vt:i4>
      </vt:variant>
      <vt:variant>
        <vt:i4>5</vt:i4>
      </vt:variant>
      <vt:variant>
        <vt:lpwstr/>
      </vt:variant>
      <vt:variant>
        <vt:lpwstr>_Toc384112887</vt:lpwstr>
      </vt:variant>
      <vt:variant>
        <vt:i4>1310782</vt:i4>
      </vt:variant>
      <vt:variant>
        <vt:i4>140</vt:i4>
      </vt:variant>
      <vt:variant>
        <vt:i4>0</vt:i4>
      </vt:variant>
      <vt:variant>
        <vt:i4>5</vt:i4>
      </vt:variant>
      <vt:variant>
        <vt:lpwstr/>
      </vt:variant>
      <vt:variant>
        <vt:lpwstr>_Toc384112886</vt:lpwstr>
      </vt:variant>
      <vt:variant>
        <vt:i4>1310782</vt:i4>
      </vt:variant>
      <vt:variant>
        <vt:i4>134</vt:i4>
      </vt:variant>
      <vt:variant>
        <vt:i4>0</vt:i4>
      </vt:variant>
      <vt:variant>
        <vt:i4>5</vt:i4>
      </vt:variant>
      <vt:variant>
        <vt:lpwstr/>
      </vt:variant>
      <vt:variant>
        <vt:lpwstr>_Toc384112885</vt:lpwstr>
      </vt:variant>
      <vt:variant>
        <vt:i4>1310782</vt:i4>
      </vt:variant>
      <vt:variant>
        <vt:i4>128</vt:i4>
      </vt:variant>
      <vt:variant>
        <vt:i4>0</vt:i4>
      </vt:variant>
      <vt:variant>
        <vt:i4>5</vt:i4>
      </vt:variant>
      <vt:variant>
        <vt:lpwstr/>
      </vt:variant>
      <vt:variant>
        <vt:lpwstr>_Toc384112884</vt:lpwstr>
      </vt:variant>
      <vt:variant>
        <vt:i4>1310782</vt:i4>
      </vt:variant>
      <vt:variant>
        <vt:i4>122</vt:i4>
      </vt:variant>
      <vt:variant>
        <vt:i4>0</vt:i4>
      </vt:variant>
      <vt:variant>
        <vt:i4>5</vt:i4>
      </vt:variant>
      <vt:variant>
        <vt:lpwstr/>
      </vt:variant>
      <vt:variant>
        <vt:lpwstr>_Toc384112883</vt:lpwstr>
      </vt:variant>
      <vt:variant>
        <vt:i4>1310782</vt:i4>
      </vt:variant>
      <vt:variant>
        <vt:i4>116</vt:i4>
      </vt:variant>
      <vt:variant>
        <vt:i4>0</vt:i4>
      </vt:variant>
      <vt:variant>
        <vt:i4>5</vt:i4>
      </vt:variant>
      <vt:variant>
        <vt:lpwstr/>
      </vt:variant>
      <vt:variant>
        <vt:lpwstr>_Toc384112882</vt:lpwstr>
      </vt:variant>
      <vt:variant>
        <vt:i4>1310782</vt:i4>
      </vt:variant>
      <vt:variant>
        <vt:i4>110</vt:i4>
      </vt:variant>
      <vt:variant>
        <vt:i4>0</vt:i4>
      </vt:variant>
      <vt:variant>
        <vt:i4>5</vt:i4>
      </vt:variant>
      <vt:variant>
        <vt:lpwstr/>
      </vt:variant>
      <vt:variant>
        <vt:lpwstr>_Toc384112881</vt:lpwstr>
      </vt:variant>
      <vt:variant>
        <vt:i4>1310782</vt:i4>
      </vt:variant>
      <vt:variant>
        <vt:i4>104</vt:i4>
      </vt:variant>
      <vt:variant>
        <vt:i4>0</vt:i4>
      </vt:variant>
      <vt:variant>
        <vt:i4>5</vt:i4>
      </vt:variant>
      <vt:variant>
        <vt:lpwstr/>
      </vt:variant>
      <vt:variant>
        <vt:lpwstr>_Toc384112880</vt:lpwstr>
      </vt:variant>
      <vt:variant>
        <vt:i4>1769534</vt:i4>
      </vt:variant>
      <vt:variant>
        <vt:i4>98</vt:i4>
      </vt:variant>
      <vt:variant>
        <vt:i4>0</vt:i4>
      </vt:variant>
      <vt:variant>
        <vt:i4>5</vt:i4>
      </vt:variant>
      <vt:variant>
        <vt:lpwstr/>
      </vt:variant>
      <vt:variant>
        <vt:lpwstr>_Toc384112879</vt:lpwstr>
      </vt:variant>
      <vt:variant>
        <vt:i4>1769534</vt:i4>
      </vt:variant>
      <vt:variant>
        <vt:i4>92</vt:i4>
      </vt:variant>
      <vt:variant>
        <vt:i4>0</vt:i4>
      </vt:variant>
      <vt:variant>
        <vt:i4>5</vt:i4>
      </vt:variant>
      <vt:variant>
        <vt:lpwstr/>
      </vt:variant>
      <vt:variant>
        <vt:lpwstr>_Toc384112878</vt:lpwstr>
      </vt:variant>
      <vt:variant>
        <vt:i4>1769534</vt:i4>
      </vt:variant>
      <vt:variant>
        <vt:i4>86</vt:i4>
      </vt:variant>
      <vt:variant>
        <vt:i4>0</vt:i4>
      </vt:variant>
      <vt:variant>
        <vt:i4>5</vt:i4>
      </vt:variant>
      <vt:variant>
        <vt:lpwstr/>
      </vt:variant>
      <vt:variant>
        <vt:lpwstr>_Toc384112877</vt:lpwstr>
      </vt:variant>
      <vt:variant>
        <vt:i4>1769534</vt:i4>
      </vt:variant>
      <vt:variant>
        <vt:i4>80</vt:i4>
      </vt:variant>
      <vt:variant>
        <vt:i4>0</vt:i4>
      </vt:variant>
      <vt:variant>
        <vt:i4>5</vt:i4>
      </vt:variant>
      <vt:variant>
        <vt:lpwstr/>
      </vt:variant>
      <vt:variant>
        <vt:lpwstr>_Toc384112876</vt:lpwstr>
      </vt:variant>
      <vt:variant>
        <vt:i4>1769534</vt:i4>
      </vt:variant>
      <vt:variant>
        <vt:i4>74</vt:i4>
      </vt:variant>
      <vt:variant>
        <vt:i4>0</vt:i4>
      </vt:variant>
      <vt:variant>
        <vt:i4>5</vt:i4>
      </vt:variant>
      <vt:variant>
        <vt:lpwstr/>
      </vt:variant>
      <vt:variant>
        <vt:lpwstr>_Toc384112875</vt:lpwstr>
      </vt:variant>
      <vt:variant>
        <vt:i4>1769534</vt:i4>
      </vt:variant>
      <vt:variant>
        <vt:i4>68</vt:i4>
      </vt:variant>
      <vt:variant>
        <vt:i4>0</vt:i4>
      </vt:variant>
      <vt:variant>
        <vt:i4>5</vt:i4>
      </vt:variant>
      <vt:variant>
        <vt:lpwstr/>
      </vt:variant>
      <vt:variant>
        <vt:lpwstr>_Toc384112874</vt:lpwstr>
      </vt:variant>
      <vt:variant>
        <vt:i4>1769534</vt:i4>
      </vt:variant>
      <vt:variant>
        <vt:i4>62</vt:i4>
      </vt:variant>
      <vt:variant>
        <vt:i4>0</vt:i4>
      </vt:variant>
      <vt:variant>
        <vt:i4>5</vt:i4>
      </vt:variant>
      <vt:variant>
        <vt:lpwstr/>
      </vt:variant>
      <vt:variant>
        <vt:lpwstr>_Toc384112873</vt:lpwstr>
      </vt:variant>
      <vt:variant>
        <vt:i4>1769534</vt:i4>
      </vt:variant>
      <vt:variant>
        <vt:i4>56</vt:i4>
      </vt:variant>
      <vt:variant>
        <vt:i4>0</vt:i4>
      </vt:variant>
      <vt:variant>
        <vt:i4>5</vt:i4>
      </vt:variant>
      <vt:variant>
        <vt:lpwstr/>
      </vt:variant>
      <vt:variant>
        <vt:lpwstr>_Toc384112872</vt:lpwstr>
      </vt:variant>
      <vt:variant>
        <vt:i4>1769534</vt:i4>
      </vt:variant>
      <vt:variant>
        <vt:i4>50</vt:i4>
      </vt:variant>
      <vt:variant>
        <vt:i4>0</vt:i4>
      </vt:variant>
      <vt:variant>
        <vt:i4>5</vt:i4>
      </vt:variant>
      <vt:variant>
        <vt:lpwstr/>
      </vt:variant>
      <vt:variant>
        <vt:lpwstr>_Toc384112871</vt:lpwstr>
      </vt:variant>
      <vt:variant>
        <vt:i4>1769534</vt:i4>
      </vt:variant>
      <vt:variant>
        <vt:i4>44</vt:i4>
      </vt:variant>
      <vt:variant>
        <vt:i4>0</vt:i4>
      </vt:variant>
      <vt:variant>
        <vt:i4>5</vt:i4>
      </vt:variant>
      <vt:variant>
        <vt:lpwstr/>
      </vt:variant>
      <vt:variant>
        <vt:lpwstr>_Toc384112870</vt:lpwstr>
      </vt:variant>
      <vt:variant>
        <vt:i4>1703998</vt:i4>
      </vt:variant>
      <vt:variant>
        <vt:i4>38</vt:i4>
      </vt:variant>
      <vt:variant>
        <vt:i4>0</vt:i4>
      </vt:variant>
      <vt:variant>
        <vt:i4>5</vt:i4>
      </vt:variant>
      <vt:variant>
        <vt:lpwstr/>
      </vt:variant>
      <vt:variant>
        <vt:lpwstr>_Toc384112869</vt:lpwstr>
      </vt:variant>
      <vt:variant>
        <vt:i4>1703998</vt:i4>
      </vt:variant>
      <vt:variant>
        <vt:i4>32</vt:i4>
      </vt:variant>
      <vt:variant>
        <vt:i4>0</vt:i4>
      </vt:variant>
      <vt:variant>
        <vt:i4>5</vt:i4>
      </vt:variant>
      <vt:variant>
        <vt:lpwstr/>
      </vt:variant>
      <vt:variant>
        <vt:lpwstr>_Toc384112868</vt:lpwstr>
      </vt:variant>
      <vt:variant>
        <vt:i4>1703998</vt:i4>
      </vt:variant>
      <vt:variant>
        <vt:i4>26</vt:i4>
      </vt:variant>
      <vt:variant>
        <vt:i4>0</vt:i4>
      </vt:variant>
      <vt:variant>
        <vt:i4>5</vt:i4>
      </vt:variant>
      <vt:variant>
        <vt:lpwstr/>
      </vt:variant>
      <vt:variant>
        <vt:lpwstr>_Toc384112867</vt:lpwstr>
      </vt:variant>
      <vt:variant>
        <vt:i4>1703998</vt:i4>
      </vt:variant>
      <vt:variant>
        <vt:i4>20</vt:i4>
      </vt:variant>
      <vt:variant>
        <vt:i4>0</vt:i4>
      </vt:variant>
      <vt:variant>
        <vt:i4>5</vt:i4>
      </vt:variant>
      <vt:variant>
        <vt:lpwstr/>
      </vt:variant>
      <vt:variant>
        <vt:lpwstr>_Toc384112866</vt:lpwstr>
      </vt:variant>
      <vt:variant>
        <vt:i4>1703998</vt:i4>
      </vt:variant>
      <vt:variant>
        <vt:i4>14</vt:i4>
      </vt:variant>
      <vt:variant>
        <vt:i4>0</vt:i4>
      </vt:variant>
      <vt:variant>
        <vt:i4>5</vt:i4>
      </vt:variant>
      <vt:variant>
        <vt:lpwstr/>
      </vt:variant>
      <vt:variant>
        <vt:lpwstr>_Toc384112865</vt:lpwstr>
      </vt:variant>
      <vt:variant>
        <vt:i4>1703998</vt:i4>
      </vt:variant>
      <vt:variant>
        <vt:i4>8</vt:i4>
      </vt:variant>
      <vt:variant>
        <vt:i4>0</vt:i4>
      </vt:variant>
      <vt:variant>
        <vt:i4>5</vt:i4>
      </vt:variant>
      <vt:variant>
        <vt:lpwstr/>
      </vt:variant>
      <vt:variant>
        <vt:lpwstr>_Toc384112864</vt:lpwstr>
      </vt:variant>
      <vt:variant>
        <vt:i4>1703998</vt:i4>
      </vt:variant>
      <vt:variant>
        <vt:i4>2</vt:i4>
      </vt:variant>
      <vt:variant>
        <vt:i4>0</vt:i4>
      </vt:variant>
      <vt:variant>
        <vt:i4>5</vt:i4>
      </vt:variant>
      <vt:variant>
        <vt:lpwstr/>
      </vt:variant>
      <vt:variant>
        <vt:lpwstr>_Toc384112863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鳥取県企業BCPモデル（運輸業版）</dc:title>
  <dc:creator>user</dc:creator>
  <cp:lastModifiedBy>松田 祐作</cp:lastModifiedBy>
  <cp:revision>22</cp:revision>
  <cp:lastPrinted>2017-03-31T02:29:00Z</cp:lastPrinted>
  <dcterms:created xsi:type="dcterms:W3CDTF">2017-04-17T06:26:00Z</dcterms:created>
  <dcterms:modified xsi:type="dcterms:W3CDTF">2020-03-09T07:46:00Z</dcterms:modified>
</cp:coreProperties>
</file>