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76" w:rsidRDefault="00672030" w:rsidP="00127AD7">
      <w:pPr>
        <w:spacing w:after="0" w:line="300" w:lineRule="exact"/>
        <w:ind w:firstLineChars="400" w:firstLine="1124"/>
        <w:rPr>
          <w:rFonts w:asciiTheme="majorEastAsia" w:eastAsiaTheme="majorEastAsia" w:hAnsiTheme="majorEastAsia"/>
          <w:b/>
          <w:sz w:val="28"/>
          <w:szCs w:val="28"/>
        </w:rPr>
      </w:pPr>
      <w:r>
        <w:rPr>
          <w:rFonts w:asciiTheme="majorEastAsia" w:eastAsiaTheme="majorEastAsia" w:hAnsiTheme="majorEastAsia" w:hint="eastAsia"/>
          <w:b/>
          <w:sz w:val="28"/>
          <w:szCs w:val="28"/>
        </w:rPr>
        <w:t>平成２９</w:t>
      </w:r>
      <w:r w:rsidR="008D6DA7" w:rsidRPr="00562176">
        <w:rPr>
          <w:rFonts w:asciiTheme="majorEastAsia" w:eastAsiaTheme="majorEastAsia" w:hAnsiTheme="majorEastAsia" w:hint="eastAsia"/>
          <w:b/>
          <w:sz w:val="28"/>
          <w:szCs w:val="28"/>
        </w:rPr>
        <w:t>年度</w:t>
      </w:r>
      <w:r w:rsidR="00562176">
        <w:rPr>
          <w:rFonts w:asciiTheme="majorEastAsia" w:eastAsiaTheme="majorEastAsia" w:hAnsiTheme="majorEastAsia" w:hint="eastAsia"/>
          <w:b/>
          <w:sz w:val="28"/>
          <w:szCs w:val="28"/>
        </w:rPr>
        <w:t xml:space="preserve"> </w:t>
      </w:r>
      <w:r w:rsidR="008D6DA7" w:rsidRPr="00562176">
        <w:rPr>
          <w:rFonts w:asciiTheme="majorEastAsia" w:eastAsiaTheme="majorEastAsia" w:hAnsiTheme="majorEastAsia" w:hint="eastAsia"/>
          <w:b/>
          <w:sz w:val="28"/>
          <w:szCs w:val="28"/>
        </w:rPr>
        <w:t xml:space="preserve"> 日本学生支援機構第一種奨学金</w:t>
      </w:r>
      <w:r w:rsidR="00007014" w:rsidRPr="00562176">
        <w:rPr>
          <w:rFonts w:asciiTheme="majorEastAsia" w:eastAsiaTheme="majorEastAsia" w:hAnsiTheme="majorEastAsia" w:hint="eastAsia"/>
          <w:b/>
          <w:sz w:val="28"/>
          <w:szCs w:val="28"/>
        </w:rPr>
        <w:t>の</w:t>
      </w:r>
    </w:p>
    <w:p w:rsidR="004E446F" w:rsidRPr="00562176" w:rsidRDefault="005D5809" w:rsidP="00127AD7">
      <w:pPr>
        <w:spacing w:after="0" w:line="300" w:lineRule="exact"/>
        <w:ind w:firstLineChars="600" w:firstLine="1687"/>
        <w:rPr>
          <w:rFonts w:asciiTheme="majorEastAsia" w:eastAsiaTheme="majorEastAsia" w:hAnsiTheme="majorEastAsia"/>
          <w:b/>
          <w:sz w:val="28"/>
          <w:szCs w:val="28"/>
        </w:rPr>
      </w:pPr>
      <w:r w:rsidRPr="00562176">
        <w:rPr>
          <w:rFonts w:asciiTheme="majorEastAsia" w:eastAsiaTheme="majorEastAsia" w:hAnsiTheme="majorEastAsia" w:hint="eastAsia"/>
          <w:b/>
          <w:sz w:val="28"/>
          <w:szCs w:val="28"/>
        </w:rPr>
        <w:t>地方創生枠</w:t>
      </w:r>
      <w:r w:rsidR="008D6DA7" w:rsidRPr="00562176">
        <w:rPr>
          <w:rFonts w:asciiTheme="majorEastAsia" w:eastAsiaTheme="majorEastAsia" w:hAnsiTheme="majorEastAsia" w:hint="eastAsia"/>
          <w:b/>
          <w:sz w:val="28"/>
          <w:szCs w:val="28"/>
        </w:rPr>
        <w:t>（鳥取県）推薦者</w:t>
      </w:r>
      <w:r w:rsidRPr="00562176">
        <w:rPr>
          <w:rFonts w:asciiTheme="majorEastAsia" w:eastAsiaTheme="majorEastAsia" w:hAnsiTheme="majorEastAsia" w:hint="eastAsia"/>
          <w:b/>
          <w:sz w:val="28"/>
          <w:szCs w:val="28"/>
        </w:rPr>
        <w:t>募集</w:t>
      </w:r>
      <w:r w:rsidR="008D6DA7" w:rsidRPr="00562176">
        <w:rPr>
          <w:rFonts w:asciiTheme="majorEastAsia" w:eastAsiaTheme="majorEastAsia" w:hAnsiTheme="majorEastAsia" w:hint="eastAsia"/>
          <w:b/>
          <w:sz w:val="28"/>
          <w:szCs w:val="28"/>
        </w:rPr>
        <w:t>要項</w:t>
      </w:r>
    </w:p>
    <w:p w:rsidR="00007014" w:rsidRDefault="00007014" w:rsidP="007C2AED">
      <w:pPr>
        <w:spacing w:after="0" w:line="300" w:lineRule="exact"/>
        <w:ind w:firstLineChars="100" w:firstLine="211"/>
        <w:rPr>
          <w:rFonts w:asciiTheme="majorEastAsia" w:eastAsiaTheme="majorEastAsia" w:hAnsiTheme="majorEastAsia"/>
          <w:b/>
          <w:sz w:val="22"/>
          <w:szCs w:val="22"/>
        </w:rPr>
      </w:pPr>
      <w:r>
        <w:rPr>
          <w:rFonts w:asciiTheme="majorEastAsia" w:eastAsiaTheme="majorEastAsia" w:hAnsiTheme="majorEastAsia" w:hint="eastAsia"/>
          <w:b/>
        </w:rPr>
        <w:t xml:space="preserve">　</w:t>
      </w:r>
      <w:r w:rsidR="0010244F">
        <w:rPr>
          <w:rFonts w:asciiTheme="majorEastAsia" w:eastAsiaTheme="majorEastAsia" w:hAnsiTheme="majorEastAsia" w:hint="eastAsia"/>
          <w:b/>
        </w:rPr>
        <w:t xml:space="preserve">　　　　　　　　</w:t>
      </w:r>
      <w:r w:rsidRPr="007D2C18">
        <w:rPr>
          <w:rFonts w:asciiTheme="majorEastAsia" w:eastAsiaTheme="majorEastAsia" w:hAnsiTheme="majorEastAsia" w:hint="eastAsia"/>
          <w:b/>
          <w:sz w:val="22"/>
          <w:szCs w:val="22"/>
        </w:rPr>
        <w:t xml:space="preserve">　</w:t>
      </w:r>
    </w:p>
    <w:p w:rsidR="007C2AED" w:rsidRPr="007D2C18" w:rsidRDefault="007C2AED" w:rsidP="007C2AED">
      <w:pPr>
        <w:spacing w:after="0" w:line="300" w:lineRule="exact"/>
        <w:ind w:firstLineChars="100" w:firstLine="241"/>
        <w:rPr>
          <w:rFonts w:asciiTheme="majorEastAsia" w:eastAsiaTheme="majorEastAsia" w:hAnsiTheme="majorEastAsia"/>
          <w:b/>
          <w:sz w:val="22"/>
          <w:szCs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06368" behindDoc="0" locked="0" layoutInCell="1" allowOverlap="1" wp14:anchorId="78C5A5BF" wp14:editId="51749BE7">
                <wp:simplePos x="0" y="0"/>
                <wp:positionH relativeFrom="column">
                  <wp:posOffset>-3810</wp:posOffset>
                </wp:positionH>
                <wp:positionV relativeFrom="paragraph">
                  <wp:posOffset>80646</wp:posOffset>
                </wp:positionV>
                <wp:extent cx="5581650" cy="2247900"/>
                <wp:effectExtent l="0" t="0" r="19050" b="19050"/>
                <wp:wrapNone/>
                <wp:docPr id="25" name="角丸四角形 25"/>
                <wp:cNvGraphicFramePr/>
                <a:graphic xmlns:a="http://schemas.openxmlformats.org/drawingml/2006/main">
                  <a:graphicData uri="http://schemas.microsoft.com/office/word/2010/wordprocessingShape">
                    <wps:wsp>
                      <wps:cNvSpPr/>
                      <wps:spPr>
                        <a:xfrm>
                          <a:off x="0" y="0"/>
                          <a:ext cx="5581650" cy="2247900"/>
                        </a:xfrm>
                        <a:prstGeom prst="round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6" style="position:absolute;left:0;text-align:left;margin-left:-.3pt;margin-top:6.35pt;width:439.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" filled="f" strokecolor="black [3213]">
                <v:stroke dashstyle="1 1"/>
              </v:roundrect>
            </w:pict>
          </mc:Fallback>
        </mc:AlternateContent>
      </w:r>
    </w:p>
    <w:p w:rsidR="00007014" w:rsidRDefault="0001110F" w:rsidP="007C2AED">
      <w:pPr>
        <w:ind w:left="210" w:hangingChars="100" w:hanging="210"/>
      </w:pPr>
      <w:r>
        <w:rPr>
          <w:rFonts w:hint="eastAsia"/>
        </w:rPr>
        <w:t xml:space="preserve">　　鳥取県では、</w:t>
      </w:r>
      <w:r w:rsidRPr="00CC21AC">
        <w:rPr>
          <w:rFonts w:asciiTheme="majorEastAsia" w:eastAsiaTheme="majorEastAsia" w:hAnsiTheme="majorEastAsia" w:hint="eastAsia"/>
          <w:b/>
        </w:rPr>
        <w:t>日本学生支援機構第一種奨学金の予約採用</w:t>
      </w:r>
      <w:r w:rsidR="00B1640D">
        <w:rPr>
          <w:rFonts w:asciiTheme="majorEastAsia" w:eastAsiaTheme="majorEastAsia" w:hAnsiTheme="majorEastAsia" w:hint="eastAsia"/>
          <w:b/>
        </w:rPr>
        <w:t>決定を受けておられず</w:t>
      </w:r>
      <w:r w:rsidR="00672030">
        <w:rPr>
          <w:rFonts w:asciiTheme="majorEastAsia" w:eastAsiaTheme="majorEastAsia" w:hAnsiTheme="majorEastAsia" w:hint="eastAsia"/>
          <w:b/>
        </w:rPr>
        <w:t>、平成２９</w:t>
      </w:r>
      <w:r w:rsidRPr="00CC21AC">
        <w:rPr>
          <w:rFonts w:asciiTheme="majorEastAsia" w:eastAsiaTheme="majorEastAsia" w:hAnsiTheme="majorEastAsia" w:hint="eastAsia"/>
          <w:b/>
        </w:rPr>
        <w:t>年４月</w:t>
      </w:r>
      <w:r w:rsidR="00CC21AC">
        <w:rPr>
          <w:rFonts w:asciiTheme="majorEastAsia" w:eastAsiaTheme="majorEastAsia" w:hAnsiTheme="majorEastAsia" w:hint="eastAsia"/>
          <w:b/>
        </w:rPr>
        <w:t>に大学、短大</w:t>
      </w:r>
      <w:r w:rsidR="00FC05C3">
        <w:rPr>
          <w:rFonts w:asciiTheme="majorEastAsia" w:eastAsiaTheme="majorEastAsia" w:hAnsiTheme="majorEastAsia" w:hint="eastAsia"/>
          <w:b/>
        </w:rPr>
        <w:t>等</w:t>
      </w:r>
      <w:r w:rsidR="00CC21AC">
        <w:rPr>
          <w:rFonts w:asciiTheme="majorEastAsia" w:eastAsiaTheme="majorEastAsia" w:hAnsiTheme="majorEastAsia" w:hint="eastAsia"/>
          <w:b/>
        </w:rPr>
        <w:t>に進学を希望する方</w:t>
      </w:r>
      <w:r w:rsidR="00651DD0">
        <w:rPr>
          <w:rFonts w:hint="eastAsia"/>
        </w:rPr>
        <w:t>で、卒業後に県内の製造業、ＩＴ企業、薬剤師の職域</w:t>
      </w:r>
      <w:r w:rsidR="00672030">
        <w:rPr>
          <w:rFonts w:hint="eastAsia"/>
        </w:rPr>
        <w:t>、建設業、建設コンサルタント業、旅館ホテル業</w:t>
      </w:r>
      <w:r w:rsidR="00651DD0">
        <w:rPr>
          <w:rFonts w:hint="eastAsia"/>
        </w:rPr>
        <w:t>へ就職を希望する方</w:t>
      </w:r>
      <w:r w:rsidR="00D30707">
        <w:rPr>
          <w:rFonts w:hint="eastAsia"/>
        </w:rPr>
        <w:t>を</w:t>
      </w:r>
      <w:r>
        <w:rPr>
          <w:rFonts w:hint="eastAsia"/>
        </w:rPr>
        <w:t>対象に、</w:t>
      </w:r>
      <w:r w:rsidR="00651DD0">
        <w:rPr>
          <w:rFonts w:hint="eastAsia"/>
        </w:rPr>
        <w:t>第一種奨学金の在学採用にかかる</w:t>
      </w:r>
      <w:r w:rsidR="00CC21AC">
        <w:rPr>
          <w:rFonts w:hint="eastAsia"/>
        </w:rPr>
        <w:t>推薦者を募集します。</w:t>
      </w:r>
    </w:p>
    <w:p w:rsidR="0001110F" w:rsidRPr="00CC21AC" w:rsidRDefault="00CC21AC" w:rsidP="00CC21AC">
      <w:pPr>
        <w:ind w:left="210" w:hangingChars="100" w:hanging="210"/>
      </w:pPr>
      <w:r>
        <w:rPr>
          <w:rFonts w:hint="eastAsia"/>
        </w:rPr>
        <w:t xml:space="preserve">　　この推薦制度は、</w:t>
      </w:r>
      <w:r w:rsidR="00FC05C3">
        <w:rPr>
          <w:rFonts w:asciiTheme="majorEastAsia" w:eastAsiaTheme="majorEastAsia" w:hAnsiTheme="majorEastAsia" w:hint="eastAsia"/>
          <w:b/>
        </w:rPr>
        <w:t>大学等に進学した後に、日本学生支援機構第一種奨学金の採用を</w:t>
      </w:r>
      <w:r w:rsidRPr="00651DD0">
        <w:rPr>
          <w:rFonts w:asciiTheme="majorEastAsia" w:eastAsiaTheme="majorEastAsia" w:hAnsiTheme="majorEastAsia" w:hint="eastAsia"/>
          <w:b/>
        </w:rPr>
        <w:t>申請する場合、優先的に採用決定が受けられる制度</w:t>
      </w:r>
      <w:r>
        <w:rPr>
          <w:rFonts w:hint="eastAsia"/>
        </w:rPr>
        <w:t>で</w:t>
      </w:r>
      <w:r w:rsidR="00651DD0">
        <w:rPr>
          <w:rFonts w:hint="eastAsia"/>
        </w:rPr>
        <w:t>あり、鳥取県未来人材育成奨学金支援助成金の対象者認定において、優先的に認定が受けられるものです。</w:t>
      </w:r>
    </w:p>
    <w:p w:rsidR="0001110F" w:rsidRDefault="00CC21AC" w:rsidP="00166785">
      <w:pPr>
        <w:ind w:left="210" w:hangingChars="100" w:hanging="210"/>
      </w:pPr>
      <w:r>
        <w:rPr>
          <w:rFonts w:hint="eastAsia"/>
        </w:rPr>
        <w:t xml:space="preserve">　　なお、</w:t>
      </w:r>
      <w:r w:rsidR="00FC05C3">
        <w:rPr>
          <w:rFonts w:asciiTheme="majorEastAsia" w:eastAsiaTheme="majorEastAsia" w:hAnsiTheme="majorEastAsia" w:hint="eastAsia"/>
          <w:b/>
        </w:rPr>
        <w:t>既に</w:t>
      </w:r>
      <w:r w:rsidR="00166785">
        <w:rPr>
          <w:rFonts w:asciiTheme="majorEastAsia" w:eastAsiaTheme="majorEastAsia" w:hAnsiTheme="majorEastAsia" w:hint="eastAsia"/>
          <w:b/>
        </w:rPr>
        <w:t>日本学生支援機構第一種奨学金の</w:t>
      </w:r>
      <w:r w:rsidR="00FC05C3">
        <w:rPr>
          <w:rFonts w:asciiTheme="majorEastAsia" w:eastAsiaTheme="majorEastAsia" w:hAnsiTheme="majorEastAsia" w:hint="eastAsia"/>
          <w:b/>
        </w:rPr>
        <w:t>予約採用が決まっている方は、この募集への応募はできません</w:t>
      </w:r>
      <w:r w:rsidR="00FC05C3">
        <w:rPr>
          <w:rFonts w:hint="eastAsia"/>
        </w:rPr>
        <w:t>。</w:t>
      </w:r>
    </w:p>
    <w:p w:rsidR="00166785" w:rsidRPr="00166785" w:rsidRDefault="00166785" w:rsidP="00166785">
      <w:pPr>
        <w:ind w:left="210" w:hangingChars="100" w:hanging="210"/>
        <w:rPr>
          <w:rFonts w:asciiTheme="majorEastAsia" w:eastAsiaTheme="majorEastAsia" w:hAnsiTheme="majorEastAsia"/>
          <w:b/>
        </w:rPr>
      </w:pPr>
      <w:r>
        <w:rPr>
          <w:rFonts w:hint="eastAsia"/>
        </w:rPr>
        <w:t xml:space="preserve">　　</w:t>
      </w:r>
      <w:r w:rsidRPr="00166785">
        <w:rPr>
          <w:rFonts w:asciiTheme="majorEastAsia" w:eastAsiaTheme="majorEastAsia" w:hAnsiTheme="majorEastAsia" w:hint="eastAsia"/>
          <w:b/>
        </w:rPr>
        <w:t>（鳥取県育英奨学資金の予約採用が決まっている方の応募は可能です。）</w:t>
      </w:r>
    </w:p>
    <w:p w:rsidR="007C2AED" w:rsidRPr="00CC21AC" w:rsidRDefault="007C2AED" w:rsidP="005D5809"/>
    <w:p w:rsidR="005D5809" w:rsidRDefault="008D6DA7" w:rsidP="007D2C18">
      <w:pPr>
        <w:ind w:left="1265" w:hangingChars="600" w:hanging="1265"/>
      </w:pPr>
      <w:r>
        <w:rPr>
          <w:rFonts w:asciiTheme="majorEastAsia" w:eastAsiaTheme="majorEastAsia" w:hAnsiTheme="majorEastAsia" w:hint="eastAsia"/>
          <w:b/>
        </w:rPr>
        <w:t>１　目　的</w:t>
      </w:r>
      <w:r w:rsidR="00651DD0">
        <w:rPr>
          <w:rFonts w:hint="eastAsia"/>
        </w:rPr>
        <w:t xml:space="preserve">　　</w:t>
      </w:r>
      <w:r w:rsidR="005D5809">
        <w:rPr>
          <w:rFonts w:hint="eastAsia"/>
        </w:rPr>
        <w:t>県内外の大学等</w:t>
      </w:r>
      <w:r w:rsidR="00CC2C40">
        <w:rPr>
          <w:rFonts w:hint="eastAsia"/>
        </w:rPr>
        <w:t>へ進学後に</w:t>
      </w:r>
      <w:r w:rsidR="00422D10">
        <w:rPr>
          <w:rFonts w:hint="eastAsia"/>
        </w:rPr>
        <w:t>日本学生支援機構の第一種奨学金</w:t>
      </w:r>
      <w:r w:rsidR="003F1F20">
        <w:rPr>
          <w:rFonts w:hint="eastAsia"/>
        </w:rPr>
        <w:t>の採用を希望し、かつ、卒業後に県内への就職・定着を希望する</w:t>
      </w:r>
      <w:r w:rsidR="00A32A31">
        <w:rPr>
          <w:rFonts w:hint="eastAsia"/>
        </w:rPr>
        <w:t>者に対し</w:t>
      </w:r>
      <w:r w:rsidR="00422D10">
        <w:rPr>
          <w:rFonts w:hint="eastAsia"/>
        </w:rPr>
        <w:t>、鳥取県が地方創生枠の推薦を行い</w:t>
      </w:r>
      <w:r w:rsidR="00555C94">
        <w:rPr>
          <w:rFonts w:hint="eastAsia"/>
        </w:rPr>
        <w:t>、</w:t>
      </w:r>
      <w:r w:rsidR="00422D10">
        <w:rPr>
          <w:rFonts w:hint="eastAsia"/>
        </w:rPr>
        <w:t>当該奨学金の優先採用及び</w:t>
      </w:r>
      <w:r w:rsidR="00A32A31">
        <w:rPr>
          <w:rFonts w:hint="eastAsia"/>
        </w:rPr>
        <w:t>卒業後の奨学金返還の優先的な助成措置により、鳥取県内の産業人材の確保を図ることを</w:t>
      </w:r>
      <w:r w:rsidR="00BC0213">
        <w:rPr>
          <w:rFonts w:hint="eastAsia"/>
        </w:rPr>
        <w:t>目的とする。</w:t>
      </w:r>
    </w:p>
    <w:p w:rsidR="00BC0213" w:rsidRPr="008A5C2D" w:rsidRDefault="00BC0213" w:rsidP="00BC0213">
      <w:pPr>
        <w:ind w:left="1265" w:hangingChars="600" w:hanging="1265"/>
        <w:rPr>
          <w:rFonts w:asciiTheme="majorEastAsia" w:eastAsiaTheme="majorEastAsia" w:hAnsiTheme="majorEastAsia"/>
          <w:b/>
        </w:rPr>
      </w:pPr>
    </w:p>
    <w:p w:rsidR="00A55C45" w:rsidRPr="00BC0213" w:rsidRDefault="00BC0213" w:rsidP="00BC0213">
      <w:pPr>
        <w:ind w:left="1265" w:hangingChars="600" w:hanging="1265"/>
        <w:rPr>
          <w:rFonts w:asciiTheme="majorEastAsia" w:eastAsiaTheme="majorEastAsia" w:hAnsiTheme="majorEastAsia"/>
          <w:b/>
        </w:rPr>
      </w:pPr>
      <w:r>
        <w:rPr>
          <w:rFonts w:asciiTheme="majorEastAsia" w:eastAsiaTheme="majorEastAsia" w:hAnsiTheme="majorEastAsia" w:hint="eastAsia"/>
          <w:b/>
        </w:rPr>
        <w:t xml:space="preserve">２　対象者　　</w:t>
      </w:r>
      <w:r w:rsidR="0058083F">
        <w:rPr>
          <w:rFonts w:hint="eastAsia"/>
        </w:rPr>
        <w:t>県内に住所を有する者の子等で、</w:t>
      </w:r>
      <w:r w:rsidR="00672030">
        <w:rPr>
          <w:rFonts w:hint="eastAsia"/>
        </w:rPr>
        <w:t>平成２９</w:t>
      </w:r>
      <w:r w:rsidR="0058083F" w:rsidRPr="00694B44">
        <w:rPr>
          <w:rFonts w:hint="eastAsia"/>
        </w:rPr>
        <w:t>年４月に大学、短期大学に進学予定の者</w:t>
      </w:r>
      <w:r w:rsidR="0076303C">
        <w:rPr>
          <w:rFonts w:hint="eastAsia"/>
        </w:rPr>
        <w:t>及び高等専門学校４年生に進級予定の者</w:t>
      </w:r>
      <w:r w:rsidR="00CC2C40">
        <w:rPr>
          <w:rFonts w:hint="eastAsia"/>
        </w:rPr>
        <w:t>で</w:t>
      </w:r>
      <w:r w:rsidR="0058083F">
        <w:rPr>
          <w:rFonts w:hint="eastAsia"/>
        </w:rPr>
        <w:t>あって</w:t>
      </w:r>
      <w:r w:rsidR="00CC2C40">
        <w:rPr>
          <w:rFonts w:hint="eastAsia"/>
        </w:rPr>
        <w:t>、</w:t>
      </w:r>
      <w:r w:rsidR="007D2C18">
        <w:rPr>
          <w:rFonts w:hint="eastAsia"/>
        </w:rPr>
        <w:t>進学</w:t>
      </w:r>
      <w:r w:rsidR="0076303C">
        <w:rPr>
          <w:rFonts w:hint="eastAsia"/>
        </w:rPr>
        <w:t>等の</w:t>
      </w:r>
      <w:r w:rsidR="007D2C18">
        <w:rPr>
          <w:rFonts w:hint="eastAsia"/>
        </w:rPr>
        <w:t>後に日本学生支援機構の第一種奨学金の奨学生採用</w:t>
      </w:r>
      <w:r w:rsidR="005E3762">
        <w:rPr>
          <w:rFonts w:hint="eastAsia"/>
        </w:rPr>
        <w:t>を希望する者</w:t>
      </w:r>
      <w:r w:rsidR="00A55C45">
        <w:rPr>
          <w:rFonts w:hint="eastAsia"/>
        </w:rPr>
        <w:t>（在学採用希望者）</w:t>
      </w:r>
    </w:p>
    <w:p w:rsidR="00FF13F8" w:rsidRPr="00BE2826" w:rsidRDefault="003F1F20" w:rsidP="0058083F">
      <w:pPr>
        <w:ind w:left="1260" w:hangingChars="600" w:hanging="1260"/>
        <w:rPr>
          <w:rFonts w:asciiTheme="majorEastAsia" w:eastAsiaTheme="majorEastAsia" w:hAnsiTheme="majorEastAsia"/>
          <w:b/>
        </w:rPr>
      </w:pPr>
      <w:r>
        <w:rPr>
          <w:rFonts w:hint="eastAsia"/>
        </w:rPr>
        <w:t xml:space="preserve">　　　　　　　</w:t>
      </w:r>
      <w:r w:rsidRPr="00BE2826">
        <w:rPr>
          <w:rFonts w:asciiTheme="majorEastAsia" w:eastAsiaTheme="majorEastAsia" w:hAnsiTheme="majorEastAsia" w:hint="eastAsia"/>
          <w:b/>
        </w:rPr>
        <w:t>なお、既に</w:t>
      </w:r>
      <w:r w:rsidR="00B1640D">
        <w:rPr>
          <w:rFonts w:asciiTheme="majorEastAsia" w:eastAsiaTheme="majorEastAsia" w:hAnsiTheme="majorEastAsia" w:hint="eastAsia"/>
          <w:b/>
        </w:rPr>
        <w:t>第一種奨学金の予約採用が決まっている者は、対象外です。</w:t>
      </w:r>
    </w:p>
    <w:p w:rsidR="00BC0213" w:rsidRDefault="00BC0213" w:rsidP="00FF13F8">
      <w:pPr>
        <w:spacing w:after="0" w:line="300" w:lineRule="exact"/>
        <w:rPr>
          <w:rFonts w:asciiTheme="majorEastAsia" w:eastAsiaTheme="majorEastAsia" w:hAnsiTheme="majorEastAsia"/>
          <w:b/>
        </w:rPr>
      </w:pPr>
    </w:p>
    <w:p w:rsidR="00BC0213" w:rsidRPr="00BC0213" w:rsidRDefault="004D6C85" w:rsidP="00FF13F8">
      <w:pPr>
        <w:spacing w:after="0" w:line="300" w:lineRule="exact"/>
        <w:rPr>
          <w:rFonts w:asciiTheme="minorEastAsia" w:hAnsiTheme="minorEastAsia"/>
        </w:rPr>
      </w:pPr>
      <w:r w:rsidRPr="007D2C18">
        <w:rPr>
          <w:rFonts w:asciiTheme="majorEastAsia" w:eastAsiaTheme="majorEastAsia" w:hAnsiTheme="majorEastAsia" w:hint="eastAsia"/>
          <w:b/>
        </w:rPr>
        <w:t xml:space="preserve">３　</w:t>
      </w:r>
      <w:r w:rsidR="00BC0213">
        <w:rPr>
          <w:rFonts w:asciiTheme="majorEastAsia" w:eastAsiaTheme="majorEastAsia" w:hAnsiTheme="majorEastAsia" w:hint="eastAsia"/>
          <w:b/>
        </w:rPr>
        <w:t xml:space="preserve">募集人員　　</w:t>
      </w:r>
      <w:r w:rsidR="009003DA">
        <w:rPr>
          <w:rFonts w:asciiTheme="minorEastAsia" w:hAnsiTheme="minorEastAsia" w:hint="eastAsia"/>
        </w:rPr>
        <w:t>１０</w:t>
      </w:r>
      <w:r w:rsidR="00BC0213">
        <w:rPr>
          <w:rFonts w:asciiTheme="minorEastAsia" w:hAnsiTheme="minorEastAsia" w:hint="eastAsia"/>
        </w:rPr>
        <w:t>０人</w:t>
      </w:r>
    </w:p>
    <w:p w:rsidR="00BC0213" w:rsidRDefault="00BC0213" w:rsidP="00FF13F8">
      <w:pPr>
        <w:spacing w:after="0" w:line="300" w:lineRule="exact"/>
        <w:rPr>
          <w:rFonts w:asciiTheme="majorEastAsia" w:eastAsiaTheme="majorEastAsia" w:hAnsiTheme="majorEastAsia"/>
          <w:b/>
        </w:rPr>
      </w:pPr>
    </w:p>
    <w:p w:rsidR="00BC0213" w:rsidRDefault="00BC0213" w:rsidP="00FF13F8">
      <w:pPr>
        <w:spacing w:after="0" w:line="300" w:lineRule="exact"/>
      </w:pPr>
      <w:r>
        <w:rPr>
          <w:rFonts w:asciiTheme="majorEastAsia" w:eastAsiaTheme="majorEastAsia" w:hAnsiTheme="majorEastAsia" w:hint="eastAsia"/>
          <w:b/>
        </w:rPr>
        <w:t>４　推薦</w:t>
      </w:r>
      <w:r w:rsidR="004D6C85" w:rsidRPr="007D2C18">
        <w:rPr>
          <w:rFonts w:asciiTheme="majorEastAsia" w:eastAsiaTheme="majorEastAsia" w:hAnsiTheme="majorEastAsia" w:hint="eastAsia"/>
          <w:b/>
        </w:rPr>
        <w:t>要件</w:t>
      </w:r>
      <w:r w:rsidR="004D6C85">
        <w:rPr>
          <w:rFonts w:hint="eastAsia"/>
        </w:rPr>
        <w:t xml:space="preserve">　</w:t>
      </w:r>
      <w:r w:rsidR="00127AD7">
        <w:rPr>
          <w:rFonts w:hint="eastAsia"/>
        </w:rPr>
        <w:t xml:space="preserve">　次の要件を全て満たしていること。</w:t>
      </w:r>
    </w:p>
    <w:p w:rsidR="005E3762" w:rsidRDefault="00BC0213" w:rsidP="007D0E2F">
      <w:pPr>
        <w:spacing w:after="0" w:line="300" w:lineRule="exact"/>
      </w:pPr>
      <w:r>
        <w:rPr>
          <w:rFonts w:hint="eastAsia"/>
        </w:rPr>
        <w:t xml:space="preserve">　（１）高等学校の２～３学年</w:t>
      </w:r>
      <w:r w:rsidR="007D0E2F">
        <w:rPr>
          <w:rFonts w:hint="eastAsia"/>
        </w:rPr>
        <w:t>の学業成績の平均値が５段階評価で３．５以上であること。</w:t>
      </w:r>
    </w:p>
    <w:p w:rsidR="005808EE" w:rsidRDefault="004D6C85" w:rsidP="005808EE">
      <w:pPr>
        <w:spacing w:after="0" w:line="300" w:lineRule="exact"/>
        <w:ind w:left="3150" w:hangingChars="1500" w:hanging="3150"/>
      </w:pPr>
      <w:r>
        <w:rPr>
          <w:rFonts w:hint="eastAsia"/>
        </w:rPr>
        <w:t xml:space="preserve">　</w:t>
      </w:r>
      <w:r w:rsidR="007D0E2F">
        <w:rPr>
          <w:rFonts w:hint="eastAsia"/>
        </w:rPr>
        <w:t>（２）</w:t>
      </w:r>
      <w:r w:rsidR="00D14799">
        <w:rPr>
          <w:rFonts w:hint="eastAsia"/>
        </w:rPr>
        <w:t>申請者</w:t>
      </w:r>
      <w:r w:rsidR="00E3496D">
        <w:rPr>
          <w:rFonts w:hint="eastAsia"/>
        </w:rPr>
        <w:t>の属する</w:t>
      </w:r>
      <w:r>
        <w:rPr>
          <w:rFonts w:hint="eastAsia"/>
        </w:rPr>
        <w:t>世帯の</w:t>
      </w:r>
      <w:r w:rsidR="003C3BF3">
        <w:rPr>
          <w:rFonts w:hint="eastAsia"/>
        </w:rPr>
        <w:t>収入</w:t>
      </w:r>
      <w:r w:rsidR="00BE2826">
        <w:rPr>
          <w:rFonts w:hint="eastAsia"/>
        </w:rPr>
        <w:t>・所得</w:t>
      </w:r>
      <w:r w:rsidR="003C3BF3">
        <w:rPr>
          <w:rFonts w:hint="eastAsia"/>
        </w:rPr>
        <w:t>金額</w:t>
      </w:r>
      <w:r w:rsidR="005808EE">
        <w:rPr>
          <w:rFonts w:hint="eastAsia"/>
        </w:rPr>
        <w:t>が、別表の日本学生支援機構が定める金額</w:t>
      </w:r>
    </w:p>
    <w:p w:rsidR="004D6C85" w:rsidRDefault="005808EE" w:rsidP="005808EE">
      <w:pPr>
        <w:spacing w:after="0" w:line="300" w:lineRule="exact"/>
        <w:ind w:leftChars="300" w:left="3150" w:hangingChars="1200" w:hanging="2520"/>
      </w:pPr>
      <w:r>
        <w:rPr>
          <w:rFonts w:hint="eastAsia"/>
        </w:rPr>
        <w:t>基準以下であること。</w:t>
      </w:r>
    </w:p>
    <w:p w:rsidR="007D0E2F" w:rsidRDefault="004D6C85" w:rsidP="008A5C2D">
      <w:pPr>
        <w:spacing w:after="0" w:line="300" w:lineRule="exact"/>
        <w:ind w:left="630" w:hangingChars="300" w:hanging="630"/>
      </w:pPr>
      <w:r>
        <w:rPr>
          <w:rFonts w:hint="eastAsia"/>
        </w:rPr>
        <w:t xml:space="preserve">　</w:t>
      </w:r>
      <w:r w:rsidR="007D0E2F">
        <w:rPr>
          <w:rFonts w:hint="eastAsia"/>
        </w:rPr>
        <w:t>（３）</w:t>
      </w:r>
      <w:r>
        <w:rPr>
          <w:rFonts w:hint="eastAsia"/>
        </w:rPr>
        <w:t>大学</w:t>
      </w:r>
      <w:r w:rsidR="007D0E2F">
        <w:rPr>
          <w:rFonts w:hint="eastAsia"/>
        </w:rPr>
        <w:t>等</w:t>
      </w:r>
      <w:r>
        <w:rPr>
          <w:rFonts w:hint="eastAsia"/>
        </w:rPr>
        <w:t>卒業後に、鳥取県内の対象業種</w:t>
      </w:r>
      <w:r w:rsidR="00E3496D">
        <w:rPr>
          <w:rFonts w:hint="eastAsia"/>
        </w:rPr>
        <w:t>（製造業、ＩＴ企業、薬剤師の職域</w:t>
      </w:r>
      <w:r w:rsidR="00672030">
        <w:rPr>
          <w:rFonts w:hint="eastAsia"/>
        </w:rPr>
        <w:t>、建設業、建設コンサルタント業、旅館ホテル業</w:t>
      </w:r>
      <w:r w:rsidR="00E3496D">
        <w:rPr>
          <w:rFonts w:hint="eastAsia"/>
        </w:rPr>
        <w:t>）</w:t>
      </w:r>
      <w:r w:rsidR="007D0E2F">
        <w:rPr>
          <w:rFonts w:hint="eastAsia"/>
        </w:rPr>
        <w:t>への</w:t>
      </w:r>
    </w:p>
    <w:p w:rsidR="0010244F" w:rsidRPr="004D6C85" w:rsidRDefault="007D0E2F" w:rsidP="007D0E2F">
      <w:pPr>
        <w:spacing w:after="0" w:line="300" w:lineRule="exact"/>
        <w:ind w:leftChars="300" w:left="1260" w:hangingChars="300" w:hanging="630"/>
      </w:pPr>
      <w:r>
        <w:rPr>
          <w:rFonts w:hint="eastAsia"/>
        </w:rPr>
        <w:t>就職及び県内へ定住する意志がある</w:t>
      </w:r>
      <w:r w:rsidR="00430035">
        <w:rPr>
          <w:rFonts w:hint="eastAsia"/>
        </w:rPr>
        <w:t>こと。</w:t>
      </w:r>
    </w:p>
    <w:p w:rsidR="00A07B38" w:rsidRPr="008A5C2D" w:rsidRDefault="00A07B38"/>
    <w:p w:rsidR="00430035" w:rsidRDefault="00A07B38">
      <w:pPr>
        <w:rPr>
          <w:rFonts w:asciiTheme="majorEastAsia" w:eastAsiaTheme="majorEastAsia" w:hAnsiTheme="majorEastAsia"/>
          <w:b/>
        </w:rPr>
      </w:pPr>
      <w:r w:rsidRPr="007D2C18">
        <w:rPr>
          <w:rFonts w:asciiTheme="majorEastAsia" w:eastAsiaTheme="majorEastAsia" w:hAnsiTheme="majorEastAsia" w:hint="eastAsia"/>
          <w:b/>
        </w:rPr>
        <w:t>５</w:t>
      </w:r>
      <w:r w:rsidR="007D0E2F">
        <w:rPr>
          <w:rFonts w:asciiTheme="majorEastAsia" w:eastAsiaTheme="majorEastAsia" w:hAnsiTheme="majorEastAsia" w:hint="eastAsia"/>
          <w:b/>
        </w:rPr>
        <w:t xml:space="preserve">　</w:t>
      </w:r>
      <w:r w:rsidR="00422D10">
        <w:rPr>
          <w:rFonts w:asciiTheme="majorEastAsia" w:eastAsiaTheme="majorEastAsia" w:hAnsiTheme="majorEastAsia" w:hint="eastAsia"/>
          <w:b/>
        </w:rPr>
        <w:t>申請の手続</w:t>
      </w:r>
    </w:p>
    <w:p w:rsidR="007D0E2F" w:rsidRDefault="001276F3" w:rsidP="001276F3">
      <w:pPr>
        <w:ind w:left="211" w:hangingChars="100" w:hanging="211"/>
        <w:rPr>
          <w:rFonts w:asciiTheme="minorEastAsia" w:hAnsiTheme="minorEastAsia"/>
        </w:rPr>
      </w:pPr>
      <w:r>
        <w:rPr>
          <w:rFonts w:asciiTheme="majorEastAsia" w:eastAsiaTheme="majorEastAsia" w:hAnsiTheme="majorEastAsia" w:hint="eastAsia"/>
          <w:b/>
        </w:rPr>
        <w:t xml:space="preserve">　　</w:t>
      </w:r>
      <w:r w:rsidR="00EC12D1">
        <w:rPr>
          <w:rFonts w:asciiTheme="minorEastAsia" w:hAnsiTheme="minorEastAsia" w:hint="eastAsia"/>
        </w:rPr>
        <w:t>推薦を希望する方は、</w:t>
      </w:r>
      <w:r w:rsidR="00D30707">
        <w:rPr>
          <w:rFonts w:asciiTheme="minorEastAsia" w:hAnsiTheme="minorEastAsia" w:hint="eastAsia"/>
        </w:rPr>
        <w:t>鳥取県未来人材育成奨学金支援助成金交付要綱（以下「要綱」という。）第９条第１項に基づき、</w:t>
      </w:r>
      <w:r w:rsidR="00EC12D1">
        <w:rPr>
          <w:rFonts w:asciiTheme="minorEastAsia" w:hAnsiTheme="minorEastAsia" w:hint="eastAsia"/>
        </w:rPr>
        <w:t>次の書類を在学している高等学校</w:t>
      </w:r>
      <w:r w:rsidR="0076303C">
        <w:rPr>
          <w:rFonts w:asciiTheme="minorEastAsia" w:hAnsiTheme="minorEastAsia" w:hint="eastAsia"/>
        </w:rPr>
        <w:t>等</w:t>
      </w:r>
      <w:r w:rsidR="00EC12D1">
        <w:rPr>
          <w:rFonts w:asciiTheme="minorEastAsia" w:hAnsiTheme="minorEastAsia" w:hint="eastAsia"/>
        </w:rPr>
        <w:t>に提出してください。なお、既に高等学校を卒業している方は、出身の高等学校へ提出してください</w:t>
      </w:r>
      <w:r>
        <w:rPr>
          <w:rFonts w:asciiTheme="minorEastAsia" w:hAnsiTheme="minorEastAsia" w:hint="eastAsia"/>
        </w:rPr>
        <w:t>。</w:t>
      </w:r>
    </w:p>
    <w:p w:rsidR="001276F3" w:rsidRDefault="00B1640D" w:rsidP="001276F3">
      <w:pPr>
        <w:ind w:left="210" w:hangingChars="100" w:hanging="210"/>
        <w:rPr>
          <w:rFonts w:asciiTheme="minorEastAsia" w:hAnsiTheme="minorEastAsia"/>
        </w:rPr>
      </w:pPr>
      <w:r>
        <w:rPr>
          <w:rFonts w:asciiTheme="minorEastAsia" w:hAnsiTheme="minorEastAsia" w:hint="eastAsia"/>
        </w:rPr>
        <w:t xml:space="preserve">　　また、県外の高等学校</w:t>
      </w:r>
      <w:r w:rsidR="0076303C">
        <w:rPr>
          <w:rFonts w:asciiTheme="minorEastAsia" w:hAnsiTheme="minorEastAsia" w:hint="eastAsia"/>
        </w:rPr>
        <w:t>等</w:t>
      </w:r>
      <w:r>
        <w:rPr>
          <w:rFonts w:asciiTheme="minorEastAsia" w:hAnsiTheme="minorEastAsia" w:hint="eastAsia"/>
        </w:rPr>
        <w:t>在学者は、下記の問</w:t>
      </w:r>
      <w:r w:rsidR="0033387B">
        <w:rPr>
          <w:rFonts w:asciiTheme="minorEastAsia" w:hAnsiTheme="minorEastAsia" w:hint="eastAsia"/>
        </w:rPr>
        <w:t>い</w:t>
      </w:r>
      <w:r>
        <w:rPr>
          <w:rFonts w:asciiTheme="minorEastAsia" w:hAnsiTheme="minorEastAsia" w:hint="eastAsia"/>
        </w:rPr>
        <w:t>合</w:t>
      </w:r>
      <w:r w:rsidR="0033387B">
        <w:rPr>
          <w:rFonts w:asciiTheme="minorEastAsia" w:hAnsiTheme="minorEastAsia" w:hint="eastAsia"/>
        </w:rPr>
        <w:t>わ</w:t>
      </w:r>
      <w:r>
        <w:rPr>
          <w:rFonts w:asciiTheme="minorEastAsia" w:hAnsiTheme="minorEastAsia" w:hint="eastAsia"/>
        </w:rPr>
        <w:t>せ先へお問い合わせください。</w:t>
      </w:r>
    </w:p>
    <w:p w:rsidR="00246861" w:rsidRDefault="00246861" w:rsidP="001276F3">
      <w:pPr>
        <w:ind w:left="210" w:hangingChars="100" w:hanging="210"/>
      </w:pPr>
      <w:r>
        <w:rPr>
          <w:rFonts w:asciiTheme="minorEastAsia" w:hAnsiTheme="minorEastAsia" w:hint="eastAsia"/>
        </w:rPr>
        <w:t xml:space="preserve">　（１）</w:t>
      </w:r>
      <w:r w:rsidR="00D30707">
        <w:rPr>
          <w:rFonts w:hint="eastAsia"/>
        </w:rPr>
        <w:t>地域創生枠推薦者決定申請書（要綱様式第３号）</w:t>
      </w:r>
    </w:p>
    <w:p w:rsidR="00430035" w:rsidRPr="00034C48" w:rsidRDefault="00DA4F1D" w:rsidP="008A5C2D">
      <w:pPr>
        <w:ind w:left="630" w:hangingChars="300" w:hanging="630"/>
        <w:rPr>
          <w:rFonts w:asciiTheme="majorEastAsia" w:eastAsiaTheme="majorEastAsia" w:hAnsiTheme="majorEastAsia"/>
          <w:b/>
        </w:rPr>
      </w:pPr>
      <w:r>
        <w:rPr>
          <w:rFonts w:hint="eastAsia"/>
        </w:rPr>
        <w:t xml:space="preserve">　（２）平成２７</w:t>
      </w:r>
      <w:bookmarkStart w:id="0" w:name="_GoBack"/>
      <w:bookmarkEnd w:id="0"/>
      <w:r w:rsidR="00BE2826">
        <w:rPr>
          <w:rFonts w:hint="eastAsia"/>
        </w:rPr>
        <w:t>年所得に係る市町村長発行の所得証明書（申請者本人、高校生以下の就学者、乳幼児を除く世帯全員分）</w:t>
      </w:r>
      <w:r w:rsidR="00246861">
        <w:rPr>
          <w:rFonts w:asciiTheme="majorEastAsia" w:eastAsiaTheme="majorEastAsia" w:hAnsiTheme="majorEastAsia" w:hint="eastAsia"/>
          <w:b/>
        </w:rPr>
        <w:t xml:space="preserve">　　</w:t>
      </w:r>
    </w:p>
    <w:p w:rsidR="005D5809" w:rsidRDefault="00A07B38">
      <w:pPr>
        <w:rPr>
          <w:rFonts w:asciiTheme="minorEastAsia" w:hAnsiTheme="minorEastAsia"/>
        </w:rPr>
      </w:pPr>
      <w:r w:rsidRPr="007D2C18">
        <w:rPr>
          <w:rFonts w:asciiTheme="majorEastAsia" w:eastAsiaTheme="majorEastAsia" w:hAnsiTheme="majorEastAsia" w:hint="eastAsia"/>
          <w:b/>
        </w:rPr>
        <w:lastRenderedPageBreak/>
        <w:t>６</w:t>
      </w:r>
      <w:r w:rsidR="00556435">
        <w:rPr>
          <w:rFonts w:asciiTheme="majorEastAsia" w:eastAsiaTheme="majorEastAsia" w:hAnsiTheme="majorEastAsia" w:hint="eastAsia"/>
          <w:b/>
        </w:rPr>
        <w:t xml:space="preserve">　応募締切　　　</w:t>
      </w:r>
      <w:r w:rsidR="008A5C2D">
        <w:rPr>
          <w:rFonts w:asciiTheme="minorEastAsia" w:hAnsiTheme="minorEastAsia" w:hint="eastAsia"/>
        </w:rPr>
        <w:t>平成２９年２</w:t>
      </w:r>
      <w:r w:rsidR="009003DA">
        <w:rPr>
          <w:rFonts w:asciiTheme="minorEastAsia" w:hAnsiTheme="minorEastAsia" w:hint="eastAsia"/>
        </w:rPr>
        <w:t>月</w:t>
      </w:r>
      <w:r w:rsidR="008A5C2D">
        <w:rPr>
          <w:rFonts w:asciiTheme="minorEastAsia" w:hAnsiTheme="minorEastAsia" w:hint="eastAsia"/>
        </w:rPr>
        <w:t>１０</w:t>
      </w:r>
      <w:r w:rsidR="00C53FCF">
        <w:rPr>
          <w:rFonts w:asciiTheme="minorEastAsia" w:hAnsiTheme="minorEastAsia" w:hint="eastAsia"/>
        </w:rPr>
        <w:t>日（金</w:t>
      </w:r>
      <w:r w:rsidR="00556435">
        <w:rPr>
          <w:rFonts w:asciiTheme="minorEastAsia" w:hAnsiTheme="minorEastAsia" w:hint="eastAsia"/>
        </w:rPr>
        <w:t>）</w:t>
      </w:r>
    </w:p>
    <w:p w:rsidR="005808EE" w:rsidRPr="008A5C2D" w:rsidRDefault="005808EE">
      <w:pPr>
        <w:rPr>
          <w:rFonts w:asciiTheme="minorEastAsia" w:hAnsiTheme="minorEastAsia"/>
        </w:rPr>
      </w:pPr>
    </w:p>
    <w:p w:rsidR="00556435" w:rsidRPr="007D2C18" w:rsidRDefault="00556435" w:rsidP="00556435">
      <w:pPr>
        <w:rPr>
          <w:rFonts w:asciiTheme="majorEastAsia" w:eastAsiaTheme="majorEastAsia" w:hAnsiTheme="majorEastAsia"/>
          <w:b/>
        </w:rPr>
      </w:pPr>
      <w:r w:rsidRPr="007D2C18">
        <w:rPr>
          <w:rFonts w:asciiTheme="majorEastAsia" w:eastAsiaTheme="majorEastAsia" w:hAnsiTheme="majorEastAsia" w:hint="eastAsia"/>
          <w:b/>
        </w:rPr>
        <w:t>７　推薦</w:t>
      </w:r>
      <w:r w:rsidR="00D30707">
        <w:rPr>
          <w:rFonts w:asciiTheme="majorEastAsia" w:eastAsiaTheme="majorEastAsia" w:hAnsiTheme="majorEastAsia" w:hint="eastAsia"/>
          <w:b/>
        </w:rPr>
        <w:t>者決定</w:t>
      </w:r>
      <w:r w:rsidRPr="007D2C18">
        <w:rPr>
          <w:rFonts w:asciiTheme="majorEastAsia" w:eastAsiaTheme="majorEastAsia" w:hAnsiTheme="majorEastAsia" w:hint="eastAsia"/>
          <w:b/>
        </w:rPr>
        <w:t>通知</w:t>
      </w:r>
    </w:p>
    <w:p w:rsidR="00556435" w:rsidRPr="00556435" w:rsidRDefault="00556435" w:rsidP="00556435">
      <w:pPr>
        <w:ind w:left="630" w:hangingChars="300" w:hanging="630"/>
      </w:pPr>
      <w:r>
        <w:rPr>
          <w:rFonts w:hint="eastAsia"/>
        </w:rPr>
        <w:t xml:space="preserve">　　　　</w:t>
      </w:r>
      <w:r w:rsidR="00D30707">
        <w:rPr>
          <w:rFonts w:hint="eastAsia"/>
        </w:rPr>
        <w:t>地方創生枠推薦者の決定については、</w:t>
      </w:r>
      <w:r w:rsidR="0083019E">
        <w:rPr>
          <w:rFonts w:hint="eastAsia"/>
        </w:rPr>
        <w:t>要綱第９条第２項に基づき、</w:t>
      </w:r>
      <w:r w:rsidR="008A5C2D">
        <w:rPr>
          <w:rFonts w:hint="eastAsia"/>
        </w:rPr>
        <w:t>平成２９年３月２１</w:t>
      </w:r>
      <w:r>
        <w:rPr>
          <w:rFonts w:hint="eastAsia"/>
        </w:rPr>
        <w:t>日（火）～</w:t>
      </w:r>
      <w:r w:rsidR="008A5C2D">
        <w:rPr>
          <w:rFonts w:hint="eastAsia"/>
        </w:rPr>
        <w:t>３月２４</w:t>
      </w:r>
      <w:r w:rsidR="00BE2826">
        <w:rPr>
          <w:rFonts w:hint="eastAsia"/>
        </w:rPr>
        <w:t>日（金）の間に、書面</w:t>
      </w:r>
      <w:r w:rsidR="0083019E">
        <w:rPr>
          <w:rFonts w:hint="eastAsia"/>
        </w:rPr>
        <w:t>（様式第４号）</w:t>
      </w:r>
      <w:r w:rsidR="00BE2826">
        <w:rPr>
          <w:rFonts w:hint="eastAsia"/>
        </w:rPr>
        <w:t>で本人及び高等学校へ結果を通知します。</w:t>
      </w:r>
    </w:p>
    <w:p w:rsidR="004D427F" w:rsidRPr="008647AC" w:rsidRDefault="00556435" w:rsidP="00D21926">
      <w:pPr>
        <w:ind w:left="630" w:hangingChars="300" w:hanging="630"/>
      </w:pPr>
      <w:r>
        <w:rPr>
          <w:rFonts w:hint="eastAsia"/>
        </w:rPr>
        <w:t xml:space="preserve">　　　　なお、書面通知が間に合わない場合は、事前に本人へ電話連絡し</w:t>
      </w:r>
      <w:r w:rsidR="00D21926">
        <w:rPr>
          <w:rFonts w:hint="eastAsia"/>
        </w:rPr>
        <w:t>、</w:t>
      </w:r>
      <w:r>
        <w:rPr>
          <w:rFonts w:hint="eastAsia"/>
        </w:rPr>
        <w:t>後日書面を送</w:t>
      </w:r>
      <w:r w:rsidR="00BE2826">
        <w:rPr>
          <w:rFonts w:hint="eastAsia"/>
        </w:rPr>
        <w:t>付することとします。</w:t>
      </w:r>
    </w:p>
    <w:p w:rsidR="00941707" w:rsidRPr="00D21926" w:rsidRDefault="00941707" w:rsidP="00D21926">
      <w:pPr>
        <w:rPr>
          <w:rFonts w:asciiTheme="majorEastAsia" w:eastAsiaTheme="majorEastAsia" w:hAnsiTheme="majorEastAsia"/>
          <w:b/>
        </w:rPr>
      </w:pPr>
    </w:p>
    <w:p w:rsidR="0010244F" w:rsidRPr="007D2C18" w:rsidRDefault="007D2C18" w:rsidP="00E135A7">
      <w:pPr>
        <w:rPr>
          <w:rFonts w:asciiTheme="majorEastAsia" w:eastAsiaTheme="majorEastAsia" w:hAnsiTheme="majorEastAsia"/>
          <w:b/>
        </w:rPr>
      </w:pPr>
      <w:r>
        <w:rPr>
          <w:rFonts w:asciiTheme="majorEastAsia" w:eastAsiaTheme="majorEastAsia" w:hAnsiTheme="majorEastAsia" w:hint="eastAsia"/>
          <w:b/>
        </w:rPr>
        <w:t>８　本推薦通知の特典等</w:t>
      </w:r>
    </w:p>
    <w:p w:rsidR="00D21926" w:rsidRDefault="0010244F" w:rsidP="007A326A">
      <w:pPr>
        <w:spacing w:after="0" w:line="280" w:lineRule="exact"/>
        <w:ind w:left="1050" w:hangingChars="500" w:hanging="1050"/>
      </w:pPr>
      <w:r>
        <w:rPr>
          <w:rFonts w:hint="eastAsia"/>
        </w:rPr>
        <w:t xml:space="preserve">　</w:t>
      </w:r>
      <w:r w:rsidR="00D21926">
        <w:rPr>
          <w:rFonts w:hint="eastAsia"/>
        </w:rPr>
        <w:t>（１）</w:t>
      </w:r>
      <w:r w:rsidR="00FF13F8">
        <w:rPr>
          <w:rFonts w:hint="eastAsia"/>
        </w:rPr>
        <w:t>日本学生支援機構の第一種奨学金の在学採用（大学進学時における採用）におい</w:t>
      </w:r>
    </w:p>
    <w:p w:rsidR="00BE2826" w:rsidRDefault="00BE2826" w:rsidP="007A326A">
      <w:pPr>
        <w:spacing w:after="0" w:line="280" w:lineRule="exact"/>
        <w:ind w:firstLineChars="300" w:firstLine="630"/>
      </w:pPr>
      <w:r>
        <w:rPr>
          <w:rFonts w:hint="eastAsia"/>
        </w:rPr>
        <w:t>て、優先的に採用が受けられます。</w:t>
      </w:r>
      <w:r w:rsidR="00FF13F8">
        <w:rPr>
          <w:rFonts w:hint="eastAsia"/>
        </w:rPr>
        <w:t>（ただし、</w:t>
      </w:r>
      <w:r w:rsidR="00C53FCF">
        <w:rPr>
          <w:rFonts w:hint="eastAsia"/>
        </w:rPr>
        <w:t>第一種奨学金の</w:t>
      </w:r>
      <w:r>
        <w:rPr>
          <w:rFonts w:hint="eastAsia"/>
        </w:rPr>
        <w:t>採用基準を満たす</w:t>
      </w:r>
      <w:r w:rsidR="00FF13F8">
        <w:rPr>
          <w:rFonts w:hint="eastAsia"/>
        </w:rPr>
        <w:t>こと</w:t>
      </w:r>
    </w:p>
    <w:p w:rsidR="0010244F" w:rsidRDefault="00FF13F8" w:rsidP="007A326A">
      <w:pPr>
        <w:spacing w:after="0" w:line="280" w:lineRule="exact"/>
        <w:ind w:firstLineChars="300" w:firstLine="630"/>
      </w:pPr>
      <w:r>
        <w:rPr>
          <w:rFonts w:hint="eastAsia"/>
        </w:rPr>
        <w:t>が条件</w:t>
      </w:r>
      <w:r w:rsidR="00C53FCF">
        <w:rPr>
          <w:rFonts w:hint="eastAsia"/>
        </w:rPr>
        <w:t>となります。</w:t>
      </w:r>
      <w:r>
        <w:rPr>
          <w:rFonts w:hint="eastAsia"/>
        </w:rPr>
        <w:t>）</w:t>
      </w:r>
    </w:p>
    <w:p w:rsidR="0083019E" w:rsidRDefault="00FF13F8" w:rsidP="007A326A">
      <w:pPr>
        <w:spacing w:after="0" w:line="280" w:lineRule="exact"/>
        <w:ind w:left="840" w:hangingChars="400" w:hanging="840"/>
      </w:pPr>
      <w:r>
        <w:rPr>
          <w:rFonts w:hint="eastAsia"/>
        </w:rPr>
        <w:t xml:space="preserve">　</w:t>
      </w:r>
      <w:r w:rsidR="00D21926">
        <w:rPr>
          <w:rFonts w:hint="eastAsia"/>
        </w:rPr>
        <w:t>（２）</w:t>
      </w:r>
      <w:r>
        <w:rPr>
          <w:rFonts w:hint="eastAsia"/>
        </w:rPr>
        <w:t>鳥取県未来人材育成奨学金支援助成制度</w:t>
      </w:r>
      <w:r w:rsidR="005808EE">
        <w:rPr>
          <w:rFonts w:hint="eastAsia"/>
        </w:rPr>
        <w:t>(*)</w:t>
      </w:r>
      <w:r>
        <w:rPr>
          <w:rFonts w:hint="eastAsia"/>
        </w:rPr>
        <w:t>において、</w:t>
      </w:r>
      <w:r w:rsidR="0083019E">
        <w:rPr>
          <w:rFonts w:hint="eastAsia"/>
        </w:rPr>
        <w:t>要綱第９条第４項の規定に</w:t>
      </w:r>
    </w:p>
    <w:p w:rsidR="00BE2826" w:rsidRDefault="0083019E" w:rsidP="007A326A">
      <w:pPr>
        <w:spacing w:after="0" w:line="280" w:lineRule="exact"/>
        <w:ind w:leftChars="100" w:left="210" w:firstLineChars="200" w:firstLine="420"/>
      </w:pPr>
      <w:r>
        <w:rPr>
          <w:rFonts w:hint="eastAsia"/>
        </w:rPr>
        <w:t>より、</w:t>
      </w:r>
      <w:r w:rsidR="00D21926">
        <w:rPr>
          <w:rFonts w:hint="eastAsia"/>
        </w:rPr>
        <w:t>対象者</w:t>
      </w:r>
      <w:r w:rsidR="00FF13F8">
        <w:rPr>
          <w:rFonts w:hint="eastAsia"/>
        </w:rPr>
        <w:t>認定</w:t>
      </w:r>
      <w:r w:rsidR="00D21926">
        <w:rPr>
          <w:rFonts w:hint="eastAsia"/>
        </w:rPr>
        <w:t>の際、優先的に認</w:t>
      </w:r>
      <w:r w:rsidR="00BE2826">
        <w:rPr>
          <w:rFonts w:hint="eastAsia"/>
        </w:rPr>
        <w:t>定が受けられます</w:t>
      </w:r>
      <w:r w:rsidR="00FF13F8">
        <w:rPr>
          <w:rFonts w:hint="eastAsia"/>
        </w:rPr>
        <w:t>。</w:t>
      </w:r>
    </w:p>
    <w:p w:rsidR="0083019E" w:rsidRPr="0083019E" w:rsidRDefault="0083019E" w:rsidP="007A326A">
      <w:pPr>
        <w:spacing w:after="0" w:line="280" w:lineRule="exact"/>
        <w:ind w:left="630" w:hangingChars="300" w:hanging="630"/>
      </w:pPr>
      <w:r>
        <w:rPr>
          <w:rFonts w:hint="eastAsia"/>
          <w:noProof/>
        </w:rPr>
        <mc:AlternateContent>
          <mc:Choice Requires="wps">
            <w:drawing>
              <wp:anchor distT="0" distB="0" distL="114300" distR="114300" simplePos="0" relativeHeight="251719680" behindDoc="0" locked="0" layoutInCell="1" allowOverlap="1" wp14:anchorId="4C783EFC" wp14:editId="3C152E53">
                <wp:simplePos x="0" y="0"/>
                <wp:positionH relativeFrom="column">
                  <wp:posOffset>529590</wp:posOffset>
                </wp:positionH>
                <wp:positionV relativeFrom="paragraph">
                  <wp:posOffset>346075</wp:posOffset>
                </wp:positionV>
                <wp:extent cx="4791075" cy="1085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791075" cy="10858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1.7pt;margin-top:27.25pt;width:377.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" filled="f" strokecolor="black [3213]">
                <v:stroke dashstyle="1 1"/>
              </v:rect>
            </w:pict>
          </mc:Fallback>
        </mc:AlternateContent>
      </w:r>
      <w:r>
        <w:rPr>
          <w:rFonts w:hint="eastAsia"/>
        </w:rPr>
        <w:t xml:space="preserve">　</w:t>
      </w:r>
      <w:r w:rsidR="007A326A">
        <w:rPr>
          <w:rFonts w:hint="eastAsia"/>
        </w:rPr>
        <w:t xml:space="preserve">　　　</w:t>
      </w:r>
      <w:r>
        <w:rPr>
          <w:rFonts w:hint="eastAsia"/>
        </w:rPr>
        <w:t>なお、本助成金を受けるためには、要綱第９条第３項の規定による知事の認定が必要です。</w:t>
      </w:r>
    </w:p>
    <w:p w:rsidR="005808EE" w:rsidRDefault="005808EE" w:rsidP="00121ED8">
      <w:pPr>
        <w:spacing w:after="0" w:line="240" w:lineRule="exact"/>
        <w:ind w:leftChars="300" w:left="840" w:hangingChars="100" w:hanging="210"/>
        <w:rPr>
          <w:rFonts w:asciiTheme="majorEastAsia" w:eastAsiaTheme="majorEastAsia" w:hAnsiTheme="majorEastAsia"/>
          <w:b/>
          <w:sz w:val="18"/>
          <w:szCs w:val="18"/>
        </w:rPr>
      </w:pPr>
      <w:r>
        <w:rPr>
          <w:rFonts w:hint="eastAsia"/>
        </w:rPr>
        <w:t xml:space="preserve">　</w:t>
      </w:r>
      <w:r w:rsidRPr="005808EE">
        <w:rPr>
          <w:rFonts w:asciiTheme="majorEastAsia" w:eastAsiaTheme="majorEastAsia" w:hAnsiTheme="majorEastAsia" w:hint="eastAsia"/>
          <w:b/>
          <w:sz w:val="18"/>
          <w:szCs w:val="18"/>
        </w:rPr>
        <w:t>(*)鳥取県未来人材育成奨学金助成制度</w:t>
      </w:r>
    </w:p>
    <w:p w:rsidR="00121ED8" w:rsidRDefault="005808EE" w:rsidP="00121ED8">
      <w:pPr>
        <w:spacing w:after="0" w:line="240" w:lineRule="exact"/>
        <w:ind w:leftChars="300" w:left="811" w:hangingChars="100" w:hanging="181"/>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　　　</w:t>
      </w:r>
      <w:r>
        <w:rPr>
          <w:rFonts w:asciiTheme="majorEastAsia" w:eastAsiaTheme="majorEastAsia" w:hAnsiTheme="majorEastAsia" w:hint="eastAsia"/>
          <w:sz w:val="18"/>
          <w:szCs w:val="18"/>
        </w:rPr>
        <w:t>日本学生支援機構第一種奨学金、鳥取県育英奨学資金などの奨学金を受けている方が、</w:t>
      </w:r>
    </w:p>
    <w:p w:rsidR="005808EE" w:rsidRDefault="005808EE" w:rsidP="008A5C2D">
      <w:pPr>
        <w:spacing w:after="0" w:line="240" w:lineRule="exact"/>
        <w:ind w:leftChars="500" w:left="1050"/>
        <w:rPr>
          <w:rFonts w:asciiTheme="majorEastAsia" w:eastAsiaTheme="majorEastAsia" w:hAnsiTheme="majorEastAsia"/>
          <w:sz w:val="18"/>
          <w:szCs w:val="18"/>
        </w:rPr>
      </w:pPr>
      <w:r>
        <w:rPr>
          <w:rFonts w:asciiTheme="majorEastAsia" w:eastAsiaTheme="majorEastAsia" w:hAnsiTheme="majorEastAsia" w:hint="eastAsia"/>
          <w:sz w:val="18"/>
          <w:szCs w:val="18"/>
        </w:rPr>
        <w:t>大学等を卒業後に、鳥取県内の</w:t>
      </w:r>
      <w:r w:rsidR="008A5C2D" w:rsidRPr="008A5C2D">
        <w:rPr>
          <w:rFonts w:asciiTheme="majorEastAsia" w:eastAsiaTheme="majorEastAsia" w:hAnsiTheme="majorEastAsia" w:hint="eastAsia"/>
          <w:sz w:val="18"/>
          <w:szCs w:val="18"/>
        </w:rPr>
        <w:t>製造業、ＩＴ企業、薬剤師の職域、建設業、建設コンサルタント業、旅館ホテル業</w:t>
      </w:r>
      <w:r w:rsidR="008A5C2D">
        <w:rPr>
          <w:rFonts w:asciiTheme="majorEastAsia" w:eastAsiaTheme="majorEastAsia" w:hAnsiTheme="majorEastAsia" w:hint="eastAsia"/>
          <w:sz w:val="18"/>
          <w:szCs w:val="18"/>
        </w:rPr>
        <w:t>に就職</w:t>
      </w:r>
      <w:r>
        <w:rPr>
          <w:rFonts w:asciiTheme="majorEastAsia" w:eastAsiaTheme="majorEastAsia" w:hAnsiTheme="majorEastAsia" w:hint="eastAsia"/>
          <w:sz w:val="18"/>
          <w:szCs w:val="18"/>
        </w:rPr>
        <w:t>された場合、奨学金返還額の一部を助成する制度です。</w:t>
      </w:r>
    </w:p>
    <w:p w:rsidR="00121ED8" w:rsidRDefault="005808EE" w:rsidP="00121ED8">
      <w:pPr>
        <w:spacing w:after="0" w:line="240" w:lineRule="exact"/>
        <w:ind w:leftChars="300" w:left="81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21ED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無利子の奨学金であれば</w:t>
      </w:r>
      <w:r w:rsidR="00121ED8">
        <w:rPr>
          <w:rFonts w:asciiTheme="majorEastAsia" w:eastAsiaTheme="majorEastAsia" w:hAnsiTheme="majorEastAsia" w:hint="eastAsia"/>
          <w:sz w:val="18"/>
          <w:szCs w:val="18"/>
        </w:rPr>
        <w:t>返還額の１／２、有利子の奨学金は返還額の１／４の助成が受</w:t>
      </w:r>
    </w:p>
    <w:p w:rsidR="00121ED8" w:rsidRDefault="00121ED8" w:rsidP="00121ED8">
      <w:pPr>
        <w:spacing w:after="0" w:line="240" w:lineRule="exact"/>
        <w:ind w:leftChars="400" w:left="8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けられ、無利子奨学金の場合、最大で２１６万円（大学院修士、薬学部６年制の場合）の</w:t>
      </w:r>
    </w:p>
    <w:p w:rsidR="00121ED8" w:rsidRPr="00121ED8" w:rsidRDefault="00121ED8" w:rsidP="00121ED8">
      <w:pPr>
        <w:spacing w:after="0" w:line="240" w:lineRule="exact"/>
        <w:ind w:leftChars="400" w:left="840"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助成が受けられます。</w:t>
      </w:r>
    </w:p>
    <w:p w:rsidR="00500FA2" w:rsidRDefault="0095192F" w:rsidP="007A326A">
      <w:pPr>
        <w:spacing w:after="0" w:line="280" w:lineRule="atLeast"/>
        <w:ind w:left="840" w:hangingChars="400" w:hanging="840"/>
      </w:pPr>
      <w:r>
        <w:rPr>
          <w:rFonts w:hint="eastAsia"/>
        </w:rPr>
        <w:t xml:space="preserve">　</w:t>
      </w:r>
      <w:r w:rsidR="00D21926">
        <w:rPr>
          <w:rFonts w:hint="eastAsia"/>
        </w:rPr>
        <w:t>（３）</w:t>
      </w:r>
      <w:r w:rsidR="00500FA2">
        <w:rPr>
          <w:rFonts w:hint="eastAsia"/>
        </w:rPr>
        <w:t>日本学生支援機構第一種奨学金</w:t>
      </w:r>
      <w:r w:rsidR="00C53FCF">
        <w:rPr>
          <w:rFonts w:hint="eastAsia"/>
        </w:rPr>
        <w:t>採用後は、鳥取県から</w:t>
      </w:r>
      <w:r>
        <w:rPr>
          <w:rFonts w:hint="eastAsia"/>
        </w:rPr>
        <w:t>就職フェア、インタ</w:t>
      </w:r>
      <w:r w:rsidR="00D21926">
        <w:rPr>
          <w:rFonts w:hint="eastAsia"/>
        </w:rPr>
        <w:t>ーンシ</w:t>
      </w:r>
    </w:p>
    <w:p w:rsidR="0095192F" w:rsidRPr="00FF13F8" w:rsidRDefault="00D21926" w:rsidP="007A326A">
      <w:pPr>
        <w:spacing w:after="0" w:line="280" w:lineRule="atLeast"/>
        <w:ind w:leftChars="300" w:left="840" w:hangingChars="100" w:hanging="210"/>
      </w:pPr>
      <w:r>
        <w:rPr>
          <w:rFonts w:hint="eastAsia"/>
        </w:rPr>
        <w:t>ップ、県内企業の魅力情報</w:t>
      </w:r>
      <w:r w:rsidR="00500FA2">
        <w:rPr>
          <w:rFonts w:hint="eastAsia"/>
        </w:rPr>
        <w:t>等の県内就職関連情報を随時提供します</w:t>
      </w:r>
      <w:r>
        <w:rPr>
          <w:rFonts w:hint="eastAsia"/>
        </w:rPr>
        <w:t>。</w:t>
      </w:r>
    </w:p>
    <w:p w:rsidR="005B5A43" w:rsidRDefault="005B5A43" w:rsidP="007A326A">
      <w:pPr>
        <w:spacing w:after="0" w:line="280" w:lineRule="atLeast"/>
        <w:rPr>
          <w:rFonts w:asciiTheme="majorEastAsia" w:eastAsiaTheme="majorEastAsia" w:hAnsiTheme="majorEastAsia"/>
          <w:b/>
        </w:rPr>
      </w:pPr>
    </w:p>
    <w:p w:rsidR="001A70BE" w:rsidRPr="007D2C18" w:rsidRDefault="00FF13F8">
      <w:pPr>
        <w:rPr>
          <w:rFonts w:asciiTheme="majorEastAsia" w:eastAsiaTheme="majorEastAsia" w:hAnsiTheme="majorEastAsia"/>
          <w:b/>
        </w:rPr>
      </w:pPr>
      <w:r w:rsidRPr="007D2C18">
        <w:rPr>
          <w:rFonts w:asciiTheme="majorEastAsia" w:eastAsiaTheme="majorEastAsia" w:hAnsiTheme="majorEastAsia" w:hint="eastAsia"/>
          <w:b/>
        </w:rPr>
        <w:t>９</w:t>
      </w:r>
      <w:r w:rsidR="001A70BE" w:rsidRPr="007D2C18">
        <w:rPr>
          <w:rFonts w:asciiTheme="majorEastAsia" w:eastAsiaTheme="majorEastAsia" w:hAnsiTheme="majorEastAsia" w:hint="eastAsia"/>
          <w:b/>
        </w:rPr>
        <w:t xml:space="preserve">　その他</w:t>
      </w:r>
    </w:p>
    <w:p w:rsidR="001A70BE" w:rsidRDefault="001A70BE" w:rsidP="00500FA2">
      <w:pPr>
        <w:ind w:left="630" w:hangingChars="300" w:hanging="630"/>
      </w:pPr>
      <w:r>
        <w:rPr>
          <w:rFonts w:hint="eastAsia"/>
        </w:rPr>
        <w:t xml:space="preserve">　</w:t>
      </w:r>
      <w:r w:rsidR="00D21926">
        <w:rPr>
          <w:rFonts w:hint="eastAsia"/>
        </w:rPr>
        <w:t>（１）</w:t>
      </w:r>
      <w:r w:rsidR="007A326A">
        <w:rPr>
          <w:rFonts w:hint="eastAsia"/>
        </w:rPr>
        <w:t>推薦決定は、進学先の</w:t>
      </w:r>
      <w:r w:rsidR="00D21926">
        <w:rPr>
          <w:rFonts w:hint="eastAsia"/>
        </w:rPr>
        <w:t>合否結果</w:t>
      </w:r>
      <w:r w:rsidR="007A326A">
        <w:rPr>
          <w:rFonts w:hint="eastAsia"/>
        </w:rPr>
        <w:t>を確認した上で行います。申請者に対して</w:t>
      </w:r>
      <w:r w:rsidR="001A21A7">
        <w:rPr>
          <w:rFonts w:hint="eastAsia"/>
        </w:rPr>
        <w:t>電話</w:t>
      </w:r>
      <w:r w:rsidR="00500FA2">
        <w:rPr>
          <w:rFonts w:hint="eastAsia"/>
        </w:rPr>
        <w:t>確認を行いますので御了解ください。</w:t>
      </w:r>
    </w:p>
    <w:p w:rsidR="00500FA2" w:rsidRDefault="001A21A7" w:rsidP="0083019E">
      <w:pPr>
        <w:spacing w:after="0" w:line="280" w:lineRule="exact"/>
        <w:ind w:left="840" w:hangingChars="400" w:hanging="840"/>
      </w:pPr>
      <w:r>
        <w:rPr>
          <w:rFonts w:hint="eastAsia"/>
        </w:rPr>
        <w:t xml:space="preserve">　</w:t>
      </w:r>
      <w:r w:rsidR="005B5A43">
        <w:rPr>
          <w:rFonts w:hint="eastAsia"/>
        </w:rPr>
        <w:t>（２）</w:t>
      </w:r>
      <w:r w:rsidR="00007014">
        <w:rPr>
          <w:rFonts w:hint="eastAsia"/>
        </w:rPr>
        <w:t>推薦決定</w:t>
      </w:r>
      <w:r w:rsidR="00500FA2">
        <w:rPr>
          <w:rFonts w:hint="eastAsia"/>
        </w:rPr>
        <w:t>がなされても、大学等へ</w:t>
      </w:r>
      <w:r w:rsidR="00D30B9D">
        <w:rPr>
          <w:rFonts w:hint="eastAsia"/>
        </w:rPr>
        <w:t>進学しなか</w:t>
      </w:r>
      <w:r w:rsidR="002C55ED">
        <w:rPr>
          <w:rFonts w:hint="eastAsia"/>
        </w:rPr>
        <w:t>った場合、又は進学後に日本学生支</w:t>
      </w:r>
    </w:p>
    <w:p w:rsidR="00500FA2" w:rsidRDefault="002C55ED" w:rsidP="0083019E">
      <w:pPr>
        <w:spacing w:after="0" w:line="280" w:lineRule="exact"/>
        <w:ind w:leftChars="100" w:left="210" w:firstLineChars="200" w:firstLine="420"/>
      </w:pPr>
      <w:r>
        <w:rPr>
          <w:rFonts w:hint="eastAsia"/>
        </w:rPr>
        <w:t>援機構へ</w:t>
      </w:r>
      <w:r w:rsidR="00D30B9D">
        <w:rPr>
          <w:rFonts w:hint="eastAsia"/>
        </w:rPr>
        <w:t>申請しても採用されなかった場合は</w:t>
      </w:r>
      <w:r w:rsidR="00500FA2">
        <w:rPr>
          <w:rFonts w:hint="eastAsia"/>
        </w:rPr>
        <w:t>、推薦決定は効力を失いますので御承</w:t>
      </w:r>
    </w:p>
    <w:p w:rsidR="00213889" w:rsidRDefault="00500FA2" w:rsidP="0083019E">
      <w:pPr>
        <w:spacing w:after="0" w:line="280" w:lineRule="exact"/>
        <w:ind w:leftChars="100" w:left="210" w:firstLineChars="200" w:firstLine="420"/>
      </w:pPr>
      <w:r>
        <w:rPr>
          <w:rFonts w:hint="eastAsia"/>
        </w:rPr>
        <w:t>知ください。</w:t>
      </w:r>
    </w:p>
    <w:p w:rsidR="005B5A43" w:rsidRDefault="005B5A43" w:rsidP="00254DEC">
      <w:pPr>
        <w:ind w:left="840" w:hangingChars="400" w:hanging="840"/>
      </w:pPr>
    </w:p>
    <w:p w:rsidR="005B5A43" w:rsidRPr="009003DA" w:rsidRDefault="005B5A43" w:rsidP="009003DA">
      <w:pPr>
        <w:ind w:left="843" w:hangingChars="400" w:hanging="843"/>
        <w:rPr>
          <w:rFonts w:asciiTheme="majorEastAsia" w:eastAsiaTheme="majorEastAsia" w:hAnsiTheme="majorEastAsia"/>
          <w:b/>
        </w:rPr>
      </w:pPr>
      <w:r w:rsidRPr="009003DA">
        <w:rPr>
          <w:rFonts w:asciiTheme="majorEastAsia" w:eastAsiaTheme="majorEastAsia" w:hAnsiTheme="majorEastAsia" w:hint="eastAsia"/>
          <w:b/>
        </w:rPr>
        <w:t>１０　問い合わせ先</w:t>
      </w:r>
    </w:p>
    <w:p w:rsidR="005B5A43" w:rsidRDefault="009003DA" w:rsidP="007A326A">
      <w:pPr>
        <w:spacing w:after="0" w:line="300" w:lineRule="exact"/>
        <w:ind w:left="840" w:hangingChars="400" w:hanging="840"/>
      </w:pPr>
      <w:r>
        <w:rPr>
          <w:rFonts w:hint="eastAsia"/>
        </w:rPr>
        <w:t xml:space="preserve">　　　〒</w:t>
      </w:r>
      <w:r w:rsidR="003B32FB">
        <w:rPr>
          <w:rFonts w:hint="eastAsia"/>
        </w:rPr>
        <w:t>６８０－８５７０　鳥取県鳥取市東町１丁目２２０番地</w:t>
      </w:r>
    </w:p>
    <w:p w:rsidR="00694B44" w:rsidRDefault="003B32FB" w:rsidP="007A326A">
      <w:pPr>
        <w:spacing w:after="0" w:line="300" w:lineRule="exact"/>
        <w:ind w:left="840" w:hangingChars="400" w:hanging="840"/>
      </w:pPr>
      <w:r>
        <w:rPr>
          <w:rFonts w:hint="eastAsia"/>
        </w:rPr>
        <w:t xml:space="preserve">　　　　　鳥取県</w:t>
      </w:r>
      <w:r w:rsidR="00694B44">
        <w:rPr>
          <w:rFonts w:hint="eastAsia"/>
        </w:rPr>
        <w:t>商工労働部</w:t>
      </w:r>
      <w:r w:rsidR="00694B44">
        <w:rPr>
          <w:rFonts w:hint="eastAsia"/>
        </w:rPr>
        <w:t xml:space="preserve"> </w:t>
      </w:r>
      <w:r w:rsidR="00694B44">
        <w:rPr>
          <w:rFonts w:hint="eastAsia"/>
        </w:rPr>
        <w:t>雇用人材局</w:t>
      </w:r>
      <w:r w:rsidR="00694B44">
        <w:rPr>
          <w:rFonts w:hint="eastAsia"/>
        </w:rPr>
        <w:t xml:space="preserve"> </w:t>
      </w:r>
      <w:r w:rsidR="00694B44">
        <w:rPr>
          <w:rFonts w:hint="eastAsia"/>
        </w:rPr>
        <w:t>就業支援課</w:t>
      </w:r>
    </w:p>
    <w:p w:rsidR="00694B44" w:rsidRDefault="00694B44" w:rsidP="007A326A">
      <w:pPr>
        <w:spacing w:after="0" w:line="300" w:lineRule="exact"/>
        <w:ind w:left="840" w:hangingChars="400" w:hanging="840"/>
      </w:pPr>
      <w:r>
        <w:rPr>
          <w:rFonts w:hint="eastAsia"/>
        </w:rPr>
        <w:t xml:space="preserve">　　　　　　電話：</w:t>
      </w:r>
      <w:r>
        <w:rPr>
          <w:rFonts w:hint="eastAsia"/>
        </w:rPr>
        <w:t>0857-26-7648</w:t>
      </w:r>
      <w:r>
        <w:rPr>
          <w:rFonts w:hint="eastAsia"/>
        </w:rPr>
        <w:t>、</w:t>
      </w:r>
      <w:r>
        <w:rPr>
          <w:rFonts w:hint="eastAsia"/>
        </w:rPr>
        <w:t xml:space="preserve">   </w:t>
      </w:r>
      <w:r>
        <w:rPr>
          <w:rFonts w:hint="eastAsia"/>
        </w:rPr>
        <w:t>ファクシミリ：</w:t>
      </w:r>
      <w:r>
        <w:rPr>
          <w:rFonts w:hint="eastAsia"/>
        </w:rPr>
        <w:t>0857-26-8169</w:t>
      </w:r>
    </w:p>
    <w:p w:rsidR="00C53FCF" w:rsidRDefault="00C53FCF" w:rsidP="007A326A">
      <w:pPr>
        <w:spacing w:after="0" w:line="300" w:lineRule="exact"/>
        <w:ind w:left="840" w:hangingChars="400" w:hanging="840"/>
      </w:pPr>
      <w:r>
        <w:rPr>
          <w:rFonts w:hint="eastAsia"/>
        </w:rPr>
        <w:t xml:space="preserve">　　　　　　電子メール：</w:t>
      </w:r>
      <w:hyperlink r:id="rId9" w:history="1">
        <w:r w:rsidRPr="00B0780D">
          <w:rPr>
            <w:rStyle w:val="a9"/>
            <w:rFonts w:hint="eastAsia"/>
          </w:rPr>
          <w:t>shugyou-shien@pref.tottori.jp</w:t>
        </w:r>
      </w:hyperlink>
      <w:r>
        <w:rPr>
          <w:rFonts w:hint="eastAsia"/>
        </w:rPr>
        <w:t xml:space="preserve"> </w:t>
      </w:r>
    </w:p>
    <w:p w:rsidR="00C53FCF" w:rsidRDefault="00121ED8" w:rsidP="00694B44">
      <w:pPr>
        <w:ind w:left="840" w:hangingChars="400" w:hanging="840"/>
      </w:pPr>
      <w:r>
        <w:rPr>
          <w:noProof/>
        </w:rPr>
        <mc:AlternateContent>
          <mc:Choice Requires="wps">
            <w:drawing>
              <wp:anchor distT="0" distB="0" distL="114300" distR="114300" simplePos="0" relativeHeight="251718656" behindDoc="0" locked="0" layoutInCell="1" allowOverlap="1" wp14:anchorId="5B9DA90D" wp14:editId="4A6B40FF">
                <wp:simplePos x="0" y="0"/>
                <wp:positionH relativeFrom="column">
                  <wp:posOffset>-13335</wp:posOffset>
                </wp:positionH>
                <wp:positionV relativeFrom="paragraph">
                  <wp:posOffset>49530</wp:posOffset>
                </wp:positionV>
                <wp:extent cx="5419725" cy="1085850"/>
                <wp:effectExtent l="19050" t="38100" r="85725" b="57150"/>
                <wp:wrapNone/>
                <wp:docPr id="1" name="角丸四角形 1"/>
                <wp:cNvGraphicFramePr/>
                <a:graphic xmlns:a="http://schemas.openxmlformats.org/drawingml/2006/main">
                  <a:graphicData uri="http://schemas.microsoft.com/office/word/2010/wordprocessingShape">
                    <wps:wsp>
                      <wps:cNvSpPr/>
                      <wps:spPr>
                        <a:xfrm>
                          <a:off x="0" y="0"/>
                          <a:ext cx="5419725" cy="1085850"/>
                        </a:xfrm>
                        <a:prstGeom prst="roundRect">
                          <a:avLst/>
                        </a:prstGeom>
                        <a:noFill/>
                        <a:ln w="19050"/>
                        <a:effectLst>
                          <a:outerShdw blurRad="50800" dist="38100" algn="l" rotWithShape="0">
                            <a:prstClr val="black">
                              <a:alpha val="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21ED8" w:rsidRDefault="007C2AED" w:rsidP="007A326A">
                            <w:pPr>
                              <w:spacing w:after="0" w:line="220" w:lineRule="exact"/>
                              <w:ind w:left="220" w:hangingChars="100" w:hanging="220"/>
                              <w:rPr>
                                <w:rFonts w:ascii="HG創英角ﾎﾟｯﾌﾟ体" w:eastAsia="HG創英角ﾎﾟｯﾌﾟ体" w:hAnsi="HG創英角ﾎﾟｯﾌﾟ体"/>
                                <w:color w:val="000000" w:themeColor="text1"/>
                                <w:sz w:val="22"/>
                                <w:szCs w:val="22"/>
                              </w:rPr>
                            </w:pPr>
                            <w:r w:rsidRPr="00EB1771">
                              <w:rPr>
                                <w:rFonts w:ascii="HG創英角ﾎﾟｯﾌﾟ体" w:eastAsia="HG創英角ﾎﾟｯﾌﾟ体" w:hAnsi="HG創英角ﾎﾟｯﾌﾟ体" w:hint="eastAsia"/>
                                <w:color w:val="000000" w:themeColor="text1"/>
                                <w:sz w:val="22"/>
                                <w:szCs w:val="22"/>
                              </w:rPr>
                              <w:t>☆この募集は、日本学生支援機構第一種奨学金の予約採用を受けなかった方及び予約採用の選考から漏れた方を対象としたものです。</w:t>
                            </w:r>
                          </w:p>
                          <w:p w:rsidR="007A326A" w:rsidRPr="00EB1771" w:rsidRDefault="007A326A" w:rsidP="007A326A">
                            <w:pPr>
                              <w:spacing w:after="0" w:line="220" w:lineRule="exact"/>
                              <w:ind w:left="220" w:hangingChars="100" w:hanging="220"/>
                              <w:rPr>
                                <w:rFonts w:ascii="HG創英角ﾎﾟｯﾌﾟ体" w:eastAsia="HG創英角ﾎﾟｯﾌﾟ体" w:hAnsi="HG創英角ﾎﾟｯﾌﾟ体"/>
                                <w:color w:val="000000" w:themeColor="text1"/>
                                <w:sz w:val="22"/>
                                <w:szCs w:val="22"/>
                              </w:rPr>
                            </w:pPr>
                          </w:p>
                          <w:p w:rsidR="00AF25A2" w:rsidRPr="00EB1771" w:rsidRDefault="007C2AED" w:rsidP="0033387B">
                            <w:pPr>
                              <w:spacing w:after="0" w:line="220" w:lineRule="exact"/>
                              <w:ind w:left="220" w:hangingChars="100" w:hanging="220"/>
                              <w:rPr>
                                <w:rFonts w:ascii="HG創英角ﾎﾟｯﾌﾟ体" w:eastAsia="HG創英角ﾎﾟｯﾌﾟ体" w:hAnsi="HG創英角ﾎﾟｯﾌﾟ体" w:cs="ＭＳ 明朝"/>
                                <w:color w:val="000000" w:themeColor="text1"/>
                                <w:sz w:val="22"/>
                                <w:szCs w:val="22"/>
                                <w:u w:val="wave"/>
                              </w:rPr>
                            </w:pPr>
                            <w:r w:rsidRPr="00EB1771">
                              <w:rPr>
                                <w:rFonts w:ascii="HG創英角ﾎﾟｯﾌﾟ体" w:eastAsia="HG創英角ﾎﾟｯﾌﾟ体" w:hAnsi="HG創英角ﾎﾟｯﾌﾟ体" w:cs="ＭＳ 明朝" w:hint="eastAsia"/>
                                <w:color w:val="000000" w:themeColor="text1"/>
                                <w:sz w:val="22"/>
                                <w:szCs w:val="22"/>
                              </w:rPr>
                              <w:t>☆</w:t>
                            </w:r>
                            <w:r w:rsidR="00AF25A2" w:rsidRPr="00EB1771">
                              <w:rPr>
                                <w:rFonts w:ascii="HG創英角ﾎﾟｯﾌﾟ体" w:eastAsia="HG創英角ﾎﾟｯﾌﾟ体" w:hAnsi="HG創英角ﾎﾟｯﾌﾟ体" w:cs="ＭＳ 明朝" w:hint="eastAsia"/>
                                <w:color w:val="000000" w:themeColor="text1"/>
                                <w:sz w:val="22"/>
                                <w:szCs w:val="22"/>
                              </w:rPr>
                              <w:t>日本学生支援機構第一種奨学金の予約採用決定となった方は、この募集への応募はできませんが、</w:t>
                            </w:r>
                            <w:r w:rsidR="007A326A">
                              <w:rPr>
                                <w:rFonts w:ascii="HG創英角ﾎﾟｯﾌﾟ体" w:eastAsia="HG創英角ﾎﾟｯﾌﾟ体" w:hAnsi="HG創英角ﾎﾟｯﾌﾟ体" w:cs="ＭＳ 明朝" w:hint="eastAsia"/>
                                <w:color w:val="000000" w:themeColor="text1"/>
                                <w:sz w:val="22"/>
                                <w:szCs w:val="22"/>
                                <w:u w:val="wave"/>
                              </w:rPr>
                              <w:t>鳥取県未来人材育成奨学金支援助成金の対象者認定</w:t>
                            </w:r>
                            <w:r w:rsidR="00AF25A2" w:rsidRPr="00EB1771">
                              <w:rPr>
                                <w:rFonts w:ascii="HG創英角ﾎﾟｯﾌﾟ体" w:eastAsia="HG創英角ﾎﾟｯﾌﾟ体" w:hAnsi="HG創英角ﾎﾟｯﾌﾟ体" w:cs="ＭＳ 明朝" w:hint="eastAsia"/>
                                <w:color w:val="000000" w:themeColor="text1"/>
                                <w:sz w:val="22"/>
                                <w:szCs w:val="22"/>
                                <w:u w:val="wave"/>
                              </w:rPr>
                              <w:t>において、不利な扱いを受けることはありませんので</w:t>
                            </w:r>
                            <w:r w:rsidR="00DE63F8">
                              <w:rPr>
                                <w:rFonts w:ascii="HG創英角ﾎﾟｯﾌﾟ体" w:eastAsia="HG創英角ﾎﾟｯﾌﾟ体" w:hAnsi="HG創英角ﾎﾟｯﾌﾟ体" w:cs="ＭＳ 明朝" w:hint="eastAsia"/>
                                <w:color w:val="000000" w:themeColor="text1"/>
                                <w:sz w:val="22"/>
                                <w:szCs w:val="22"/>
                                <w:u w:val="wave"/>
                              </w:rPr>
                              <w:t>、御</w:t>
                            </w:r>
                            <w:r w:rsidR="00AF25A2" w:rsidRPr="00EB1771">
                              <w:rPr>
                                <w:rFonts w:ascii="HG創英角ﾎﾟｯﾌﾟ体" w:eastAsia="HG創英角ﾎﾟｯﾌﾟ体" w:hAnsi="HG創英角ﾎﾟｯﾌﾟ体" w:cs="ＭＳ 明朝" w:hint="eastAsia"/>
                                <w:color w:val="000000" w:themeColor="text1"/>
                                <w:sz w:val="22"/>
                                <w:szCs w:val="22"/>
                                <w:u w:val="wave"/>
                              </w:rPr>
                              <w:t>安心ください。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5pt;margin-top:3.9pt;width:426.7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" filled="f" strokecolor="#243f60 [1604]" strokeweight="1.5pt">
                <v:shadow on="t" color="black" opacity="0" origin="-.5" offset="3pt,0"/>
                <v:textbox>
                  <w:txbxContent>
                    <w:p w:rsidR="00121ED8" w:rsidRDefault="007C2AED" w:rsidP="007A326A">
                      <w:pPr>
                        <w:spacing w:after="0" w:line="220" w:lineRule="exact"/>
                        <w:ind w:left="220" w:hangingChars="100" w:hanging="220"/>
                        <w:rPr>
                          <w:rFonts w:ascii="HG創英角ﾎﾟｯﾌﾟ体" w:eastAsia="HG創英角ﾎﾟｯﾌﾟ体" w:hAnsi="HG創英角ﾎﾟｯﾌﾟ体"/>
                          <w:color w:val="000000" w:themeColor="text1"/>
                          <w:sz w:val="22"/>
                          <w:szCs w:val="22"/>
                        </w:rPr>
                      </w:pPr>
                      <w:r w:rsidRPr="00EB1771">
                        <w:rPr>
                          <w:rFonts w:ascii="HG創英角ﾎﾟｯﾌﾟ体" w:eastAsia="HG創英角ﾎﾟｯﾌﾟ体" w:hAnsi="HG創英角ﾎﾟｯﾌﾟ体" w:hint="eastAsia"/>
                          <w:color w:val="000000" w:themeColor="text1"/>
                          <w:sz w:val="22"/>
                          <w:szCs w:val="22"/>
                        </w:rPr>
                        <w:t>☆この募集は、日本学生支援機構第一種奨学金の予約採用を受けなかった方及び予約採用の選考から漏れた方を対象としたものです。</w:t>
                      </w:r>
                    </w:p>
                    <w:p w:rsidR="007A326A" w:rsidRPr="00EB1771" w:rsidRDefault="007A326A" w:rsidP="007A326A">
                      <w:pPr>
                        <w:spacing w:after="0" w:line="220" w:lineRule="exact"/>
                        <w:ind w:left="220" w:hangingChars="100" w:hanging="220"/>
                        <w:rPr>
                          <w:rFonts w:ascii="HG創英角ﾎﾟｯﾌﾟ体" w:eastAsia="HG創英角ﾎﾟｯﾌﾟ体" w:hAnsi="HG創英角ﾎﾟｯﾌﾟ体"/>
                          <w:color w:val="000000" w:themeColor="text1"/>
                          <w:sz w:val="22"/>
                          <w:szCs w:val="22"/>
                        </w:rPr>
                      </w:pPr>
                    </w:p>
                    <w:p w:rsidR="00AF25A2" w:rsidRPr="00EB1771" w:rsidRDefault="007C2AED" w:rsidP="0033387B">
                      <w:pPr>
                        <w:spacing w:after="0" w:line="220" w:lineRule="exact"/>
                        <w:ind w:left="220" w:hangingChars="100" w:hanging="220"/>
                        <w:rPr>
                          <w:rFonts w:ascii="HG創英角ﾎﾟｯﾌﾟ体" w:eastAsia="HG創英角ﾎﾟｯﾌﾟ体" w:hAnsi="HG創英角ﾎﾟｯﾌﾟ体" w:cs="ＭＳ 明朝"/>
                          <w:color w:val="000000" w:themeColor="text1"/>
                          <w:sz w:val="22"/>
                          <w:szCs w:val="22"/>
                          <w:u w:val="wave"/>
                        </w:rPr>
                      </w:pPr>
                      <w:r w:rsidRPr="00EB1771">
                        <w:rPr>
                          <w:rFonts w:ascii="HG創英角ﾎﾟｯﾌﾟ体" w:eastAsia="HG創英角ﾎﾟｯﾌﾟ体" w:hAnsi="HG創英角ﾎﾟｯﾌﾟ体" w:cs="ＭＳ 明朝" w:hint="eastAsia"/>
                          <w:color w:val="000000" w:themeColor="text1"/>
                          <w:sz w:val="22"/>
                          <w:szCs w:val="22"/>
                        </w:rPr>
                        <w:t>☆</w:t>
                      </w:r>
                      <w:r w:rsidR="00AF25A2" w:rsidRPr="00EB1771">
                        <w:rPr>
                          <w:rFonts w:ascii="HG創英角ﾎﾟｯﾌﾟ体" w:eastAsia="HG創英角ﾎﾟｯﾌﾟ体" w:hAnsi="HG創英角ﾎﾟｯﾌﾟ体" w:cs="ＭＳ 明朝" w:hint="eastAsia"/>
                          <w:color w:val="000000" w:themeColor="text1"/>
                          <w:sz w:val="22"/>
                          <w:szCs w:val="22"/>
                        </w:rPr>
                        <w:t>日本学生支援機構第一種奨学金の予約採用決定となった方は、この募集への応募</w:t>
                      </w:r>
                      <w:bookmarkStart w:id="1" w:name="_GoBack"/>
                      <w:bookmarkEnd w:id="1"/>
                      <w:r w:rsidR="00AF25A2" w:rsidRPr="00EB1771">
                        <w:rPr>
                          <w:rFonts w:ascii="HG創英角ﾎﾟｯﾌﾟ体" w:eastAsia="HG創英角ﾎﾟｯﾌﾟ体" w:hAnsi="HG創英角ﾎﾟｯﾌﾟ体" w:cs="ＭＳ 明朝" w:hint="eastAsia"/>
                          <w:color w:val="000000" w:themeColor="text1"/>
                          <w:sz w:val="22"/>
                          <w:szCs w:val="22"/>
                        </w:rPr>
                        <w:t>はできませんが、</w:t>
                      </w:r>
                      <w:r w:rsidR="007A326A">
                        <w:rPr>
                          <w:rFonts w:ascii="HG創英角ﾎﾟｯﾌﾟ体" w:eastAsia="HG創英角ﾎﾟｯﾌﾟ体" w:hAnsi="HG創英角ﾎﾟｯﾌﾟ体" w:cs="ＭＳ 明朝" w:hint="eastAsia"/>
                          <w:color w:val="000000" w:themeColor="text1"/>
                          <w:sz w:val="22"/>
                          <w:szCs w:val="22"/>
                          <w:u w:val="wave"/>
                        </w:rPr>
                        <w:t>鳥取県未来人材育成奨学金支援助成金の対象者認定</w:t>
                      </w:r>
                      <w:r w:rsidR="00AF25A2" w:rsidRPr="00EB1771">
                        <w:rPr>
                          <w:rFonts w:ascii="HG創英角ﾎﾟｯﾌﾟ体" w:eastAsia="HG創英角ﾎﾟｯﾌﾟ体" w:hAnsi="HG創英角ﾎﾟｯﾌﾟ体" w:cs="ＭＳ 明朝" w:hint="eastAsia"/>
                          <w:color w:val="000000" w:themeColor="text1"/>
                          <w:sz w:val="22"/>
                          <w:szCs w:val="22"/>
                          <w:u w:val="wave"/>
                        </w:rPr>
                        <w:t>において、不利な扱いを受けることはありませんので</w:t>
                      </w:r>
                      <w:r w:rsidR="00DE63F8">
                        <w:rPr>
                          <w:rFonts w:ascii="HG創英角ﾎﾟｯﾌﾟ体" w:eastAsia="HG創英角ﾎﾟｯﾌﾟ体" w:hAnsi="HG創英角ﾎﾟｯﾌﾟ体" w:cs="ＭＳ 明朝" w:hint="eastAsia"/>
                          <w:color w:val="000000" w:themeColor="text1"/>
                          <w:sz w:val="22"/>
                          <w:szCs w:val="22"/>
                          <w:u w:val="wave"/>
                        </w:rPr>
                        <w:t>、御</w:t>
                      </w:r>
                      <w:r w:rsidR="00AF25A2" w:rsidRPr="00EB1771">
                        <w:rPr>
                          <w:rFonts w:ascii="HG創英角ﾎﾟｯﾌﾟ体" w:eastAsia="HG創英角ﾎﾟｯﾌﾟ体" w:hAnsi="HG創英角ﾎﾟｯﾌﾟ体" w:cs="ＭＳ 明朝" w:hint="eastAsia"/>
                          <w:color w:val="000000" w:themeColor="text1"/>
                          <w:sz w:val="22"/>
                          <w:szCs w:val="22"/>
                          <w:u w:val="wave"/>
                        </w:rPr>
                        <w:t>安心ください。</w:t>
                      </w:r>
                    </w:p>
                  </w:txbxContent>
                </v:textbox>
              </v:roundrect>
            </w:pict>
          </mc:Fallback>
        </mc:AlternateContent>
      </w:r>
    </w:p>
    <w:p w:rsidR="00C53FCF" w:rsidRDefault="00C53FCF" w:rsidP="00694B44">
      <w:pPr>
        <w:ind w:left="840" w:hangingChars="400" w:hanging="840"/>
      </w:pPr>
    </w:p>
    <w:p w:rsidR="00127AD7" w:rsidRDefault="00127AD7" w:rsidP="00127AD7"/>
    <w:p w:rsidR="00CE1291" w:rsidRPr="00CE1291" w:rsidRDefault="00CE1291" w:rsidP="00E818A4"/>
    <w:sectPr w:rsidR="00CE1291" w:rsidRPr="00CE1291" w:rsidSect="00007014">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20" w:rsidRDefault="003F1F20" w:rsidP="009003DA">
      <w:pPr>
        <w:spacing w:after="0" w:line="240" w:lineRule="auto"/>
      </w:pPr>
      <w:r>
        <w:separator/>
      </w:r>
    </w:p>
  </w:endnote>
  <w:endnote w:type="continuationSeparator" w:id="0">
    <w:p w:rsidR="003F1F20" w:rsidRDefault="003F1F20" w:rsidP="0090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20" w:rsidRDefault="003F1F20" w:rsidP="009003DA">
      <w:pPr>
        <w:spacing w:after="0" w:line="240" w:lineRule="auto"/>
      </w:pPr>
      <w:r>
        <w:separator/>
      </w:r>
    </w:p>
  </w:footnote>
  <w:footnote w:type="continuationSeparator" w:id="0">
    <w:p w:rsidR="003F1F20" w:rsidRDefault="003F1F20" w:rsidP="00900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230B1"/>
    <w:multiLevelType w:val="hybridMultilevel"/>
    <w:tmpl w:val="E7F421F6"/>
    <w:lvl w:ilvl="0" w:tplc="C36EEE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EAB5510"/>
    <w:multiLevelType w:val="hybridMultilevel"/>
    <w:tmpl w:val="00A29230"/>
    <w:lvl w:ilvl="0" w:tplc="63BEE2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7F49CE"/>
    <w:multiLevelType w:val="hybridMultilevel"/>
    <w:tmpl w:val="6F8A6936"/>
    <w:lvl w:ilvl="0" w:tplc="38CC44E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09"/>
    <w:rsid w:val="00007014"/>
    <w:rsid w:val="0001110F"/>
    <w:rsid w:val="00034C48"/>
    <w:rsid w:val="0010244F"/>
    <w:rsid w:val="00121ED8"/>
    <w:rsid w:val="001276F3"/>
    <w:rsid w:val="00127AD7"/>
    <w:rsid w:val="00166785"/>
    <w:rsid w:val="001A21A7"/>
    <w:rsid w:val="001A70BE"/>
    <w:rsid w:val="00213889"/>
    <w:rsid w:val="00246861"/>
    <w:rsid w:val="00254DEC"/>
    <w:rsid w:val="002C55ED"/>
    <w:rsid w:val="002E43F0"/>
    <w:rsid w:val="0033387B"/>
    <w:rsid w:val="00382710"/>
    <w:rsid w:val="003A5C8E"/>
    <w:rsid w:val="003B32FB"/>
    <w:rsid w:val="003C3BF3"/>
    <w:rsid w:val="003F1F20"/>
    <w:rsid w:val="00406583"/>
    <w:rsid w:val="00422D10"/>
    <w:rsid w:val="00430035"/>
    <w:rsid w:val="004D427F"/>
    <w:rsid w:val="004D6C85"/>
    <w:rsid w:val="004E446F"/>
    <w:rsid w:val="004F1B1A"/>
    <w:rsid w:val="00500FA2"/>
    <w:rsid w:val="00515AC6"/>
    <w:rsid w:val="00555C94"/>
    <w:rsid w:val="00556435"/>
    <w:rsid w:val="00562176"/>
    <w:rsid w:val="0058083F"/>
    <w:rsid w:val="005808EE"/>
    <w:rsid w:val="00593788"/>
    <w:rsid w:val="005B5A43"/>
    <w:rsid w:val="005D5809"/>
    <w:rsid w:val="005E3762"/>
    <w:rsid w:val="005F0C8E"/>
    <w:rsid w:val="00651DD0"/>
    <w:rsid w:val="00672030"/>
    <w:rsid w:val="00694B44"/>
    <w:rsid w:val="006D784B"/>
    <w:rsid w:val="00745999"/>
    <w:rsid w:val="0076303C"/>
    <w:rsid w:val="007A326A"/>
    <w:rsid w:val="007C2AED"/>
    <w:rsid w:val="007D0E2F"/>
    <w:rsid w:val="007D2C18"/>
    <w:rsid w:val="0083019E"/>
    <w:rsid w:val="008647AC"/>
    <w:rsid w:val="008A5C2D"/>
    <w:rsid w:val="008B2BDB"/>
    <w:rsid w:val="008D6DA7"/>
    <w:rsid w:val="009003DA"/>
    <w:rsid w:val="00925C53"/>
    <w:rsid w:val="00930183"/>
    <w:rsid w:val="00941707"/>
    <w:rsid w:val="0095192F"/>
    <w:rsid w:val="009A6A36"/>
    <w:rsid w:val="009B56FC"/>
    <w:rsid w:val="009E285B"/>
    <w:rsid w:val="00A07B38"/>
    <w:rsid w:val="00A32A31"/>
    <w:rsid w:val="00A55C45"/>
    <w:rsid w:val="00AB73FE"/>
    <w:rsid w:val="00AF25A2"/>
    <w:rsid w:val="00B1640D"/>
    <w:rsid w:val="00B44D30"/>
    <w:rsid w:val="00B600B0"/>
    <w:rsid w:val="00BC0213"/>
    <w:rsid w:val="00BE2826"/>
    <w:rsid w:val="00BF05EB"/>
    <w:rsid w:val="00C12D2A"/>
    <w:rsid w:val="00C53FCF"/>
    <w:rsid w:val="00CC21AC"/>
    <w:rsid w:val="00CC2C40"/>
    <w:rsid w:val="00CE1291"/>
    <w:rsid w:val="00CE169F"/>
    <w:rsid w:val="00CF3201"/>
    <w:rsid w:val="00D13E3F"/>
    <w:rsid w:val="00D14799"/>
    <w:rsid w:val="00D21926"/>
    <w:rsid w:val="00D30707"/>
    <w:rsid w:val="00D30B9D"/>
    <w:rsid w:val="00D95282"/>
    <w:rsid w:val="00DA4F1D"/>
    <w:rsid w:val="00DE63F8"/>
    <w:rsid w:val="00E135A7"/>
    <w:rsid w:val="00E3496D"/>
    <w:rsid w:val="00E818A4"/>
    <w:rsid w:val="00EB1387"/>
    <w:rsid w:val="00EB1771"/>
    <w:rsid w:val="00EC12D1"/>
    <w:rsid w:val="00EF65EA"/>
    <w:rsid w:val="00F1162F"/>
    <w:rsid w:val="00F53C7A"/>
    <w:rsid w:val="00F7738C"/>
    <w:rsid w:val="00F94D06"/>
    <w:rsid w:val="00FC05C3"/>
    <w:rsid w:val="00FC4095"/>
    <w:rsid w:val="00FF1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after="8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5C53"/>
    <w:pPr>
      <w:widowControl w:val="0"/>
      <w:jc w:val="both"/>
    </w:pPr>
  </w:style>
  <w:style w:type="paragraph" w:styleId="a4">
    <w:name w:val="List Paragraph"/>
    <w:basedOn w:val="a"/>
    <w:uiPriority w:val="34"/>
    <w:qFormat/>
    <w:rsid w:val="0095192F"/>
    <w:pPr>
      <w:ind w:leftChars="400" w:left="840"/>
    </w:pPr>
  </w:style>
  <w:style w:type="paragraph" w:styleId="a5">
    <w:name w:val="header"/>
    <w:basedOn w:val="a"/>
    <w:link w:val="a6"/>
    <w:uiPriority w:val="99"/>
    <w:unhideWhenUsed/>
    <w:rsid w:val="009003DA"/>
    <w:pPr>
      <w:tabs>
        <w:tab w:val="center" w:pos="4252"/>
        <w:tab w:val="right" w:pos="8504"/>
      </w:tabs>
      <w:snapToGrid w:val="0"/>
    </w:pPr>
  </w:style>
  <w:style w:type="character" w:customStyle="1" w:styleId="a6">
    <w:name w:val="ヘッダー (文字)"/>
    <w:basedOn w:val="a0"/>
    <w:link w:val="a5"/>
    <w:uiPriority w:val="99"/>
    <w:rsid w:val="009003DA"/>
  </w:style>
  <w:style w:type="paragraph" w:styleId="a7">
    <w:name w:val="footer"/>
    <w:basedOn w:val="a"/>
    <w:link w:val="a8"/>
    <w:uiPriority w:val="99"/>
    <w:unhideWhenUsed/>
    <w:rsid w:val="009003DA"/>
    <w:pPr>
      <w:tabs>
        <w:tab w:val="center" w:pos="4252"/>
        <w:tab w:val="right" w:pos="8504"/>
      </w:tabs>
      <w:snapToGrid w:val="0"/>
    </w:pPr>
  </w:style>
  <w:style w:type="character" w:customStyle="1" w:styleId="a8">
    <w:name w:val="フッター (文字)"/>
    <w:basedOn w:val="a0"/>
    <w:link w:val="a7"/>
    <w:uiPriority w:val="99"/>
    <w:rsid w:val="009003DA"/>
  </w:style>
  <w:style w:type="character" w:styleId="a9">
    <w:name w:val="Hyperlink"/>
    <w:basedOn w:val="a0"/>
    <w:uiPriority w:val="99"/>
    <w:unhideWhenUsed/>
    <w:rsid w:val="00C53FCF"/>
    <w:rPr>
      <w:color w:val="0000FF" w:themeColor="hyperlink"/>
      <w:u w:val="single"/>
    </w:rPr>
  </w:style>
  <w:style w:type="paragraph" w:styleId="aa">
    <w:name w:val="Balloon Text"/>
    <w:basedOn w:val="a"/>
    <w:link w:val="ab"/>
    <w:uiPriority w:val="99"/>
    <w:semiHidden/>
    <w:unhideWhenUsed/>
    <w:rsid w:val="00EB1771"/>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17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after="8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5C53"/>
    <w:pPr>
      <w:widowControl w:val="0"/>
      <w:jc w:val="both"/>
    </w:pPr>
  </w:style>
  <w:style w:type="paragraph" w:styleId="a4">
    <w:name w:val="List Paragraph"/>
    <w:basedOn w:val="a"/>
    <w:uiPriority w:val="34"/>
    <w:qFormat/>
    <w:rsid w:val="0095192F"/>
    <w:pPr>
      <w:ind w:leftChars="400" w:left="840"/>
    </w:pPr>
  </w:style>
  <w:style w:type="paragraph" w:styleId="a5">
    <w:name w:val="header"/>
    <w:basedOn w:val="a"/>
    <w:link w:val="a6"/>
    <w:uiPriority w:val="99"/>
    <w:unhideWhenUsed/>
    <w:rsid w:val="009003DA"/>
    <w:pPr>
      <w:tabs>
        <w:tab w:val="center" w:pos="4252"/>
        <w:tab w:val="right" w:pos="8504"/>
      </w:tabs>
      <w:snapToGrid w:val="0"/>
    </w:pPr>
  </w:style>
  <w:style w:type="character" w:customStyle="1" w:styleId="a6">
    <w:name w:val="ヘッダー (文字)"/>
    <w:basedOn w:val="a0"/>
    <w:link w:val="a5"/>
    <w:uiPriority w:val="99"/>
    <w:rsid w:val="009003DA"/>
  </w:style>
  <w:style w:type="paragraph" w:styleId="a7">
    <w:name w:val="footer"/>
    <w:basedOn w:val="a"/>
    <w:link w:val="a8"/>
    <w:uiPriority w:val="99"/>
    <w:unhideWhenUsed/>
    <w:rsid w:val="009003DA"/>
    <w:pPr>
      <w:tabs>
        <w:tab w:val="center" w:pos="4252"/>
        <w:tab w:val="right" w:pos="8504"/>
      </w:tabs>
      <w:snapToGrid w:val="0"/>
    </w:pPr>
  </w:style>
  <w:style w:type="character" w:customStyle="1" w:styleId="a8">
    <w:name w:val="フッター (文字)"/>
    <w:basedOn w:val="a0"/>
    <w:link w:val="a7"/>
    <w:uiPriority w:val="99"/>
    <w:rsid w:val="009003DA"/>
  </w:style>
  <w:style w:type="character" w:styleId="a9">
    <w:name w:val="Hyperlink"/>
    <w:basedOn w:val="a0"/>
    <w:uiPriority w:val="99"/>
    <w:unhideWhenUsed/>
    <w:rsid w:val="00C53FCF"/>
    <w:rPr>
      <w:color w:val="0000FF" w:themeColor="hyperlink"/>
      <w:u w:val="single"/>
    </w:rPr>
  </w:style>
  <w:style w:type="paragraph" w:styleId="aa">
    <w:name w:val="Balloon Text"/>
    <w:basedOn w:val="a"/>
    <w:link w:val="ab"/>
    <w:uiPriority w:val="99"/>
    <w:semiHidden/>
    <w:unhideWhenUsed/>
    <w:rsid w:val="00EB1771"/>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1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hugyou-shien@pref.tottor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2EAC-3C91-470B-A7AE-740EC895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13</cp:revision>
  <cp:lastPrinted>2015-12-10T02:45:00Z</cp:lastPrinted>
  <dcterms:created xsi:type="dcterms:W3CDTF">2015-12-10T02:56:00Z</dcterms:created>
  <dcterms:modified xsi:type="dcterms:W3CDTF">2016-12-20T04:18:00Z</dcterms:modified>
</cp:coreProperties>
</file>